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C8" w:rsidRDefault="004272C8" w:rsidP="004272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1"/>
        <w:gridCol w:w="5160"/>
      </w:tblGrid>
      <w:tr w:rsidR="004272C8" w:rsidTr="00D03E4A">
        <w:tc>
          <w:tcPr>
            <w:tcW w:w="4411" w:type="dxa"/>
            <w:hideMark/>
          </w:tcPr>
          <w:p w:rsidR="004272C8" w:rsidRDefault="004272C8"/>
        </w:tc>
        <w:tc>
          <w:tcPr>
            <w:tcW w:w="5160" w:type="dxa"/>
          </w:tcPr>
          <w:p w:rsidR="004272C8" w:rsidRDefault="004272C8">
            <w:pPr>
              <w:jc w:val="right"/>
            </w:pPr>
          </w:p>
          <w:p w:rsidR="00D03E4A" w:rsidRPr="00992636" w:rsidRDefault="00D03E4A" w:rsidP="00D03E4A">
            <w:pPr>
              <w:jc w:val="right"/>
              <w:rPr>
                <w:sz w:val="26"/>
                <w:szCs w:val="26"/>
              </w:rPr>
            </w:pPr>
            <w:r w:rsidRPr="00992636">
              <w:rPr>
                <w:sz w:val="26"/>
                <w:szCs w:val="26"/>
              </w:rPr>
              <w:t xml:space="preserve">Министерство образования и науки </w:t>
            </w:r>
          </w:p>
          <w:p w:rsidR="00D03E4A" w:rsidRPr="00992636" w:rsidRDefault="00D03E4A" w:rsidP="00D03E4A">
            <w:pPr>
              <w:jc w:val="right"/>
              <w:rPr>
                <w:sz w:val="26"/>
                <w:szCs w:val="26"/>
              </w:rPr>
            </w:pPr>
            <w:r w:rsidRPr="00992636">
              <w:rPr>
                <w:sz w:val="26"/>
                <w:szCs w:val="26"/>
              </w:rPr>
              <w:t>Российской Федерации</w:t>
            </w:r>
          </w:p>
          <w:p w:rsidR="00D03E4A" w:rsidRPr="00992636" w:rsidRDefault="00D03E4A" w:rsidP="00D03E4A">
            <w:pPr>
              <w:jc w:val="right"/>
              <w:rPr>
                <w:sz w:val="26"/>
                <w:szCs w:val="26"/>
              </w:rPr>
            </w:pPr>
            <w:r w:rsidRPr="00992636">
              <w:rPr>
                <w:sz w:val="26"/>
                <w:szCs w:val="26"/>
              </w:rPr>
              <w:t xml:space="preserve">Директору Департамента бухгалтерского </w:t>
            </w:r>
          </w:p>
          <w:p w:rsidR="00D03E4A" w:rsidRPr="00992636" w:rsidRDefault="00D03E4A" w:rsidP="00D03E4A">
            <w:pPr>
              <w:jc w:val="right"/>
              <w:rPr>
                <w:sz w:val="26"/>
                <w:szCs w:val="26"/>
              </w:rPr>
            </w:pPr>
            <w:r w:rsidRPr="00992636">
              <w:rPr>
                <w:sz w:val="26"/>
                <w:szCs w:val="26"/>
              </w:rPr>
              <w:t>учёта - главному бухгалтеру</w:t>
            </w:r>
          </w:p>
          <w:p w:rsidR="00D03E4A" w:rsidRPr="00992636" w:rsidRDefault="00D03E4A" w:rsidP="00D03E4A">
            <w:pPr>
              <w:jc w:val="right"/>
              <w:rPr>
                <w:sz w:val="26"/>
                <w:szCs w:val="26"/>
              </w:rPr>
            </w:pPr>
            <w:r w:rsidRPr="00992636">
              <w:rPr>
                <w:sz w:val="26"/>
                <w:szCs w:val="26"/>
              </w:rPr>
              <w:t xml:space="preserve"> Т.В. АНТОНОВОЙ</w:t>
            </w: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  <w:p w:rsidR="00D03E4A" w:rsidRDefault="00D03E4A">
            <w:pPr>
              <w:jc w:val="right"/>
            </w:pPr>
          </w:p>
        </w:tc>
      </w:tr>
    </w:tbl>
    <w:p w:rsidR="00D03E4A" w:rsidRDefault="00D03E4A" w:rsidP="00D03E4A">
      <w:pPr>
        <w:spacing w:before="200" w:line="264" w:lineRule="auto"/>
        <w:ind w:firstLine="357"/>
        <w:jc w:val="center"/>
        <w:rPr>
          <w:sz w:val="26"/>
          <w:szCs w:val="26"/>
        </w:rPr>
      </w:pPr>
      <w:r w:rsidRPr="00992636">
        <w:rPr>
          <w:sz w:val="26"/>
          <w:szCs w:val="26"/>
        </w:rPr>
        <w:t>Уважаемая Татьяна Викторовна!</w:t>
      </w:r>
    </w:p>
    <w:p w:rsidR="00D03E4A" w:rsidRPr="00992636" w:rsidRDefault="00D03E4A" w:rsidP="00D03E4A">
      <w:pPr>
        <w:spacing w:before="200" w:line="264" w:lineRule="auto"/>
        <w:ind w:firstLine="357"/>
        <w:jc w:val="center"/>
        <w:rPr>
          <w:sz w:val="26"/>
          <w:szCs w:val="26"/>
        </w:rPr>
      </w:pPr>
    </w:p>
    <w:p w:rsidR="00D03E4A" w:rsidRPr="00992636" w:rsidRDefault="00D03E4A" w:rsidP="00D03E4A">
      <w:pPr>
        <w:spacing w:line="264" w:lineRule="auto"/>
        <w:ind w:firstLine="284"/>
        <w:rPr>
          <w:sz w:val="26"/>
          <w:szCs w:val="26"/>
        </w:rPr>
      </w:pPr>
      <w:r w:rsidRPr="00992636">
        <w:rPr>
          <w:sz w:val="26"/>
          <w:szCs w:val="26"/>
        </w:rPr>
        <w:t>Сообщаем Вам следующую информацию о реквизитах организации:</w:t>
      </w:r>
    </w:p>
    <w:p w:rsidR="00D03E4A" w:rsidRPr="00992636" w:rsidRDefault="00D03E4A" w:rsidP="00D03E4A">
      <w:pPr>
        <w:pStyle w:val="Style8"/>
        <w:widowControl/>
        <w:tabs>
          <w:tab w:val="left" w:pos="403"/>
        </w:tabs>
        <w:spacing w:before="120" w:after="120" w:line="240" w:lineRule="auto"/>
        <w:rPr>
          <w:b/>
          <w:sz w:val="26"/>
          <w:szCs w:val="26"/>
        </w:rPr>
      </w:pPr>
      <w:r w:rsidRPr="00992636">
        <w:rPr>
          <w:sz w:val="26"/>
          <w:szCs w:val="26"/>
        </w:rPr>
        <w:t>1. Номер государственн</w:t>
      </w:r>
      <w:r w:rsidR="00177B0E">
        <w:rPr>
          <w:sz w:val="26"/>
          <w:szCs w:val="26"/>
        </w:rPr>
        <w:t>ого</w:t>
      </w:r>
      <w:r w:rsidRPr="00992636">
        <w:rPr>
          <w:sz w:val="26"/>
          <w:szCs w:val="26"/>
        </w:rPr>
        <w:t xml:space="preserve"> контракт</w:t>
      </w:r>
      <w:r w:rsidR="00177B0E">
        <w:rPr>
          <w:sz w:val="26"/>
          <w:szCs w:val="26"/>
        </w:rPr>
        <w:t>а (соглашения</w:t>
      </w:r>
      <w:r w:rsidRPr="00992636">
        <w:rPr>
          <w:sz w:val="26"/>
          <w:szCs w:val="26"/>
        </w:rPr>
        <w:t>), заключенн</w:t>
      </w:r>
      <w:r w:rsidR="00177B0E">
        <w:rPr>
          <w:sz w:val="26"/>
          <w:szCs w:val="26"/>
        </w:rPr>
        <w:t>ого</w:t>
      </w:r>
      <w:r w:rsidRPr="00992636">
        <w:rPr>
          <w:sz w:val="26"/>
          <w:szCs w:val="26"/>
        </w:rPr>
        <w:t xml:space="preserve"> между Исполнителем (Получателем субсидии) и Минобрнауки России: 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2. ИНН/КПП организации и дата его присвоения: </w:t>
      </w:r>
      <w:r w:rsidRPr="00992636">
        <w:rPr>
          <w:rStyle w:val="FontStyle20"/>
        </w:rPr>
        <w:t xml:space="preserve">ИНН </w:t>
      </w:r>
      <w:r w:rsidRPr="00992636">
        <w:rPr>
          <w:rStyle w:val="FontStyle19"/>
        </w:rPr>
        <w:t xml:space="preserve">7804040077 </w:t>
      </w:r>
      <w:r w:rsidRPr="00992636">
        <w:rPr>
          <w:rStyle w:val="FontStyle20"/>
        </w:rPr>
        <w:t xml:space="preserve">КПП </w:t>
      </w:r>
      <w:r w:rsidRPr="00992636">
        <w:rPr>
          <w:rStyle w:val="FontStyle19"/>
        </w:rPr>
        <w:t>780401001</w:t>
      </w:r>
      <w:r>
        <w:rPr>
          <w:rStyle w:val="FontStyle19"/>
        </w:rPr>
        <w:t xml:space="preserve"> от 28.07.1994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3. ОГРН организации и дата его присвоения: </w:t>
      </w:r>
      <w:r w:rsidRPr="00992636">
        <w:rPr>
          <w:rStyle w:val="FontStyle19"/>
        </w:rPr>
        <w:t>1027802505279 от 29.11.2002</w:t>
      </w:r>
    </w:p>
    <w:p w:rsidR="00D03E4A" w:rsidRDefault="00D03E4A" w:rsidP="00D03E4A">
      <w:pPr>
        <w:pStyle w:val="Style7"/>
        <w:widowControl/>
        <w:tabs>
          <w:tab w:val="left" w:pos="538"/>
        </w:tabs>
        <w:spacing w:before="120" w:after="120" w:line="240" w:lineRule="auto"/>
        <w:rPr>
          <w:rStyle w:val="FontStyle19"/>
        </w:rPr>
      </w:pPr>
      <w:r w:rsidRPr="00992636">
        <w:rPr>
          <w:sz w:val="26"/>
          <w:szCs w:val="26"/>
        </w:rPr>
        <w:t xml:space="preserve">4. Полное наименование организации: </w:t>
      </w:r>
      <w:r w:rsidRPr="00992636">
        <w:rPr>
          <w:rStyle w:val="FontStyle19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</w:t>
      </w:r>
      <w:r w:rsidR="00585200">
        <w:rPr>
          <w:rStyle w:val="FontStyle19"/>
        </w:rPr>
        <w:t xml:space="preserve"> Петра Великого</w:t>
      </w:r>
      <w:r w:rsidRPr="00992636">
        <w:rPr>
          <w:rStyle w:val="FontStyle19"/>
        </w:rPr>
        <w:t>».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5. Сокращенное наименование организации: </w:t>
      </w:r>
      <w:r w:rsidRPr="00992636">
        <w:rPr>
          <w:rStyle w:val="FontStyle20"/>
          <w:b/>
          <w:bCs/>
        </w:rPr>
        <w:t>ФГАОУ ВО «СПбПУ».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6. Почтовый адрес: </w:t>
      </w:r>
      <w:r w:rsidRPr="00992636">
        <w:rPr>
          <w:rStyle w:val="FontStyle19"/>
        </w:rPr>
        <w:t>195251, Санкт-Петербург, ул. Политехническая, дом 29.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7. Юридический адрес в соответствии с классификатором адресов Российской Федерации (КЛАДР): </w:t>
      </w:r>
      <w:r w:rsidRPr="00992636">
        <w:rPr>
          <w:rStyle w:val="FontStyle19"/>
        </w:rPr>
        <w:t>195251, Санкт-Петербург, ул. Политехническая, дом 29.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8. БИК </w:t>
      </w:r>
      <w:r w:rsidRPr="00992636">
        <w:rPr>
          <w:rStyle w:val="FontStyle19"/>
        </w:rPr>
        <w:t>044030001</w:t>
      </w:r>
    </w:p>
    <w:p w:rsidR="00D03E4A" w:rsidRPr="00181BA3" w:rsidRDefault="00D03E4A" w:rsidP="00D03E4A">
      <w:pPr>
        <w:tabs>
          <w:tab w:val="left" w:pos="5245"/>
          <w:tab w:val="left" w:pos="8222"/>
        </w:tabs>
        <w:spacing w:before="120" w:after="120"/>
        <w:rPr>
          <w:rStyle w:val="FontStyle19"/>
        </w:rPr>
      </w:pPr>
      <w:r w:rsidRPr="00992636">
        <w:rPr>
          <w:sz w:val="26"/>
          <w:szCs w:val="26"/>
        </w:rPr>
        <w:t xml:space="preserve">9. Наименование банка (по БИК): </w:t>
      </w:r>
      <w:r w:rsidR="00181BA3" w:rsidRPr="00181BA3">
        <w:rPr>
          <w:rStyle w:val="FontStyle19"/>
        </w:rPr>
        <w:t>СЕВЕРО-ЗАПАДНОЕ ГУ БАНКА РОССИИ Г. САНКТ-ПЕТЕРБУРГ, 044030001</w:t>
      </w:r>
    </w:p>
    <w:p w:rsidR="00181BA3" w:rsidRPr="00181BA3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10. Наименование отделения банка: </w:t>
      </w:r>
      <w:r w:rsidR="00181BA3" w:rsidRPr="00181BA3">
        <w:rPr>
          <w:b/>
          <w:sz w:val="26"/>
          <w:szCs w:val="26"/>
        </w:rPr>
        <w:t>СЕВЕРО-ЗАПАДНОЕ ГУ БАНКА РОССИИ Г. САНКТ-ПЕТЕРБУРГ</w:t>
      </w:r>
      <w:r w:rsidR="00181BA3" w:rsidRPr="00181BA3">
        <w:rPr>
          <w:sz w:val="26"/>
          <w:szCs w:val="26"/>
        </w:rPr>
        <w:t xml:space="preserve"> 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11. Номер отделения банка: </w:t>
      </w:r>
      <w:r w:rsidRPr="00992636">
        <w:rPr>
          <w:b/>
          <w:sz w:val="26"/>
          <w:szCs w:val="26"/>
        </w:rPr>
        <w:t>нет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12. Расчетный счет: </w:t>
      </w:r>
      <w:r w:rsidRPr="00992636">
        <w:rPr>
          <w:rStyle w:val="FontStyle19"/>
        </w:rPr>
        <w:t>40501810300002000001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13. Корсчет банка (если есть): </w:t>
      </w:r>
      <w:r w:rsidRPr="00992636">
        <w:rPr>
          <w:b/>
          <w:sz w:val="26"/>
          <w:szCs w:val="26"/>
        </w:rPr>
        <w:t>нет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lastRenderedPageBreak/>
        <w:t xml:space="preserve">14. ОКОПФ: </w:t>
      </w:r>
      <w:r w:rsidR="006900FA">
        <w:rPr>
          <w:rStyle w:val="FontStyle19"/>
        </w:rPr>
        <w:t>75101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15. ОКВЭД (Общероссийский Классификатор Видов Экономической Деятельности (основной)): </w:t>
      </w:r>
      <w:r w:rsidR="00CD1A9E">
        <w:rPr>
          <w:rStyle w:val="FontStyle19"/>
        </w:rPr>
        <w:t>8</w:t>
      </w:r>
      <w:r w:rsidR="00CD1A9E" w:rsidRPr="008E779C">
        <w:rPr>
          <w:rStyle w:val="FontStyle19"/>
        </w:rPr>
        <w:t>5.22</w:t>
      </w:r>
      <w:r w:rsidR="00CD1A9E">
        <w:rPr>
          <w:rStyle w:val="FontStyle19"/>
        </w:rPr>
        <w:t>; 72.19; 72.20</w:t>
      </w:r>
      <w:bookmarkStart w:id="0" w:name="_GoBack"/>
      <w:bookmarkEnd w:id="0"/>
    </w:p>
    <w:p w:rsidR="00D03E4A" w:rsidRPr="00992636" w:rsidRDefault="00D03E4A" w:rsidP="00D03E4A">
      <w:pPr>
        <w:pStyle w:val="1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  <w:r w:rsidRPr="00992636">
        <w:rPr>
          <w:rFonts w:ascii="Times New Roman" w:hAnsi="Times New Roman"/>
          <w:sz w:val="26"/>
          <w:szCs w:val="26"/>
        </w:rPr>
        <w:t xml:space="preserve">16. ОКДП (Общероссийский Классификатор Видов Экономической Деятельности, продукции и услуг (7 цифр)): </w:t>
      </w:r>
      <w:r w:rsidRPr="00992636">
        <w:rPr>
          <w:rStyle w:val="FontStyle19"/>
        </w:rPr>
        <w:t>8030010</w:t>
      </w:r>
    </w:p>
    <w:p w:rsidR="00D03E4A" w:rsidRPr="00992636" w:rsidRDefault="00D03E4A" w:rsidP="00D03E4A">
      <w:pPr>
        <w:pStyle w:val="1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  <w:r w:rsidRPr="00992636">
        <w:rPr>
          <w:rFonts w:ascii="Times New Roman" w:hAnsi="Times New Roman"/>
          <w:sz w:val="26"/>
          <w:szCs w:val="26"/>
        </w:rPr>
        <w:t xml:space="preserve">17.  ОКПД (Общероссийский классификатор продукции по видам экономической деятельности (по формату xx.xx.xx.xxx)): </w:t>
      </w:r>
      <w:r w:rsidRPr="00992636">
        <w:rPr>
          <w:rStyle w:val="FontStyle19"/>
        </w:rPr>
        <w:t>80.30.11.110</w:t>
      </w:r>
    </w:p>
    <w:p w:rsidR="00D03E4A" w:rsidRPr="00992636" w:rsidRDefault="00D03E4A" w:rsidP="00D03E4A">
      <w:pPr>
        <w:pStyle w:val="1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  <w:r w:rsidRPr="00992636">
        <w:rPr>
          <w:rFonts w:ascii="Times New Roman" w:hAnsi="Times New Roman"/>
          <w:sz w:val="26"/>
          <w:szCs w:val="26"/>
        </w:rPr>
        <w:t xml:space="preserve">18.  ОКТМО (Общероссийский классификатор территорий муниципальных образований): </w:t>
      </w:r>
      <w:r w:rsidRPr="00992636">
        <w:rPr>
          <w:rStyle w:val="FontStyle19"/>
        </w:rPr>
        <w:t>40329000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b/>
          <w:sz w:val="26"/>
          <w:szCs w:val="26"/>
        </w:rPr>
      </w:pPr>
      <w:r w:rsidRPr="00992636">
        <w:rPr>
          <w:b/>
          <w:sz w:val="26"/>
          <w:szCs w:val="26"/>
        </w:rPr>
        <w:t>19. Для организаций, обслуживающихся в территориальных органах федерального казначейства: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19.1. код ТОФК: </w:t>
      </w:r>
      <w:r w:rsidRPr="00992636">
        <w:rPr>
          <w:rStyle w:val="FontStyle19"/>
        </w:rPr>
        <w:t>7200</w:t>
      </w:r>
    </w:p>
    <w:p w:rsidR="00D03E4A" w:rsidRPr="00181BA3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19.2. Краткое наименование  ТОФК: </w:t>
      </w:r>
      <w:r w:rsidRPr="00992636">
        <w:rPr>
          <w:rStyle w:val="FontStyle19"/>
        </w:rPr>
        <w:t>УФК по г. Санкт-Петербургу (</w:t>
      </w:r>
      <w:r w:rsidR="00181BA3" w:rsidRPr="00181BA3">
        <w:rPr>
          <w:b/>
          <w:sz w:val="26"/>
          <w:szCs w:val="26"/>
        </w:rPr>
        <w:t>ФГАОУ ВО «СПбПУ»</w:t>
      </w:r>
      <w:r w:rsidRPr="00181BA3">
        <w:rPr>
          <w:rStyle w:val="FontStyle19"/>
        </w:rPr>
        <w:t>)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rStyle w:val="FontStyle19"/>
        </w:rPr>
      </w:pPr>
      <w:r w:rsidRPr="00992636">
        <w:rPr>
          <w:sz w:val="26"/>
          <w:szCs w:val="26"/>
        </w:rPr>
        <w:t xml:space="preserve">19.3. Лицевой счет организации в ТОФК для получения средств по выполняемым заказам Министерства: </w:t>
      </w:r>
      <w:r w:rsidRPr="00992636">
        <w:rPr>
          <w:rStyle w:val="FontStyle19"/>
        </w:rPr>
        <w:t>31726Щ45750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b/>
          <w:sz w:val="26"/>
          <w:szCs w:val="26"/>
        </w:rPr>
      </w:pPr>
      <w:r w:rsidRPr="00992636">
        <w:rPr>
          <w:b/>
          <w:sz w:val="26"/>
          <w:szCs w:val="26"/>
        </w:rPr>
        <w:t xml:space="preserve">20. Ведомственная подчиненность 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20.1. Код ведомства по Минфину (074- Минобрнауки): </w:t>
      </w:r>
      <w:r w:rsidRPr="00992636">
        <w:rPr>
          <w:b/>
          <w:sz w:val="26"/>
          <w:szCs w:val="26"/>
        </w:rPr>
        <w:t>074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20.2. Код ОКОГУ: </w:t>
      </w:r>
      <w:r w:rsidRPr="00992636">
        <w:rPr>
          <w:b/>
          <w:sz w:val="26"/>
          <w:szCs w:val="26"/>
        </w:rPr>
        <w:t>1322500</w:t>
      </w:r>
    </w:p>
    <w:p w:rsidR="00D03E4A" w:rsidRPr="00992636" w:rsidRDefault="00D03E4A" w:rsidP="00D03E4A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21. </w:t>
      </w:r>
      <w:r w:rsidRPr="00992636">
        <w:rPr>
          <w:rStyle w:val="FontStyle20"/>
        </w:rPr>
        <w:t xml:space="preserve">Руководитель организации: ректор </w:t>
      </w:r>
      <w:proofErr w:type="spellStart"/>
      <w:r w:rsidRPr="00992636">
        <w:rPr>
          <w:rStyle w:val="FontStyle20"/>
        </w:rPr>
        <w:t>Рудской</w:t>
      </w:r>
      <w:proofErr w:type="spellEnd"/>
      <w:r w:rsidRPr="00992636">
        <w:rPr>
          <w:rStyle w:val="FontStyle20"/>
        </w:rPr>
        <w:t xml:space="preserve"> Андрей Иванович, телефон (812) 552-67-57, </w:t>
      </w:r>
      <w:r w:rsidRPr="00992636">
        <w:rPr>
          <w:rStyle w:val="FontStyle20"/>
          <w:lang w:val="en-US"/>
        </w:rPr>
        <w:t>E</w:t>
      </w:r>
      <w:r w:rsidRPr="00992636">
        <w:rPr>
          <w:rStyle w:val="FontStyle20"/>
        </w:rPr>
        <w:t>-</w:t>
      </w:r>
      <w:r w:rsidRPr="00992636">
        <w:rPr>
          <w:rStyle w:val="FontStyle20"/>
          <w:lang w:val="en-US"/>
        </w:rPr>
        <w:t>Mail</w:t>
      </w:r>
      <w:r w:rsidRPr="00992636">
        <w:rPr>
          <w:rStyle w:val="FontStyle20"/>
        </w:rPr>
        <w:t xml:space="preserve"> </w:t>
      </w:r>
      <w:hyperlink r:id="rId5" w:history="1">
        <w:r w:rsidRPr="00992636">
          <w:rPr>
            <w:rStyle w:val="FontStyle20"/>
            <w:u w:val="single"/>
            <w:lang w:val="en-US"/>
          </w:rPr>
          <w:t>rector</w:t>
        </w:r>
        <w:r w:rsidRPr="00992636">
          <w:rPr>
            <w:rStyle w:val="FontStyle20"/>
            <w:u w:val="single"/>
          </w:rPr>
          <w:t>@</w:t>
        </w:r>
        <w:proofErr w:type="spellStart"/>
        <w:r w:rsidRPr="00992636">
          <w:rPr>
            <w:rStyle w:val="FontStyle20"/>
            <w:u w:val="single"/>
            <w:lang w:val="en-US"/>
          </w:rPr>
          <w:t>spbstu</w:t>
        </w:r>
        <w:proofErr w:type="spellEnd"/>
        <w:r w:rsidRPr="00992636">
          <w:rPr>
            <w:rStyle w:val="FontStyle20"/>
            <w:u w:val="single"/>
          </w:rPr>
          <w:t>.</w:t>
        </w:r>
        <w:proofErr w:type="spellStart"/>
        <w:r w:rsidRPr="00992636">
          <w:rPr>
            <w:rStyle w:val="FontStyle20"/>
            <w:u w:val="single"/>
            <w:lang w:val="en-US"/>
          </w:rPr>
          <w:t>ru</w:t>
        </w:r>
        <w:proofErr w:type="spellEnd"/>
      </w:hyperlink>
      <w:r w:rsidRPr="00992636">
        <w:rPr>
          <w:rStyle w:val="FontStyle20"/>
        </w:rPr>
        <w:t xml:space="preserve">, документ основание для наделения полномочий: приказ </w:t>
      </w:r>
      <w:r w:rsidRPr="00992636">
        <w:rPr>
          <w:rStyle w:val="FontStyle19"/>
        </w:rPr>
        <w:t>Минобрнауки от 05.05.2011 № 15-21/87.</w:t>
      </w:r>
    </w:p>
    <w:p w:rsidR="00CD1A9E" w:rsidRPr="00992636" w:rsidRDefault="00D03E4A" w:rsidP="00CD1A9E">
      <w:pPr>
        <w:tabs>
          <w:tab w:val="left" w:pos="5245"/>
          <w:tab w:val="left" w:pos="8222"/>
        </w:tabs>
        <w:spacing w:before="120" w:after="120"/>
        <w:rPr>
          <w:sz w:val="26"/>
          <w:szCs w:val="26"/>
        </w:rPr>
      </w:pPr>
      <w:r w:rsidRPr="00992636">
        <w:rPr>
          <w:sz w:val="26"/>
          <w:szCs w:val="26"/>
        </w:rPr>
        <w:t xml:space="preserve">22. </w:t>
      </w:r>
      <w:r w:rsidRPr="00992636">
        <w:rPr>
          <w:rStyle w:val="FontStyle20"/>
        </w:rPr>
        <w:t xml:space="preserve">Главный бухгалтер: </w:t>
      </w:r>
      <w:r w:rsidR="00E51DC7">
        <w:rPr>
          <w:rStyle w:val="FontStyle19"/>
        </w:rPr>
        <w:t>Иванова Наталья Викторовна</w:t>
      </w:r>
      <w:r w:rsidRPr="00992636">
        <w:rPr>
          <w:rStyle w:val="FontStyle19"/>
        </w:rPr>
        <w:t xml:space="preserve">, тел. (812)5529696, </w:t>
      </w:r>
      <w:hyperlink r:id="rId6" w:history="1">
        <w:r w:rsidR="00063E67" w:rsidRPr="00063E67">
          <w:rPr>
            <w:rStyle w:val="a6"/>
            <w:b/>
            <w:color w:val="auto"/>
            <w:u w:val="none"/>
          </w:rPr>
          <w:t>gen.account@spbstu.ru</w:t>
        </w:r>
      </w:hyperlink>
      <w:r w:rsidRPr="00992636">
        <w:rPr>
          <w:rStyle w:val="FontStyle19"/>
        </w:rPr>
        <w:t xml:space="preserve">; </w:t>
      </w:r>
      <w:r w:rsidR="00CD1A9E" w:rsidRPr="00992636">
        <w:rPr>
          <w:rStyle w:val="FontStyle20"/>
        </w:rPr>
        <w:t xml:space="preserve">приказ </w:t>
      </w:r>
      <w:proofErr w:type="spellStart"/>
      <w:r w:rsidR="00CD1A9E" w:rsidRPr="00992636">
        <w:rPr>
          <w:rStyle w:val="FontStyle19"/>
        </w:rPr>
        <w:t>Минобрнауки</w:t>
      </w:r>
      <w:proofErr w:type="spellEnd"/>
      <w:r w:rsidR="00CD1A9E" w:rsidRPr="00992636">
        <w:rPr>
          <w:rStyle w:val="FontStyle19"/>
        </w:rPr>
        <w:t xml:space="preserve"> от </w:t>
      </w:r>
      <w:r w:rsidR="00CD1A9E" w:rsidRPr="008E779C">
        <w:rPr>
          <w:rStyle w:val="FontStyle19"/>
        </w:rPr>
        <w:t>10</w:t>
      </w:r>
      <w:r w:rsidR="00CD1A9E">
        <w:rPr>
          <w:rStyle w:val="FontStyle19"/>
        </w:rPr>
        <w:t>.05.16</w:t>
      </w:r>
      <w:r w:rsidR="00CD1A9E" w:rsidRPr="00992636">
        <w:rPr>
          <w:rStyle w:val="FontStyle19"/>
        </w:rPr>
        <w:t xml:space="preserve"> № </w:t>
      </w:r>
      <w:r w:rsidR="00CD1A9E">
        <w:rPr>
          <w:rStyle w:val="FontStyle19"/>
        </w:rPr>
        <w:t>12-07-03/89</w:t>
      </w:r>
    </w:p>
    <w:p w:rsidR="00D03E4A" w:rsidRPr="00992636" w:rsidRDefault="00D03E4A" w:rsidP="00CD1A9E">
      <w:pPr>
        <w:pStyle w:val="Style7"/>
        <w:widowControl/>
        <w:tabs>
          <w:tab w:val="left" w:pos="466"/>
          <w:tab w:val="left" w:pos="5245"/>
          <w:tab w:val="left" w:pos="8222"/>
        </w:tabs>
        <w:spacing w:before="120" w:after="120" w:line="240" w:lineRule="auto"/>
        <w:rPr>
          <w:rStyle w:val="FontStyle20"/>
        </w:rPr>
      </w:pPr>
      <w:r w:rsidRPr="00992636">
        <w:rPr>
          <w:sz w:val="26"/>
          <w:szCs w:val="26"/>
        </w:rPr>
        <w:t>23. Фамилия Имя Отчество и E-</w:t>
      </w:r>
      <w:proofErr w:type="spellStart"/>
      <w:r w:rsidRPr="00992636">
        <w:rPr>
          <w:sz w:val="26"/>
          <w:szCs w:val="26"/>
        </w:rPr>
        <w:t>Mail</w:t>
      </w:r>
      <w:proofErr w:type="spellEnd"/>
      <w:r w:rsidRPr="00992636">
        <w:rPr>
          <w:sz w:val="26"/>
          <w:szCs w:val="26"/>
        </w:rPr>
        <w:t xml:space="preserve"> лица, ответственного за информационное взаимодействие с Департаментом бухгалтерского учёта (управление реквизитами организации и иные процессы взаимодействия): </w:t>
      </w:r>
      <w:r w:rsidRPr="00992636">
        <w:rPr>
          <w:rStyle w:val="FontStyle19"/>
        </w:rPr>
        <w:t xml:space="preserve">Васецкая Наталья Олеговна </w:t>
      </w:r>
      <w:hyperlink r:id="rId7" w:history="1">
        <w:r w:rsidRPr="00992636">
          <w:rPr>
            <w:rStyle w:val="FontStyle19"/>
            <w:u w:val="single"/>
            <w:lang w:val="en-US"/>
          </w:rPr>
          <w:t>vno</w:t>
        </w:r>
        <w:r w:rsidRPr="00992636">
          <w:rPr>
            <w:rStyle w:val="FontStyle19"/>
            <w:u w:val="single"/>
          </w:rPr>
          <w:t>@</w:t>
        </w:r>
        <w:r w:rsidRPr="00992636">
          <w:rPr>
            <w:rStyle w:val="FontStyle19"/>
            <w:u w:val="single"/>
            <w:lang w:val="en-US"/>
          </w:rPr>
          <w:t>spbstu</w:t>
        </w:r>
        <w:r w:rsidRPr="00992636">
          <w:rPr>
            <w:rStyle w:val="FontStyle19"/>
            <w:u w:val="single"/>
          </w:rPr>
          <w:t>.</w:t>
        </w:r>
        <w:r w:rsidRPr="00992636">
          <w:rPr>
            <w:rStyle w:val="FontStyle19"/>
            <w:u w:val="single"/>
            <w:lang w:val="en-US"/>
          </w:rPr>
          <w:t>ru</w:t>
        </w:r>
      </w:hyperlink>
      <w:r w:rsidRPr="00992636">
        <w:rPr>
          <w:rStyle w:val="FontStyle19"/>
        </w:rPr>
        <w:t>.</w:t>
      </w:r>
    </w:p>
    <w:p w:rsidR="00D03E4A" w:rsidRDefault="00D03E4A" w:rsidP="00D03E4A">
      <w:pPr>
        <w:tabs>
          <w:tab w:val="left" w:pos="5245"/>
          <w:tab w:val="left" w:pos="8222"/>
        </w:tabs>
        <w:rPr>
          <w:sz w:val="26"/>
          <w:szCs w:val="26"/>
        </w:rPr>
      </w:pPr>
    </w:p>
    <w:p w:rsidR="00D03E4A" w:rsidRPr="00992636" w:rsidRDefault="00D03E4A" w:rsidP="00D03E4A">
      <w:pPr>
        <w:tabs>
          <w:tab w:val="left" w:pos="5245"/>
          <w:tab w:val="left" w:pos="8222"/>
        </w:tabs>
        <w:rPr>
          <w:sz w:val="26"/>
          <w:szCs w:val="26"/>
        </w:rPr>
      </w:pPr>
    </w:p>
    <w:p w:rsidR="00D03E4A" w:rsidRPr="00992636" w:rsidRDefault="00E873BE" w:rsidP="00D03E4A">
      <w:pPr>
        <w:tabs>
          <w:tab w:val="left" w:pos="7513"/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1508F7">
        <w:rPr>
          <w:sz w:val="26"/>
          <w:szCs w:val="26"/>
        </w:rPr>
        <w:t>роректор по научной работе</w:t>
      </w:r>
      <w:r w:rsidR="00D03E4A" w:rsidRPr="00992636">
        <w:rPr>
          <w:sz w:val="26"/>
          <w:szCs w:val="26"/>
        </w:rPr>
        <w:tab/>
      </w:r>
      <w:r>
        <w:rPr>
          <w:sz w:val="26"/>
          <w:szCs w:val="26"/>
        </w:rPr>
        <w:t>В.В. Сергеев</w:t>
      </w:r>
    </w:p>
    <w:p w:rsidR="00D03E4A" w:rsidRDefault="00D03E4A" w:rsidP="00D03E4A">
      <w:pPr>
        <w:tabs>
          <w:tab w:val="left" w:pos="5245"/>
          <w:tab w:val="left" w:pos="8222"/>
        </w:tabs>
        <w:rPr>
          <w:sz w:val="26"/>
          <w:szCs w:val="26"/>
        </w:rPr>
      </w:pPr>
    </w:p>
    <w:p w:rsidR="00D03E4A" w:rsidRPr="00992636" w:rsidRDefault="00D03E4A" w:rsidP="00D03E4A">
      <w:pPr>
        <w:tabs>
          <w:tab w:val="left" w:pos="5245"/>
          <w:tab w:val="left" w:pos="8222"/>
        </w:tabs>
        <w:rPr>
          <w:sz w:val="26"/>
          <w:szCs w:val="26"/>
        </w:rPr>
      </w:pPr>
    </w:p>
    <w:p w:rsidR="00D03E4A" w:rsidRPr="00992636" w:rsidRDefault="00D03E4A" w:rsidP="00D03E4A">
      <w:pPr>
        <w:tabs>
          <w:tab w:val="left" w:pos="7513"/>
          <w:tab w:val="left" w:pos="8222"/>
        </w:tabs>
        <w:rPr>
          <w:sz w:val="26"/>
          <w:szCs w:val="26"/>
        </w:rPr>
      </w:pPr>
      <w:r w:rsidRPr="00992636">
        <w:rPr>
          <w:sz w:val="26"/>
          <w:szCs w:val="26"/>
        </w:rPr>
        <w:t>Главный бухгалтер</w:t>
      </w:r>
      <w:r w:rsidRPr="00992636">
        <w:rPr>
          <w:sz w:val="26"/>
          <w:szCs w:val="26"/>
        </w:rPr>
        <w:tab/>
      </w:r>
      <w:r w:rsidR="009E7092">
        <w:rPr>
          <w:sz w:val="26"/>
          <w:szCs w:val="26"/>
        </w:rPr>
        <w:t>Н.В. Иванова</w:t>
      </w:r>
    </w:p>
    <w:p w:rsidR="00D03E4A" w:rsidRPr="00992636" w:rsidRDefault="00D03E4A" w:rsidP="00D03E4A">
      <w:pPr>
        <w:tabs>
          <w:tab w:val="left" w:pos="5245"/>
          <w:tab w:val="left" w:pos="8222"/>
        </w:tabs>
        <w:rPr>
          <w:sz w:val="26"/>
          <w:szCs w:val="26"/>
        </w:rPr>
      </w:pPr>
      <w:r w:rsidRPr="00992636">
        <w:rPr>
          <w:sz w:val="26"/>
          <w:szCs w:val="26"/>
        </w:rPr>
        <w:t>М. П.</w:t>
      </w:r>
    </w:p>
    <w:sectPr w:rsidR="00D03E4A" w:rsidRPr="00992636" w:rsidSect="000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2C8"/>
    <w:rsid w:val="00012AF1"/>
    <w:rsid w:val="00051B32"/>
    <w:rsid w:val="00063E67"/>
    <w:rsid w:val="00066CC5"/>
    <w:rsid w:val="00072AB4"/>
    <w:rsid w:val="00075C66"/>
    <w:rsid w:val="0009129E"/>
    <w:rsid w:val="000A2D7E"/>
    <w:rsid w:val="000B4590"/>
    <w:rsid w:val="000E0239"/>
    <w:rsid w:val="000F2308"/>
    <w:rsid w:val="000F3347"/>
    <w:rsid w:val="000F5E17"/>
    <w:rsid w:val="000F66E4"/>
    <w:rsid w:val="000F75FA"/>
    <w:rsid w:val="001054BA"/>
    <w:rsid w:val="00126A69"/>
    <w:rsid w:val="001508F7"/>
    <w:rsid w:val="00152680"/>
    <w:rsid w:val="0015605A"/>
    <w:rsid w:val="00177B0E"/>
    <w:rsid w:val="00181BA3"/>
    <w:rsid w:val="00193E46"/>
    <w:rsid w:val="001A1EA4"/>
    <w:rsid w:val="001B1287"/>
    <w:rsid w:val="001B3683"/>
    <w:rsid w:val="001B3A45"/>
    <w:rsid w:val="001C26A4"/>
    <w:rsid w:val="001C74AF"/>
    <w:rsid w:val="001D0878"/>
    <w:rsid w:val="001E677B"/>
    <w:rsid w:val="0020607A"/>
    <w:rsid w:val="00234E82"/>
    <w:rsid w:val="00235B95"/>
    <w:rsid w:val="00246016"/>
    <w:rsid w:val="0026765A"/>
    <w:rsid w:val="0027643C"/>
    <w:rsid w:val="00276E6E"/>
    <w:rsid w:val="00282E91"/>
    <w:rsid w:val="002A4621"/>
    <w:rsid w:val="002B3CAB"/>
    <w:rsid w:val="002C3271"/>
    <w:rsid w:val="002C768F"/>
    <w:rsid w:val="002E5661"/>
    <w:rsid w:val="002E5A50"/>
    <w:rsid w:val="00316528"/>
    <w:rsid w:val="00330E02"/>
    <w:rsid w:val="00335662"/>
    <w:rsid w:val="003462EA"/>
    <w:rsid w:val="00351A29"/>
    <w:rsid w:val="003545AE"/>
    <w:rsid w:val="00364B0E"/>
    <w:rsid w:val="00365C95"/>
    <w:rsid w:val="003A4FE1"/>
    <w:rsid w:val="003A6EF1"/>
    <w:rsid w:val="003E6CF3"/>
    <w:rsid w:val="004272C8"/>
    <w:rsid w:val="00432AB8"/>
    <w:rsid w:val="00434CBB"/>
    <w:rsid w:val="00445C53"/>
    <w:rsid w:val="00445E2D"/>
    <w:rsid w:val="00467FBE"/>
    <w:rsid w:val="00491242"/>
    <w:rsid w:val="004A1C05"/>
    <w:rsid w:val="004A1CB8"/>
    <w:rsid w:val="004D196C"/>
    <w:rsid w:val="004F4177"/>
    <w:rsid w:val="005052FC"/>
    <w:rsid w:val="00523206"/>
    <w:rsid w:val="005750CA"/>
    <w:rsid w:val="00584547"/>
    <w:rsid w:val="00585200"/>
    <w:rsid w:val="00597AF3"/>
    <w:rsid w:val="005C48D0"/>
    <w:rsid w:val="005F354A"/>
    <w:rsid w:val="00600F99"/>
    <w:rsid w:val="00607BBB"/>
    <w:rsid w:val="00614DC5"/>
    <w:rsid w:val="0061578B"/>
    <w:rsid w:val="00632250"/>
    <w:rsid w:val="00655BCD"/>
    <w:rsid w:val="00660198"/>
    <w:rsid w:val="0067082D"/>
    <w:rsid w:val="00686587"/>
    <w:rsid w:val="006900FA"/>
    <w:rsid w:val="006A04BB"/>
    <w:rsid w:val="006A687A"/>
    <w:rsid w:val="006C7FEE"/>
    <w:rsid w:val="006D43B2"/>
    <w:rsid w:val="006D4F16"/>
    <w:rsid w:val="00707AC2"/>
    <w:rsid w:val="00711BA5"/>
    <w:rsid w:val="00751C3F"/>
    <w:rsid w:val="00753D17"/>
    <w:rsid w:val="00755ED5"/>
    <w:rsid w:val="007676F4"/>
    <w:rsid w:val="00792241"/>
    <w:rsid w:val="007967C0"/>
    <w:rsid w:val="007D6AED"/>
    <w:rsid w:val="00801B5B"/>
    <w:rsid w:val="00812822"/>
    <w:rsid w:val="00827271"/>
    <w:rsid w:val="00832D25"/>
    <w:rsid w:val="00833292"/>
    <w:rsid w:val="00833328"/>
    <w:rsid w:val="008353F7"/>
    <w:rsid w:val="0084059F"/>
    <w:rsid w:val="0085604F"/>
    <w:rsid w:val="0085767E"/>
    <w:rsid w:val="00875E45"/>
    <w:rsid w:val="00891FDA"/>
    <w:rsid w:val="008A52F7"/>
    <w:rsid w:val="008D22D1"/>
    <w:rsid w:val="008D4FCD"/>
    <w:rsid w:val="00902D49"/>
    <w:rsid w:val="00902E91"/>
    <w:rsid w:val="00916FB9"/>
    <w:rsid w:val="0091736E"/>
    <w:rsid w:val="00917A03"/>
    <w:rsid w:val="00935B47"/>
    <w:rsid w:val="0094062E"/>
    <w:rsid w:val="00947071"/>
    <w:rsid w:val="009533CE"/>
    <w:rsid w:val="009615F3"/>
    <w:rsid w:val="00972A01"/>
    <w:rsid w:val="00987768"/>
    <w:rsid w:val="009C51DA"/>
    <w:rsid w:val="009D74A5"/>
    <w:rsid w:val="009E7092"/>
    <w:rsid w:val="00A159BB"/>
    <w:rsid w:val="00A242BB"/>
    <w:rsid w:val="00A25DD3"/>
    <w:rsid w:val="00A26460"/>
    <w:rsid w:val="00A30D9C"/>
    <w:rsid w:val="00A65828"/>
    <w:rsid w:val="00A65CBF"/>
    <w:rsid w:val="00A84C1A"/>
    <w:rsid w:val="00A9052B"/>
    <w:rsid w:val="00AA15FC"/>
    <w:rsid w:val="00AA4D03"/>
    <w:rsid w:val="00AB03D6"/>
    <w:rsid w:val="00AC536E"/>
    <w:rsid w:val="00AF5886"/>
    <w:rsid w:val="00AF5903"/>
    <w:rsid w:val="00B22770"/>
    <w:rsid w:val="00B36899"/>
    <w:rsid w:val="00B419BB"/>
    <w:rsid w:val="00B437B3"/>
    <w:rsid w:val="00B567A4"/>
    <w:rsid w:val="00B571CF"/>
    <w:rsid w:val="00B74F39"/>
    <w:rsid w:val="00B7528F"/>
    <w:rsid w:val="00B84E33"/>
    <w:rsid w:val="00BB119F"/>
    <w:rsid w:val="00BB326D"/>
    <w:rsid w:val="00BC49D5"/>
    <w:rsid w:val="00C077BA"/>
    <w:rsid w:val="00C276C0"/>
    <w:rsid w:val="00C276FD"/>
    <w:rsid w:val="00C51034"/>
    <w:rsid w:val="00C82A53"/>
    <w:rsid w:val="00CC7606"/>
    <w:rsid w:val="00CD1A9E"/>
    <w:rsid w:val="00CD34A8"/>
    <w:rsid w:val="00CE4033"/>
    <w:rsid w:val="00CF2C1B"/>
    <w:rsid w:val="00CF5F13"/>
    <w:rsid w:val="00D03E4A"/>
    <w:rsid w:val="00D107D0"/>
    <w:rsid w:val="00D1085A"/>
    <w:rsid w:val="00D13A7A"/>
    <w:rsid w:val="00D43E47"/>
    <w:rsid w:val="00D46C65"/>
    <w:rsid w:val="00D60646"/>
    <w:rsid w:val="00D702A4"/>
    <w:rsid w:val="00D773E8"/>
    <w:rsid w:val="00DB5669"/>
    <w:rsid w:val="00DB6144"/>
    <w:rsid w:val="00DD2852"/>
    <w:rsid w:val="00DE1110"/>
    <w:rsid w:val="00E01885"/>
    <w:rsid w:val="00E11D3B"/>
    <w:rsid w:val="00E36CAD"/>
    <w:rsid w:val="00E51DC7"/>
    <w:rsid w:val="00E53DC5"/>
    <w:rsid w:val="00E8085C"/>
    <w:rsid w:val="00E83B2A"/>
    <w:rsid w:val="00E873BE"/>
    <w:rsid w:val="00E92286"/>
    <w:rsid w:val="00E94D0D"/>
    <w:rsid w:val="00EA3604"/>
    <w:rsid w:val="00EA6D3A"/>
    <w:rsid w:val="00EB02FB"/>
    <w:rsid w:val="00EE09EC"/>
    <w:rsid w:val="00EE1DA7"/>
    <w:rsid w:val="00EF682F"/>
    <w:rsid w:val="00F5694E"/>
    <w:rsid w:val="00F7120E"/>
    <w:rsid w:val="00F960A4"/>
    <w:rsid w:val="00F96F14"/>
    <w:rsid w:val="00FA423C"/>
    <w:rsid w:val="00FC523E"/>
    <w:rsid w:val="00FC58F3"/>
    <w:rsid w:val="00FD2501"/>
    <w:rsid w:val="00FE6F76"/>
    <w:rsid w:val="00FF1EC1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03E4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D03E4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9">
    <w:name w:val="Font Style19"/>
    <w:uiPriority w:val="99"/>
    <w:rsid w:val="00D03E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D03E4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03E4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styleId="a6">
    <w:name w:val="Hyperlink"/>
    <w:rsid w:val="00063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03E4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D03E4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9">
    <w:name w:val="Font Style19"/>
    <w:uiPriority w:val="99"/>
    <w:rsid w:val="00D03E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D03E4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03E4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styleId="a6">
    <w:name w:val="Hyperlink"/>
    <w:rsid w:val="00063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o@spbs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.account@spbstu.ru" TargetMode="External"/><Relationship Id="rId5" Type="http://schemas.openxmlformats.org/officeDocument/2006/relationships/hyperlink" Target="mailto:rector@spbs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E. Antipov</dc:creator>
  <cp:lastModifiedBy>Ксения</cp:lastModifiedBy>
  <cp:revision>5</cp:revision>
  <cp:lastPrinted>2014-08-07T11:10:00Z</cp:lastPrinted>
  <dcterms:created xsi:type="dcterms:W3CDTF">2016-09-14T10:18:00Z</dcterms:created>
  <dcterms:modified xsi:type="dcterms:W3CDTF">2017-06-15T14:01:00Z</dcterms:modified>
</cp:coreProperties>
</file>