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4" w:type="dxa"/>
        <w:tblLayout w:type="fixed"/>
        <w:tblLook w:val="0000" w:firstRow="0" w:lastRow="0" w:firstColumn="0" w:lastColumn="0" w:noHBand="0" w:noVBand="0"/>
      </w:tblPr>
      <w:tblGrid>
        <w:gridCol w:w="4361"/>
        <w:gridCol w:w="5043"/>
      </w:tblGrid>
      <w:tr w:rsidR="0004677A" w:rsidTr="00DE0433">
        <w:trPr>
          <w:trHeight w:val="128"/>
        </w:trPr>
        <w:tc>
          <w:tcPr>
            <w:tcW w:w="4361" w:type="dxa"/>
          </w:tcPr>
          <w:tbl>
            <w:tblPr>
              <w:tblW w:w="9404" w:type="dxa"/>
              <w:tblLayout w:type="fixed"/>
              <w:tblLook w:val="0000" w:firstRow="0" w:lastRow="0" w:firstColumn="0" w:lastColumn="0" w:noHBand="0" w:noVBand="0"/>
            </w:tblPr>
            <w:tblGrid>
              <w:gridCol w:w="4361"/>
              <w:gridCol w:w="5043"/>
            </w:tblGrid>
            <w:tr w:rsidR="0004677A" w:rsidTr="00DE0433">
              <w:trPr>
                <w:trHeight w:val="128"/>
              </w:trPr>
              <w:tc>
                <w:tcPr>
                  <w:tcW w:w="4361" w:type="dxa"/>
                </w:tcPr>
                <w:p w:rsidR="0004677A" w:rsidRDefault="0004677A" w:rsidP="00DE0433">
                  <w:pPr>
                    <w:ind w:left="142" w:right="-41"/>
                    <w:rPr>
                      <w:b/>
                      <w:bCs/>
                      <w:sz w:val="24"/>
                    </w:rPr>
                  </w:pPr>
                  <w:bookmarkStart w:id="0" w:name="_GoBack"/>
                  <w:bookmarkEnd w:id="0"/>
                </w:p>
                <w:p w:rsidR="0004677A" w:rsidRDefault="0004677A" w:rsidP="00DE0433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34A3B5D" wp14:editId="71D43300">
                        <wp:extent cx="2393950" cy="1041400"/>
                        <wp:effectExtent l="0" t="0" r="6350" b="635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9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9"/>
                    <w:gridCol w:w="5046"/>
                  </w:tblGrid>
                  <w:tr w:rsidR="0004677A" w:rsidTr="00DE0433">
                    <w:trPr>
                      <w:trHeight w:val="80"/>
                    </w:trPr>
                    <w:tc>
                      <w:tcPr>
                        <w:tcW w:w="3936" w:type="dxa"/>
                      </w:tcPr>
                      <w:p w:rsidR="0004677A" w:rsidRDefault="0004677A" w:rsidP="00DE0433">
                        <w:pPr>
                          <w:spacing w:line="240" w:lineRule="exact"/>
                          <w:jc w:val="center"/>
                          <w:rPr>
                            <w:b/>
                          </w:rPr>
                        </w:pPr>
                      </w:p>
                      <w:p w:rsidR="0004677A" w:rsidRPr="00890B25" w:rsidRDefault="0004677A" w:rsidP="00DE043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П Р И К А З</w:t>
                        </w:r>
                      </w:p>
                      <w:p w:rsidR="0004677A" w:rsidRPr="00890B25" w:rsidRDefault="0004677A" w:rsidP="00DE043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04677A" w:rsidRPr="00147305" w:rsidRDefault="0004677A" w:rsidP="00DE0433">
                        <w:pPr>
                          <w:jc w:val="center"/>
                        </w:pPr>
                        <w:r>
                          <w:rPr>
                            <w:b/>
                            <w:sz w:val="14"/>
                          </w:rPr>
                          <w:t>_______________________</w:t>
                        </w:r>
                        <w:r>
                          <w:rPr>
                            <w:b/>
                            <w:sz w:val="24"/>
                          </w:rPr>
                          <w:t> № </w:t>
                        </w:r>
                        <w:r>
                          <w:rPr>
                            <w:b/>
                            <w:sz w:val="14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04677A" w:rsidRPr="00147305" w:rsidRDefault="0004677A" w:rsidP="00DE0433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04677A" w:rsidTr="00DE0433">
                    <w:trPr>
                      <w:trHeight w:val="80"/>
                    </w:trPr>
                    <w:tc>
                      <w:tcPr>
                        <w:tcW w:w="3936" w:type="dxa"/>
                        <w:hideMark/>
                      </w:tcPr>
                      <w:p w:rsidR="0004677A" w:rsidRPr="00147305" w:rsidRDefault="0004677A" w:rsidP="00DE0433">
                        <w:pPr>
                          <w:ind w:left="142" w:right="-41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4AD0C883" wp14:editId="46A92D05">
                                  <wp:simplePos x="0" y="0"/>
                                  <wp:positionH relativeFrom="column">
                                    <wp:posOffset>2324100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5715" t="10160" r="7620" b="12700"/>
                                  <wp:wrapNone/>
                                  <wp:docPr id="16" name="Полилиния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-16200000"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144 h 144"/>
                                              <a:gd name="T2" fmla="*/ 0 w 144"/>
                                              <a:gd name="T3" fmla="*/ 0 h 144"/>
                                              <a:gd name="T4" fmla="*/ 144 w 144"/>
                                              <a:gd name="T5" fmla="*/ 0 h 1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polyline id="Полилиния 16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1.7pt,183pt,4.5pt,190.2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" filled="f">
                                  <v:path arrowok="t" o:connecttype="custom" o:connectlocs="0,91440;0,0;91440,0" o:connectangles="0,0,0"/>
                                </v:poly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6330F414" wp14:editId="6810863E">
                                  <wp:simplePos x="0" y="0"/>
                                  <wp:positionH relativeFrom="column">
                                    <wp:posOffset>45720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13335" t="10160" r="9525" b="12700"/>
                                  <wp:wrapNone/>
                                  <wp:docPr id="17" name="Полилиния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144 h 144"/>
                                              <a:gd name="T2" fmla="*/ 0 w 144"/>
                                              <a:gd name="T3" fmla="*/ 0 h 144"/>
                                              <a:gd name="T4" fmla="*/ 144 w 144"/>
                                              <a:gd name="T5" fmla="*/ 0 h 1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polyline id="Поли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11.7pt,3.6pt,4.5pt,10.8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" filled="f">
                                  <v:path arrowok="t" o:connecttype="custom" o:connectlocs="0,91440;0,0;91440,0" o:connectangles="0,0,0"/>
                                </v:polyline>
                              </w:pict>
                            </mc:Fallback>
                          </mc:AlternateConten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04677A" w:rsidRDefault="0004677A" w:rsidP="00DE0433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4677A" w:rsidRDefault="0004677A" w:rsidP="00DE0433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 стимулирующих выплатах</w:t>
                  </w:r>
                </w:p>
                <w:p w:rsidR="0004677A" w:rsidRDefault="0004677A" w:rsidP="00DE0433">
                  <w:pPr>
                    <w:ind w:left="142" w:right="-41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043" w:type="dxa"/>
                </w:tcPr>
                <w:p w:rsidR="0004677A" w:rsidRDefault="0004677A" w:rsidP="00DE0433">
                  <w:pPr>
                    <w:rPr>
                      <w:sz w:val="24"/>
                    </w:rPr>
                  </w:pPr>
                </w:p>
              </w:tc>
            </w:tr>
          </w:tbl>
          <w:p w:rsidR="0004677A" w:rsidRDefault="0004677A" w:rsidP="00DE0433">
            <w:pPr>
              <w:ind w:right="-41"/>
              <w:rPr>
                <w:b/>
                <w:bCs/>
                <w:sz w:val="24"/>
              </w:rPr>
            </w:pPr>
          </w:p>
          <w:p w:rsidR="0004677A" w:rsidRDefault="0004677A" w:rsidP="00DE0433">
            <w:pPr>
              <w:ind w:left="142" w:right="-41"/>
              <w:rPr>
                <w:b/>
                <w:bCs/>
                <w:sz w:val="24"/>
              </w:rPr>
            </w:pPr>
          </w:p>
        </w:tc>
        <w:tc>
          <w:tcPr>
            <w:tcW w:w="5043" w:type="dxa"/>
          </w:tcPr>
          <w:p w:rsidR="0004677A" w:rsidRDefault="0004677A" w:rsidP="00DE0433">
            <w:pPr>
              <w:rPr>
                <w:sz w:val="24"/>
              </w:rPr>
            </w:pPr>
          </w:p>
        </w:tc>
      </w:tr>
    </w:tbl>
    <w:p w:rsidR="0004677A" w:rsidRDefault="0004677A" w:rsidP="00046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«Положением об оплате труда работников ФГАОУ ВО «СПбПУ» за </w:t>
      </w:r>
      <w:r>
        <w:rPr>
          <w:i/>
          <w:color w:val="FF0000"/>
          <w:sz w:val="28"/>
          <w:szCs w:val="28"/>
        </w:rPr>
        <w:t>(</w:t>
      </w:r>
      <w:r w:rsidRPr="002E5773">
        <w:rPr>
          <w:i/>
          <w:color w:val="FF0000"/>
          <w:sz w:val="28"/>
          <w:szCs w:val="28"/>
        </w:rPr>
        <w:t>качество выполненных работ в рамках должностных обязанностей предусмотренных трудовым договором</w:t>
      </w:r>
      <w:r w:rsidRPr="002E5773">
        <w:rPr>
          <w:i/>
          <w:color w:val="FF0000"/>
        </w:rPr>
        <w:t>)</w:t>
      </w:r>
    </w:p>
    <w:p w:rsidR="0004677A" w:rsidRDefault="0004677A" w:rsidP="00046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4677A" w:rsidRPr="00E75ABD" w:rsidRDefault="0004677A" w:rsidP="0004677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ABD">
        <w:rPr>
          <w:rFonts w:ascii="Times New Roman" w:hAnsi="Times New Roman"/>
          <w:sz w:val="28"/>
          <w:szCs w:val="28"/>
        </w:rPr>
        <w:t xml:space="preserve">Произвести разовую выплату в </w:t>
      </w:r>
      <w:r w:rsidRPr="00E75ABD">
        <w:rPr>
          <w:rFonts w:ascii="Times New Roman" w:hAnsi="Times New Roman"/>
          <w:i/>
          <w:color w:val="FF0000"/>
          <w:sz w:val="28"/>
          <w:szCs w:val="28"/>
        </w:rPr>
        <w:t>(месяц и год)</w:t>
      </w:r>
      <w:r w:rsidRPr="00E75AB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75ABD">
        <w:rPr>
          <w:rFonts w:ascii="Times New Roman" w:hAnsi="Times New Roman"/>
          <w:sz w:val="28"/>
          <w:szCs w:val="28"/>
        </w:rPr>
        <w:t>стимулирующего характера</w:t>
      </w:r>
      <w:r w:rsidRPr="00E75ABD">
        <w:rPr>
          <w:rFonts w:ascii="Times New Roman" w:hAnsi="Times New Roman"/>
        </w:rPr>
        <w:t xml:space="preserve"> </w:t>
      </w:r>
      <w:r w:rsidRPr="00E75ABD">
        <w:rPr>
          <w:rFonts w:ascii="Times New Roman" w:hAnsi="Times New Roman"/>
          <w:sz w:val="28"/>
          <w:szCs w:val="28"/>
        </w:rPr>
        <w:t>следующим работникам:</w:t>
      </w:r>
    </w:p>
    <w:p w:rsidR="0004677A" w:rsidRPr="005D5E3B" w:rsidRDefault="0004677A" w:rsidP="0004677A">
      <w:pPr>
        <w:tabs>
          <w:tab w:val="left" w:pos="993"/>
        </w:tabs>
        <w:ind w:left="720"/>
        <w:jc w:val="both"/>
        <w:rPr>
          <w:i/>
          <w:color w:val="FF0000"/>
          <w:sz w:val="24"/>
          <w:szCs w:val="24"/>
        </w:rPr>
      </w:pPr>
      <w:r w:rsidRPr="005D5E3B">
        <w:rPr>
          <w:i/>
          <w:color w:val="FF0000"/>
          <w:sz w:val="24"/>
          <w:szCs w:val="24"/>
        </w:rPr>
        <w:t xml:space="preserve"> (список в алфавитном порядке)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12"/>
        <w:gridCol w:w="1418"/>
        <w:gridCol w:w="3260"/>
        <w:gridCol w:w="1276"/>
      </w:tblGrid>
      <w:tr w:rsidR="0004677A" w:rsidRPr="007E26B8" w:rsidTr="00DE0433">
        <w:trPr>
          <w:trHeight w:val="477"/>
        </w:trPr>
        <w:tc>
          <w:tcPr>
            <w:tcW w:w="698" w:type="dxa"/>
            <w:vAlign w:val="center"/>
          </w:tcPr>
          <w:p w:rsidR="0004677A" w:rsidRPr="00684D14" w:rsidRDefault="0004677A" w:rsidP="00DE0433">
            <w:pPr>
              <w:jc w:val="right"/>
              <w:rPr>
                <w:sz w:val="24"/>
                <w:szCs w:val="24"/>
              </w:rPr>
            </w:pPr>
            <w:r w:rsidRPr="00684D1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812" w:type="dxa"/>
            <w:vAlign w:val="center"/>
          </w:tcPr>
          <w:p w:rsidR="0004677A" w:rsidRPr="007E26B8" w:rsidRDefault="0004677A" w:rsidP="00DE0433">
            <w:pPr>
              <w:jc w:val="center"/>
              <w:rPr>
                <w:sz w:val="24"/>
                <w:szCs w:val="24"/>
              </w:rPr>
            </w:pPr>
            <w:r w:rsidRPr="007E26B8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vAlign w:val="center"/>
          </w:tcPr>
          <w:p w:rsidR="0004677A" w:rsidRPr="007E26B8" w:rsidRDefault="0004677A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табельный номер</w:t>
            </w:r>
          </w:p>
        </w:tc>
        <w:tc>
          <w:tcPr>
            <w:tcW w:w="3260" w:type="dxa"/>
            <w:vAlign w:val="center"/>
          </w:tcPr>
          <w:p w:rsidR="0004677A" w:rsidRPr="007E26B8" w:rsidRDefault="0004677A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26B8">
              <w:rPr>
                <w:sz w:val="24"/>
                <w:szCs w:val="24"/>
              </w:rPr>
              <w:t>олжность, подразделение</w:t>
            </w:r>
          </w:p>
        </w:tc>
        <w:tc>
          <w:tcPr>
            <w:tcW w:w="1276" w:type="dxa"/>
          </w:tcPr>
          <w:p w:rsidR="0004677A" w:rsidRPr="007E26B8" w:rsidRDefault="0004677A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04677A" w:rsidRPr="00684D14" w:rsidTr="00DE04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D5E3B" w:rsidRDefault="0004677A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7513A" w:rsidRDefault="0004677A" w:rsidP="00DE0433">
            <w:pPr>
              <w:ind w:left="17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7513A" w:rsidRDefault="0004677A" w:rsidP="00DE0433">
            <w:pPr>
              <w:jc w:val="center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05555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7513A" w:rsidRDefault="0004677A" w:rsidP="00DE0433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Программист, Ин-т, каф…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A" w:rsidRPr="0057513A" w:rsidRDefault="0004677A" w:rsidP="00DE0433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2 000</w:t>
            </w:r>
          </w:p>
        </w:tc>
      </w:tr>
      <w:tr w:rsidR="0004677A" w:rsidRPr="00684D14" w:rsidTr="00DE04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684D14" w:rsidRDefault="0004677A" w:rsidP="00DE043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7513A" w:rsidRDefault="0004677A" w:rsidP="00DE0433">
            <w:pPr>
              <w:ind w:left="17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7513A" w:rsidRDefault="0004677A" w:rsidP="00DE0433">
            <w:pPr>
              <w:jc w:val="center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06666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7513A" w:rsidRDefault="0004677A" w:rsidP="00DE0433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Доцент, Ин-т, каф…..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A" w:rsidRPr="0057513A" w:rsidRDefault="0004677A" w:rsidP="00DE0433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5 000</w:t>
            </w:r>
          </w:p>
        </w:tc>
      </w:tr>
      <w:tr w:rsidR="0004677A" w:rsidRPr="00684D14" w:rsidTr="00DE04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D5E3B" w:rsidRDefault="0004677A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7513A" w:rsidRDefault="0004677A" w:rsidP="00DE0433">
            <w:pPr>
              <w:ind w:left="17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7513A" w:rsidRDefault="0004677A" w:rsidP="00DE04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7513A" w:rsidRDefault="0004677A" w:rsidP="00DE0433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A" w:rsidRPr="0057513A" w:rsidRDefault="0004677A" w:rsidP="00DE0433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4677A" w:rsidRPr="00684D14" w:rsidTr="00DE04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5D5E3B" w:rsidRDefault="0004677A" w:rsidP="00DE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684D14" w:rsidRDefault="0004677A" w:rsidP="00DE0433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684D14" w:rsidRDefault="0004677A" w:rsidP="00DE0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684D14" w:rsidRDefault="0004677A" w:rsidP="00DE043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A" w:rsidRPr="00684D14" w:rsidRDefault="0004677A" w:rsidP="00DE0433">
            <w:pPr>
              <w:ind w:right="175"/>
              <w:jc w:val="both"/>
              <w:rPr>
                <w:sz w:val="24"/>
                <w:szCs w:val="24"/>
              </w:rPr>
            </w:pPr>
          </w:p>
        </w:tc>
      </w:tr>
      <w:tr w:rsidR="0004677A" w:rsidRPr="00684D14" w:rsidTr="00DE04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Default="0004677A" w:rsidP="00DE0433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684D14" w:rsidRDefault="0004677A" w:rsidP="00DE0433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684D14" w:rsidRDefault="0004677A" w:rsidP="00DE0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7A" w:rsidRPr="00684D14" w:rsidRDefault="0004677A" w:rsidP="00DE0433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7A" w:rsidRPr="00684D14" w:rsidRDefault="0004677A" w:rsidP="00DE0433">
            <w:pPr>
              <w:ind w:right="175"/>
              <w:jc w:val="center"/>
              <w:rPr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50 000</w:t>
            </w:r>
          </w:p>
        </w:tc>
      </w:tr>
    </w:tbl>
    <w:p w:rsidR="0004677A" w:rsidRDefault="0004677A" w:rsidP="0004677A">
      <w:pPr>
        <w:ind w:left="1080"/>
        <w:rPr>
          <w:sz w:val="28"/>
          <w:szCs w:val="28"/>
        </w:rPr>
      </w:pPr>
    </w:p>
    <w:p w:rsidR="0004677A" w:rsidRPr="00880728" w:rsidRDefault="00E4140B" w:rsidP="0004677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4677A" w:rsidRPr="00880728">
        <w:rPr>
          <w:rFonts w:ascii="Times New Roman" w:hAnsi="Times New Roman"/>
          <w:sz w:val="28"/>
          <w:szCs w:val="28"/>
        </w:rPr>
        <w:t>ыплату произвести</w:t>
      </w:r>
      <w:r w:rsidR="0004677A" w:rsidRPr="00880728">
        <w:rPr>
          <w:rFonts w:ascii="Times New Roman" w:hAnsi="Times New Roman"/>
        </w:rPr>
        <w:t xml:space="preserve"> </w:t>
      </w:r>
      <w:r w:rsidR="0004677A" w:rsidRPr="00880728">
        <w:rPr>
          <w:rFonts w:ascii="Times New Roman" w:hAnsi="Times New Roman"/>
          <w:sz w:val="28"/>
          <w:szCs w:val="28"/>
        </w:rPr>
        <w:t>с лицевого счета №___________.</w:t>
      </w:r>
    </w:p>
    <w:p w:rsidR="0004677A" w:rsidRPr="00880728" w:rsidRDefault="0004677A" w:rsidP="0004677A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728">
        <w:rPr>
          <w:rFonts w:ascii="Times New Roman" w:hAnsi="Times New Roman"/>
          <w:sz w:val="28"/>
          <w:szCs w:val="28"/>
        </w:rPr>
        <w:t xml:space="preserve">Основание: </w:t>
      </w:r>
      <w:r w:rsidRPr="00D47393">
        <w:rPr>
          <w:rFonts w:ascii="Times New Roman" w:hAnsi="Times New Roman"/>
          <w:sz w:val="28"/>
          <w:szCs w:val="28"/>
        </w:rPr>
        <w:t>служебная записка директора Института (руководителя структурного подразделения) по ФИО из таблицы с указанием по каждому сотруднику перечня выполненных работ от 00.00.0000.</w:t>
      </w:r>
    </w:p>
    <w:p w:rsidR="0004677A" w:rsidRPr="00880728" w:rsidRDefault="0004677A" w:rsidP="0004677A">
      <w:pPr>
        <w:pStyle w:val="ListParagraph"/>
        <w:ind w:left="1070"/>
        <w:jc w:val="both"/>
        <w:rPr>
          <w:sz w:val="28"/>
          <w:szCs w:val="28"/>
        </w:rPr>
      </w:pPr>
    </w:p>
    <w:p w:rsidR="0004677A" w:rsidRDefault="0004677A" w:rsidP="0004677A">
      <w:pPr>
        <w:jc w:val="both"/>
        <w:rPr>
          <w:sz w:val="28"/>
          <w:szCs w:val="28"/>
        </w:rPr>
      </w:pPr>
    </w:p>
    <w:p w:rsidR="0004677A" w:rsidRDefault="0004677A" w:rsidP="0004677A">
      <w:pPr>
        <w:rPr>
          <w:sz w:val="28"/>
          <w:szCs w:val="28"/>
        </w:rPr>
      </w:pPr>
    </w:p>
    <w:p w:rsidR="0004677A" w:rsidRDefault="0004677A" w:rsidP="0004677A">
      <w:pPr>
        <w:rPr>
          <w:sz w:val="28"/>
          <w:szCs w:val="28"/>
        </w:rPr>
      </w:pPr>
    </w:p>
    <w:p w:rsidR="0004677A" w:rsidRDefault="0004677A" w:rsidP="0004677A">
      <w:pPr>
        <w:rPr>
          <w:sz w:val="28"/>
          <w:szCs w:val="28"/>
        </w:rPr>
      </w:pPr>
    </w:p>
    <w:p w:rsidR="0004677A" w:rsidRPr="0057513A" w:rsidRDefault="0004677A" w:rsidP="0004677A">
      <w:pPr>
        <w:rPr>
          <w:sz w:val="28"/>
          <w:szCs w:val="28"/>
        </w:rPr>
      </w:pPr>
    </w:p>
    <w:p w:rsidR="0004677A" w:rsidRPr="003A606D" w:rsidRDefault="00FF7D36" w:rsidP="000467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И.о. проректора </w:t>
      </w:r>
      <w:r w:rsidR="0004677A" w:rsidRPr="0057513A">
        <w:rPr>
          <w:sz w:val="28"/>
          <w:szCs w:val="28"/>
        </w:rPr>
        <w:t xml:space="preserve">по научной работе </w:t>
      </w:r>
      <w:r w:rsidR="0004677A" w:rsidRPr="0057513A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</w:t>
      </w:r>
      <w:r w:rsidR="0004677A" w:rsidRPr="0057513A">
        <w:rPr>
          <w:b/>
          <w:sz w:val="28"/>
          <w:szCs w:val="28"/>
        </w:rPr>
        <w:t xml:space="preserve">   </w:t>
      </w:r>
      <w:r w:rsidR="0004677A" w:rsidRPr="0057513A">
        <w:rPr>
          <w:sz w:val="28"/>
          <w:szCs w:val="28"/>
        </w:rPr>
        <w:t>О.</w:t>
      </w:r>
      <w:r>
        <w:rPr>
          <w:sz w:val="28"/>
          <w:szCs w:val="28"/>
        </w:rPr>
        <w:t>С</w:t>
      </w:r>
      <w:r w:rsidR="0004677A" w:rsidRPr="0057513A">
        <w:rPr>
          <w:sz w:val="28"/>
          <w:szCs w:val="28"/>
        </w:rPr>
        <w:t xml:space="preserve">. </w:t>
      </w:r>
      <w:r>
        <w:rPr>
          <w:sz w:val="28"/>
          <w:szCs w:val="28"/>
        </w:rPr>
        <w:t>Ипатов</w:t>
      </w:r>
      <w:r w:rsidR="0004677A" w:rsidRPr="003A606D"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04677A" w:rsidRPr="003A606D" w:rsidTr="00DE0433">
        <w:tc>
          <w:tcPr>
            <w:tcW w:w="4797" w:type="dxa"/>
            <w:shd w:val="clear" w:color="auto" w:fill="auto"/>
          </w:tcPr>
          <w:p w:rsidR="0004677A" w:rsidRPr="003A606D" w:rsidRDefault="0004677A" w:rsidP="00DE0433">
            <w:pPr>
              <w:rPr>
                <w:bCs/>
                <w:sz w:val="28"/>
                <w:lang w:val="en-US"/>
              </w:rPr>
            </w:pPr>
            <w:r w:rsidRPr="003A606D">
              <w:rPr>
                <w:sz w:val="28"/>
                <w:szCs w:val="28"/>
              </w:rPr>
              <w:lastRenderedPageBreak/>
              <w:t>Проект вносит:</w:t>
            </w:r>
          </w:p>
        </w:tc>
        <w:tc>
          <w:tcPr>
            <w:tcW w:w="4774" w:type="dxa"/>
            <w:shd w:val="clear" w:color="auto" w:fill="auto"/>
          </w:tcPr>
          <w:p w:rsidR="0004677A" w:rsidRPr="003A606D" w:rsidRDefault="0004677A" w:rsidP="00DE0433">
            <w:pPr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>Согласовано:</w:t>
            </w:r>
          </w:p>
          <w:p w:rsidR="0004677A" w:rsidRPr="003A606D" w:rsidRDefault="0004677A" w:rsidP="00DE0433">
            <w:pPr>
              <w:rPr>
                <w:bCs/>
                <w:sz w:val="28"/>
              </w:rPr>
            </w:pPr>
          </w:p>
        </w:tc>
      </w:tr>
      <w:tr w:rsidR="0004677A" w:rsidRPr="003A606D" w:rsidTr="00DE0433">
        <w:tc>
          <w:tcPr>
            <w:tcW w:w="4797" w:type="dxa"/>
            <w:shd w:val="clear" w:color="auto" w:fill="auto"/>
          </w:tcPr>
          <w:p w:rsidR="008C0647" w:rsidRPr="008C0647" w:rsidRDefault="008C0647" w:rsidP="008C0647">
            <w:pPr>
              <w:rPr>
                <w:sz w:val="28"/>
                <w:szCs w:val="28"/>
              </w:rPr>
            </w:pPr>
            <w:r w:rsidRPr="008C0647">
              <w:rPr>
                <w:sz w:val="28"/>
                <w:szCs w:val="28"/>
              </w:rPr>
              <w:t>Руководитель структурного подразделения</w:t>
            </w:r>
          </w:p>
          <w:p w:rsidR="0004677A" w:rsidRPr="003A606D" w:rsidRDefault="008C0647" w:rsidP="008C064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8C0647">
              <w:rPr>
                <w:sz w:val="28"/>
                <w:szCs w:val="28"/>
              </w:rPr>
              <w:t>ФИО</w:t>
            </w:r>
            <w:r w:rsidR="0004677A" w:rsidRPr="003A606D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74" w:type="dxa"/>
            <w:shd w:val="clear" w:color="auto" w:fill="auto"/>
          </w:tcPr>
          <w:p w:rsidR="0004677A" w:rsidRPr="003A606D" w:rsidRDefault="0004677A" w:rsidP="00DE0433">
            <w:pPr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>Главный бухгалтер</w:t>
            </w:r>
          </w:p>
          <w:p w:rsidR="0004677A" w:rsidRPr="003A606D" w:rsidRDefault="0004677A" w:rsidP="00DE0433">
            <w:pPr>
              <w:rPr>
                <w:sz w:val="28"/>
                <w:szCs w:val="28"/>
              </w:rPr>
            </w:pPr>
          </w:p>
          <w:p w:rsidR="0004677A" w:rsidRPr="003A606D" w:rsidRDefault="0004677A" w:rsidP="00DE0433">
            <w:pPr>
              <w:spacing w:before="240"/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  <w:t xml:space="preserve">      </w:t>
            </w:r>
            <w:r w:rsidR="00536B7C">
              <w:rPr>
                <w:sz w:val="28"/>
                <w:szCs w:val="28"/>
              </w:rPr>
              <w:t xml:space="preserve">  </w:t>
            </w:r>
            <w:r w:rsidRPr="003A606D">
              <w:rPr>
                <w:sz w:val="28"/>
                <w:szCs w:val="28"/>
              </w:rPr>
              <w:t xml:space="preserve">  </w:t>
            </w:r>
            <w:r w:rsidR="00536B7C">
              <w:rPr>
                <w:sz w:val="28"/>
                <w:szCs w:val="28"/>
              </w:rPr>
              <w:t>Н.В. Иванова</w:t>
            </w:r>
          </w:p>
          <w:p w:rsidR="0004677A" w:rsidRPr="003A606D" w:rsidRDefault="0004677A" w:rsidP="00DE0433">
            <w:pPr>
              <w:rPr>
                <w:sz w:val="28"/>
                <w:szCs w:val="28"/>
              </w:rPr>
            </w:pPr>
          </w:p>
        </w:tc>
      </w:tr>
      <w:tr w:rsidR="0004677A" w:rsidRPr="00E707B6" w:rsidTr="00DE0433">
        <w:tc>
          <w:tcPr>
            <w:tcW w:w="4797" w:type="dxa"/>
            <w:shd w:val="clear" w:color="auto" w:fill="auto"/>
          </w:tcPr>
          <w:p w:rsidR="0004677A" w:rsidRPr="003A606D" w:rsidRDefault="0004677A" w:rsidP="00DE0433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  <w:shd w:val="clear" w:color="auto" w:fill="auto"/>
          </w:tcPr>
          <w:p w:rsidR="0004677A" w:rsidRPr="003A606D" w:rsidRDefault="0004677A" w:rsidP="00DE0433">
            <w:pPr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 xml:space="preserve">Начальник ФЭУ </w:t>
            </w:r>
          </w:p>
          <w:p w:rsidR="0004677A" w:rsidRDefault="0004677A" w:rsidP="00DE0433">
            <w:pPr>
              <w:spacing w:before="240"/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  <w:t>С.М. Шелюховская</w:t>
            </w:r>
          </w:p>
          <w:p w:rsidR="0004677A" w:rsidRPr="00E707B6" w:rsidRDefault="0004677A" w:rsidP="00DE0433">
            <w:pPr>
              <w:spacing w:before="240"/>
              <w:jc w:val="right"/>
              <w:rPr>
                <w:sz w:val="28"/>
                <w:szCs w:val="28"/>
              </w:rPr>
            </w:pPr>
          </w:p>
        </w:tc>
      </w:tr>
    </w:tbl>
    <w:p w:rsidR="00844471" w:rsidRDefault="00844471"/>
    <w:sectPr w:rsidR="0084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5B69"/>
    <w:multiLevelType w:val="hybridMultilevel"/>
    <w:tmpl w:val="B50ACE18"/>
    <w:lvl w:ilvl="0" w:tplc="F946B2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7A"/>
    <w:rsid w:val="0004677A"/>
    <w:rsid w:val="00333314"/>
    <w:rsid w:val="004A6609"/>
    <w:rsid w:val="00536B7C"/>
    <w:rsid w:val="00805F66"/>
    <w:rsid w:val="00844471"/>
    <w:rsid w:val="008C0647"/>
    <w:rsid w:val="00E4140B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6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6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WebT</cp:lastModifiedBy>
  <cp:revision>2</cp:revision>
  <cp:lastPrinted>2016-02-16T12:42:00Z</cp:lastPrinted>
  <dcterms:created xsi:type="dcterms:W3CDTF">2016-04-29T03:00:00Z</dcterms:created>
  <dcterms:modified xsi:type="dcterms:W3CDTF">2016-04-29T03:00:00Z</dcterms:modified>
</cp:coreProperties>
</file>