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957CD5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880010">
        <w:rPr>
          <w:b/>
          <w:sz w:val="32"/>
          <w:szCs w:val="32"/>
        </w:rPr>
        <w:t>ператора ЭВМ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57CD5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604527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880010">
        <w:rPr>
          <w:sz w:val="28"/>
          <w:szCs w:val="28"/>
        </w:rPr>
        <w:t>Оператор ЭВМ</w:t>
      </w:r>
      <w:r w:rsidRPr="004B16EB">
        <w:rPr>
          <w:sz w:val="28"/>
          <w:szCs w:val="28"/>
        </w:rPr>
        <w:t xml:space="preserve"> Института (далее по тексту – </w:t>
      </w:r>
      <w:r w:rsidR="00880010">
        <w:rPr>
          <w:sz w:val="28"/>
          <w:szCs w:val="28"/>
        </w:rPr>
        <w:t>оператор ЭВМ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604527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29283D" w:rsidRDefault="00C917F9" w:rsidP="0029283D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1D0DA4">
        <w:rPr>
          <w:sz w:val="28"/>
          <w:szCs w:val="28"/>
        </w:rPr>
        <w:t>.</w:t>
      </w:r>
      <w:r w:rsidR="001D0DA4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7A15C6">
        <w:rPr>
          <w:sz w:val="28"/>
          <w:szCs w:val="28"/>
        </w:rPr>
        <w:t xml:space="preserve"> </w:t>
      </w:r>
      <w:r w:rsidR="00DB4DBC">
        <w:rPr>
          <w:sz w:val="28"/>
          <w:szCs w:val="28"/>
        </w:rPr>
        <w:t>оператора  ЭВМ</w:t>
      </w:r>
      <w:r w:rsidR="0029283D" w:rsidRPr="004B16EB">
        <w:rPr>
          <w:sz w:val="28"/>
          <w:szCs w:val="28"/>
        </w:rPr>
        <w:t xml:space="preserve"> назначается лицо, имеющее </w:t>
      </w:r>
      <w:r w:rsidR="00604527">
        <w:rPr>
          <w:sz w:val="28"/>
          <w:szCs w:val="28"/>
        </w:rPr>
        <w:t>среднее</w:t>
      </w:r>
      <w:r w:rsidR="00DB4DBC">
        <w:rPr>
          <w:sz w:val="28"/>
          <w:szCs w:val="28"/>
        </w:rPr>
        <w:t xml:space="preserve"> </w:t>
      </w:r>
      <w:r w:rsidR="0029283D">
        <w:rPr>
          <w:sz w:val="28"/>
          <w:szCs w:val="28"/>
        </w:rPr>
        <w:t xml:space="preserve">профессиональное </w:t>
      </w:r>
      <w:r w:rsidR="0029283D" w:rsidRPr="004B16EB">
        <w:rPr>
          <w:sz w:val="28"/>
          <w:szCs w:val="28"/>
        </w:rPr>
        <w:t xml:space="preserve"> образование </w:t>
      </w:r>
      <w:r w:rsidR="00DB4DBC">
        <w:rPr>
          <w:sz w:val="28"/>
          <w:szCs w:val="28"/>
        </w:rPr>
        <w:t>без предъявления требований к стажу работы</w:t>
      </w:r>
      <w:r w:rsidR="0029283D">
        <w:rPr>
          <w:sz w:val="28"/>
          <w:szCs w:val="28"/>
        </w:rPr>
        <w:t>;</w:t>
      </w: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DB4DBC">
        <w:rPr>
          <w:sz w:val="28"/>
          <w:szCs w:val="28"/>
        </w:rPr>
        <w:t>Оператор ЭВМ</w:t>
      </w:r>
      <w:r w:rsidR="00C6120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D4213F" w:rsidRPr="004B16EB" w:rsidRDefault="00D4213F" w:rsidP="004B16EB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DB4DBC">
        <w:rPr>
          <w:sz w:val="28"/>
          <w:szCs w:val="28"/>
        </w:rPr>
        <w:t xml:space="preserve">приказы, указания, распоряжения, инструкции и другие нормативно-распорядительные документы, регламентирующие работу оператора ЭВМ </w:t>
      </w:r>
      <w:r w:rsidRPr="004B16EB">
        <w:rPr>
          <w:sz w:val="28"/>
          <w:szCs w:val="28"/>
        </w:rPr>
        <w:t>;</w:t>
      </w:r>
    </w:p>
    <w:p w:rsidR="00181644" w:rsidRPr="004B16EB" w:rsidRDefault="0018164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DB4DBC">
        <w:rPr>
          <w:sz w:val="28"/>
          <w:szCs w:val="28"/>
        </w:rPr>
        <w:t>правила эксплуатации ЭВМ и обслуживания ксерокса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3667D">
        <w:rPr>
          <w:sz w:val="28"/>
          <w:szCs w:val="28"/>
        </w:rPr>
        <w:t>правила оформления документов, в том числе деловой документации с использованием типовых форм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3667D">
        <w:rPr>
          <w:sz w:val="28"/>
          <w:szCs w:val="28"/>
        </w:rPr>
        <w:t>правила орфографии и пунктуации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3667D">
        <w:rPr>
          <w:sz w:val="28"/>
          <w:szCs w:val="28"/>
        </w:rPr>
        <w:t>правила ведения делопроизводства</w:t>
      </w:r>
      <w:r w:rsidRPr="004B16EB">
        <w:rPr>
          <w:sz w:val="28"/>
          <w:szCs w:val="28"/>
        </w:rPr>
        <w:t xml:space="preserve">; </w:t>
      </w:r>
    </w:p>
    <w:p w:rsidR="00643D3A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3667D">
        <w:rPr>
          <w:sz w:val="28"/>
          <w:szCs w:val="28"/>
        </w:rPr>
        <w:t>программное обеспечение</w:t>
      </w:r>
      <w:r w:rsidR="00643D3A"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3667D">
        <w:rPr>
          <w:sz w:val="28"/>
          <w:szCs w:val="28"/>
        </w:rPr>
        <w:t>средства вычислительной техники, коммуникаций и связи</w:t>
      </w:r>
      <w:r w:rsidRPr="004B16EB">
        <w:rPr>
          <w:sz w:val="28"/>
          <w:szCs w:val="28"/>
        </w:rPr>
        <w:t>;</w:t>
      </w:r>
    </w:p>
    <w:p w:rsidR="00643D3A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3667D">
        <w:rPr>
          <w:sz w:val="28"/>
          <w:szCs w:val="28"/>
        </w:rPr>
        <w:t>культуру труда и этику делового общения</w:t>
      </w:r>
      <w:r w:rsidRPr="004B16EB">
        <w:rPr>
          <w:sz w:val="28"/>
          <w:szCs w:val="28"/>
        </w:rPr>
        <w:t>;</w:t>
      </w:r>
    </w:p>
    <w:p w:rsidR="00D30714" w:rsidRDefault="00D30714" w:rsidP="00D30714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D30714" w:rsidRDefault="00D30714" w:rsidP="00D30714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D30714" w:rsidRPr="004B16EB" w:rsidRDefault="00D30714" w:rsidP="00D30714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D4213F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FA65D7" w:rsidRPr="004B16EB">
        <w:rPr>
          <w:sz w:val="28"/>
          <w:szCs w:val="28"/>
        </w:rPr>
        <w:t>коллективный договор, иные локальные нормативные акты Университета</w:t>
      </w:r>
      <w:r w:rsidR="00D4213F"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C61204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C61204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7D11DD" w:rsidRPr="004B16EB" w:rsidRDefault="00303006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C917F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F3667D">
        <w:rPr>
          <w:sz w:val="28"/>
          <w:szCs w:val="28"/>
        </w:rPr>
        <w:t>Оператор ЭВМ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7A15C6" w:rsidRDefault="007A15C6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lastRenderedPageBreak/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Default="00F3667D" w:rsidP="00F32BEA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Оператор ЭВМ</w:t>
      </w:r>
      <w:r w:rsidR="00544927" w:rsidRPr="004B16EB">
        <w:rPr>
          <w:sz w:val="28"/>
          <w:szCs w:val="28"/>
        </w:rPr>
        <w:t xml:space="preserve"> </w:t>
      </w:r>
      <w:r w:rsidR="00604527">
        <w:rPr>
          <w:sz w:val="28"/>
          <w:szCs w:val="28"/>
        </w:rPr>
        <w:t>обязан</w:t>
      </w:r>
      <w:r w:rsidR="00191578" w:rsidRPr="004B16EB">
        <w:rPr>
          <w:sz w:val="28"/>
          <w:szCs w:val="28"/>
        </w:rPr>
        <w:t>:</w:t>
      </w:r>
    </w:p>
    <w:p w:rsidR="007162FE" w:rsidRDefault="00604527" w:rsidP="00F32BEA">
      <w:pPr>
        <w:pStyle w:val="2"/>
        <w:ind w:left="-284" w:firstLine="568"/>
      </w:pP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 w:rsidR="007162FE">
        <w:rPr>
          <w:sz w:val="28"/>
          <w:szCs w:val="28"/>
        </w:rPr>
        <w:tab/>
      </w:r>
      <w:r>
        <w:rPr>
          <w:sz w:val="28"/>
          <w:szCs w:val="28"/>
        </w:rPr>
        <w:t>Своевременно исполнять</w:t>
      </w:r>
      <w:r w:rsidRPr="004B16EB">
        <w:rPr>
          <w:sz w:val="28"/>
          <w:szCs w:val="28"/>
        </w:rPr>
        <w:t xml:space="preserve"> устные и письменные приказы, распоряжения, указания ректора, проректора, непосредственного руководителя.</w:t>
      </w:r>
    </w:p>
    <w:p w:rsidR="00DF6D62" w:rsidRPr="007162FE" w:rsidRDefault="007162FE" w:rsidP="00F32BEA">
      <w:pPr>
        <w:pStyle w:val="2"/>
        <w:ind w:left="-284" w:firstLine="568"/>
        <w:rPr>
          <w:sz w:val="28"/>
          <w:szCs w:val="28"/>
        </w:rPr>
      </w:pPr>
      <w:r w:rsidRPr="007162F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162FE">
        <w:rPr>
          <w:sz w:val="28"/>
          <w:szCs w:val="28"/>
        </w:rPr>
        <w:t>.</w:t>
      </w:r>
      <w:r>
        <w:tab/>
      </w:r>
      <w:r>
        <w:tab/>
      </w:r>
      <w:r w:rsidR="00DF6D62" w:rsidRPr="007162FE">
        <w:rPr>
          <w:sz w:val="28"/>
          <w:szCs w:val="28"/>
        </w:rPr>
        <w:t>Осуществля</w:t>
      </w:r>
      <w:r w:rsidR="00604527" w:rsidRPr="007162FE">
        <w:rPr>
          <w:sz w:val="28"/>
          <w:szCs w:val="28"/>
        </w:rPr>
        <w:t>ть</w:t>
      </w:r>
      <w:r w:rsidR="00DF6D62" w:rsidRPr="007162FE">
        <w:rPr>
          <w:sz w:val="28"/>
          <w:szCs w:val="28"/>
        </w:rPr>
        <w:t xml:space="preserve"> техническую подготовку документации, необходимой в процессе работы компании.</w:t>
      </w:r>
    </w:p>
    <w:p w:rsidR="007162FE" w:rsidRDefault="00DF6D62" w:rsidP="00F32BEA">
      <w:pPr>
        <w:pStyle w:val="ConsPlusNormal"/>
        <w:ind w:left="-284" w:firstLine="568"/>
        <w:jc w:val="both"/>
      </w:pPr>
      <w:r>
        <w:t>2.</w:t>
      </w:r>
      <w:r w:rsidR="007162FE">
        <w:t>3</w:t>
      </w:r>
      <w:r>
        <w:t>.</w:t>
      </w:r>
      <w:r w:rsidR="00735CC1">
        <w:tab/>
      </w:r>
      <w:r w:rsidR="00604527">
        <w:tab/>
      </w:r>
      <w:r>
        <w:t>Выполня</w:t>
      </w:r>
      <w:r w:rsidR="00604527">
        <w:t>ть</w:t>
      </w:r>
      <w:r>
        <w:t xml:space="preserve"> копирование документов на ксероксе.</w:t>
      </w:r>
    </w:p>
    <w:p w:rsidR="007162FE" w:rsidRDefault="00604527" w:rsidP="00F32BEA">
      <w:pPr>
        <w:pStyle w:val="ConsPlusNormal"/>
        <w:ind w:left="-284" w:firstLine="568"/>
        <w:jc w:val="both"/>
      </w:pPr>
      <w:r>
        <w:t>2.</w:t>
      </w:r>
      <w:r w:rsidR="007162FE">
        <w:t>4</w:t>
      </w:r>
      <w:r>
        <w:t>.</w:t>
      </w:r>
      <w:r w:rsidR="00735CC1">
        <w:tab/>
      </w:r>
      <w:r>
        <w:tab/>
      </w:r>
      <w:r w:rsidR="00DF6D62">
        <w:t>Выполня</w:t>
      </w:r>
      <w:r>
        <w:t>ть</w:t>
      </w:r>
      <w:r w:rsidR="00DF6D62">
        <w:t xml:space="preserve"> набор различных текстов с соблюдением правил орфографии и пунктуации, а также стандартов оформления организационно-распорядительной документации.</w:t>
      </w:r>
    </w:p>
    <w:p w:rsidR="007162FE" w:rsidRDefault="00DF6D62" w:rsidP="00F32BEA">
      <w:pPr>
        <w:pStyle w:val="ConsPlusNormal"/>
        <w:ind w:left="-284" w:firstLine="568"/>
        <w:jc w:val="both"/>
      </w:pPr>
      <w:r>
        <w:t>2.</w:t>
      </w:r>
      <w:r w:rsidR="007162FE">
        <w:t>5</w:t>
      </w:r>
      <w:r>
        <w:t>.</w:t>
      </w:r>
      <w:r w:rsidR="00735CC1">
        <w:tab/>
      </w:r>
      <w:r w:rsidR="00604527">
        <w:tab/>
      </w:r>
      <w:r>
        <w:t>Осуществля</w:t>
      </w:r>
      <w:r w:rsidR="00604527">
        <w:t>ть</w:t>
      </w:r>
      <w:r>
        <w:t xml:space="preserve"> работу с электронной почтой, принима</w:t>
      </w:r>
      <w:r w:rsidR="00604527">
        <w:t>ть</w:t>
      </w:r>
      <w:r>
        <w:t xml:space="preserve"> входящие электронные письма и следит</w:t>
      </w:r>
      <w:r w:rsidR="00604527">
        <w:t>ь</w:t>
      </w:r>
      <w:r>
        <w:t xml:space="preserve"> за св</w:t>
      </w:r>
      <w:r w:rsidR="007162FE">
        <w:t>оевременной отправкой исходящих.</w:t>
      </w:r>
    </w:p>
    <w:p w:rsidR="00DF6D62" w:rsidRDefault="007162FE" w:rsidP="00F32BEA">
      <w:pPr>
        <w:pStyle w:val="ConsPlusNormal"/>
        <w:ind w:left="-284" w:firstLine="568"/>
        <w:jc w:val="both"/>
      </w:pPr>
      <w:r>
        <w:t>2.6.</w:t>
      </w:r>
      <w:r>
        <w:tab/>
      </w:r>
      <w:r>
        <w:tab/>
      </w:r>
      <w:r w:rsidR="00DF6D62">
        <w:t>Распечатыва</w:t>
      </w:r>
      <w:r w:rsidR="00604527">
        <w:t>ть</w:t>
      </w:r>
      <w:r w:rsidR="00DF6D62">
        <w:t xml:space="preserve"> и систематизир</w:t>
      </w:r>
      <w:r w:rsidR="00604527">
        <w:t>овать</w:t>
      </w:r>
      <w:r w:rsidR="00DF6D62">
        <w:t xml:space="preserve"> нужные документы.</w:t>
      </w:r>
    </w:p>
    <w:p w:rsidR="007162FE" w:rsidRDefault="00DF6D62" w:rsidP="00F32BEA">
      <w:pPr>
        <w:pStyle w:val="ConsPlusNormal"/>
        <w:ind w:left="-284" w:firstLine="568"/>
        <w:jc w:val="both"/>
      </w:pPr>
      <w:r>
        <w:t>2.</w:t>
      </w:r>
      <w:r w:rsidR="007162FE">
        <w:t>7</w:t>
      </w:r>
      <w:r>
        <w:t>.</w:t>
      </w:r>
      <w:r w:rsidR="00735CC1">
        <w:tab/>
      </w:r>
      <w:r>
        <w:tab/>
        <w:t>Заносит</w:t>
      </w:r>
      <w:r w:rsidR="00604527">
        <w:t>ь</w:t>
      </w:r>
      <w:r>
        <w:t xml:space="preserve"> в компьютерные базы данных различную информацию, важную и необходимую для работы компании.</w:t>
      </w:r>
    </w:p>
    <w:p w:rsidR="00DF6D62" w:rsidRDefault="00DF6D62" w:rsidP="00F32BEA">
      <w:pPr>
        <w:pStyle w:val="ConsPlusNormal"/>
        <w:ind w:left="-284" w:firstLine="568"/>
        <w:jc w:val="both"/>
      </w:pPr>
      <w:r>
        <w:t>2.</w:t>
      </w:r>
      <w:r w:rsidR="007162FE">
        <w:t>8</w:t>
      </w:r>
      <w:r>
        <w:t>.</w:t>
      </w:r>
      <w:r w:rsidR="00735CC1">
        <w:tab/>
      </w:r>
      <w:r>
        <w:tab/>
        <w:t>Следит</w:t>
      </w:r>
      <w:r w:rsidR="00604527">
        <w:t>ь</w:t>
      </w:r>
      <w:r>
        <w:t xml:space="preserve"> за состоянием компьютера и копировальной техники.</w:t>
      </w:r>
    </w:p>
    <w:p w:rsidR="00DF6D62" w:rsidRDefault="00DF6D62" w:rsidP="00F32BEA">
      <w:pPr>
        <w:pStyle w:val="ConsPlusNormal"/>
        <w:ind w:left="-284" w:firstLine="568"/>
        <w:jc w:val="both"/>
      </w:pPr>
      <w:r>
        <w:t>2.</w:t>
      </w:r>
      <w:r w:rsidR="007162FE">
        <w:t>9</w:t>
      </w:r>
      <w:r>
        <w:t>.</w:t>
      </w:r>
      <w:r w:rsidR="00735CC1">
        <w:tab/>
      </w:r>
      <w:r>
        <w:tab/>
        <w:t>Своевременно информир</w:t>
      </w:r>
      <w:r w:rsidR="00604527">
        <w:t>овать</w:t>
      </w:r>
      <w:r>
        <w:t xml:space="preserve"> руководство о необходимости приобретения материалов, непосредственно относящихся к производственному процессу.</w:t>
      </w:r>
    </w:p>
    <w:p w:rsidR="00DF6D62" w:rsidRDefault="00604527" w:rsidP="00F32BEA">
      <w:pPr>
        <w:pStyle w:val="ConsPlusNormal"/>
        <w:ind w:left="-284" w:firstLine="568"/>
        <w:jc w:val="both"/>
      </w:pPr>
      <w:r>
        <w:t>2.</w:t>
      </w:r>
      <w:r w:rsidR="007162FE">
        <w:t>10</w:t>
      </w:r>
      <w:r>
        <w:t>.</w:t>
      </w:r>
      <w:r>
        <w:tab/>
        <w:t>С</w:t>
      </w:r>
      <w:r w:rsidR="00DF6D62">
        <w:t>воевременно отвечать на запросы других сотрудников по направлению профессиональной деятельности, предоставлять требуемую информацию в полном объеме.</w:t>
      </w:r>
    </w:p>
    <w:p w:rsidR="00DF6D62" w:rsidRDefault="00604527" w:rsidP="00F32BEA">
      <w:pPr>
        <w:pStyle w:val="ConsPlusNormal"/>
        <w:ind w:left="-284" w:firstLine="568"/>
        <w:jc w:val="both"/>
      </w:pPr>
      <w:r>
        <w:t>2.1</w:t>
      </w:r>
      <w:r w:rsidR="007162FE">
        <w:t>1</w:t>
      </w:r>
      <w:r>
        <w:t>.</w:t>
      </w:r>
      <w:r>
        <w:tab/>
        <w:t>С</w:t>
      </w:r>
      <w:r w:rsidR="00DF6D62">
        <w:t>облюдать установленные сроки исполнения заданий и поручений.</w:t>
      </w:r>
    </w:p>
    <w:p w:rsidR="00DF6D62" w:rsidRDefault="00604527" w:rsidP="00F32BEA">
      <w:pPr>
        <w:pStyle w:val="ConsPlusNormal"/>
        <w:ind w:left="-284" w:firstLine="568"/>
        <w:jc w:val="both"/>
      </w:pPr>
      <w:r>
        <w:t>2.1</w:t>
      </w:r>
      <w:r w:rsidR="007162FE">
        <w:t>2</w:t>
      </w:r>
      <w:r>
        <w:t>.</w:t>
      </w:r>
      <w:r>
        <w:tab/>
        <w:t>О</w:t>
      </w:r>
      <w:r w:rsidR="00DF6D62">
        <w:t>казывать помощь коллегам по работе при решении задач их деятельности в случае, если помощь может привести к качественному улучшению результатов деятельности.</w:t>
      </w:r>
    </w:p>
    <w:p w:rsidR="00DF6D62" w:rsidRDefault="00604527" w:rsidP="00F32BEA">
      <w:pPr>
        <w:pStyle w:val="ConsPlusNormal"/>
        <w:ind w:left="-284" w:firstLine="568"/>
        <w:jc w:val="both"/>
      </w:pPr>
      <w:r>
        <w:t>2.1</w:t>
      </w:r>
      <w:r w:rsidR="007162FE">
        <w:t>3</w:t>
      </w:r>
      <w:r>
        <w:t>.</w:t>
      </w:r>
      <w:r>
        <w:tab/>
        <w:t>Ч</w:t>
      </w:r>
      <w:r w:rsidR="00DF6D62">
        <w:t xml:space="preserve">естно и добросовестно выполнять возложенные на него </w:t>
      </w:r>
      <w:r>
        <w:t xml:space="preserve"> </w:t>
      </w:r>
      <w:r w:rsidR="00DF6D62">
        <w:t>обязанности.</w:t>
      </w:r>
    </w:p>
    <w:p w:rsidR="007162FE" w:rsidRDefault="00604527" w:rsidP="00F32BEA">
      <w:pPr>
        <w:pStyle w:val="ConsPlusNormal"/>
        <w:ind w:left="-284" w:firstLine="568"/>
        <w:jc w:val="both"/>
      </w:pPr>
      <w:r>
        <w:t>2.1</w:t>
      </w:r>
      <w:r w:rsidR="007162FE">
        <w:t>4</w:t>
      </w:r>
      <w:r>
        <w:t>.</w:t>
      </w:r>
      <w:r>
        <w:tab/>
        <w:t>С</w:t>
      </w:r>
      <w:r w:rsidR="00DF6D62">
        <w:t>одержать находящееся в пользовании имущество в целости и сохранности.</w:t>
      </w:r>
    </w:p>
    <w:p w:rsidR="00DF6D62" w:rsidRDefault="00604527" w:rsidP="00F32BEA">
      <w:pPr>
        <w:pStyle w:val="ConsPlusNormal"/>
        <w:ind w:left="-284" w:firstLine="568"/>
        <w:jc w:val="both"/>
      </w:pPr>
      <w:r>
        <w:t>2.1</w:t>
      </w:r>
      <w:r w:rsidR="007162FE">
        <w:t>5</w:t>
      </w:r>
      <w:r>
        <w:t>.</w:t>
      </w:r>
      <w:r>
        <w:tab/>
        <w:t>Х</w:t>
      </w:r>
      <w:r w:rsidR="00DF6D62">
        <w:t>ранить служебную и коммерческую тайны.</w:t>
      </w:r>
    </w:p>
    <w:p w:rsidR="007162FE" w:rsidRDefault="00604527" w:rsidP="00F32BEA">
      <w:pPr>
        <w:pStyle w:val="ConsPlusNormal"/>
        <w:ind w:left="-284" w:firstLine="568"/>
        <w:jc w:val="both"/>
      </w:pPr>
      <w:r>
        <w:t>2.1</w:t>
      </w:r>
      <w:r w:rsidR="007162FE">
        <w:t>6</w:t>
      </w:r>
      <w:r>
        <w:t>.</w:t>
      </w:r>
      <w:r>
        <w:tab/>
        <w:t>С</w:t>
      </w:r>
      <w:r w:rsidR="00DF6D62">
        <w:t>облюдать правила внутреннего трудового распорядка, охраны труда, техники безопасности, производственной санитарии и противопожарной защиты.</w:t>
      </w:r>
    </w:p>
    <w:p w:rsidR="00604527" w:rsidRPr="004B16EB" w:rsidRDefault="00604527" w:rsidP="00F32BEA">
      <w:pPr>
        <w:pStyle w:val="ConsPlusNormal"/>
        <w:ind w:left="-284" w:firstLine="568"/>
        <w:jc w:val="both"/>
      </w:pPr>
      <w:r w:rsidRPr="004B16EB">
        <w:t>2.1</w:t>
      </w:r>
      <w:r w:rsidR="007162FE">
        <w:t>7</w:t>
      </w:r>
      <w:r w:rsidRPr="004B16EB">
        <w:t>.</w:t>
      </w:r>
      <w:r w:rsidRPr="004B16EB">
        <w:tab/>
        <w:t>Постоянно повышать свою квалификацию.</w:t>
      </w:r>
    </w:p>
    <w:p w:rsidR="007162FE" w:rsidRDefault="00604527" w:rsidP="00F32BEA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7162F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</w:t>
      </w:r>
      <w:r w:rsidR="007162FE">
        <w:rPr>
          <w:sz w:val="28"/>
          <w:szCs w:val="28"/>
        </w:rPr>
        <w:t>й по защите персональных данных.</w:t>
      </w:r>
    </w:p>
    <w:p w:rsidR="00604527" w:rsidRPr="00AB2F43" w:rsidRDefault="00604527" w:rsidP="00F32BEA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 w:rsidR="007162FE">
        <w:rPr>
          <w:sz w:val="28"/>
          <w:szCs w:val="28"/>
        </w:rPr>
        <w:t>9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604527" w:rsidRPr="00AB2F43" w:rsidRDefault="00604527" w:rsidP="00F32BEA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</w:t>
      </w:r>
      <w:r w:rsidR="007162FE">
        <w:rPr>
          <w:sz w:val="28"/>
          <w:szCs w:val="28"/>
        </w:rPr>
        <w:t>20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604527" w:rsidRPr="004B16EB" w:rsidRDefault="00604527" w:rsidP="00F32BEA">
      <w:pPr>
        <w:pStyle w:val="2"/>
        <w:ind w:left="-284" w:firstLine="568"/>
        <w:jc w:val="left"/>
        <w:rPr>
          <w:sz w:val="28"/>
          <w:szCs w:val="28"/>
        </w:rPr>
      </w:pPr>
      <w:r w:rsidRPr="00AB2F4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="007162FE">
        <w:rPr>
          <w:sz w:val="28"/>
          <w:szCs w:val="28"/>
        </w:rPr>
        <w:t>1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604527" w:rsidRDefault="00604527" w:rsidP="00604527">
      <w:pPr>
        <w:pStyle w:val="ConsPlusNormal"/>
        <w:ind w:left="-284"/>
        <w:jc w:val="both"/>
      </w:pP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DF6D62" w:rsidP="004B16E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Оператор ЭВМ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DF6D62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Оператор ЭВМ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1965CC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DF6D62">
        <w:rPr>
          <w:sz w:val="28"/>
          <w:szCs w:val="28"/>
        </w:rPr>
        <w:t>Оператор ЭВМ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04527" w:rsidRDefault="00604527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3861F9" w:rsidRPr="004B16EB" w:rsidTr="006753BF">
        <w:trPr>
          <w:trHeight w:val="599"/>
        </w:trPr>
        <w:tc>
          <w:tcPr>
            <w:tcW w:w="4078" w:type="dxa"/>
          </w:tcPr>
          <w:p w:rsidR="003861F9" w:rsidRPr="004B16EB" w:rsidRDefault="003861F9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61F9" w:rsidRPr="004B16EB" w:rsidRDefault="003861F9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61F9" w:rsidRPr="004B16EB" w:rsidRDefault="003861F9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3861F9" w:rsidRPr="004B16EB" w:rsidRDefault="003861F9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3861F9" w:rsidRPr="004B16EB" w:rsidTr="006753BF">
        <w:tc>
          <w:tcPr>
            <w:tcW w:w="4078" w:type="dxa"/>
          </w:tcPr>
          <w:p w:rsidR="003861F9" w:rsidRPr="005E7750" w:rsidRDefault="003861F9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61F9" w:rsidRPr="005E7750" w:rsidRDefault="003861F9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3861F9" w:rsidRPr="00006059" w:rsidRDefault="003861F9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3861F9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3861F9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D9" w:rsidRDefault="001C78D9">
      <w:r>
        <w:separator/>
      </w:r>
    </w:p>
  </w:endnote>
  <w:endnote w:type="continuationSeparator" w:id="1">
    <w:p w:rsidR="001C78D9" w:rsidRDefault="001C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FA32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FA32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1F9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D9" w:rsidRDefault="001C78D9">
      <w:r>
        <w:separator/>
      </w:r>
    </w:p>
  </w:footnote>
  <w:footnote w:type="continuationSeparator" w:id="1">
    <w:p w:rsidR="001C78D9" w:rsidRDefault="001C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6909"/>
    <w:rsid w:val="00033AB7"/>
    <w:rsid w:val="00043658"/>
    <w:rsid w:val="00050031"/>
    <w:rsid w:val="0006510C"/>
    <w:rsid w:val="000743F7"/>
    <w:rsid w:val="00086637"/>
    <w:rsid w:val="00087D1D"/>
    <w:rsid w:val="00094FB6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30BF7"/>
    <w:rsid w:val="001424CF"/>
    <w:rsid w:val="00143A57"/>
    <w:rsid w:val="001461C5"/>
    <w:rsid w:val="001615CF"/>
    <w:rsid w:val="001738C3"/>
    <w:rsid w:val="00173D6B"/>
    <w:rsid w:val="00180046"/>
    <w:rsid w:val="00180F80"/>
    <w:rsid w:val="00181644"/>
    <w:rsid w:val="00184651"/>
    <w:rsid w:val="00191066"/>
    <w:rsid w:val="00191578"/>
    <w:rsid w:val="00191E61"/>
    <w:rsid w:val="00193E9F"/>
    <w:rsid w:val="001965CC"/>
    <w:rsid w:val="001A4302"/>
    <w:rsid w:val="001A51D7"/>
    <w:rsid w:val="001B4BB7"/>
    <w:rsid w:val="001C0619"/>
    <w:rsid w:val="001C1B62"/>
    <w:rsid w:val="001C6A87"/>
    <w:rsid w:val="001C78D9"/>
    <w:rsid w:val="001D0DA4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10EC3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6CFA"/>
    <w:rsid w:val="00271401"/>
    <w:rsid w:val="00274492"/>
    <w:rsid w:val="002824BB"/>
    <w:rsid w:val="00290190"/>
    <w:rsid w:val="00290B0A"/>
    <w:rsid w:val="0029283D"/>
    <w:rsid w:val="00293C5F"/>
    <w:rsid w:val="0029442D"/>
    <w:rsid w:val="002950DE"/>
    <w:rsid w:val="00296F01"/>
    <w:rsid w:val="00297B17"/>
    <w:rsid w:val="002A684F"/>
    <w:rsid w:val="002B0EAF"/>
    <w:rsid w:val="002B7A3B"/>
    <w:rsid w:val="002C15A7"/>
    <w:rsid w:val="002D1BA5"/>
    <w:rsid w:val="002D7A23"/>
    <w:rsid w:val="002E1C48"/>
    <w:rsid w:val="002E26B0"/>
    <w:rsid w:val="00303006"/>
    <w:rsid w:val="00306B8B"/>
    <w:rsid w:val="00312694"/>
    <w:rsid w:val="00314AD2"/>
    <w:rsid w:val="00314FEE"/>
    <w:rsid w:val="0031719B"/>
    <w:rsid w:val="0032128D"/>
    <w:rsid w:val="00324B12"/>
    <w:rsid w:val="003274F4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861F9"/>
    <w:rsid w:val="00396057"/>
    <w:rsid w:val="003A255D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576D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59C9"/>
    <w:rsid w:val="00527EE9"/>
    <w:rsid w:val="00534DEA"/>
    <w:rsid w:val="005431FD"/>
    <w:rsid w:val="00544927"/>
    <w:rsid w:val="00546D58"/>
    <w:rsid w:val="005471AA"/>
    <w:rsid w:val="00560524"/>
    <w:rsid w:val="00565310"/>
    <w:rsid w:val="0059066C"/>
    <w:rsid w:val="005B30FA"/>
    <w:rsid w:val="005E2D18"/>
    <w:rsid w:val="005E2F16"/>
    <w:rsid w:val="005F5314"/>
    <w:rsid w:val="005F5637"/>
    <w:rsid w:val="00601FE5"/>
    <w:rsid w:val="00604527"/>
    <w:rsid w:val="00605B3A"/>
    <w:rsid w:val="00615005"/>
    <w:rsid w:val="006215FD"/>
    <w:rsid w:val="00630FB8"/>
    <w:rsid w:val="0063206C"/>
    <w:rsid w:val="0063264B"/>
    <w:rsid w:val="0064141C"/>
    <w:rsid w:val="00643D3A"/>
    <w:rsid w:val="00650C19"/>
    <w:rsid w:val="00653166"/>
    <w:rsid w:val="0065506E"/>
    <w:rsid w:val="0066375B"/>
    <w:rsid w:val="0066384A"/>
    <w:rsid w:val="00664D81"/>
    <w:rsid w:val="006666F6"/>
    <w:rsid w:val="006724A2"/>
    <w:rsid w:val="006A3C74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162FE"/>
    <w:rsid w:val="0073494C"/>
    <w:rsid w:val="00735CC1"/>
    <w:rsid w:val="00741496"/>
    <w:rsid w:val="007624FC"/>
    <w:rsid w:val="007746A2"/>
    <w:rsid w:val="00784C42"/>
    <w:rsid w:val="007977A8"/>
    <w:rsid w:val="007A05F2"/>
    <w:rsid w:val="007A15C6"/>
    <w:rsid w:val="007B726E"/>
    <w:rsid w:val="007C4A72"/>
    <w:rsid w:val="007C54D0"/>
    <w:rsid w:val="007D11DD"/>
    <w:rsid w:val="007D58D1"/>
    <w:rsid w:val="007E373D"/>
    <w:rsid w:val="007F0558"/>
    <w:rsid w:val="007F223F"/>
    <w:rsid w:val="00805961"/>
    <w:rsid w:val="00813032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71E14"/>
    <w:rsid w:val="00875760"/>
    <w:rsid w:val="00880010"/>
    <w:rsid w:val="0088188E"/>
    <w:rsid w:val="00886F05"/>
    <w:rsid w:val="00887C8F"/>
    <w:rsid w:val="00897B16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57CD5"/>
    <w:rsid w:val="00964D65"/>
    <w:rsid w:val="00971A30"/>
    <w:rsid w:val="00971D78"/>
    <w:rsid w:val="00974DD2"/>
    <w:rsid w:val="00981BDE"/>
    <w:rsid w:val="00981CFD"/>
    <w:rsid w:val="009837AF"/>
    <w:rsid w:val="0098384D"/>
    <w:rsid w:val="00990DE5"/>
    <w:rsid w:val="00994742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672F6"/>
    <w:rsid w:val="00A73974"/>
    <w:rsid w:val="00A76585"/>
    <w:rsid w:val="00A76644"/>
    <w:rsid w:val="00A850CB"/>
    <w:rsid w:val="00A86DF0"/>
    <w:rsid w:val="00A90C8A"/>
    <w:rsid w:val="00AA1F5A"/>
    <w:rsid w:val="00AB2F43"/>
    <w:rsid w:val="00AB70FC"/>
    <w:rsid w:val="00AC13F7"/>
    <w:rsid w:val="00AC1E6F"/>
    <w:rsid w:val="00AC2350"/>
    <w:rsid w:val="00AC26F6"/>
    <w:rsid w:val="00AC53EF"/>
    <w:rsid w:val="00AD791F"/>
    <w:rsid w:val="00AD7DE3"/>
    <w:rsid w:val="00AE4E29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35DAA"/>
    <w:rsid w:val="00C42452"/>
    <w:rsid w:val="00C449CA"/>
    <w:rsid w:val="00C517DC"/>
    <w:rsid w:val="00C54EA2"/>
    <w:rsid w:val="00C61204"/>
    <w:rsid w:val="00C720F3"/>
    <w:rsid w:val="00C7387A"/>
    <w:rsid w:val="00C752D5"/>
    <w:rsid w:val="00C917F9"/>
    <w:rsid w:val="00C968C2"/>
    <w:rsid w:val="00C96A0A"/>
    <w:rsid w:val="00CA1859"/>
    <w:rsid w:val="00CA5391"/>
    <w:rsid w:val="00CA5FB2"/>
    <w:rsid w:val="00CD1F98"/>
    <w:rsid w:val="00CD3A39"/>
    <w:rsid w:val="00CD3FFD"/>
    <w:rsid w:val="00CD4EED"/>
    <w:rsid w:val="00CE0E64"/>
    <w:rsid w:val="00CF5990"/>
    <w:rsid w:val="00CF5EB1"/>
    <w:rsid w:val="00D064E8"/>
    <w:rsid w:val="00D10066"/>
    <w:rsid w:val="00D16C22"/>
    <w:rsid w:val="00D22A61"/>
    <w:rsid w:val="00D23CA8"/>
    <w:rsid w:val="00D2447F"/>
    <w:rsid w:val="00D27A60"/>
    <w:rsid w:val="00D30714"/>
    <w:rsid w:val="00D33601"/>
    <w:rsid w:val="00D33793"/>
    <w:rsid w:val="00D35424"/>
    <w:rsid w:val="00D4213F"/>
    <w:rsid w:val="00D43037"/>
    <w:rsid w:val="00D47129"/>
    <w:rsid w:val="00D4729E"/>
    <w:rsid w:val="00D50820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2588"/>
    <w:rsid w:val="00DB4DBC"/>
    <w:rsid w:val="00DD18E4"/>
    <w:rsid w:val="00DD2F91"/>
    <w:rsid w:val="00DE0873"/>
    <w:rsid w:val="00DF04AA"/>
    <w:rsid w:val="00DF37C8"/>
    <w:rsid w:val="00DF3A19"/>
    <w:rsid w:val="00DF562B"/>
    <w:rsid w:val="00DF6D62"/>
    <w:rsid w:val="00E00EB1"/>
    <w:rsid w:val="00E0540B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B6D54"/>
    <w:rsid w:val="00EC01B7"/>
    <w:rsid w:val="00EC182D"/>
    <w:rsid w:val="00EC7670"/>
    <w:rsid w:val="00EE0A77"/>
    <w:rsid w:val="00EE1579"/>
    <w:rsid w:val="00EE3F36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3269D"/>
    <w:rsid w:val="00F32BEA"/>
    <w:rsid w:val="00F3667D"/>
    <w:rsid w:val="00F3708B"/>
    <w:rsid w:val="00F44152"/>
    <w:rsid w:val="00F45161"/>
    <w:rsid w:val="00F52A54"/>
    <w:rsid w:val="00F56500"/>
    <w:rsid w:val="00F5763C"/>
    <w:rsid w:val="00F62253"/>
    <w:rsid w:val="00F64B80"/>
    <w:rsid w:val="00F76F0E"/>
    <w:rsid w:val="00F81722"/>
    <w:rsid w:val="00F81D7A"/>
    <w:rsid w:val="00F8268C"/>
    <w:rsid w:val="00F83443"/>
    <w:rsid w:val="00F83E14"/>
    <w:rsid w:val="00F85259"/>
    <w:rsid w:val="00F9404C"/>
    <w:rsid w:val="00FA32E5"/>
    <w:rsid w:val="00FA65D7"/>
    <w:rsid w:val="00FA73E6"/>
    <w:rsid w:val="00FB4B3E"/>
    <w:rsid w:val="00FD4471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customStyle="1" w:styleId="ConsPlusNormal">
    <w:name w:val="ConsPlusNormal"/>
    <w:rsid w:val="00DF6D6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0007-C2C8-43DF-A607-2C300C40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7856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27</cp:revision>
  <cp:lastPrinted>2015-08-17T08:17:00Z</cp:lastPrinted>
  <dcterms:created xsi:type="dcterms:W3CDTF">2015-08-05T12:34:00Z</dcterms:created>
  <dcterms:modified xsi:type="dcterms:W3CDTF">2015-09-09T15:14:00Z</dcterms:modified>
</cp:coreProperties>
</file>