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D7" w:rsidRPr="0055079A" w:rsidRDefault="001A51D7" w:rsidP="001C0619">
      <w:pPr>
        <w:ind w:right="566"/>
        <w:jc w:val="center"/>
      </w:pPr>
      <w:r w:rsidRPr="0055079A">
        <w:t xml:space="preserve">ФЕДЕРАЛЬНОЕ ГОСУДАРСТВЕННОЕ </w:t>
      </w:r>
      <w:r w:rsidR="007B726E">
        <w:t>АВТОНОМНОЕ</w:t>
      </w:r>
      <w:r w:rsidRPr="0055079A">
        <w:t xml:space="preserve"> ОБРАЗОВАТЕЛЬНОЕ УЧРЕЖДЕНИЕ</w:t>
      </w:r>
    </w:p>
    <w:p w:rsidR="00D2447F" w:rsidRPr="00D2447F" w:rsidRDefault="001A51D7" w:rsidP="001C0619">
      <w:pPr>
        <w:ind w:right="566"/>
        <w:jc w:val="center"/>
      </w:pPr>
      <w:r w:rsidRPr="0055079A">
        <w:t>ВЫСШЕГО ОБРАЗОВАНИЯ</w:t>
      </w:r>
    </w:p>
    <w:p w:rsidR="001A51D7" w:rsidRPr="00527EE9" w:rsidRDefault="00D2447F" w:rsidP="001C0619">
      <w:pPr>
        <w:ind w:right="566"/>
        <w:jc w:val="center"/>
        <w:rPr>
          <w:b/>
        </w:rPr>
      </w:pPr>
      <w:r w:rsidRPr="00527EE9">
        <w:rPr>
          <w:b/>
          <w:i/>
          <w:color w:val="000000"/>
          <w:shd w:val="clear" w:color="auto" w:fill="FFFFFF"/>
        </w:rPr>
        <w:t>«</w:t>
      </w:r>
      <w:r w:rsidRPr="00527EE9">
        <w:rPr>
          <w:b/>
          <w:color w:val="000000"/>
          <w:shd w:val="clear" w:color="auto" w:fill="FFFFFF"/>
        </w:rPr>
        <w:t>САНКТ-ПЕТЕРБУРГСКИЙ ПОЛИТЕХНИЧЕСКИЙ УНИВЕРСИТЕТ  ПЕТРА ВЕЛИКОГО»</w:t>
      </w:r>
    </w:p>
    <w:p w:rsidR="001A51D7" w:rsidRDefault="001A51D7" w:rsidP="00D22A61">
      <w:pPr>
        <w:ind w:right="566"/>
      </w:pPr>
    </w:p>
    <w:p w:rsidR="001265E4" w:rsidRDefault="001265E4" w:rsidP="00D22A61">
      <w:pPr>
        <w:ind w:right="566"/>
      </w:pPr>
    </w:p>
    <w:p w:rsidR="001265E4" w:rsidRPr="0055079A" w:rsidRDefault="001265E4" w:rsidP="00D22A61">
      <w:pPr>
        <w:ind w:right="566"/>
      </w:pPr>
    </w:p>
    <w:tbl>
      <w:tblPr>
        <w:tblStyle w:val="aa"/>
        <w:tblpPr w:leftFromText="180" w:rightFromText="180" w:vertAnchor="text" w:horzAnchor="margin" w:tblpXSpec="right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04"/>
      </w:tblGrid>
      <w:tr w:rsidR="001265E4" w:rsidTr="001265E4">
        <w:tc>
          <w:tcPr>
            <w:tcW w:w="4004" w:type="dxa"/>
          </w:tcPr>
          <w:p w:rsidR="001265E4" w:rsidRDefault="001265E4" w:rsidP="001265E4">
            <w:pPr>
              <w:pStyle w:val="5"/>
              <w:ind w:right="-2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«</w:t>
            </w:r>
            <w:r w:rsidRPr="00C74E3A">
              <w:rPr>
                <w:i w:val="0"/>
                <w:sz w:val="28"/>
                <w:szCs w:val="28"/>
              </w:rPr>
              <w:t>УТВЕРЖДАЮ</w:t>
            </w:r>
            <w:r>
              <w:rPr>
                <w:i w:val="0"/>
                <w:sz w:val="28"/>
                <w:szCs w:val="28"/>
              </w:rPr>
              <w:t>»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1265E4" w:rsidP="001265E4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Первый проректор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1265E4" w:rsidP="001265E4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В. В. Глухов</w:t>
            </w:r>
            <w:r>
              <w:rPr>
                <w:b w:val="0"/>
                <w:i w:val="0"/>
                <w:sz w:val="28"/>
                <w:szCs w:val="28"/>
              </w:rPr>
              <w:t xml:space="preserve">   ______________</w:t>
            </w:r>
          </w:p>
        </w:tc>
      </w:tr>
      <w:tr w:rsidR="001265E4" w:rsidTr="001265E4">
        <w:tc>
          <w:tcPr>
            <w:tcW w:w="4004" w:type="dxa"/>
          </w:tcPr>
          <w:p w:rsidR="001265E4" w:rsidRPr="001265E4" w:rsidRDefault="001265E4" w:rsidP="001265E4">
            <w:pPr>
              <w:pStyle w:val="5"/>
              <w:ind w:right="-2"/>
              <w:rPr>
                <w:b w:val="0"/>
                <w:i w:val="0"/>
                <w:sz w:val="28"/>
                <w:szCs w:val="28"/>
              </w:rPr>
            </w:pPr>
            <w:r w:rsidRPr="001265E4">
              <w:rPr>
                <w:b w:val="0"/>
                <w:i w:val="0"/>
                <w:sz w:val="28"/>
                <w:szCs w:val="28"/>
              </w:rPr>
              <w:t>«_____»</w:t>
            </w:r>
            <w:r>
              <w:rPr>
                <w:b w:val="0"/>
                <w:i w:val="0"/>
                <w:sz w:val="28"/>
                <w:szCs w:val="28"/>
              </w:rPr>
              <w:t xml:space="preserve">  ____________  </w:t>
            </w:r>
            <w:r w:rsidRPr="001265E4">
              <w:rPr>
                <w:b w:val="0"/>
                <w:i w:val="0"/>
                <w:sz w:val="28"/>
                <w:szCs w:val="28"/>
              </w:rPr>
              <w:t xml:space="preserve"> 2015г.</w:t>
            </w:r>
          </w:p>
        </w:tc>
      </w:tr>
    </w:tbl>
    <w:p w:rsidR="00D80D26" w:rsidRDefault="001C0619" w:rsidP="00D22A61">
      <w:pPr>
        <w:pStyle w:val="5"/>
        <w:ind w:right="566"/>
        <w:jc w:val="right"/>
        <w:rPr>
          <w:i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1518838" cy="1922780"/>
            <wp:effectExtent l="0" t="0" r="5715" b="762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тех лого рус 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838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E4" w:rsidRDefault="00A05FFE" w:rsidP="001265E4">
      <w:pPr>
        <w:pStyle w:val="5"/>
        <w:ind w:right="-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</w:p>
    <w:p w:rsidR="00D80D26" w:rsidRDefault="00A05FFE" w:rsidP="00A05FFE">
      <w:pPr>
        <w:pStyle w:val="5"/>
        <w:ind w:right="-2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</w:p>
    <w:p w:rsidR="00D80D26" w:rsidRPr="00D52F98" w:rsidRDefault="00D80D26" w:rsidP="00A05FFE">
      <w:pPr>
        <w:ind w:right="-2"/>
      </w:pPr>
    </w:p>
    <w:p w:rsidR="001265E4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65E4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265E4" w:rsidRDefault="001A51D7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5E4">
        <w:rPr>
          <w:sz w:val="28"/>
          <w:szCs w:val="28"/>
        </w:rPr>
        <w:t xml:space="preserve">        </w:t>
      </w:r>
    </w:p>
    <w:p w:rsidR="00D80D26" w:rsidRPr="00C74E3A" w:rsidRDefault="001265E4" w:rsidP="001265E4">
      <w:pPr>
        <w:ind w:left="4320" w:right="-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80D26" w:rsidRPr="00C74E3A" w:rsidRDefault="001265E4" w:rsidP="00A05FFE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6CFA" w:rsidRDefault="00266CFA" w:rsidP="00266CFA"/>
    <w:p w:rsidR="00266CFA" w:rsidRDefault="00266CFA" w:rsidP="00266CFA"/>
    <w:p w:rsidR="00266CFA" w:rsidRDefault="00266CFA" w:rsidP="00266CFA"/>
    <w:p w:rsidR="00266CFA" w:rsidRDefault="00266CFA" w:rsidP="00266CFA"/>
    <w:p w:rsidR="00266CFA" w:rsidRPr="00266CFA" w:rsidRDefault="00266CFA" w:rsidP="00266CFA"/>
    <w:p w:rsidR="008B6B41" w:rsidRPr="008B6B41" w:rsidRDefault="008B6B41" w:rsidP="008B6B41"/>
    <w:p w:rsidR="00D80D26" w:rsidRDefault="00D80D26" w:rsidP="00D22A61">
      <w:pPr>
        <w:ind w:right="566"/>
      </w:pPr>
    </w:p>
    <w:p w:rsidR="00D80D26" w:rsidRPr="00DC5F72" w:rsidRDefault="00D80D26" w:rsidP="00D22A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ДОЛЖНОСТНАЯ ИНСТРУКЦИЯ</w:t>
      </w:r>
      <w:bookmarkStart w:id="0" w:name="_GoBack"/>
      <w:bookmarkEnd w:id="0"/>
    </w:p>
    <w:p w:rsidR="00D80D26" w:rsidRPr="00C23A22" w:rsidRDefault="00D80D26" w:rsidP="00D22A61">
      <w:pPr>
        <w:ind w:right="566"/>
      </w:pPr>
    </w:p>
    <w:p w:rsidR="00C449CA" w:rsidRDefault="00A72EF4" w:rsidP="00D22A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</w:t>
      </w:r>
      <w:r w:rsidR="00E74362">
        <w:rPr>
          <w:b/>
          <w:sz w:val="32"/>
          <w:szCs w:val="32"/>
        </w:rPr>
        <w:t>лектроника</w:t>
      </w:r>
    </w:p>
    <w:p w:rsidR="00D80D26" w:rsidRPr="00A850CB" w:rsidRDefault="00C449CA" w:rsidP="00D22A61">
      <w:pPr>
        <w:ind w:right="5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72EF4">
        <w:rPr>
          <w:b/>
          <w:sz w:val="32"/>
          <w:szCs w:val="32"/>
        </w:rPr>
        <w:t>и</w:t>
      </w:r>
      <w:r w:rsidR="001265E4">
        <w:rPr>
          <w:b/>
          <w:sz w:val="32"/>
          <w:szCs w:val="32"/>
        </w:rPr>
        <w:t>нститута</w:t>
      </w:r>
      <w:r w:rsidR="00382F3D">
        <w:rPr>
          <w:b/>
          <w:sz w:val="32"/>
          <w:szCs w:val="32"/>
        </w:rPr>
        <w:t>, кафедры</w:t>
      </w:r>
      <w:r>
        <w:rPr>
          <w:b/>
          <w:sz w:val="32"/>
          <w:szCs w:val="32"/>
        </w:rPr>
        <w:t>)</w:t>
      </w:r>
    </w:p>
    <w:p w:rsidR="00D80D26" w:rsidRPr="00DC5F72" w:rsidRDefault="00D80D26" w:rsidP="00D22A61">
      <w:pPr>
        <w:ind w:right="566"/>
        <w:jc w:val="center"/>
        <w:rPr>
          <w:b/>
          <w:sz w:val="32"/>
          <w:szCs w:val="32"/>
        </w:rPr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D80D26" w:rsidRDefault="00D80D26" w:rsidP="00D22A61">
      <w:pPr>
        <w:pStyle w:val="5"/>
        <w:ind w:right="566"/>
        <w:jc w:val="center"/>
      </w:pPr>
    </w:p>
    <w:p w:rsidR="00247F18" w:rsidRDefault="00247F18" w:rsidP="00247F18"/>
    <w:p w:rsidR="00266CFA" w:rsidRPr="00247F18" w:rsidRDefault="00266CFA" w:rsidP="00247F18"/>
    <w:p w:rsidR="00D80D26" w:rsidRDefault="00D80D26" w:rsidP="00D22A61">
      <w:pPr>
        <w:ind w:right="566"/>
      </w:pPr>
    </w:p>
    <w:p w:rsidR="00D80D26" w:rsidRDefault="00D80D26" w:rsidP="00D22A61">
      <w:pPr>
        <w:ind w:right="566"/>
      </w:pPr>
    </w:p>
    <w:p w:rsidR="001A51D7" w:rsidRDefault="001A51D7" w:rsidP="00D22A61">
      <w:pPr>
        <w:ind w:right="566"/>
      </w:pPr>
    </w:p>
    <w:p w:rsidR="001A51D7" w:rsidRDefault="001A51D7" w:rsidP="00D22A61">
      <w:pPr>
        <w:ind w:right="566"/>
      </w:pPr>
    </w:p>
    <w:p w:rsidR="00D80D26" w:rsidRPr="001504CA" w:rsidRDefault="00D80D26" w:rsidP="00D22A61">
      <w:pPr>
        <w:ind w:right="566"/>
      </w:pPr>
    </w:p>
    <w:p w:rsidR="001265E4" w:rsidRDefault="001265E4" w:rsidP="00C449CA">
      <w:pPr>
        <w:pStyle w:val="5"/>
        <w:ind w:right="566"/>
        <w:rPr>
          <w:b w:val="0"/>
          <w:i w:val="0"/>
          <w:sz w:val="28"/>
          <w:szCs w:val="28"/>
        </w:rPr>
      </w:pPr>
    </w:p>
    <w:p w:rsidR="00D80D26" w:rsidRPr="001504CA" w:rsidRDefault="00D80D26" w:rsidP="00D22A61">
      <w:pPr>
        <w:pStyle w:val="5"/>
        <w:ind w:right="566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Санкт-Петербург</w:t>
      </w:r>
    </w:p>
    <w:p w:rsidR="00D80D26" w:rsidRDefault="00D80D26" w:rsidP="00D22A61">
      <w:pPr>
        <w:ind w:left="180" w:right="566"/>
        <w:jc w:val="center"/>
        <w:rPr>
          <w:sz w:val="28"/>
          <w:szCs w:val="28"/>
        </w:rPr>
      </w:pPr>
    </w:p>
    <w:p w:rsidR="00527EE9" w:rsidRDefault="00D80D26" w:rsidP="00527EE9">
      <w:pPr>
        <w:ind w:left="180" w:right="566"/>
        <w:jc w:val="center"/>
        <w:rPr>
          <w:sz w:val="28"/>
          <w:szCs w:val="28"/>
        </w:rPr>
      </w:pPr>
      <w:r w:rsidRPr="00DC5F72">
        <w:rPr>
          <w:sz w:val="28"/>
          <w:szCs w:val="28"/>
        </w:rPr>
        <w:t>20</w:t>
      </w:r>
      <w:r w:rsidR="00C42452" w:rsidRPr="00C42452">
        <w:rPr>
          <w:sz w:val="28"/>
          <w:szCs w:val="28"/>
        </w:rPr>
        <w:t>1</w:t>
      </w:r>
      <w:r w:rsidR="00527EE9">
        <w:rPr>
          <w:sz w:val="28"/>
          <w:szCs w:val="28"/>
        </w:rPr>
        <w:t>5</w:t>
      </w:r>
      <w:r w:rsidR="006F4C38">
        <w:rPr>
          <w:sz w:val="28"/>
          <w:szCs w:val="28"/>
        </w:rPr>
        <w:t xml:space="preserve"> г.</w:t>
      </w:r>
    </w:p>
    <w:p w:rsidR="0090087D" w:rsidRPr="004B16EB" w:rsidRDefault="00527EE9" w:rsidP="00510E4E">
      <w:pPr>
        <w:pStyle w:val="2"/>
        <w:numPr>
          <w:ilvl w:val="0"/>
          <w:numId w:val="29"/>
        </w:numPr>
        <w:spacing w:after="120"/>
        <w:ind w:left="-284" w:hanging="357"/>
        <w:jc w:val="center"/>
        <w:rPr>
          <w:b/>
          <w:sz w:val="28"/>
          <w:szCs w:val="28"/>
        </w:rPr>
      </w:pPr>
      <w:r w:rsidRPr="000F49FF">
        <w:rPr>
          <w:sz w:val="28"/>
          <w:szCs w:val="28"/>
        </w:rPr>
        <w:br w:type="page"/>
      </w:r>
      <w:r w:rsidR="0090087D" w:rsidRPr="004B16EB">
        <w:rPr>
          <w:b/>
          <w:sz w:val="28"/>
          <w:szCs w:val="28"/>
        </w:rPr>
        <w:lastRenderedPageBreak/>
        <w:t>Общие положения</w:t>
      </w:r>
    </w:p>
    <w:p w:rsidR="000F49FF" w:rsidRPr="004B16EB" w:rsidRDefault="001265E4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1.1.</w:t>
      </w:r>
      <w:r w:rsidRPr="004B16EB">
        <w:rPr>
          <w:sz w:val="28"/>
          <w:szCs w:val="28"/>
        </w:rPr>
        <w:tab/>
      </w:r>
      <w:r w:rsidR="000F49FF" w:rsidRPr="004B16EB">
        <w:rPr>
          <w:sz w:val="28"/>
          <w:szCs w:val="28"/>
        </w:rPr>
        <w:tab/>
      </w:r>
      <w:r w:rsidR="00C917F9" w:rsidRPr="004B16EB">
        <w:rPr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</w:t>
      </w:r>
      <w:r w:rsidRPr="004B16EB">
        <w:rPr>
          <w:sz w:val="28"/>
          <w:szCs w:val="28"/>
        </w:rPr>
        <w:t>мативно-правовых</w:t>
      </w:r>
      <w:r w:rsidR="00C917F9" w:rsidRPr="004B16EB">
        <w:rPr>
          <w:sz w:val="28"/>
          <w:szCs w:val="28"/>
        </w:rPr>
        <w:t xml:space="preserve"> актов, регулирующих трудовые правоотношения в Российской Федерации.</w:t>
      </w:r>
    </w:p>
    <w:p w:rsidR="000F49FF" w:rsidRPr="004B16EB" w:rsidRDefault="000F49FF" w:rsidP="004B16EB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1.2.</w:t>
      </w:r>
      <w:r w:rsidRPr="004B16EB">
        <w:rPr>
          <w:sz w:val="28"/>
          <w:szCs w:val="28"/>
        </w:rPr>
        <w:tab/>
      </w:r>
      <w:r w:rsidRPr="004B16EB">
        <w:rPr>
          <w:sz w:val="28"/>
          <w:szCs w:val="28"/>
        </w:rPr>
        <w:tab/>
      </w:r>
      <w:r w:rsidR="00E74362">
        <w:rPr>
          <w:sz w:val="28"/>
          <w:szCs w:val="28"/>
        </w:rPr>
        <w:t>Электроник</w:t>
      </w:r>
      <w:r w:rsidRPr="004B16EB">
        <w:rPr>
          <w:sz w:val="28"/>
          <w:szCs w:val="28"/>
        </w:rPr>
        <w:t xml:space="preserve"> Института (далее по тексту – </w:t>
      </w:r>
      <w:r w:rsidR="00E74362">
        <w:rPr>
          <w:sz w:val="28"/>
          <w:szCs w:val="28"/>
        </w:rPr>
        <w:t>электроник</w:t>
      </w:r>
      <w:r w:rsidRPr="004B16EB">
        <w:rPr>
          <w:sz w:val="28"/>
          <w:szCs w:val="28"/>
        </w:rPr>
        <w:t xml:space="preserve">) относится к категории </w:t>
      </w:r>
      <w:r w:rsidR="009F5320" w:rsidRPr="004B16EB">
        <w:rPr>
          <w:sz w:val="28"/>
          <w:szCs w:val="28"/>
        </w:rPr>
        <w:t>специалистов</w:t>
      </w:r>
      <w:r w:rsidRPr="004B16EB">
        <w:rPr>
          <w:sz w:val="28"/>
          <w:szCs w:val="28"/>
        </w:rPr>
        <w:t xml:space="preserve">, назначаемых на должность и освобождаемых от должности приказом </w:t>
      </w:r>
      <w:r w:rsidR="009F5320" w:rsidRPr="004B16EB">
        <w:rPr>
          <w:sz w:val="28"/>
          <w:szCs w:val="28"/>
        </w:rPr>
        <w:t>ректора (</w:t>
      </w:r>
      <w:r w:rsidRPr="004B16EB">
        <w:rPr>
          <w:sz w:val="28"/>
          <w:szCs w:val="28"/>
        </w:rPr>
        <w:t>проректора</w:t>
      </w:r>
      <w:r w:rsidR="009F5320" w:rsidRPr="004B16EB">
        <w:rPr>
          <w:sz w:val="28"/>
          <w:szCs w:val="28"/>
        </w:rPr>
        <w:t xml:space="preserve">, иного уполномоченного ректором лица) </w:t>
      </w:r>
      <w:r w:rsidRPr="004B16EB">
        <w:rPr>
          <w:sz w:val="28"/>
          <w:szCs w:val="28"/>
        </w:rPr>
        <w:t xml:space="preserve">по представлению директора </w:t>
      </w:r>
      <w:r w:rsidR="009F5320" w:rsidRPr="004B16EB">
        <w:rPr>
          <w:sz w:val="28"/>
          <w:szCs w:val="28"/>
        </w:rPr>
        <w:t>института</w:t>
      </w:r>
      <w:r w:rsidRPr="004B16EB">
        <w:rPr>
          <w:sz w:val="28"/>
          <w:szCs w:val="28"/>
        </w:rPr>
        <w:t xml:space="preserve"> и подчиняется непосредственно директору </w:t>
      </w:r>
      <w:r w:rsidR="009F5320" w:rsidRPr="004B16EB">
        <w:rPr>
          <w:sz w:val="28"/>
          <w:szCs w:val="28"/>
        </w:rPr>
        <w:t>института</w:t>
      </w:r>
      <w:r w:rsidR="00382F3D">
        <w:rPr>
          <w:sz w:val="28"/>
          <w:szCs w:val="28"/>
        </w:rPr>
        <w:t>, заведующего кафедрой</w:t>
      </w:r>
      <w:r w:rsidRPr="004B16EB">
        <w:rPr>
          <w:sz w:val="28"/>
          <w:szCs w:val="28"/>
        </w:rPr>
        <w:t>.</w:t>
      </w:r>
    </w:p>
    <w:p w:rsidR="00FE4316" w:rsidRDefault="00C917F9" w:rsidP="004B16EB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1.3</w:t>
      </w:r>
      <w:r w:rsidR="00226C8D">
        <w:rPr>
          <w:sz w:val="28"/>
          <w:szCs w:val="28"/>
        </w:rPr>
        <w:t>.</w:t>
      </w:r>
      <w:r w:rsidR="00D4213F" w:rsidRPr="004B16EB">
        <w:rPr>
          <w:sz w:val="28"/>
          <w:szCs w:val="28"/>
        </w:rPr>
        <w:tab/>
      </w:r>
      <w:r w:rsidR="00FA68FE">
        <w:rPr>
          <w:sz w:val="28"/>
          <w:szCs w:val="28"/>
        </w:rPr>
        <w:tab/>
      </w:r>
      <w:r w:rsidR="0090087D" w:rsidRPr="004B16EB">
        <w:rPr>
          <w:sz w:val="28"/>
          <w:szCs w:val="28"/>
        </w:rPr>
        <w:t>На должность</w:t>
      </w:r>
      <w:r w:rsidR="00FE4316">
        <w:rPr>
          <w:sz w:val="28"/>
          <w:szCs w:val="28"/>
        </w:rPr>
        <w:t>:</w:t>
      </w:r>
    </w:p>
    <w:p w:rsidR="00E74362" w:rsidRPr="00E74362" w:rsidRDefault="00226C8D" w:rsidP="00510E4E">
      <w:pPr>
        <w:pStyle w:val="ConsPlusNormal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362">
        <w:rPr>
          <w:sz w:val="28"/>
          <w:szCs w:val="28"/>
        </w:rPr>
        <w:tab/>
      </w:r>
      <w:r w:rsidR="00E74362">
        <w:rPr>
          <w:sz w:val="28"/>
          <w:szCs w:val="28"/>
        </w:rPr>
        <w:tab/>
      </w:r>
      <w:r w:rsidR="00E74362" w:rsidRPr="00E74362">
        <w:rPr>
          <w:sz w:val="28"/>
          <w:szCs w:val="28"/>
        </w:rPr>
        <w:t>электроника принимается лицо,</w:t>
      </w:r>
      <w:r w:rsidR="00382F3D">
        <w:rPr>
          <w:sz w:val="28"/>
          <w:szCs w:val="28"/>
        </w:rPr>
        <w:t xml:space="preserve"> имеющее высшее</w:t>
      </w:r>
      <w:r w:rsidR="00E74362" w:rsidRPr="00E74362">
        <w:rPr>
          <w:sz w:val="28"/>
          <w:szCs w:val="28"/>
        </w:rPr>
        <w:t xml:space="preserve">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лет;</w:t>
      </w:r>
    </w:p>
    <w:p w:rsidR="00E74362" w:rsidRPr="00E74362" w:rsidRDefault="00226C8D" w:rsidP="00510E4E">
      <w:pPr>
        <w:pStyle w:val="ConsPlusNormal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362">
        <w:rPr>
          <w:sz w:val="28"/>
          <w:szCs w:val="28"/>
        </w:rPr>
        <w:tab/>
      </w:r>
      <w:r w:rsidR="00E74362">
        <w:rPr>
          <w:sz w:val="28"/>
          <w:szCs w:val="28"/>
        </w:rPr>
        <w:tab/>
      </w:r>
      <w:r w:rsidR="00E74362" w:rsidRPr="00E74362">
        <w:rPr>
          <w:sz w:val="28"/>
          <w:szCs w:val="28"/>
        </w:rPr>
        <w:t>электроника III категории принимается (переводится) лицо,</w:t>
      </w:r>
      <w:r w:rsidR="00382F3D">
        <w:rPr>
          <w:sz w:val="28"/>
          <w:szCs w:val="28"/>
        </w:rPr>
        <w:t xml:space="preserve"> имеющее высшее</w:t>
      </w:r>
      <w:r w:rsidR="00E74362" w:rsidRPr="00E74362">
        <w:rPr>
          <w:sz w:val="28"/>
          <w:szCs w:val="28"/>
        </w:rPr>
        <w:t xml:space="preserve">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категории;</w:t>
      </w:r>
    </w:p>
    <w:p w:rsidR="00E74362" w:rsidRPr="00E74362" w:rsidRDefault="00226C8D" w:rsidP="00510E4E">
      <w:pPr>
        <w:pStyle w:val="ConsPlusNormal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362">
        <w:rPr>
          <w:sz w:val="28"/>
          <w:szCs w:val="28"/>
        </w:rPr>
        <w:tab/>
      </w:r>
      <w:r w:rsidR="00E74362">
        <w:rPr>
          <w:sz w:val="28"/>
          <w:szCs w:val="28"/>
        </w:rPr>
        <w:tab/>
      </w:r>
      <w:r w:rsidR="00E74362" w:rsidRPr="00E74362">
        <w:rPr>
          <w:sz w:val="28"/>
          <w:szCs w:val="28"/>
        </w:rPr>
        <w:t>электроника II категории принимается (переводится) лицо,</w:t>
      </w:r>
      <w:r w:rsidR="00382F3D">
        <w:rPr>
          <w:sz w:val="28"/>
          <w:szCs w:val="28"/>
        </w:rPr>
        <w:t xml:space="preserve"> имеющее высшее</w:t>
      </w:r>
      <w:r w:rsidR="00E74362" w:rsidRPr="00E74362">
        <w:rPr>
          <w:sz w:val="28"/>
          <w:szCs w:val="28"/>
        </w:rPr>
        <w:t xml:space="preserve"> (техническое) образование и с</w:t>
      </w:r>
      <w:r w:rsidR="00E74362">
        <w:rPr>
          <w:sz w:val="28"/>
          <w:szCs w:val="28"/>
        </w:rPr>
        <w:t xml:space="preserve">таж работы в должности </w:t>
      </w:r>
      <w:r w:rsidR="00E74362" w:rsidRPr="00E74362">
        <w:rPr>
          <w:sz w:val="28"/>
          <w:szCs w:val="28"/>
        </w:rPr>
        <w:t>электроника III категории или других инженерно-технических должностях, замещаемых специал</w:t>
      </w:r>
      <w:r w:rsidR="00382F3D">
        <w:rPr>
          <w:sz w:val="28"/>
          <w:szCs w:val="28"/>
        </w:rPr>
        <w:t>истами с высшим</w:t>
      </w:r>
      <w:r w:rsidR="00E74362" w:rsidRPr="00E74362">
        <w:rPr>
          <w:sz w:val="28"/>
          <w:szCs w:val="28"/>
        </w:rPr>
        <w:t xml:space="preserve"> образованием, не менее 3 лет;</w:t>
      </w:r>
    </w:p>
    <w:p w:rsidR="00E74362" w:rsidRPr="00E74362" w:rsidRDefault="00226C8D" w:rsidP="00510E4E">
      <w:pPr>
        <w:pStyle w:val="ConsPlusNormal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4362">
        <w:rPr>
          <w:sz w:val="28"/>
          <w:szCs w:val="28"/>
        </w:rPr>
        <w:tab/>
      </w:r>
      <w:r w:rsidR="00E74362">
        <w:rPr>
          <w:sz w:val="28"/>
          <w:szCs w:val="28"/>
        </w:rPr>
        <w:tab/>
      </w:r>
      <w:r w:rsidR="00E74362" w:rsidRPr="00E74362">
        <w:rPr>
          <w:sz w:val="28"/>
          <w:szCs w:val="28"/>
        </w:rPr>
        <w:t>электроника I категории принимается (переводится) лиц</w:t>
      </w:r>
      <w:r w:rsidR="00382F3D">
        <w:rPr>
          <w:sz w:val="28"/>
          <w:szCs w:val="28"/>
        </w:rPr>
        <w:t>о, имеющее высшее</w:t>
      </w:r>
      <w:r w:rsidR="00E74362" w:rsidRPr="00E74362">
        <w:rPr>
          <w:sz w:val="28"/>
          <w:szCs w:val="28"/>
        </w:rPr>
        <w:t xml:space="preserve"> (техническое) образование и с</w:t>
      </w:r>
      <w:r w:rsidR="00E74362">
        <w:rPr>
          <w:sz w:val="28"/>
          <w:szCs w:val="28"/>
        </w:rPr>
        <w:t xml:space="preserve">таж работы в должности </w:t>
      </w:r>
      <w:r w:rsidR="00E74362" w:rsidRPr="00E74362">
        <w:rPr>
          <w:sz w:val="28"/>
          <w:szCs w:val="28"/>
        </w:rPr>
        <w:t>электроника II категории не менее 3 лет.</w:t>
      </w:r>
    </w:p>
    <w:p w:rsidR="00D4213F" w:rsidRPr="004B16EB" w:rsidRDefault="00442259" w:rsidP="004B16EB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 w:rsidR="008B3D1D" w:rsidRPr="004B16EB">
        <w:rPr>
          <w:sz w:val="28"/>
          <w:szCs w:val="28"/>
        </w:rPr>
        <w:t>4</w:t>
      </w:r>
      <w:r w:rsidR="00F22B43" w:rsidRPr="004B16EB">
        <w:rPr>
          <w:sz w:val="28"/>
          <w:szCs w:val="28"/>
        </w:rPr>
        <w:t>.</w:t>
      </w:r>
      <w:r w:rsidR="00D4213F" w:rsidRPr="004B16EB">
        <w:rPr>
          <w:sz w:val="28"/>
          <w:szCs w:val="28"/>
        </w:rPr>
        <w:tab/>
      </w:r>
      <w:r w:rsidR="00D4213F" w:rsidRPr="004B16EB">
        <w:rPr>
          <w:sz w:val="28"/>
          <w:szCs w:val="28"/>
        </w:rPr>
        <w:tab/>
      </w:r>
      <w:r w:rsidR="00E74362">
        <w:rPr>
          <w:sz w:val="28"/>
          <w:szCs w:val="28"/>
        </w:rPr>
        <w:t>Электроник</w:t>
      </w:r>
      <w:r w:rsidR="00C61204">
        <w:rPr>
          <w:sz w:val="28"/>
          <w:szCs w:val="28"/>
        </w:rPr>
        <w:t xml:space="preserve"> </w:t>
      </w:r>
      <w:r w:rsidR="00D4213F" w:rsidRPr="004B16EB">
        <w:rPr>
          <w:sz w:val="28"/>
          <w:szCs w:val="28"/>
        </w:rPr>
        <w:t>должен знать</w:t>
      </w:r>
      <w:r w:rsidR="00CD3A39" w:rsidRPr="004B16EB">
        <w:rPr>
          <w:sz w:val="28"/>
          <w:szCs w:val="28"/>
        </w:rPr>
        <w:t>:</w:t>
      </w:r>
    </w:p>
    <w:p w:rsidR="00E74362" w:rsidRPr="00E74362" w:rsidRDefault="00226C8D" w:rsidP="00510E4E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постановления, распоряжения, приказы, методические и нормативные материалы по вопросам эксплуатации и ремонта электронного оборудования;</w:t>
      </w:r>
    </w:p>
    <w:p w:rsidR="00226C8D" w:rsidRDefault="00226C8D" w:rsidP="00226C8D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технико-эксплуатационные характеристики, конструктивные особенности, назначение и режимы работы оборудования, правила его технической эксплуатации;</w:t>
      </w:r>
    </w:p>
    <w:p w:rsidR="00226C8D" w:rsidRDefault="00226C8D" w:rsidP="00226C8D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технологию автоматической обработки информации;</w:t>
      </w:r>
    </w:p>
    <w:p w:rsidR="00226C8D" w:rsidRDefault="00226C8D" w:rsidP="00226C8D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формализованные языки программирования;</w:t>
      </w:r>
    </w:p>
    <w:p w:rsidR="00226C8D" w:rsidRDefault="00E74362" w:rsidP="00226C8D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 w:rsidRPr="00E7436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74362">
        <w:rPr>
          <w:bCs/>
          <w:sz w:val="28"/>
          <w:szCs w:val="28"/>
        </w:rPr>
        <w:t>виды технических носителей информации;</w:t>
      </w:r>
    </w:p>
    <w:p w:rsidR="00055EE9" w:rsidRDefault="00226C8D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действующие системы счислений, шифров и кодов, стандартные программы и команды;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основы математического обеспечения и программирования;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методы разработки перспективных и текущих планов (графиков) работы и порядок составления отчетности об их выполнении;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орга</w:t>
      </w:r>
      <w:r>
        <w:rPr>
          <w:bCs/>
          <w:sz w:val="28"/>
          <w:szCs w:val="28"/>
        </w:rPr>
        <w:t>низацию ремонтного обслуживания;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передовой отечественный и зарубежный опыт эксплуатации и технического обслуживания электронного оборудования;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порядок составления заявок на электронное оборудование, запасные части, проведение ремонта и другой технической документации;</w:t>
      </w:r>
    </w:p>
    <w:p w:rsidR="00055EE9" w:rsidRDefault="00055EE9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4362">
        <w:rPr>
          <w:bCs/>
          <w:sz w:val="28"/>
          <w:szCs w:val="28"/>
        </w:rPr>
        <w:tab/>
      </w:r>
      <w:r w:rsidR="00E74362">
        <w:rPr>
          <w:bCs/>
          <w:sz w:val="28"/>
          <w:szCs w:val="28"/>
        </w:rPr>
        <w:tab/>
      </w:r>
      <w:r w:rsidR="00E74362" w:rsidRPr="00E74362">
        <w:rPr>
          <w:bCs/>
          <w:sz w:val="28"/>
          <w:szCs w:val="28"/>
        </w:rPr>
        <w:t>основы экономики, организации труда и организации производства;</w:t>
      </w:r>
    </w:p>
    <w:p w:rsidR="00055EE9" w:rsidRDefault="00F52E44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законы и иные нормативные правовые акты Российской Федерации, регламентирующие образовательную, научную, хозяйственную и финансово-экономическую деятельность образовательных учреждений;</w:t>
      </w:r>
    </w:p>
    <w:p w:rsidR="00055EE9" w:rsidRDefault="00F52E44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постановления, распоряжения, приказы, другие руководящие и нормативные документы вышестоящих органов;</w:t>
      </w:r>
    </w:p>
    <w:p w:rsidR="00055EE9" w:rsidRDefault="00F52E44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055EE9" w:rsidRDefault="00643D3A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AC13F7">
        <w:rPr>
          <w:sz w:val="28"/>
          <w:szCs w:val="28"/>
        </w:rPr>
        <w:tab/>
      </w:r>
      <w:r w:rsidR="00FA65D7" w:rsidRPr="004B16EB">
        <w:rPr>
          <w:sz w:val="28"/>
          <w:szCs w:val="28"/>
        </w:rPr>
        <w:t>коллективный договор, иные локальные нормативные акты Университета</w:t>
      </w:r>
      <w:r w:rsidR="00D4213F" w:rsidRPr="004B16EB">
        <w:rPr>
          <w:sz w:val="28"/>
          <w:szCs w:val="28"/>
        </w:rPr>
        <w:t>;</w:t>
      </w:r>
    </w:p>
    <w:p w:rsidR="00055EE9" w:rsidRDefault="00643D3A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AC13F7">
        <w:rPr>
          <w:sz w:val="28"/>
          <w:szCs w:val="28"/>
        </w:rPr>
        <w:tab/>
      </w:r>
      <w:r w:rsidR="00C61204">
        <w:rPr>
          <w:sz w:val="28"/>
          <w:szCs w:val="28"/>
        </w:rPr>
        <w:t xml:space="preserve">основы </w:t>
      </w:r>
      <w:r w:rsidRPr="004B16EB">
        <w:rPr>
          <w:sz w:val="28"/>
          <w:szCs w:val="28"/>
        </w:rPr>
        <w:t>трудово</w:t>
      </w:r>
      <w:r w:rsidR="00C61204">
        <w:rPr>
          <w:sz w:val="28"/>
          <w:szCs w:val="28"/>
        </w:rPr>
        <w:t>го</w:t>
      </w:r>
      <w:r w:rsidRPr="004B16EB">
        <w:rPr>
          <w:sz w:val="28"/>
          <w:szCs w:val="28"/>
        </w:rPr>
        <w:t xml:space="preserve"> законодательств</w:t>
      </w:r>
      <w:r w:rsidR="00C61204">
        <w:rPr>
          <w:sz w:val="28"/>
          <w:szCs w:val="28"/>
        </w:rPr>
        <w:t>а</w:t>
      </w:r>
      <w:r w:rsidRPr="004B16EB">
        <w:rPr>
          <w:sz w:val="28"/>
          <w:szCs w:val="28"/>
        </w:rPr>
        <w:t>;</w:t>
      </w:r>
    </w:p>
    <w:p w:rsidR="00055EE9" w:rsidRDefault="00643D3A" w:rsidP="00055EE9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4B16EB">
        <w:rPr>
          <w:sz w:val="28"/>
          <w:szCs w:val="28"/>
        </w:rPr>
        <w:t>-</w:t>
      </w:r>
      <w:r w:rsidRPr="004B16EB">
        <w:rPr>
          <w:sz w:val="28"/>
          <w:szCs w:val="28"/>
        </w:rPr>
        <w:tab/>
      </w:r>
      <w:r w:rsidR="00AC13F7">
        <w:rPr>
          <w:sz w:val="28"/>
          <w:szCs w:val="28"/>
        </w:rPr>
        <w:tab/>
      </w:r>
      <w:r w:rsidR="00C61204">
        <w:rPr>
          <w:sz w:val="28"/>
          <w:szCs w:val="28"/>
        </w:rPr>
        <w:t>правила внутреннего трудового распорядка</w:t>
      </w:r>
      <w:r w:rsidRPr="004B16EB">
        <w:rPr>
          <w:sz w:val="28"/>
          <w:szCs w:val="28"/>
        </w:rPr>
        <w:t>;</w:t>
      </w:r>
    </w:p>
    <w:p w:rsidR="007D11DD" w:rsidRPr="00055EE9" w:rsidRDefault="00303006" w:rsidP="00055EE9">
      <w:pPr>
        <w:autoSpaceDE w:val="0"/>
        <w:autoSpaceDN w:val="0"/>
        <w:adjustRightInd w:val="0"/>
        <w:ind w:left="-284" w:firstLine="540"/>
        <w:jc w:val="both"/>
        <w:rPr>
          <w:bCs/>
          <w:sz w:val="28"/>
          <w:szCs w:val="28"/>
        </w:rPr>
      </w:pPr>
      <w:r w:rsidRPr="004B16EB">
        <w:rPr>
          <w:sz w:val="28"/>
          <w:szCs w:val="28"/>
        </w:rPr>
        <w:t>-</w:t>
      </w:r>
      <w:r w:rsidR="00181644" w:rsidRPr="004B16EB">
        <w:rPr>
          <w:sz w:val="28"/>
          <w:szCs w:val="28"/>
        </w:rPr>
        <w:tab/>
      </w:r>
      <w:r w:rsidR="00AC13F7">
        <w:rPr>
          <w:sz w:val="28"/>
          <w:szCs w:val="28"/>
        </w:rPr>
        <w:tab/>
      </w:r>
      <w:r w:rsidRPr="004B16EB">
        <w:rPr>
          <w:sz w:val="28"/>
          <w:szCs w:val="28"/>
        </w:rPr>
        <w:t>правила и нормы охраны труда</w:t>
      </w:r>
      <w:r w:rsidR="007D11DD" w:rsidRPr="004B16EB">
        <w:rPr>
          <w:sz w:val="28"/>
          <w:szCs w:val="28"/>
        </w:rPr>
        <w:t xml:space="preserve"> и пожарной безопасности</w:t>
      </w:r>
      <w:r w:rsidR="001C1B62">
        <w:rPr>
          <w:sz w:val="28"/>
          <w:szCs w:val="28"/>
        </w:rPr>
        <w:t>.</w:t>
      </w:r>
    </w:p>
    <w:p w:rsidR="00DB1B0C" w:rsidRPr="004B16EB" w:rsidRDefault="00C917F9" w:rsidP="00B37C04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1.</w:t>
      </w:r>
      <w:r w:rsidR="00C96A0A" w:rsidRPr="004B16EB">
        <w:rPr>
          <w:sz w:val="28"/>
          <w:szCs w:val="28"/>
        </w:rPr>
        <w:t>5</w:t>
      </w:r>
      <w:r w:rsidR="0037012B" w:rsidRPr="004B16EB">
        <w:rPr>
          <w:sz w:val="28"/>
          <w:szCs w:val="28"/>
        </w:rPr>
        <w:t>.</w:t>
      </w:r>
      <w:r w:rsidR="007D11DD" w:rsidRPr="004B16EB">
        <w:rPr>
          <w:sz w:val="28"/>
          <w:szCs w:val="28"/>
        </w:rPr>
        <w:tab/>
      </w:r>
      <w:r w:rsidR="007D11DD" w:rsidRPr="004B16EB">
        <w:rPr>
          <w:sz w:val="28"/>
          <w:szCs w:val="28"/>
        </w:rPr>
        <w:tab/>
      </w:r>
      <w:r w:rsidR="00E74362">
        <w:rPr>
          <w:sz w:val="28"/>
          <w:szCs w:val="28"/>
        </w:rPr>
        <w:t>Электроник</w:t>
      </w:r>
      <w:r w:rsidR="00F85259">
        <w:rPr>
          <w:sz w:val="28"/>
          <w:szCs w:val="28"/>
        </w:rPr>
        <w:t xml:space="preserve"> </w:t>
      </w:r>
      <w:r w:rsidR="00D80D26" w:rsidRPr="004B16EB">
        <w:rPr>
          <w:sz w:val="28"/>
          <w:szCs w:val="28"/>
        </w:rPr>
        <w:t>в своей деятельности руководствуется законодательством Российской Федерации, иными нормативными правовыми актами, Уставом</w:t>
      </w:r>
      <w:r w:rsidR="00184651" w:rsidRPr="004B16EB">
        <w:rPr>
          <w:sz w:val="28"/>
          <w:szCs w:val="28"/>
        </w:rPr>
        <w:t>,</w:t>
      </w:r>
      <w:r w:rsidR="00D80D26" w:rsidRPr="004B16EB">
        <w:rPr>
          <w:sz w:val="28"/>
          <w:szCs w:val="28"/>
        </w:rPr>
        <w:t xml:space="preserve"> Правилами внутреннего распорядка</w:t>
      </w:r>
      <w:r w:rsidR="008335E6" w:rsidRPr="004B16EB">
        <w:rPr>
          <w:sz w:val="28"/>
          <w:szCs w:val="28"/>
        </w:rPr>
        <w:t xml:space="preserve"> Ф</w:t>
      </w:r>
      <w:r w:rsidR="00D80D26" w:rsidRPr="004B16EB">
        <w:rPr>
          <w:sz w:val="28"/>
          <w:szCs w:val="28"/>
        </w:rPr>
        <w:t>Г</w:t>
      </w:r>
      <w:r w:rsidR="003C4ECE" w:rsidRPr="004B16EB">
        <w:rPr>
          <w:sz w:val="28"/>
          <w:szCs w:val="28"/>
        </w:rPr>
        <w:t>А</w:t>
      </w:r>
      <w:r w:rsidR="00D80D26" w:rsidRPr="004B16EB">
        <w:rPr>
          <w:sz w:val="28"/>
          <w:szCs w:val="28"/>
        </w:rPr>
        <w:t xml:space="preserve">ОУ </w:t>
      </w:r>
      <w:r w:rsidR="008335E6" w:rsidRPr="004B16EB">
        <w:rPr>
          <w:sz w:val="28"/>
          <w:szCs w:val="28"/>
        </w:rPr>
        <w:t xml:space="preserve">ВО </w:t>
      </w:r>
      <w:r w:rsidR="00D80D26" w:rsidRPr="004B16EB">
        <w:rPr>
          <w:sz w:val="28"/>
          <w:szCs w:val="28"/>
        </w:rPr>
        <w:t>«СПбПУ», приказами, распоряжениями и указаниями ректора</w:t>
      </w:r>
      <w:r w:rsidR="00C96A0A" w:rsidRPr="004B16EB">
        <w:rPr>
          <w:sz w:val="28"/>
          <w:szCs w:val="28"/>
        </w:rPr>
        <w:t>, проректора, непосредственного руководителя</w:t>
      </w:r>
      <w:r w:rsidR="00D80D26" w:rsidRPr="004B16EB">
        <w:rPr>
          <w:sz w:val="28"/>
          <w:szCs w:val="28"/>
        </w:rPr>
        <w:t>,</w:t>
      </w:r>
      <w:r w:rsidR="00184651" w:rsidRPr="004B16EB">
        <w:rPr>
          <w:sz w:val="28"/>
          <w:szCs w:val="28"/>
        </w:rPr>
        <w:t xml:space="preserve"> иными локальными нормативными актами,</w:t>
      </w:r>
      <w:r w:rsidR="00D80D26" w:rsidRPr="004B16EB">
        <w:rPr>
          <w:sz w:val="28"/>
          <w:szCs w:val="28"/>
        </w:rPr>
        <w:t xml:space="preserve"> </w:t>
      </w:r>
      <w:r w:rsidR="00C96A0A" w:rsidRPr="004B16EB">
        <w:rPr>
          <w:sz w:val="28"/>
          <w:szCs w:val="28"/>
        </w:rPr>
        <w:t xml:space="preserve">трудовым договором, </w:t>
      </w:r>
      <w:r w:rsidR="00D80D26" w:rsidRPr="004B16EB">
        <w:rPr>
          <w:sz w:val="28"/>
          <w:szCs w:val="28"/>
        </w:rPr>
        <w:t>настоящей должностной инструкцией.</w:t>
      </w:r>
    </w:p>
    <w:p w:rsidR="00DB1B0C" w:rsidRPr="004B16EB" w:rsidRDefault="001265E4" w:rsidP="00B37C04">
      <w:pPr>
        <w:pStyle w:val="2"/>
        <w:spacing w:before="120" w:after="120"/>
        <w:ind w:left="-284" w:firstLine="568"/>
        <w:jc w:val="center"/>
        <w:rPr>
          <w:b/>
          <w:sz w:val="28"/>
          <w:szCs w:val="28"/>
        </w:rPr>
      </w:pPr>
      <w:r w:rsidRPr="004B16EB">
        <w:rPr>
          <w:b/>
          <w:sz w:val="28"/>
          <w:szCs w:val="28"/>
        </w:rPr>
        <w:t>2.</w:t>
      </w:r>
      <w:r w:rsidRPr="004B16EB">
        <w:rPr>
          <w:b/>
          <w:sz w:val="28"/>
          <w:szCs w:val="28"/>
        </w:rPr>
        <w:tab/>
      </w:r>
      <w:r w:rsidR="00191578" w:rsidRPr="004B16EB">
        <w:rPr>
          <w:b/>
          <w:sz w:val="28"/>
          <w:szCs w:val="28"/>
        </w:rPr>
        <w:t>Должностные обязанности</w:t>
      </w:r>
    </w:p>
    <w:p w:rsidR="00191578" w:rsidRPr="004B16EB" w:rsidRDefault="00E74362" w:rsidP="00B37C04">
      <w:pPr>
        <w:pStyle w:val="2"/>
        <w:ind w:left="-284" w:firstLine="568"/>
        <w:jc w:val="left"/>
        <w:rPr>
          <w:sz w:val="28"/>
          <w:szCs w:val="28"/>
        </w:rPr>
      </w:pPr>
      <w:r>
        <w:rPr>
          <w:sz w:val="28"/>
          <w:szCs w:val="28"/>
        </w:rPr>
        <w:t>Электроник</w:t>
      </w:r>
      <w:r w:rsidR="00544927" w:rsidRPr="004B16EB">
        <w:rPr>
          <w:sz w:val="28"/>
          <w:szCs w:val="28"/>
        </w:rPr>
        <w:t xml:space="preserve"> </w:t>
      </w:r>
      <w:r w:rsidR="00382F3D">
        <w:rPr>
          <w:sz w:val="28"/>
          <w:szCs w:val="28"/>
        </w:rPr>
        <w:t>обязан</w:t>
      </w:r>
      <w:r w:rsidR="00191578" w:rsidRPr="004B16EB">
        <w:rPr>
          <w:sz w:val="28"/>
          <w:szCs w:val="28"/>
        </w:rPr>
        <w:t>:</w:t>
      </w:r>
    </w:p>
    <w:p w:rsidR="00382F3D" w:rsidRPr="004B16EB" w:rsidRDefault="00382F3D" w:rsidP="00B37C04">
      <w:pPr>
        <w:pStyle w:val="2"/>
        <w:ind w:left="-284" w:firstLine="568"/>
        <w:rPr>
          <w:sz w:val="28"/>
          <w:szCs w:val="28"/>
        </w:rPr>
      </w:pPr>
      <w:r w:rsidRPr="004B16EB">
        <w:rPr>
          <w:sz w:val="28"/>
          <w:szCs w:val="28"/>
        </w:rPr>
        <w:t>2.1.</w:t>
      </w:r>
      <w:r w:rsidRPr="004B16EB">
        <w:rPr>
          <w:sz w:val="28"/>
          <w:szCs w:val="28"/>
        </w:rPr>
        <w:tab/>
      </w:r>
      <w:r>
        <w:rPr>
          <w:sz w:val="28"/>
          <w:szCs w:val="28"/>
        </w:rPr>
        <w:tab/>
        <w:t>Своевременно исполнять</w:t>
      </w:r>
      <w:r w:rsidRPr="004B16EB">
        <w:rPr>
          <w:sz w:val="28"/>
          <w:szCs w:val="28"/>
        </w:rPr>
        <w:t xml:space="preserve"> устные и письменные приказы, распоряжения, указания ректора, проректора, непосредственного руководителя.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362">
        <w:rPr>
          <w:sz w:val="28"/>
          <w:szCs w:val="28"/>
        </w:rPr>
        <w:t>Обеспечива</w:t>
      </w:r>
      <w:r w:rsidR="00382F3D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правильную техническую эксплуатацию, бесперебойную работу электронного оборудования.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3</w:t>
      </w:r>
      <w:r w:rsidR="00B37C04">
        <w:rPr>
          <w:sz w:val="28"/>
          <w:szCs w:val="28"/>
        </w:rPr>
        <w:t>.</w:t>
      </w:r>
      <w:r w:rsidR="00B37C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362">
        <w:rPr>
          <w:sz w:val="28"/>
          <w:szCs w:val="28"/>
        </w:rPr>
        <w:t>Участв</w:t>
      </w:r>
      <w:r w:rsidR="00382F3D">
        <w:rPr>
          <w:sz w:val="28"/>
          <w:szCs w:val="28"/>
        </w:rPr>
        <w:t>овать</w:t>
      </w:r>
      <w:r w:rsidRPr="00E74362">
        <w:rPr>
          <w:sz w:val="28"/>
          <w:szCs w:val="28"/>
        </w:rPr>
        <w:t xml:space="preserve">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 использования электронной техники.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4</w:t>
      </w:r>
      <w:r w:rsidR="00B37C04">
        <w:rPr>
          <w:sz w:val="28"/>
          <w:szCs w:val="28"/>
        </w:rPr>
        <w:t>.</w:t>
      </w:r>
      <w:r w:rsidR="00B37C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4362">
        <w:rPr>
          <w:sz w:val="28"/>
          <w:szCs w:val="28"/>
        </w:rPr>
        <w:t>Осуществля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подготовку электронно-вычислительных машин к работе, технический осмотр отдельных устройств и узлов, контролир</w:t>
      </w:r>
      <w:r w:rsidR="005152FA">
        <w:rPr>
          <w:sz w:val="28"/>
          <w:szCs w:val="28"/>
        </w:rPr>
        <w:t>овать</w:t>
      </w:r>
      <w:r w:rsidRPr="00E74362">
        <w:rPr>
          <w:sz w:val="28"/>
          <w:szCs w:val="28"/>
        </w:rPr>
        <w:t xml:space="preserve"> параметры и надежность электронных элементов оборудования, проводит</w:t>
      </w:r>
      <w:r w:rsidR="005152FA">
        <w:rPr>
          <w:sz w:val="28"/>
          <w:szCs w:val="28"/>
        </w:rPr>
        <w:t>ь</w:t>
      </w:r>
      <w:r w:rsidRPr="00E74362">
        <w:rPr>
          <w:sz w:val="28"/>
          <w:szCs w:val="28"/>
        </w:rPr>
        <w:t xml:space="preserve"> тестовые проверки с целью своевременного обнаружения неисправностей, устраня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их.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5</w:t>
      </w:r>
      <w:r w:rsidR="00B37C0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152FA">
        <w:rPr>
          <w:sz w:val="28"/>
          <w:szCs w:val="28"/>
        </w:rPr>
        <w:tab/>
      </w:r>
      <w:r w:rsidRPr="00E74362">
        <w:rPr>
          <w:sz w:val="28"/>
          <w:szCs w:val="28"/>
        </w:rPr>
        <w:t>Производит</w:t>
      </w:r>
      <w:r w:rsidR="005152FA">
        <w:rPr>
          <w:sz w:val="28"/>
          <w:szCs w:val="28"/>
        </w:rPr>
        <w:t>ь</w:t>
      </w:r>
      <w:r w:rsidRPr="00E74362">
        <w:rPr>
          <w:sz w:val="28"/>
          <w:szCs w:val="28"/>
        </w:rPr>
        <w:t xml:space="preserve"> наладку элементов и блоков электронно-вычислительных машин, радиоэлектронной аппаратуры и отдельных устройств и узлов.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6</w:t>
      </w:r>
      <w:r w:rsidR="00B37C0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5152FA">
        <w:rPr>
          <w:sz w:val="28"/>
          <w:szCs w:val="28"/>
        </w:rPr>
        <w:tab/>
      </w:r>
      <w:r w:rsidRPr="00E74362">
        <w:rPr>
          <w:sz w:val="28"/>
          <w:szCs w:val="28"/>
        </w:rPr>
        <w:t>Организ</w:t>
      </w:r>
      <w:r w:rsidR="005152FA">
        <w:rPr>
          <w:sz w:val="28"/>
          <w:szCs w:val="28"/>
        </w:rPr>
        <w:t>овывать</w:t>
      </w:r>
      <w:r w:rsidRPr="00E74362">
        <w:rPr>
          <w:sz w:val="28"/>
          <w:szCs w:val="28"/>
        </w:rPr>
        <w:t xml:space="preserve"> техническое обслуживание электронной техники, обеспечивает ее работоспособное состояние, рациональное использование, проведение профилактического и текущего ремонта.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7</w:t>
      </w:r>
      <w:r w:rsidR="00B37C04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="00B37C04">
        <w:rPr>
          <w:sz w:val="28"/>
          <w:szCs w:val="28"/>
        </w:rPr>
        <w:tab/>
      </w:r>
      <w:r w:rsidRPr="00E74362">
        <w:rPr>
          <w:sz w:val="28"/>
          <w:szCs w:val="28"/>
        </w:rPr>
        <w:t>Принима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меры по своевременному и качественному выполнению ремонтных работ согласно утвержденной документации.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82F3D">
        <w:rPr>
          <w:sz w:val="28"/>
          <w:szCs w:val="28"/>
        </w:rPr>
        <w:t>8</w:t>
      </w:r>
      <w:r w:rsidR="00B37C04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="00B37C04">
        <w:rPr>
          <w:sz w:val="28"/>
          <w:szCs w:val="28"/>
        </w:rPr>
        <w:tab/>
      </w:r>
      <w:r w:rsidRPr="00E74362">
        <w:rPr>
          <w:sz w:val="28"/>
          <w:szCs w:val="28"/>
        </w:rPr>
        <w:t>Осуществля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контроль за проведением ремонта и испытаний электронного оборудования, за соблюдением инструкций по эксплуатации, техническому уходу за ним.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9</w:t>
      </w:r>
      <w:r w:rsidR="00B37C04">
        <w:rPr>
          <w:sz w:val="28"/>
          <w:szCs w:val="28"/>
        </w:rPr>
        <w:t>.</w:t>
      </w:r>
      <w:r w:rsidR="00B37C04">
        <w:rPr>
          <w:sz w:val="28"/>
          <w:szCs w:val="28"/>
        </w:rPr>
        <w:tab/>
      </w:r>
      <w:r w:rsidR="00B37C04">
        <w:rPr>
          <w:sz w:val="28"/>
          <w:szCs w:val="28"/>
        </w:rPr>
        <w:tab/>
      </w:r>
      <w:r w:rsidRPr="00E74362">
        <w:rPr>
          <w:sz w:val="28"/>
          <w:szCs w:val="28"/>
        </w:rPr>
        <w:t>Участв</w:t>
      </w:r>
      <w:r w:rsidR="005152FA">
        <w:rPr>
          <w:sz w:val="28"/>
          <w:szCs w:val="28"/>
        </w:rPr>
        <w:t>овать</w:t>
      </w:r>
      <w:r w:rsidRPr="00E74362">
        <w:rPr>
          <w:sz w:val="28"/>
          <w:szCs w:val="28"/>
        </w:rPr>
        <w:t xml:space="preserve">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в эксплуатацию электронного оборудования.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</w:t>
      </w:r>
      <w:r w:rsidR="00382F3D">
        <w:rPr>
          <w:sz w:val="28"/>
          <w:szCs w:val="28"/>
        </w:rPr>
        <w:t>10</w:t>
      </w:r>
      <w:r w:rsidRPr="00E74362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Pr="00E74362">
        <w:rPr>
          <w:sz w:val="28"/>
          <w:szCs w:val="28"/>
        </w:rPr>
        <w:t>Изуча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возможность подключения дополнительных внешних устройств к электронно-вычислительным машинам с целью расширения их технических возможностей, создания вычислительных комплексов.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.1</w:t>
      </w:r>
      <w:r w:rsidR="00382F3D">
        <w:rPr>
          <w:sz w:val="28"/>
          <w:szCs w:val="28"/>
        </w:rPr>
        <w:t>1</w:t>
      </w:r>
      <w:r w:rsidRPr="00E74362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Pr="00E74362">
        <w:rPr>
          <w:sz w:val="28"/>
          <w:szCs w:val="28"/>
        </w:rPr>
        <w:t>Ве</w:t>
      </w:r>
      <w:r w:rsidR="005152FA">
        <w:rPr>
          <w:sz w:val="28"/>
          <w:szCs w:val="28"/>
        </w:rPr>
        <w:t>сти</w:t>
      </w:r>
      <w:r w:rsidRPr="00E74362">
        <w:rPr>
          <w:sz w:val="28"/>
          <w:szCs w:val="28"/>
        </w:rPr>
        <w:t xml:space="preserve"> учет и анализир</w:t>
      </w:r>
      <w:r w:rsidR="005152FA">
        <w:rPr>
          <w:sz w:val="28"/>
          <w:szCs w:val="28"/>
        </w:rPr>
        <w:t>овать</w:t>
      </w:r>
      <w:r w:rsidRPr="00E74362">
        <w:rPr>
          <w:sz w:val="28"/>
          <w:szCs w:val="28"/>
        </w:rPr>
        <w:t xml:space="preserve"> показатели использования электронного оборудования, изуч</w:t>
      </w:r>
      <w:r w:rsidR="005152FA">
        <w:rPr>
          <w:sz w:val="28"/>
          <w:szCs w:val="28"/>
        </w:rPr>
        <w:t>ать</w:t>
      </w:r>
      <w:r w:rsidRPr="00E74362">
        <w:rPr>
          <w:sz w:val="28"/>
          <w:szCs w:val="28"/>
        </w:rPr>
        <w:t xml:space="preserve"> режимы работы и условия его эксплуатации, разрабатыва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нормативные материалы по эксплуатации и техническому обслуживанию электронного оборудования.</w:t>
      </w:r>
    </w:p>
    <w:p w:rsidR="00E74362" w:rsidRPr="00E74362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.1</w:t>
      </w:r>
      <w:r w:rsidR="00382F3D">
        <w:rPr>
          <w:sz w:val="28"/>
          <w:szCs w:val="28"/>
        </w:rPr>
        <w:t>2</w:t>
      </w:r>
      <w:r w:rsidR="00B37C0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74362">
        <w:rPr>
          <w:sz w:val="28"/>
          <w:szCs w:val="28"/>
        </w:rPr>
        <w:t>Составля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заявки на электронное оборудование и запасные части к нему, техническую документацию на ремонт, отчеты о работе.</w:t>
      </w:r>
    </w:p>
    <w:p w:rsidR="005152FA" w:rsidRDefault="00E74362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4362">
        <w:rPr>
          <w:sz w:val="28"/>
          <w:szCs w:val="28"/>
        </w:rPr>
        <w:t>.1</w:t>
      </w:r>
      <w:r w:rsidR="00382F3D">
        <w:rPr>
          <w:sz w:val="28"/>
          <w:szCs w:val="28"/>
        </w:rPr>
        <w:t>3</w:t>
      </w:r>
      <w:r w:rsidR="00B37C04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E74362">
        <w:rPr>
          <w:sz w:val="28"/>
          <w:szCs w:val="28"/>
        </w:rPr>
        <w:t>Осуществля</w:t>
      </w:r>
      <w:r w:rsidR="005152FA">
        <w:rPr>
          <w:sz w:val="28"/>
          <w:szCs w:val="28"/>
        </w:rPr>
        <w:t>ть</w:t>
      </w:r>
      <w:r w:rsidRPr="00E74362">
        <w:rPr>
          <w:sz w:val="28"/>
          <w:szCs w:val="28"/>
        </w:rPr>
        <w:t xml:space="preserve"> контроль за своевременным обеспечением электронной техники запасными частями и материалами, организ</w:t>
      </w:r>
      <w:r w:rsidR="005152FA">
        <w:rPr>
          <w:sz w:val="28"/>
          <w:szCs w:val="28"/>
        </w:rPr>
        <w:t>овывать</w:t>
      </w:r>
      <w:r w:rsidRPr="00E74362">
        <w:rPr>
          <w:sz w:val="28"/>
          <w:szCs w:val="28"/>
        </w:rPr>
        <w:t xml:space="preserve"> хранение радиоэлектронной аппаратуры.</w:t>
      </w:r>
    </w:p>
    <w:p w:rsidR="00382F3D" w:rsidRPr="004B16EB" w:rsidRDefault="00382F3D" w:rsidP="00B37C04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4B16EB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4B16EB">
        <w:rPr>
          <w:sz w:val="28"/>
          <w:szCs w:val="28"/>
        </w:rPr>
        <w:t>.</w:t>
      </w:r>
      <w:r w:rsidRPr="004B16EB">
        <w:rPr>
          <w:sz w:val="28"/>
          <w:szCs w:val="28"/>
        </w:rPr>
        <w:tab/>
        <w:t>Постоянно повышать свою квалификацию.</w:t>
      </w:r>
    </w:p>
    <w:p w:rsidR="00B37C04" w:rsidRDefault="00382F3D" w:rsidP="00B37C04">
      <w:pPr>
        <w:autoSpaceDE w:val="0"/>
        <w:autoSpaceDN w:val="0"/>
        <w:adjustRightInd w:val="0"/>
        <w:ind w:left="-284" w:firstLine="568"/>
        <w:jc w:val="both"/>
        <w:outlineLvl w:val="0"/>
        <w:rPr>
          <w:sz w:val="28"/>
          <w:szCs w:val="28"/>
        </w:rPr>
      </w:pPr>
      <w:r w:rsidRPr="00382F3D">
        <w:rPr>
          <w:sz w:val="28"/>
          <w:szCs w:val="28"/>
        </w:rPr>
        <w:t>2.1</w:t>
      </w:r>
      <w:r w:rsidR="005152F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82F3D">
        <w:rPr>
          <w:sz w:val="28"/>
          <w:szCs w:val="28"/>
        </w:rPr>
        <w:t>Соблюдать нормы служебной и профессиональной этики, правил делового поведения, Правил внутреннего трудового распорядка, а также требований по защите персональных данных.</w:t>
      </w:r>
    </w:p>
    <w:p w:rsidR="00382F3D" w:rsidRPr="00AB2F43" w:rsidRDefault="00382F3D" w:rsidP="00B37C04">
      <w:pPr>
        <w:autoSpaceDE w:val="0"/>
        <w:autoSpaceDN w:val="0"/>
        <w:adjustRightInd w:val="0"/>
        <w:ind w:left="-284" w:firstLine="568"/>
        <w:jc w:val="both"/>
        <w:outlineLvl w:val="0"/>
        <w:rPr>
          <w:sz w:val="28"/>
          <w:szCs w:val="28"/>
        </w:rPr>
      </w:pPr>
      <w:r w:rsidRPr="00AB2F43">
        <w:rPr>
          <w:sz w:val="28"/>
          <w:szCs w:val="28"/>
        </w:rPr>
        <w:t>2.1</w:t>
      </w:r>
      <w:r w:rsidR="005152FA">
        <w:rPr>
          <w:sz w:val="28"/>
          <w:szCs w:val="28"/>
        </w:rPr>
        <w:t>6</w:t>
      </w:r>
      <w:r w:rsidRPr="00AB2F43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Pr="00AB2F43">
        <w:rPr>
          <w:sz w:val="28"/>
          <w:szCs w:val="28"/>
        </w:rPr>
        <w:t>Принимать самостоятельные решения в объеме полномочий.</w:t>
      </w:r>
    </w:p>
    <w:p w:rsidR="00382F3D" w:rsidRPr="00AB2F43" w:rsidRDefault="00382F3D" w:rsidP="00B37C04">
      <w:pPr>
        <w:pStyle w:val="2"/>
        <w:ind w:left="-284" w:firstLine="568"/>
        <w:rPr>
          <w:sz w:val="28"/>
          <w:szCs w:val="28"/>
        </w:rPr>
      </w:pPr>
      <w:r w:rsidRPr="00AB2F43">
        <w:rPr>
          <w:sz w:val="28"/>
          <w:szCs w:val="28"/>
        </w:rPr>
        <w:t>2.1</w:t>
      </w:r>
      <w:r w:rsidR="005152FA">
        <w:rPr>
          <w:sz w:val="28"/>
          <w:szCs w:val="28"/>
        </w:rPr>
        <w:t>7</w:t>
      </w:r>
      <w:r w:rsidRPr="00AB2F43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Pr="00AB2F43">
        <w:rPr>
          <w:sz w:val="28"/>
          <w:szCs w:val="28"/>
        </w:rPr>
        <w:t>Предоставлять ежедневную, еженедельную и ежемесячную отчетности по результатам работы по требованию непосредственного руководителя и в соответствии с формами, утвержденными руководителем.</w:t>
      </w:r>
    </w:p>
    <w:p w:rsidR="00382F3D" w:rsidRDefault="00382F3D" w:rsidP="001022E0">
      <w:pPr>
        <w:pStyle w:val="2"/>
        <w:ind w:left="-284" w:firstLine="568"/>
        <w:rPr>
          <w:sz w:val="28"/>
          <w:szCs w:val="28"/>
        </w:rPr>
      </w:pPr>
      <w:r w:rsidRPr="00AB2F43">
        <w:rPr>
          <w:sz w:val="28"/>
          <w:szCs w:val="28"/>
        </w:rPr>
        <w:t>2.1</w:t>
      </w:r>
      <w:r w:rsidR="005152FA">
        <w:rPr>
          <w:sz w:val="28"/>
          <w:szCs w:val="28"/>
        </w:rPr>
        <w:t>8</w:t>
      </w:r>
      <w:r w:rsidRPr="00AB2F43">
        <w:rPr>
          <w:sz w:val="28"/>
          <w:szCs w:val="28"/>
        </w:rPr>
        <w:t>.</w:t>
      </w:r>
      <w:r w:rsidR="005152FA">
        <w:rPr>
          <w:sz w:val="28"/>
          <w:szCs w:val="28"/>
        </w:rPr>
        <w:tab/>
      </w:r>
      <w:r w:rsidRPr="00AB2F43">
        <w:rPr>
          <w:sz w:val="28"/>
          <w:szCs w:val="28"/>
        </w:rPr>
        <w:t>Выполнять требования правил по охране труда и пожарной безопасности.</w:t>
      </w:r>
    </w:p>
    <w:p w:rsidR="00C440E5" w:rsidRPr="004B16EB" w:rsidRDefault="00C440E5" w:rsidP="001022E0">
      <w:pPr>
        <w:pStyle w:val="2"/>
        <w:ind w:left="-284" w:firstLine="568"/>
        <w:rPr>
          <w:sz w:val="28"/>
          <w:szCs w:val="28"/>
        </w:rPr>
      </w:pPr>
    </w:p>
    <w:p w:rsidR="00DB1B0C" w:rsidRPr="00AB2F43" w:rsidRDefault="00C517DC" w:rsidP="001022E0">
      <w:pPr>
        <w:pStyle w:val="2"/>
        <w:numPr>
          <w:ilvl w:val="0"/>
          <w:numId w:val="31"/>
        </w:numPr>
        <w:spacing w:before="120" w:after="120"/>
        <w:ind w:firstLine="568"/>
        <w:jc w:val="center"/>
        <w:rPr>
          <w:b/>
          <w:sz w:val="28"/>
          <w:szCs w:val="28"/>
        </w:rPr>
      </w:pPr>
      <w:r w:rsidRPr="00AB2F43">
        <w:rPr>
          <w:b/>
          <w:sz w:val="28"/>
          <w:szCs w:val="28"/>
        </w:rPr>
        <w:t>Пр</w:t>
      </w:r>
      <w:r w:rsidR="00FE1AEE" w:rsidRPr="00AB2F43">
        <w:rPr>
          <w:b/>
          <w:sz w:val="28"/>
          <w:szCs w:val="28"/>
        </w:rPr>
        <w:t>ава</w:t>
      </w:r>
    </w:p>
    <w:p w:rsidR="00D55324" w:rsidRPr="004B16EB" w:rsidRDefault="00E74362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Электроник</w:t>
      </w:r>
      <w:r w:rsidR="00D55324" w:rsidRPr="004B16EB">
        <w:rPr>
          <w:sz w:val="28"/>
          <w:szCs w:val="28"/>
        </w:rPr>
        <w:t xml:space="preserve"> </w:t>
      </w:r>
      <w:r w:rsidR="00444B1E">
        <w:rPr>
          <w:sz w:val="28"/>
          <w:szCs w:val="28"/>
        </w:rPr>
        <w:t>имеет право</w:t>
      </w:r>
      <w:r w:rsidR="00C517DC" w:rsidRPr="004B16EB">
        <w:rPr>
          <w:sz w:val="28"/>
          <w:szCs w:val="28"/>
        </w:rPr>
        <w:t>: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 xml:space="preserve">Знакомиться с проектами решений руководителя, касающимися вопросов его деятельности. 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3.2.</w:t>
      </w:r>
      <w:r w:rsidR="001022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Вносить на рассмотрение руководителя предложения по совершенствованию работы, связанной с исполнением своих должностных обязанностей.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Запрашивать и получать от должностных лиц и работников Университета информацию и документы, необходимые для исполнения своих должностных обязанностей.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Подписывать и визировать документы в пределах своей компетенции.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Участвовать в обсуждении и решении вопросов, касающихся исполняемых должностных обязанностей.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="001022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Сообщать непосредственному руководителю обо всех выявленных в процессе исполнения должностных обязанностей недостатках в трудовой деятельности и  вносить предложения по их устранению.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Участвовать в разработке документов в пределах своей компетенции.</w:t>
      </w:r>
    </w:p>
    <w:p w:rsid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Взаимодействовать с иными организациями и службами в пределах своей компетенции.</w:t>
      </w:r>
    </w:p>
    <w:p w:rsidR="00C440E5" w:rsidRDefault="00C440E5" w:rsidP="001022E0">
      <w:pPr>
        <w:pStyle w:val="2"/>
        <w:ind w:left="-284" w:firstLine="568"/>
        <w:rPr>
          <w:sz w:val="28"/>
          <w:szCs w:val="28"/>
        </w:rPr>
      </w:pPr>
    </w:p>
    <w:p w:rsidR="004B558D" w:rsidRPr="004B558D" w:rsidRDefault="001022E0" w:rsidP="001022E0">
      <w:pPr>
        <w:pStyle w:val="2"/>
        <w:spacing w:before="120" w:after="12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4B558D" w:rsidRPr="004B558D">
        <w:rPr>
          <w:b/>
          <w:sz w:val="28"/>
          <w:szCs w:val="28"/>
        </w:rPr>
        <w:t>Ответственность</w:t>
      </w:r>
    </w:p>
    <w:p w:rsidR="004B558D" w:rsidRPr="004B558D" w:rsidRDefault="00E74362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Электроник</w:t>
      </w:r>
      <w:r w:rsidR="004B558D" w:rsidRPr="004B558D">
        <w:rPr>
          <w:sz w:val="28"/>
          <w:szCs w:val="28"/>
        </w:rPr>
        <w:t xml:space="preserve"> несет ответственность: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 w:rsidRPr="004B558D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4.4.</w:t>
      </w:r>
      <w:r w:rsidR="001022E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58D">
        <w:rPr>
          <w:sz w:val="28"/>
          <w:szCs w:val="28"/>
        </w:rPr>
        <w:t>За несоблюдение требований Правил внутреннего трудового распорядка, требований правил по охране труда и пожарной безопасности.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несвоевременное и некачественное выполнение заданий, низкую исполнительскую дисциплину.</w:t>
      </w:r>
    </w:p>
    <w:p w:rsidR="004B558D" w:rsidRP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невыполнение в установленные сроки плановых работ.</w:t>
      </w:r>
    </w:p>
    <w:p w:rsidR="004B558D" w:rsidRDefault="004B558D" w:rsidP="001022E0">
      <w:pPr>
        <w:pStyle w:val="2"/>
        <w:ind w:left="-284" w:firstLine="568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Pr="004B558D">
        <w:rPr>
          <w:sz w:val="28"/>
          <w:szCs w:val="28"/>
        </w:rPr>
        <w:t>За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разглашение персональных данных другого работника</w:t>
      </w:r>
      <w:r w:rsidR="001B079F">
        <w:rPr>
          <w:sz w:val="28"/>
          <w:szCs w:val="28"/>
        </w:rPr>
        <w:t xml:space="preserve"> Университета, а также третьих лиц</w:t>
      </w:r>
      <w:r w:rsidRPr="004B558D">
        <w:rPr>
          <w:sz w:val="28"/>
          <w:szCs w:val="28"/>
        </w:rPr>
        <w:t>.</w:t>
      </w:r>
    </w:p>
    <w:p w:rsidR="00C440E5" w:rsidRPr="004B558D" w:rsidRDefault="00C440E5" w:rsidP="004B558D">
      <w:pPr>
        <w:pStyle w:val="2"/>
        <w:ind w:left="-284" w:firstLine="644"/>
        <w:rPr>
          <w:sz w:val="28"/>
          <w:szCs w:val="28"/>
        </w:rPr>
      </w:pPr>
    </w:p>
    <w:p w:rsidR="001E5AD7" w:rsidRPr="001022E0" w:rsidRDefault="001022E0" w:rsidP="001022E0">
      <w:pPr>
        <w:autoSpaceDE w:val="0"/>
        <w:autoSpaceDN w:val="0"/>
        <w:adjustRightInd w:val="0"/>
        <w:spacing w:before="120" w:after="120"/>
        <w:ind w:left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1E5AD7" w:rsidRPr="001022E0">
        <w:rPr>
          <w:b/>
          <w:bCs/>
          <w:sz w:val="28"/>
          <w:szCs w:val="28"/>
        </w:rPr>
        <w:t>Заключительные положения</w:t>
      </w:r>
    </w:p>
    <w:p w:rsidR="004B558D" w:rsidRDefault="00236C8F" w:rsidP="004B16EB">
      <w:pPr>
        <w:pStyle w:val="2"/>
        <w:ind w:left="-284" w:firstLine="567"/>
        <w:rPr>
          <w:sz w:val="28"/>
          <w:szCs w:val="28"/>
        </w:rPr>
      </w:pPr>
      <w:r w:rsidRPr="004B16EB">
        <w:rPr>
          <w:sz w:val="28"/>
          <w:szCs w:val="28"/>
        </w:rPr>
        <w:t>5</w:t>
      </w:r>
      <w:r w:rsidR="001022E0">
        <w:rPr>
          <w:sz w:val="28"/>
          <w:szCs w:val="28"/>
        </w:rPr>
        <w:t>.1.</w:t>
      </w:r>
      <w:r w:rsidR="001022E0">
        <w:rPr>
          <w:sz w:val="28"/>
          <w:szCs w:val="28"/>
        </w:rPr>
        <w:tab/>
      </w:r>
      <w:r w:rsidR="001022E0">
        <w:rPr>
          <w:sz w:val="28"/>
          <w:szCs w:val="28"/>
        </w:rPr>
        <w:tab/>
      </w:r>
      <w:r w:rsidR="001E5AD7" w:rsidRPr="004B16EB">
        <w:rPr>
          <w:sz w:val="28"/>
          <w:szCs w:val="28"/>
        </w:rPr>
        <w:t xml:space="preserve">Настоящая должностная инструкция разработана на основе Квалификационной </w:t>
      </w:r>
      <w:hyperlink r:id="rId11" w:history="1">
        <w:r w:rsidR="001E5AD7" w:rsidRPr="004B16EB">
          <w:rPr>
            <w:sz w:val="28"/>
            <w:szCs w:val="28"/>
          </w:rPr>
          <w:t>характеристики</w:t>
        </w:r>
      </w:hyperlink>
      <w:r w:rsidR="00D51507" w:rsidRPr="004B16EB">
        <w:rPr>
          <w:sz w:val="28"/>
          <w:szCs w:val="28"/>
        </w:rPr>
        <w:t xml:space="preserve">  должности «</w:t>
      </w:r>
      <w:r w:rsidR="00E74362">
        <w:rPr>
          <w:sz w:val="28"/>
          <w:szCs w:val="28"/>
        </w:rPr>
        <w:t>Электроник</w:t>
      </w:r>
      <w:r w:rsidR="00D51507" w:rsidRPr="004B16EB">
        <w:rPr>
          <w:sz w:val="28"/>
          <w:szCs w:val="28"/>
        </w:rPr>
        <w:t>»</w:t>
      </w:r>
      <w:r w:rsidR="001E5AD7" w:rsidRPr="004B16EB">
        <w:rPr>
          <w:sz w:val="28"/>
          <w:szCs w:val="28"/>
        </w:rPr>
        <w:t xml:space="preserve">  </w:t>
      </w:r>
      <w:r w:rsidR="00D51507" w:rsidRPr="004B16EB">
        <w:rPr>
          <w:sz w:val="28"/>
          <w:szCs w:val="28"/>
        </w:rPr>
        <w:t xml:space="preserve">(Квалификационный справочник должностей руководителей, специалистов и </w:t>
      </w:r>
      <w:r w:rsidR="00D51507" w:rsidRPr="004B16EB">
        <w:rPr>
          <w:sz w:val="28"/>
          <w:szCs w:val="28"/>
        </w:rPr>
        <w:lastRenderedPageBreak/>
        <w:t>других служащих, утв. Постановлением Минтруда России от 21.08.1998 N 37, в  ред. от 12.02.2014).</w:t>
      </w:r>
    </w:p>
    <w:p w:rsidR="004B558D" w:rsidRPr="004B16EB" w:rsidRDefault="004B558D" w:rsidP="004B16EB">
      <w:pPr>
        <w:pStyle w:val="2"/>
        <w:ind w:left="-284" w:firstLine="567"/>
        <w:rPr>
          <w:sz w:val="28"/>
          <w:szCs w:val="28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2977"/>
        <w:gridCol w:w="2659"/>
        <w:gridCol w:w="176"/>
      </w:tblGrid>
      <w:tr w:rsidR="004B558D" w:rsidRPr="004B16EB" w:rsidTr="00AE2E4D">
        <w:trPr>
          <w:gridAfter w:val="1"/>
          <w:wAfter w:w="176" w:type="dxa"/>
        </w:trPr>
        <w:tc>
          <w:tcPr>
            <w:tcW w:w="9714" w:type="dxa"/>
            <w:gridSpan w:val="3"/>
          </w:tcPr>
          <w:p w:rsidR="0006510C" w:rsidRDefault="0006510C" w:rsidP="00AE2E4D">
            <w:pPr>
              <w:pStyle w:val="2"/>
              <w:rPr>
                <w:sz w:val="28"/>
                <w:szCs w:val="28"/>
              </w:rPr>
            </w:pPr>
          </w:p>
          <w:p w:rsidR="004B558D" w:rsidRDefault="004B558D" w:rsidP="00AE2E4D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С должностной инструкцией ознакомлен(а), надлежаще заверенную копию на руки получил(а):</w:t>
            </w:r>
          </w:p>
          <w:p w:rsidR="006A3C74" w:rsidRPr="004B16EB" w:rsidRDefault="006A3C74" w:rsidP="00AE2E4D">
            <w:pPr>
              <w:pStyle w:val="2"/>
              <w:rPr>
                <w:sz w:val="28"/>
                <w:szCs w:val="28"/>
              </w:rPr>
            </w:pPr>
          </w:p>
        </w:tc>
      </w:tr>
      <w:tr w:rsidR="004B558D" w:rsidRPr="004B16EB" w:rsidTr="00AE2E4D">
        <w:trPr>
          <w:gridAfter w:val="1"/>
          <w:wAfter w:w="176" w:type="dxa"/>
        </w:trPr>
        <w:tc>
          <w:tcPr>
            <w:tcW w:w="4078" w:type="dxa"/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«____»____________ 201__г.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4B558D" w:rsidRPr="004B16EB" w:rsidRDefault="004B558D" w:rsidP="00AE2E4D">
            <w:pPr>
              <w:pStyle w:val="2"/>
              <w:rPr>
                <w:sz w:val="28"/>
                <w:szCs w:val="28"/>
              </w:rPr>
            </w:pPr>
          </w:p>
        </w:tc>
      </w:tr>
      <w:tr w:rsidR="004B558D" w:rsidRPr="004B16EB" w:rsidTr="00AE2E4D">
        <w:trPr>
          <w:gridAfter w:val="1"/>
          <w:wAfter w:w="176" w:type="dxa"/>
        </w:trPr>
        <w:tc>
          <w:tcPr>
            <w:tcW w:w="4078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(дата)</w:t>
            </w:r>
          </w:p>
        </w:tc>
        <w:tc>
          <w:tcPr>
            <w:tcW w:w="2977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(подпись)</w:t>
            </w:r>
          </w:p>
        </w:tc>
        <w:tc>
          <w:tcPr>
            <w:tcW w:w="2659" w:type="dxa"/>
          </w:tcPr>
          <w:p w:rsidR="004B558D" w:rsidRPr="004B558D" w:rsidRDefault="004B558D" w:rsidP="00AE2E4D">
            <w:pPr>
              <w:pStyle w:val="2"/>
              <w:jc w:val="center"/>
              <w:rPr>
                <w:sz w:val="20"/>
              </w:rPr>
            </w:pPr>
            <w:r w:rsidRPr="004B558D">
              <w:rPr>
                <w:sz w:val="20"/>
              </w:rPr>
              <w:t>(Фамилия, Имя, Отчество)</w:t>
            </w: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4078" w:type="dxa"/>
          </w:tcPr>
          <w:p w:rsidR="005152FA" w:rsidRDefault="005152FA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5152FA" w:rsidRDefault="005152FA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5152FA" w:rsidRDefault="005152FA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C440E5" w:rsidRDefault="00C440E5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5152FA" w:rsidRDefault="005152FA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5152FA" w:rsidRDefault="005152FA" w:rsidP="004B16EB">
            <w:pPr>
              <w:pStyle w:val="2"/>
              <w:rPr>
                <w:b/>
                <w:sz w:val="28"/>
                <w:szCs w:val="28"/>
              </w:rPr>
            </w:pPr>
          </w:p>
          <w:p w:rsidR="00D51507" w:rsidRPr="004B16EB" w:rsidRDefault="00D51507" w:rsidP="004B16EB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lastRenderedPageBreak/>
              <w:t>Ответственный разработчик:</w:t>
            </w:r>
          </w:p>
        </w:tc>
        <w:tc>
          <w:tcPr>
            <w:tcW w:w="2977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335ADD" w:rsidRPr="004B16EB" w:rsidTr="006753BF">
        <w:trPr>
          <w:trHeight w:val="599"/>
        </w:trPr>
        <w:tc>
          <w:tcPr>
            <w:tcW w:w="4078" w:type="dxa"/>
          </w:tcPr>
          <w:p w:rsidR="00335ADD" w:rsidRPr="004B16EB" w:rsidRDefault="00335ADD" w:rsidP="006753BF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35ADD" w:rsidRPr="004B16EB" w:rsidRDefault="00335ADD" w:rsidP="006753BF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35ADD" w:rsidRPr="004B16EB" w:rsidRDefault="00335ADD" w:rsidP="006753BF">
            <w:pPr>
              <w:pStyle w:val="2"/>
              <w:jc w:val="right"/>
              <w:rPr>
                <w:sz w:val="28"/>
                <w:szCs w:val="28"/>
              </w:rPr>
            </w:pPr>
          </w:p>
          <w:p w:rsidR="00335ADD" w:rsidRPr="004B16EB" w:rsidRDefault="00335ADD" w:rsidP="006753BF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335ADD" w:rsidRPr="004B16EB" w:rsidTr="006753BF">
        <w:tc>
          <w:tcPr>
            <w:tcW w:w="4078" w:type="dxa"/>
          </w:tcPr>
          <w:p w:rsidR="00335ADD" w:rsidRPr="005E7750" w:rsidRDefault="00335ADD" w:rsidP="006753BF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35ADD" w:rsidRPr="005E7750" w:rsidRDefault="00335ADD" w:rsidP="006753BF">
            <w:pPr>
              <w:pStyle w:val="2"/>
              <w:jc w:val="center"/>
              <w:rPr>
                <w:sz w:val="16"/>
                <w:szCs w:val="16"/>
              </w:rPr>
            </w:pPr>
            <w:r w:rsidRPr="005E7750">
              <w:rPr>
                <w:sz w:val="16"/>
                <w:szCs w:val="16"/>
              </w:rPr>
              <w:t>(подпись)</w:t>
            </w:r>
          </w:p>
        </w:tc>
        <w:tc>
          <w:tcPr>
            <w:tcW w:w="2835" w:type="dxa"/>
            <w:gridSpan w:val="2"/>
          </w:tcPr>
          <w:p w:rsidR="00335ADD" w:rsidRPr="00006059" w:rsidRDefault="00335ADD" w:rsidP="006753BF">
            <w:pPr>
              <w:pStyle w:val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D51507" w:rsidRPr="004B16EB" w:rsidTr="004B16EB"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b/>
                <w:sz w:val="28"/>
                <w:szCs w:val="28"/>
              </w:rPr>
            </w:pPr>
            <w:r w:rsidRPr="004B16EB"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977" w:type="dxa"/>
          </w:tcPr>
          <w:p w:rsidR="00D51507" w:rsidRPr="004B16EB" w:rsidRDefault="00D51507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51507" w:rsidRPr="004B16EB" w:rsidRDefault="00D51507" w:rsidP="004B16EB">
            <w:pPr>
              <w:pStyle w:val="2"/>
              <w:jc w:val="right"/>
              <w:rPr>
                <w:sz w:val="28"/>
                <w:szCs w:val="28"/>
              </w:rPr>
            </w:pPr>
          </w:p>
        </w:tc>
      </w:tr>
      <w:tr w:rsidR="00D51507" w:rsidRPr="004B16EB" w:rsidTr="004B16EB"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Начальник Управления правового обеспечения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51507" w:rsidRPr="004B16EB" w:rsidRDefault="00D51507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86637" w:rsidRPr="004B16EB" w:rsidRDefault="00086637" w:rsidP="004B16EB">
            <w:pPr>
              <w:pStyle w:val="2"/>
              <w:jc w:val="right"/>
              <w:rPr>
                <w:sz w:val="28"/>
                <w:szCs w:val="28"/>
              </w:rPr>
            </w:pPr>
          </w:p>
          <w:p w:rsidR="00D51507" w:rsidRPr="004B16EB" w:rsidRDefault="00D51507" w:rsidP="004B16EB">
            <w:pPr>
              <w:pStyle w:val="2"/>
              <w:jc w:val="right"/>
              <w:rPr>
                <w:sz w:val="28"/>
                <w:szCs w:val="28"/>
              </w:rPr>
            </w:pPr>
            <w:r w:rsidRPr="004B16EB">
              <w:rPr>
                <w:sz w:val="28"/>
                <w:szCs w:val="28"/>
              </w:rPr>
              <w:t>В.М. Иванов</w:t>
            </w: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4078" w:type="dxa"/>
          </w:tcPr>
          <w:p w:rsidR="00D51507" w:rsidRPr="004B16EB" w:rsidRDefault="00D51507" w:rsidP="004B16EB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1507" w:rsidRPr="00335ADD" w:rsidRDefault="00D51507" w:rsidP="004B16EB">
            <w:pPr>
              <w:pStyle w:val="2"/>
              <w:jc w:val="center"/>
              <w:rPr>
                <w:sz w:val="16"/>
                <w:szCs w:val="16"/>
              </w:rPr>
            </w:pPr>
            <w:r w:rsidRPr="00335ADD">
              <w:rPr>
                <w:sz w:val="16"/>
                <w:szCs w:val="16"/>
              </w:rPr>
              <w:t>(подпись)</w:t>
            </w:r>
          </w:p>
        </w:tc>
        <w:tc>
          <w:tcPr>
            <w:tcW w:w="2659" w:type="dxa"/>
          </w:tcPr>
          <w:p w:rsidR="00D51507" w:rsidRPr="00335ADD" w:rsidRDefault="00D51507" w:rsidP="004B16EB">
            <w:pPr>
              <w:pStyle w:val="2"/>
              <w:rPr>
                <w:sz w:val="16"/>
                <w:szCs w:val="16"/>
              </w:rPr>
            </w:pPr>
          </w:p>
        </w:tc>
      </w:tr>
      <w:tr w:rsidR="00D51507" w:rsidRPr="004B16EB" w:rsidTr="00086637">
        <w:trPr>
          <w:gridAfter w:val="1"/>
          <w:wAfter w:w="176" w:type="dxa"/>
        </w:trPr>
        <w:tc>
          <w:tcPr>
            <w:tcW w:w="9714" w:type="dxa"/>
            <w:gridSpan w:val="3"/>
          </w:tcPr>
          <w:p w:rsidR="00086637" w:rsidRPr="004B16EB" w:rsidRDefault="00086637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6A3C74" w:rsidRPr="004B16EB" w:rsidTr="00086637">
        <w:trPr>
          <w:gridAfter w:val="3"/>
          <w:wAfter w:w="5812" w:type="dxa"/>
        </w:trPr>
        <w:tc>
          <w:tcPr>
            <w:tcW w:w="4078" w:type="dxa"/>
          </w:tcPr>
          <w:p w:rsidR="006A3C74" w:rsidRPr="004B16EB" w:rsidRDefault="006A3C74" w:rsidP="004B16EB">
            <w:pPr>
              <w:pStyle w:val="2"/>
              <w:rPr>
                <w:sz w:val="28"/>
                <w:szCs w:val="28"/>
              </w:rPr>
            </w:pPr>
          </w:p>
        </w:tc>
      </w:tr>
      <w:tr w:rsidR="006A3C74" w:rsidRPr="004B16EB" w:rsidTr="00086637">
        <w:trPr>
          <w:gridAfter w:val="3"/>
          <w:wAfter w:w="5812" w:type="dxa"/>
        </w:trPr>
        <w:tc>
          <w:tcPr>
            <w:tcW w:w="4078" w:type="dxa"/>
          </w:tcPr>
          <w:p w:rsidR="006A3C74" w:rsidRPr="004B16EB" w:rsidRDefault="006A3C74" w:rsidP="004B16EB">
            <w:pPr>
              <w:pStyle w:val="2"/>
              <w:jc w:val="center"/>
              <w:rPr>
                <w:sz w:val="28"/>
                <w:szCs w:val="28"/>
              </w:rPr>
            </w:pPr>
          </w:p>
        </w:tc>
      </w:tr>
    </w:tbl>
    <w:p w:rsidR="001E5AD7" w:rsidRPr="004B16EB" w:rsidRDefault="001E5AD7" w:rsidP="004B16EB">
      <w:pPr>
        <w:pStyle w:val="2"/>
        <w:ind w:left="-284" w:firstLine="567"/>
        <w:rPr>
          <w:sz w:val="28"/>
          <w:szCs w:val="28"/>
        </w:rPr>
      </w:pPr>
    </w:p>
    <w:p w:rsidR="00FE26B5" w:rsidRPr="004B16EB" w:rsidRDefault="00FE26B5" w:rsidP="004B16EB">
      <w:pPr>
        <w:pStyle w:val="2"/>
        <w:tabs>
          <w:tab w:val="left" w:pos="9356"/>
        </w:tabs>
        <w:ind w:left="-284"/>
        <w:rPr>
          <w:sz w:val="28"/>
          <w:szCs w:val="28"/>
        </w:rPr>
      </w:pPr>
    </w:p>
    <w:sectPr w:rsidR="00FE26B5" w:rsidRPr="004B16EB" w:rsidSect="00F8268C">
      <w:footerReference w:type="even" r:id="rId12"/>
      <w:footerReference w:type="default" r:id="rId13"/>
      <w:pgSz w:w="11906" w:h="16838"/>
      <w:pgMar w:top="992" w:right="70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B0" w:rsidRDefault="002166B0">
      <w:r>
        <w:separator/>
      </w:r>
    </w:p>
  </w:endnote>
  <w:endnote w:type="continuationSeparator" w:id="1">
    <w:p w:rsidR="002166B0" w:rsidRDefault="00216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50" w:rsidRDefault="005877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350">
      <w:rPr>
        <w:rStyle w:val="a5"/>
        <w:noProof/>
      </w:rPr>
      <w:t>1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350" w:rsidRDefault="005877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23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ADD">
      <w:rPr>
        <w:rStyle w:val="a5"/>
        <w:noProof/>
      </w:rPr>
      <w:t>7</w:t>
    </w:r>
    <w:r>
      <w:rPr>
        <w:rStyle w:val="a5"/>
      </w:rPr>
      <w:fldChar w:fldCharType="end"/>
    </w:r>
  </w:p>
  <w:p w:rsidR="00AC2350" w:rsidRDefault="00AC235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B0" w:rsidRDefault="002166B0">
      <w:r>
        <w:separator/>
      </w:r>
    </w:p>
  </w:footnote>
  <w:footnote w:type="continuationSeparator" w:id="1">
    <w:p w:rsidR="002166B0" w:rsidRDefault="00216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clip_image001"/>
      </v:shape>
    </w:pict>
  </w:numPicBullet>
  <w:abstractNum w:abstractNumId="0">
    <w:nsid w:val="02762982"/>
    <w:multiLevelType w:val="hybridMultilevel"/>
    <w:tmpl w:val="5CB645D0"/>
    <w:lvl w:ilvl="0" w:tplc="9070B51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40707D"/>
    <w:multiLevelType w:val="hybridMultilevel"/>
    <w:tmpl w:val="452616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05A"/>
    <w:multiLevelType w:val="multilevel"/>
    <w:tmpl w:val="C39CDF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D675A7"/>
    <w:multiLevelType w:val="hybridMultilevel"/>
    <w:tmpl w:val="BC267F58"/>
    <w:lvl w:ilvl="0" w:tplc="ED5220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77750D"/>
    <w:multiLevelType w:val="multilevel"/>
    <w:tmpl w:val="A17EF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5">
    <w:nsid w:val="0F293823"/>
    <w:multiLevelType w:val="multilevel"/>
    <w:tmpl w:val="F33008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36671F6"/>
    <w:multiLevelType w:val="multilevel"/>
    <w:tmpl w:val="7EF4DB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355C20"/>
    <w:multiLevelType w:val="multilevel"/>
    <w:tmpl w:val="FA4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64C15"/>
    <w:multiLevelType w:val="hybridMultilevel"/>
    <w:tmpl w:val="92C291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1583F"/>
    <w:multiLevelType w:val="multilevel"/>
    <w:tmpl w:val="7FD490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F2A2B3B"/>
    <w:multiLevelType w:val="hybridMultilevel"/>
    <w:tmpl w:val="871A7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F911FA"/>
    <w:multiLevelType w:val="hybridMultilevel"/>
    <w:tmpl w:val="0E1CBDC8"/>
    <w:lvl w:ilvl="0" w:tplc="319A2F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C85C78"/>
    <w:multiLevelType w:val="multilevel"/>
    <w:tmpl w:val="6CD8080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F027318"/>
    <w:multiLevelType w:val="hybridMultilevel"/>
    <w:tmpl w:val="49F0E942"/>
    <w:lvl w:ilvl="0" w:tplc="4F02556A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4B14F7"/>
    <w:multiLevelType w:val="hybridMultilevel"/>
    <w:tmpl w:val="B05EB89E"/>
    <w:lvl w:ilvl="0" w:tplc="352E7E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D2CD7"/>
    <w:multiLevelType w:val="hybridMultilevel"/>
    <w:tmpl w:val="28B621E0"/>
    <w:lvl w:ilvl="0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6">
    <w:nsid w:val="4EE32948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5246174F"/>
    <w:multiLevelType w:val="multilevel"/>
    <w:tmpl w:val="CD60952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8">
    <w:nsid w:val="54B0257A"/>
    <w:multiLevelType w:val="multilevel"/>
    <w:tmpl w:val="F35EEF7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7EE7CE6"/>
    <w:multiLevelType w:val="hybridMultilevel"/>
    <w:tmpl w:val="6498A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479B2"/>
    <w:multiLevelType w:val="singleLevel"/>
    <w:tmpl w:val="E74AA9AA"/>
    <w:lvl w:ilvl="0">
      <w:start w:val="3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1">
    <w:nsid w:val="5DF95CF4"/>
    <w:multiLevelType w:val="hybridMultilevel"/>
    <w:tmpl w:val="0BC61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A35F1"/>
    <w:multiLevelType w:val="singleLevel"/>
    <w:tmpl w:val="5A3E652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3C83F33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54149CA"/>
    <w:multiLevelType w:val="hybridMultilevel"/>
    <w:tmpl w:val="1EF4B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D15D00"/>
    <w:multiLevelType w:val="hybridMultilevel"/>
    <w:tmpl w:val="1CB0D5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4A571B"/>
    <w:multiLevelType w:val="hybridMultilevel"/>
    <w:tmpl w:val="F54043A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D09337C"/>
    <w:multiLevelType w:val="hybridMultilevel"/>
    <w:tmpl w:val="63EA7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D94F25"/>
    <w:multiLevelType w:val="multilevel"/>
    <w:tmpl w:val="E5B01BFA"/>
    <w:lvl w:ilvl="0">
      <w:start w:val="1"/>
      <w:numFmt w:val="bullet"/>
      <w:lvlText w:val=""/>
      <w:lvlJc w:val="left"/>
      <w:pPr>
        <w:ind w:left="675" w:hanging="675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732C3221"/>
    <w:multiLevelType w:val="hybridMultilevel"/>
    <w:tmpl w:val="E98EA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67C37"/>
    <w:multiLevelType w:val="singleLevel"/>
    <w:tmpl w:val="352C24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7"/>
  </w:num>
  <w:num w:numId="5">
    <w:abstractNumId w:val="15"/>
  </w:num>
  <w:num w:numId="6">
    <w:abstractNumId w:val="4"/>
  </w:num>
  <w:num w:numId="7">
    <w:abstractNumId w:val="17"/>
  </w:num>
  <w:num w:numId="8">
    <w:abstractNumId w:val="10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6"/>
  </w:num>
  <w:num w:numId="14">
    <w:abstractNumId w:val="25"/>
  </w:num>
  <w:num w:numId="15">
    <w:abstractNumId w:val="26"/>
  </w:num>
  <w:num w:numId="16">
    <w:abstractNumId w:val="24"/>
  </w:num>
  <w:num w:numId="17">
    <w:abstractNumId w:val="27"/>
  </w:num>
  <w:num w:numId="18">
    <w:abstractNumId w:val="5"/>
  </w:num>
  <w:num w:numId="19">
    <w:abstractNumId w:val="28"/>
  </w:num>
  <w:num w:numId="20">
    <w:abstractNumId w:val="23"/>
  </w:num>
  <w:num w:numId="21">
    <w:abstractNumId w:val="16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8"/>
  </w:num>
  <w:num w:numId="27">
    <w:abstractNumId w:val="29"/>
  </w:num>
  <w:num w:numId="28">
    <w:abstractNumId w:val="1"/>
  </w:num>
  <w:num w:numId="29">
    <w:abstractNumId w:val="3"/>
  </w:num>
  <w:num w:numId="30">
    <w:abstractNumId w:val="1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EA7"/>
    <w:rsid w:val="00013E13"/>
    <w:rsid w:val="000177D2"/>
    <w:rsid w:val="000245B1"/>
    <w:rsid w:val="00026909"/>
    <w:rsid w:val="00043658"/>
    <w:rsid w:val="00050031"/>
    <w:rsid w:val="00055EE9"/>
    <w:rsid w:val="0006510C"/>
    <w:rsid w:val="000743F7"/>
    <w:rsid w:val="00080E24"/>
    <w:rsid w:val="00086637"/>
    <w:rsid w:val="00087D1D"/>
    <w:rsid w:val="00094FB6"/>
    <w:rsid w:val="000B2150"/>
    <w:rsid w:val="000B5CBC"/>
    <w:rsid w:val="000D07BC"/>
    <w:rsid w:val="000D3388"/>
    <w:rsid w:val="000D46FC"/>
    <w:rsid w:val="000D6BFD"/>
    <w:rsid w:val="000E3B5A"/>
    <w:rsid w:val="000E3FCE"/>
    <w:rsid w:val="000F36E9"/>
    <w:rsid w:val="000F49FF"/>
    <w:rsid w:val="000F6AC0"/>
    <w:rsid w:val="00100DBC"/>
    <w:rsid w:val="001022E0"/>
    <w:rsid w:val="00107983"/>
    <w:rsid w:val="0011178A"/>
    <w:rsid w:val="001151C9"/>
    <w:rsid w:val="0011679D"/>
    <w:rsid w:val="00117A10"/>
    <w:rsid w:val="00120609"/>
    <w:rsid w:val="00120870"/>
    <w:rsid w:val="00124E0F"/>
    <w:rsid w:val="00125BDC"/>
    <w:rsid w:val="001265E4"/>
    <w:rsid w:val="001424CF"/>
    <w:rsid w:val="00143A57"/>
    <w:rsid w:val="001461C5"/>
    <w:rsid w:val="00153729"/>
    <w:rsid w:val="001615CF"/>
    <w:rsid w:val="001738C3"/>
    <w:rsid w:val="00173D6B"/>
    <w:rsid w:val="00180046"/>
    <w:rsid w:val="00180F80"/>
    <w:rsid w:val="00181644"/>
    <w:rsid w:val="00184651"/>
    <w:rsid w:val="00191578"/>
    <w:rsid w:val="00191E61"/>
    <w:rsid w:val="00193E9F"/>
    <w:rsid w:val="001A4302"/>
    <w:rsid w:val="001A51D7"/>
    <w:rsid w:val="001B079F"/>
    <w:rsid w:val="001B4BB7"/>
    <w:rsid w:val="001C0619"/>
    <w:rsid w:val="001C1B62"/>
    <w:rsid w:val="001C6A87"/>
    <w:rsid w:val="001D4471"/>
    <w:rsid w:val="001E0AF6"/>
    <w:rsid w:val="001E5AD7"/>
    <w:rsid w:val="001E62E1"/>
    <w:rsid w:val="001E7586"/>
    <w:rsid w:val="001F49EE"/>
    <w:rsid w:val="001F56B4"/>
    <w:rsid w:val="00200DB9"/>
    <w:rsid w:val="00204C61"/>
    <w:rsid w:val="002166B0"/>
    <w:rsid w:val="00223DAF"/>
    <w:rsid w:val="00226C8D"/>
    <w:rsid w:val="00227034"/>
    <w:rsid w:val="0022744A"/>
    <w:rsid w:val="00232F79"/>
    <w:rsid w:val="002351FC"/>
    <w:rsid w:val="00235814"/>
    <w:rsid w:val="00236C8F"/>
    <w:rsid w:val="00240E2D"/>
    <w:rsid w:val="00241F9E"/>
    <w:rsid w:val="00246F3B"/>
    <w:rsid w:val="00247F18"/>
    <w:rsid w:val="00252436"/>
    <w:rsid w:val="00266CFA"/>
    <w:rsid w:val="00270C72"/>
    <w:rsid w:val="00271401"/>
    <w:rsid w:val="00274492"/>
    <w:rsid w:val="002824BB"/>
    <w:rsid w:val="00290190"/>
    <w:rsid w:val="00290B0A"/>
    <w:rsid w:val="00292377"/>
    <w:rsid w:val="0029283D"/>
    <w:rsid w:val="002950DE"/>
    <w:rsid w:val="00296F01"/>
    <w:rsid w:val="00297B17"/>
    <w:rsid w:val="002A684F"/>
    <w:rsid w:val="002B0EAF"/>
    <w:rsid w:val="002B7151"/>
    <w:rsid w:val="002B7A3B"/>
    <w:rsid w:val="002C15A7"/>
    <w:rsid w:val="002D1BA5"/>
    <w:rsid w:val="002D7A23"/>
    <w:rsid w:val="002E1C48"/>
    <w:rsid w:val="002E26B0"/>
    <w:rsid w:val="0030257C"/>
    <w:rsid w:val="00303006"/>
    <w:rsid w:val="00312694"/>
    <w:rsid w:val="00314AD2"/>
    <w:rsid w:val="00314FEE"/>
    <w:rsid w:val="0031719B"/>
    <w:rsid w:val="0032128D"/>
    <w:rsid w:val="00324B12"/>
    <w:rsid w:val="00334EA7"/>
    <w:rsid w:val="00335ADD"/>
    <w:rsid w:val="00345E43"/>
    <w:rsid w:val="00351F89"/>
    <w:rsid w:val="003522EF"/>
    <w:rsid w:val="0035330A"/>
    <w:rsid w:val="003602BF"/>
    <w:rsid w:val="0037012B"/>
    <w:rsid w:val="0037361A"/>
    <w:rsid w:val="00380F8C"/>
    <w:rsid w:val="00382758"/>
    <w:rsid w:val="00382F3D"/>
    <w:rsid w:val="00396057"/>
    <w:rsid w:val="003B2223"/>
    <w:rsid w:val="003B71AA"/>
    <w:rsid w:val="003C0393"/>
    <w:rsid w:val="003C096E"/>
    <w:rsid w:val="003C4ECE"/>
    <w:rsid w:val="003D0597"/>
    <w:rsid w:val="003E3067"/>
    <w:rsid w:val="003E591E"/>
    <w:rsid w:val="003E6104"/>
    <w:rsid w:val="003F019E"/>
    <w:rsid w:val="003F4673"/>
    <w:rsid w:val="00412C52"/>
    <w:rsid w:val="00413AB0"/>
    <w:rsid w:val="00415704"/>
    <w:rsid w:val="0042261E"/>
    <w:rsid w:val="0042576D"/>
    <w:rsid w:val="00427D85"/>
    <w:rsid w:val="0043069E"/>
    <w:rsid w:val="00442259"/>
    <w:rsid w:val="00444B1E"/>
    <w:rsid w:val="00453A7D"/>
    <w:rsid w:val="00455E00"/>
    <w:rsid w:val="0045792E"/>
    <w:rsid w:val="00460B8F"/>
    <w:rsid w:val="00466E9A"/>
    <w:rsid w:val="004758F1"/>
    <w:rsid w:val="004764D3"/>
    <w:rsid w:val="004806C9"/>
    <w:rsid w:val="00481101"/>
    <w:rsid w:val="0048257B"/>
    <w:rsid w:val="00492E9F"/>
    <w:rsid w:val="00495BEC"/>
    <w:rsid w:val="00497269"/>
    <w:rsid w:val="004A45B0"/>
    <w:rsid w:val="004A752E"/>
    <w:rsid w:val="004B16EB"/>
    <w:rsid w:val="004B558D"/>
    <w:rsid w:val="004C611A"/>
    <w:rsid w:val="004D0ED1"/>
    <w:rsid w:val="004D2547"/>
    <w:rsid w:val="004D612A"/>
    <w:rsid w:val="004D7BAC"/>
    <w:rsid w:val="004F1B98"/>
    <w:rsid w:val="004F7ABF"/>
    <w:rsid w:val="0050180F"/>
    <w:rsid w:val="00503BA4"/>
    <w:rsid w:val="00507440"/>
    <w:rsid w:val="00507D4A"/>
    <w:rsid w:val="00510E4E"/>
    <w:rsid w:val="005152FA"/>
    <w:rsid w:val="005159C9"/>
    <w:rsid w:val="00516FA9"/>
    <w:rsid w:val="00527EE9"/>
    <w:rsid w:val="00534DEA"/>
    <w:rsid w:val="005431FD"/>
    <w:rsid w:val="00544927"/>
    <w:rsid w:val="00546D58"/>
    <w:rsid w:val="005471AA"/>
    <w:rsid w:val="00555F24"/>
    <w:rsid w:val="00560524"/>
    <w:rsid w:val="00565310"/>
    <w:rsid w:val="005877BF"/>
    <w:rsid w:val="0059066C"/>
    <w:rsid w:val="005B30FA"/>
    <w:rsid w:val="005E2D18"/>
    <w:rsid w:val="005E2F16"/>
    <w:rsid w:val="005F5314"/>
    <w:rsid w:val="005F5637"/>
    <w:rsid w:val="00601FE5"/>
    <w:rsid w:val="00605B3A"/>
    <w:rsid w:val="00615005"/>
    <w:rsid w:val="00617D1E"/>
    <w:rsid w:val="006215FD"/>
    <w:rsid w:val="0063264B"/>
    <w:rsid w:val="00636DC7"/>
    <w:rsid w:val="0064141C"/>
    <w:rsid w:val="00643D3A"/>
    <w:rsid w:val="00650C19"/>
    <w:rsid w:val="00653166"/>
    <w:rsid w:val="0065506E"/>
    <w:rsid w:val="0066375B"/>
    <w:rsid w:val="0066384A"/>
    <w:rsid w:val="00664D81"/>
    <w:rsid w:val="006666F6"/>
    <w:rsid w:val="006724A2"/>
    <w:rsid w:val="006A3C74"/>
    <w:rsid w:val="006B513D"/>
    <w:rsid w:val="006B5149"/>
    <w:rsid w:val="006C1BC1"/>
    <w:rsid w:val="006E2236"/>
    <w:rsid w:val="006E58F3"/>
    <w:rsid w:val="006F1092"/>
    <w:rsid w:val="006F21D2"/>
    <w:rsid w:val="006F4C38"/>
    <w:rsid w:val="00704E48"/>
    <w:rsid w:val="0070506C"/>
    <w:rsid w:val="0073494C"/>
    <w:rsid w:val="00741496"/>
    <w:rsid w:val="007624FC"/>
    <w:rsid w:val="0077187E"/>
    <w:rsid w:val="00773AD4"/>
    <w:rsid w:val="007746A2"/>
    <w:rsid w:val="00784C42"/>
    <w:rsid w:val="007977A8"/>
    <w:rsid w:val="007A05F2"/>
    <w:rsid w:val="007B7178"/>
    <w:rsid w:val="007B726E"/>
    <w:rsid w:val="007C4A72"/>
    <w:rsid w:val="007C54D0"/>
    <w:rsid w:val="007D11DD"/>
    <w:rsid w:val="007D58D1"/>
    <w:rsid w:val="007E373D"/>
    <w:rsid w:val="007F0558"/>
    <w:rsid w:val="007F223F"/>
    <w:rsid w:val="00805961"/>
    <w:rsid w:val="00813032"/>
    <w:rsid w:val="00814BC2"/>
    <w:rsid w:val="0082093C"/>
    <w:rsid w:val="008217EC"/>
    <w:rsid w:val="008335E6"/>
    <w:rsid w:val="00841666"/>
    <w:rsid w:val="008502B4"/>
    <w:rsid w:val="0085110D"/>
    <w:rsid w:val="00856DCE"/>
    <w:rsid w:val="008619D0"/>
    <w:rsid w:val="008621A8"/>
    <w:rsid w:val="00871E14"/>
    <w:rsid w:val="00875760"/>
    <w:rsid w:val="0088188E"/>
    <w:rsid w:val="00886F05"/>
    <w:rsid w:val="00887C8F"/>
    <w:rsid w:val="00897B16"/>
    <w:rsid w:val="008B35D3"/>
    <w:rsid w:val="008B3D1D"/>
    <w:rsid w:val="008B65D6"/>
    <w:rsid w:val="008B6B41"/>
    <w:rsid w:val="008C25DC"/>
    <w:rsid w:val="008D3D65"/>
    <w:rsid w:val="008E1B77"/>
    <w:rsid w:val="008E3211"/>
    <w:rsid w:val="008E7EB2"/>
    <w:rsid w:val="008F06AB"/>
    <w:rsid w:val="0090087D"/>
    <w:rsid w:val="009013F5"/>
    <w:rsid w:val="00903788"/>
    <w:rsid w:val="009103B4"/>
    <w:rsid w:val="00910E89"/>
    <w:rsid w:val="00917243"/>
    <w:rsid w:val="00917574"/>
    <w:rsid w:val="009202F6"/>
    <w:rsid w:val="0092093D"/>
    <w:rsid w:val="00927E70"/>
    <w:rsid w:val="00942BEE"/>
    <w:rsid w:val="0094594D"/>
    <w:rsid w:val="00946FC1"/>
    <w:rsid w:val="00951FE7"/>
    <w:rsid w:val="00964D65"/>
    <w:rsid w:val="00971A30"/>
    <w:rsid w:val="00974DD2"/>
    <w:rsid w:val="00981BDE"/>
    <w:rsid w:val="00981CFD"/>
    <w:rsid w:val="009837AF"/>
    <w:rsid w:val="00990DE5"/>
    <w:rsid w:val="00994742"/>
    <w:rsid w:val="009952A9"/>
    <w:rsid w:val="009A15D7"/>
    <w:rsid w:val="009A5733"/>
    <w:rsid w:val="009A6D4F"/>
    <w:rsid w:val="009B190D"/>
    <w:rsid w:val="009B3B99"/>
    <w:rsid w:val="009E1211"/>
    <w:rsid w:val="009E2428"/>
    <w:rsid w:val="009F1D8F"/>
    <w:rsid w:val="009F4D84"/>
    <w:rsid w:val="009F5320"/>
    <w:rsid w:val="009F6C37"/>
    <w:rsid w:val="00A04CC0"/>
    <w:rsid w:val="00A05FFE"/>
    <w:rsid w:val="00A239B5"/>
    <w:rsid w:val="00A27EF6"/>
    <w:rsid w:val="00A32D89"/>
    <w:rsid w:val="00A50935"/>
    <w:rsid w:val="00A52ACD"/>
    <w:rsid w:val="00A53448"/>
    <w:rsid w:val="00A56A8E"/>
    <w:rsid w:val="00A60917"/>
    <w:rsid w:val="00A672F6"/>
    <w:rsid w:val="00A72EF4"/>
    <w:rsid w:val="00A73974"/>
    <w:rsid w:val="00A76585"/>
    <w:rsid w:val="00A76644"/>
    <w:rsid w:val="00A850CB"/>
    <w:rsid w:val="00A86DF0"/>
    <w:rsid w:val="00A90C8A"/>
    <w:rsid w:val="00AA1F5A"/>
    <w:rsid w:val="00AB2F43"/>
    <w:rsid w:val="00AC13F7"/>
    <w:rsid w:val="00AC1E6F"/>
    <w:rsid w:val="00AC2350"/>
    <w:rsid w:val="00AC26F6"/>
    <w:rsid w:val="00AC53EF"/>
    <w:rsid w:val="00AD791F"/>
    <w:rsid w:val="00AD7DE3"/>
    <w:rsid w:val="00B00BB9"/>
    <w:rsid w:val="00B11781"/>
    <w:rsid w:val="00B14D8A"/>
    <w:rsid w:val="00B175B3"/>
    <w:rsid w:val="00B21E3E"/>
    <w:rsid w:val="00B238C3"/>
    <w:rsid w:val="00B30429"/>
    <w:rsid w:val="00B34E4E"/>
    <w:rsid w:val="00B37C04"/>
    <w:rsid w:val="00B4510A"/>
    <w:rsid w:val="00B45E2A"/>
    <w:rsid w:val="00B62CD4"/>
    <w:rsid w:val="00B76733"/>
    <w:rsid w:val="00B82E6E"/>
    <w:rsid w:val="00B9191A"/>
    <w:rsid w:val="00B96350"/>
    <w:rsid w:val="00B97E2C"/>
    <w:rsid w:val="00BA1345"/>
    <w:rsid w:val="00BA1512"/>
    <w:rsid w:val="00BA1F33"/>
    <w:rsid w:val="00BB5B34"/>
    <w:rsid w:val="00BC1736"/>
    <w:rsid w:val="00BC6458"/>
    <w:rsid w:val="00BD2BA4"/>
    <w:rsid w:val="00BD5A5A"/>
    <w:rsid w:val="00BE02ED"/>
    <w:rsid w:val="00BE4E70"/>
    <w:rsid w:val="00BF11EC"/>
    <w:rsid w:val="00C11A35"/>
    <w:rsid w:val="00C14165"/>
    <w:rsid w:val="00C24EEA"/>
    <w:rsid w:val="00C42452"/>
    <w:rsid w:val="00C440E5"/>
    <w:rsid w:val="00C449CA"/>
    <w:rsid w:val="00C517DC"/>
    <w:rsid w:val="00C52F7C"/>
    <w:rsid w:val="00C54EA2"/>
    <w:rsid w:val="00C61204"/>
    <w:rsid w:val="00C720F3"/>
    <w:rsid w:val="00C7387A"/>
    <w:rsid w:val="00C752D5"/>
    <w:rsid w:val="00C917F9"/>
    <w:rsid w:val="00C968C2"/>
    <w:rsid w:val="00C96A0A"/>
    <w:rsid w:val="00CA1859"/>
    <w:rsid w:val="00CA5391"/>
    <w:rsid w:val="00CA5FB2"/>
    <w:rsid w:val="00CD1F98"/>
    <w:rsid w:val="00CD3A39"/>
    <w:rsid w:val="00CD3FFD"/>
    <w:rsid w:val="00CD4EED"/>
    <w:rsid w:val="00CE0E64"/>
    <w:rsid w:val="00CF5990"/>
    <w:rsid w:val="00CF5EB1"/>
    <w:rsid w:val="00D00F1C"/>
    <w:rsid w:val="00D064E8"/>
    <w:rsid w:val="00D10066"/>
    <w:rsid w:val="00D16C22"/>
    <w:rsid w:val="00D22A61"/>
    <w:rsid w:val="00D23CA8"/>
    <w:rsid w:val="00D2447F"/>
    <w:rsid w:val="00D27A60"/>
    <w:rsid w:val="00D33601"/>
    <w:rsid w:val="00D33793"/>
    <w:rsid w:val="00D35424"/>
    <w:rsid w:val="00D4213F"/>
    <w:rsid w:val="00D43037"/>
    <w:rsid w:val="00D47129"/>
    <w:rsid w:val="00D4729E"/>
    <w:rsid w:val="00D51507"/>
    <w:rsid w:val="00D532CF"/>
    <w:rsid w:val="00D55324"/>
    <w:rsid w:val="00D57746"/>
    <w:rsid w:val="00D57CE1"/>
    <w:rsid w:val="00D60D28"/>
    <w:rsid w:val="00D71534"/>
    <w:rsid w:val="00D72928"/>
    <w:rsid w:val="00D7385F"/>
    <w:rsid w:val="00D80D26"/>
    <w:rsid w:val="00D85EAB"/>
    <w:rsid w:val="00D87D20"/>
    <w:rsid w:val="00D96C50"/>
    <w:rsid w:val="00DA0366"/>
    <w:rsid w:val="00DA17C9"/>
    <w:rsid w:val="00DA2EBD"/>
    <w:rsid w:val="00DA3ACE"/>
    <w:rsid w:val="00DB1B0C"/>
    <w:rsid w:val="00DB2588"/>
    <w:rsid w:val="00DD18E4"/>
    <w:rsid w:val="00DD2F91"/>
    <w:rsid w:val="00DF04AA"/>
    <w:rsid w:val="00DF37C8"/>
    <w:rsid w:val="00DF3A19"/>
    <w:rsid w:val="00DF562B"/>
    <w:rsid w:val="00E00EB1"/>
    <w:rsid w:val="00E0540B"/>
    <w:rsid w:val="00E07040"/>
    <w:rsid w:val="00E13792"/>
    <w:rsid w:val="00E13917"/>
    <w:rsid w:val="00E2453E"/>
    <w:rsid w:val="00E2574F"/>
    <w:rsid w:val="00E27265"/>
    <w:rsid w:val="00E3459C"/>
    <w:rsid w:val="00E4508C"/>
    <w:rsid w:val="00E52847"/>
    <w:rsid w:val="00E60301"/>
    <w:rsid w:val="00E620B3"/>
    <w:rsid w:val="00E70491"/>
    <w:rsid w:val="00E74362"/>
    <w:rsid w:val="00E87117"/>
    <w:rsid w:val="00E93601"/>
    <w:rsid w:val="00E97779"/>
    <w:rsid w:val="00EB09EF"/>
    <w:rsid w:val="00EB2431"/>
    <w:rsid w:val="00EB5952"/>
    <w:rsid w:val="00EB6D54"/>
    <w:rsid w:val="00EC182D"/>
    <w:rsid w:val="00EC7670"/>
    <w:rsid w:val="00EE0A77"/>
    <w:rsid w:val="00EE1579"/>
    <w:rsid w:val="00EE3F36"/>
    <w:rsid w:val="00EE7A2D"/>
    <w:rsid w:val="00EF03FD"/>
    <w:rsid w:val="00EF124D"/>
    <w:rsid w:val="00EF547B"/>
    <w:rsid w:val="00EF6D0A"/>
    <w:rsid w:val="00F00495"/>
    <w:rsid w:val="00F011A8"/>
    <w:rsid w:val="00F01B5C"/>
    <w:rsid w:val="00F05508"/>
    <w:rsid w:val="00F10E2C"/>
    <w:rsid w:val="00F154A6"/>
    <w:rsid w:val="00F1570A"/>
    <w:rsid w:val="00F206F3"/>
    <w:rsid w:val="00F22B43"/>
    <w:rsid w:val="00F3269D"/>
    <w:rsid w:val="00F3708B"/>
    <w:rsid w:val="00F44152"/>
    <w:rsid w:val="00F45161"/>
    <w:rsid w:val="00F52A54"/>
    <w:rsid w:val="00F52E44"/>
    <w:rsid w:val="00F56500"/>
    <w:rsid w:val="00F5763C"/>
    <w:rsid w:val="00F62253"/>
    <w:rsid w:val="00F64B80"/>
    <w:rsid w:val="00F76F0E"/>
    <w:rsid w:val="00F81722"/>
    <w:rsid w:val="00F81D7A"/>
    <w:rsid w:val="00F8268C"/>
    <w:rsid w:val="00F83443"/>
    <w:rsid w:val="00F83E14"/>
    <w:rsid w:val="00F85259"/>
    <w:rsid w:val="00F9404C"/>
    <w:rsid w:val="00FA65D7"/>
    <w:rsid w:val="00FA68FE"/>
    <w:rsid w:val="00FA73E6"/>
    <w:rsid w:val="00FB4B3E"/>
    <w:rsid w:val="00FC3A80"/>
    <w:rsid w:val="00FC6613"/>
    <w:rsid w:val="00FD4471"/>
    <w:rsid w:val="00FE1AEE"/>
    <w:rsid w:val="00FE247B"/>
    <w:rsid w:val="00FE26B5"/>
    <w:rsid w:val="00FE4316"/>
    <w:rsid w:val="00FF05A9"/>
    <w:rsid w:val="00FF1E18"/>
    <w:rsid w:val="00FF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  <w:style w:type="table" w:styleId="aa">
    <w:name w:val="Table Grid"/>
    <w:basedOn w:val="a1"/>
    <w:rsid w:val="0012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F49FF"/>
    <w:pPr>
      <w:ind w:left="720"/>
      <w:contextualSpacing/>
    </w:pPr>
  </w:style>
  <w:style w:type="paragraph" w:styleId="ac">
    <w:name w:val="Body Text Indent"/>
    <w:basedOn w:val="a"/>
    <w:link w:val="ad"/>
    <w:semiHidden/>
    <w:unhideWhenUsed/>
    <w:rsid w:val="00D5532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D55324"/>
  </w:style>
  <w:style w:type="paragraph" w:customStyle="1" w:styleId="ConsPlusNormal">
    <w:name w:val="ConsPlusNormal"/>
    <w:rsid w:val="00E74362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48"/>
  </w:style>
  <w:style w:type="paragraph" w:styleId="5">
    <w:name w:val="heading 5"/>
    <w:basedOn w:val="a"/>
    <w:next w:val="a"/>
    <w:link w:val="50"/>
    <w:qFormat/>
    <w:rsid w:val="00D80D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C48"/>
    <w:rPr>
      <w:sz w:val="24"/>
    </w:rPr>
  </w:style>
  <w:style w:type="paragraph" w:styleId="2">
    <w:name w:val="Body Text 2"/>
    <w:basedOn w:val="a"/>
    <w:link w:val="20"/>
    <w:rsid w:val="002E1C48"/>
    <w:pPr>
      <w:jc w:val="both"/>
    </w:pPr>
    <w:rPr>
      <w:sz w:val="24"/>
    </w:rPr>
  </w:style>
  <w:style w:type="paragraph" w:styleId="3">
    <w:name w:val="Body Text 3"/>
    <w:basedOn w:val="a"/>
    <w:rsid w:val="002E1C48"/>
    <w:pPr>
      <w:jc w:val="center"/>
    </w:pPr>
    <w:rPr>
      <w:sz w:val="24"/>
    </w:rPr>
  </w:style>
  <w:style w:type="paragraph" w:styleId="a4">
    <w:name w:val="footer"/>
    <w:basedOn w:val="a"/>
    <w:rsid w:val="002E1C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1C48"/>
  </w:style>
  <w:style w:type="paragraph" w:styleId="a6">
    <w:name w:val="Normal (Web)"/>
    <w:basedOn w:val="a"/>
    <w:rsid w:val="008E7EB2"/>
    <w:pPr>
      <w:spacing w:before="195" w:after="45"/>
      <w:ind w:left="150" w:right="150"/>
    </w:pPr>
    <w:rPr>
      <w:rFonts w:ascii="Arial" w:hAnsi="Arial" w:cs="Arial"/>
      <w:color w:val="000000"/>
    </w:rPr>
  </w:style>
  <w:style w:type="paragraph" w:styleId="a7">
    <w:name w:val="Document Map"/>
    <w:basedOn w:val="a"/>
    <w:semiHidden/>
    <w:rsid w:val="00C42452"/>
    <w:pPr>
      <w:shd w:val="clear" w:color="auto" w:fill="000080"/>
    </w:pPr>
    <w:rPr>
      <w:rFonts w:ascii="Tahoma" w:hAnsi="Tahoma" w:cs="Tahoma"/>
    </w:rPr>
  </w:style>
  <w:style w:type="paragraph" w:styleId="a8">
    <w:name w:val="No Spacing"/>
    <w:qFormat/>
    <w:rsid w:val="003C096E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EB09EF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F83E14"/>
    <w:rPr>
      <w:sz w:val="24"/>
      <w:lang w:val="ru-RU" w:eastAsia="ru-RU" w:bidi="ar-SA"/>
    </w:rPr>
  </w:style>
  <w:style w:type="paragraph" w:customStyle="1" w:styleId="ConsNormal">
    <w:name w:val="ConsNormal"/>
    <w:semiHidden/>
    <w:rsid w:val="00927E70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0D46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D2447F"/>
    <w:rPr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2A969088B552EEB002DB221056CE3C2821DD125C7060093B1D0415AB4EF0F849CDF7FEEC92B846S5l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3C5B2-8C74-45CB-B498-9A997116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ПРОРЕКТОРА</vt:lpstr>
    </vt:vector>
  </TitlesOfParts>
  <Company>OMTC</Company>
  <LinksUpToDate>false</LinksUpToDate>
  <CharactersWithSpaces>9976</CharactersWithSpaces>
  <SharedDoc>false</SharedDoc>
  <HLinks>
    <vt:vector size="6" baseType="variant"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consultantplus://offline/ref=6C2A969088B552EEB002DB221056CE3C2821DD125C7060093B1D0415AB4EF0F849CDF7FEEC92B846S5l5I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ПРОРЕКТОРА</dc:title>
  <dc:creator>Olga</dc:creator>
  <cp:lastModifiedBy>bezrukova_ai</cp:lastModifiedBy>
  <cp:revision>33</cp:revision>
  <cp:lastPrinted>2015-08-17T14:24:00Z</cp:lastPrinted>
  <dcterms:created xsi:type="dcterms:W3CDTF">2015-08-05T12:34:00Z</dcterms:created>
  <dcterms:modified xsi:type="dcterms:W3CDTF">2015-09-09T15:16:00Z</dcterms:modified>
</cp:coreProperties>
</file>