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7804" w:rsidRDefault="009E7804" w:rsidP="009E7804">
      <w:pPr>
        <w:spacing w:after="120"/>
        <w:jc w:val="center"/>
        <w:rPr>
          <w:b/>
          <w:sz w:val="28"/>
          <w:szCs w:val="28"/>
          <w:lang w:val="en-US"/>
        </w:rPr>
      </w:pPr>
      <w:r w:rsidRPr="009E7804">
        <w:rPr>
          <w:b/>
          <w:sz w:val="28"/>
          <w:szCs w:val="28"/>
          <w:lang w:val="en-US"/>
        </w:rPr>
        <w:t xml:space="preserve">Institute of Physics, Nanotechnology and Telecommunications, </w:t>
      </w:r>
    </w:p>
    <w:p w:rsidR="009E7804" w:rsidRPr="009E7804" w:rsidRDefault="009E7804" w:rsidP="009E7804">
      <w:pPr>
        <w:spacing w:after="120"/>
        <w:jc w:val="center"/>
        <w:rPr>
          <w:b/>
          <w:sz w:val="28"/>
          <w:szCs w:val="28"/>
          <w:lang w:val="en-US"/>
        </w:rPr>
      </w:pPr>
      <w:r w:rsidRPr="009E7804">
        <w:rPr>
          <w:b/>
          <w:sz w:val="28"/>
          <w:szCs w:val="28"/>
          <w:lang w:val="en-US"/>
        </w:rPr>
        <w:t>Saint Petersburg State Polytechnic University</w:t>
      </w:r>
    </w:p>
    <w:p w:rsidR="009E7804" w:rsidRPr="008C6124" w:rsidRDefault="009E7804" w:rsidP="009E7804">
      <w:pPr>
        <w:spacing w:after="120"/>
        <w:jc w:val="center"/>
        <w:rPr>
          <w:b/>
          <w:sz w:val="18"/>
          <w:szCs w:val="28"/>
          <w:lang w:val="en-US"/>
        </w:rPr>
      </w:pPr>
    </w:p>
    <w:p w:rsidR="009E7804" w:rsidRDefault="009E7804" w:rsidP="009E7804">
      <w:pPr>
        <w:spacing w:after="120"/>
        <w:jc w:val="center"/>
        <w:rPr>
          <w:b/>
          <w:sz w:val="28"/>
          <w:szCs w:val="28"/>
          <w:lang w:val="en-US"/>
        </w:rPr>
      </w:pPr>
      <w:r w:rsidRPr="009E7804">
        <w:rPr>
          <w:b/>
          <w:sz w:val="28"/>
          <w:szCs w:val="28"/>
          <w:lang w:val="en-US"/>
        </w:rPr>
        <w:t>Central Astronomical Observatory at Pulkovo</w:t>
      </w:r>
      <w:r w:rsidR="00D14554">
        <w:rPr>
          <w:b/>
          <w:sz w:val="28"/>
          <w:szCs w:val="28"/>
          <w:lang w:val="en-US"/>
        </w:rPr>
        <w:br/>
      </w:r>
      <w:r w:rsidRPr="009E7804">
        <w:rPr>
          <w:b/>
          <w:sz w:val="28"/>
          <w:szCs w:val="28"/>
          <w:lang w:val="en-US"/>
        </w:rPr>
        <w:t>of the Russian Academy of Sciences</w:t>
      </w:r>
    </w:p>
    <w:p w:rsidR="009E7804" w:rsidRDefault="009E7804" w:rsidP="009E7804">
      <w:pPr>
        <w:spacing w:after="120"/>
        <w:jc w:val="center"/>
        <w:rPr>
          <w:b/>
          <w:sz w:val="28"/>
          <w:szCs w:val="28"/>
          <w:lang w:val="en-US"/>
        </w:rPr>
      </w:pPr>
    </w:p>
    <w:p w:rsidR="00EE337E" w:rsidRDefault="004968FE" w:rsidP="00C45808">
      <w:pPr>
        <w:spacing w:after="120"/>
        <w:jc w:val="center"/>
        <w:rPr>
          <w:rFonts w:ascii="Verdana" w:hAnsi="Verdana"/>
          <w:noProof/>
          <w:sz w:val="28"/>
          <w:szCs w:val="28"/>
        </w:rPr>
      </w:pPr>
      <w:r>
        <w:rPr>
          <w:rFonts w:ascii="Verdana" w:hAnsi="Verdana"/>
          <w:noProof/>
          <w:sz w:val="28"/>
          <w:szCs w:val="28"/>
        </w:rPr>
        <w:drawing>
          <wp:inline distT="0" distB="0" distL="0" distR="0">
            <wp:extent cx="2333625" cy="1581150"/>
            <wp:effectExtent l="0" t="0" r="9525" b="0"/>
            <wp:docPr id="1" name="Рисунок 1" descr="logo-nru-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logo-nru-green"/>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33625" cy="1581150"/>
                    </a:xfrm>
                    <a:prstGeom prst="rect">
                      <a:avLst/>
                    </a:prstGeom>
                    <a:noFill/>
                    <a:ln>
                      <a:noFill/>
                    </a:ln>
                  </pic:spPr>
                </pic:pic>
              </a:graphicData>
            </a:graphic>
          </wp:inline>
        </w:drawing>
      </w:r>
    </w:p>
    <w:p w:rsidR="00CD79E1" w:rsidRDefault="00CD79E1" w:rsidP="00C45808">
      <w:pPr>
        <w:spacing w:after="120"/>
        <w:jc w:val="center"/>
        <w:rPr>
          <w:rFonts w:ascii="Verdana" w:hAnsi="Verdana"/>
          <w:noProof/>
          <w:sz w:val="28"/>
          <w:szCs w:val="28"/>
        </w:rPr>
      </w:pPr>
    </w:p>
    <w:p w:rsidR="00CD79E1" w:rsidRDefault="004968FE" w:rsidP="00C45808">
      <w:pPr>
        <w:spacing w:after="120"/>
        <w:jc w:val="center"/>
        <w:rPr>
          <w:b/>
          <w:sz w:val="28"/>
          <w:szCs w:val="28"/>
        </w:rPr>
      </w:pPr>
      <w:r>
        <w:rPr>
          <w:rFonts w:ascii="Verdana" w:hAnsi="Verdana"/>
          <w:noProof/>
          <w:sz w:val="28"/>
          <w:szCs w:val="28"/>
        </w:rPr>
        <w:drawing>
          <wp:inline distT="0" distB="0" distL="0" distR="0">
            <wp:extent cx="2333625" cy="762000"/>
            <wp:effectExtent l="0" t="0" r="9525"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33625" cy="762000"/>
                    </a:xfrm>
                    <a:prstGeom prst="rect">
                      <a:avLst/>
                    </a:prstGeom>
                    <a:noFill/>
                    <a:ln>
                      <a:noFill/>
                    </a:ln>
                  </pic:spPr>
                </pic:pic>
              </a:graphicData>
            </a:graphic>
          </wp:inline>
        </w:drawing>
      </w:r>
    </w:p>
    <w:p w:rsidR="00401E90" w:rsidRPr="00401E90" w:rsidRDefault="00401E90" w:rsidP="00C45808">
      <w:pPr>
        <w:spacing w:after="120"/>
        <w:jc w:val="center"/>
        <w:rPr>
          <w:b/>
          <w:sz w:val="28"/>
          <w:szCs w:val="28"/>
        </w:rPr>
      </w:pPr>
    </w:p>
    <w:p w:rsidR="00CD79E1" w:rsidRDefault="00CD79E1" w:rsidP="009E7804">
      <w:pPr>
        <w:spacing w:line="276" w:lineRule="auto"/>
        <w:jc w:val="center"/>
        <w:rPr>
          <w:b/>
          <w:i/>
          <w:sz w:val="40"/>
          <w:szCs w:val="28"/>
        </w:rPr>
      </w:pPr>
    </w:p>
    <w:p w:rsidR="009E7804" w:rsidRPr="009E7804" w:rsidRDefault="009E7804" w:rsidP="009E7804">
      <w:pPr>
        <w:spacing w:line="276" w:lineRule="auto"/>
        <w:jc w:val="center"/>
        <w:rPr>
          <w:b/>
          <w:i/>
          <w:sz w:val="40"/>
          <w:szCs w:val="28"/>
          <w:lang w:val="en-US"/>
        </w:rPr>
      </w:pPr>
      <w:r w:rsidRPr="009E7804">
        <w:rPr>
          <w:b/>
          <w:i/>
          <w:sz w:val="40"/>
          <w:szCs w:val="28"/>
          <w:lang w:val="en-US"/>
        </w:rPr>
        <w:t xml:space="preserve">THE NINTH ALEXANDER FRIEDMANN INTERNATIONAL SEMINAR </w:t>
      </w:r>
    </w:p>
    <w:p w:rsidR="009E7804" w:rsidRPr="009E7804" w:rsidRDefault="009E7804" w:rsidP="009E7804">
      <w:pPr>
        <w:spacing w:line="276" w:lineRule="auto"/>
        <w:jc w:val="center"/>
        <w:rPr>
          <w:b/>
          <w:i/>
          <w:sz w:val="40"/>
          <w:szCs w:val="28"/>
          <w:lang w:val="en-US"/>
        </w:rPr>
      </w:pPr>
      <w:r w:rsidRPr="009E7804">
        <w:rPr>
          <w:b/>
          <w:i/>
          <w:sz w:val="40"/>
          <w:szCs w:val="28"/>
          <w:lang w:val="en-US"/>
        </w:rPr>
        <w:t xml:space="preserve">ON GRAVITATION AND COSMOLOGY </w:t>
      </w:r>
    </w:p>
    <w:p w:rsidR="009E7804" w:rsidRDefault="009E7804" w:rsidP="009E7804">
      <w:pPr>
        <w:spacing w:line="276" w:lineRule="auto"/>
        <w:jc w:val="center"/>
        <w:rPr>
          <w:b/>
          <w:i/>
          <w:sz w:val="40"/>
          <w:szCs w:val="28"/>
          <w:lang w:val="en-US"/>
        </w:rPr>
      </w:pPr>
      <w:r w:rsidRPr="009E7804">
        <w:rPr>
          <w:b/>
          <w:i/>
          <w:sz w:val="40"/>
          <w:szCs w:val="28"/>
          <w:lang w:val="en-US"/>
        </w:rPr>
        <w:t xml:space="preserve">AND THIRD SATELLITE SYMPOSIUM </w:t>
      </w:r>
    </w:p>
    <w:p w:rsidR="00B83FC8" w:rsidRPr="009E7804" w:rsidRDefault="009E7804" w:rsidP="009E7804">
      <w:pPr>
        <w:spacing w:line="276" w:lineRule="auto"/>
        <w:jc w:val="center"/>
        <w:rPr>
          <w:b/>
          <w:i/>
          <w:sz w:val="44"/>
          <w:szCs w:val="32"/>
          <w:highlight w:val="yellow"/>
          <w:lang w:val="en-US"/>
        </w:rPr>
      </w:pPr>
      <w:r w:rsidRPr="009E7804">
        <w:rPr>
          <w:b/>
          <w:i/>
          <w:sz w:val="40"/>
          <w:szCs w:val="28"/>
          <w:lang w:val="en-US"/>
        </w:rPr>
        <w:t>ON THE CASIMIR EFFECT</w:t>
      </w:r>
    </w:p>
    <w:p w:rsidR="00B83FC8" w:rsidRPr="009E7804" w:rsidRDefault="00B83FC8" w:rsidP="00B83FC8">
      <w:pPr>
        <w:jc w:val="center"/>
        <w:rPr>
          <w:b/>
          <w:sz w:val="28"/>
          <w:szCs w:val="28"/>
          <w:highlight w:val="yellow"/>
          <w:lang w:val="en-US"/>
        </w:rPr>
      </w:pPr>
    </w:p>
    <w:p w:rsidR="009E7804" w:rsidRDefault="009E7804" w:rsidP="00B83FC8">
      <w:pPr>
        <w:jc w:val="center"/>
        <w:outlineLvl w:val="0"/>
        <w:rPr>
          <w:b/>
          <w:sz w:val="32"/>
          <w:szCs w:val="32"/>
          <w:highlight w:val="yellow"/>
          <w:lang w:val="en-US"/>
        </w:rPr>
      </w:pPr>
    </w:p>
    <w:p w:rsidR="009E7804" w:rsidRDefault="009E7804" w:rsidP="00B83FC8">
      <w:pPr>
        <w:jc w:val="center"/>
        <w:outlineLvl w:val="0"/>
        <w:rPr>
          <w:b/>
          <w:sz w:val="32"/>
          <w:szCs w:val="32"/>
          <w:highlight w:val="yellow"/>
          <w:lang w:val="en-US"/>
        </w:rPr>
      </w:pPr>
    </w:p>
    <w:p w:rsidR="009E7804" w:rsidRDefault="009E7804" w:rsidP="00B83FC8">
      <w:pPr>
        <w:jc w:val="center"/>
        <w:outlineLvl w:val="0"/>
        <w:rPr>
          <w:b/>
          <w:sz w:val="32"/>
          <w:szCs w:val="32"/>
          <w:highlight w:val="yellow"/>
          <w:lang w:val="en-US"/>
        </w:rPr>
      </w:pPr>
    </w:p>
    <w:p w:rsidR="009E7804" w:rsidRDefault="009E7804" w:rsidP="00B83FC8">
      <w:pPr>
        <w:jc w:val="center"/>
        <w:outlineLvl w:val="0"/>
        <w:rPr>
          <w:b/>
          <w:sz w:val="32"/>
          <w:szCs w:val="32"/>
          <w:highlight w:val="yellow"/>
          <w:lang w:val="en-US"/>
        </w:rPr>
      </w:pPr>
    </w:p>
    <w:p w:rsidR="009E7804" w:rsidRDefault="009E7804" w:rsidP="00B83FC8">
      <w:pPr>
        <w:jc w:val="center"/>
        <w:outlineLvl w:val="0"/>
        <w:rPr>
          <w:b/>
          <w:sz w:val="32"/>
          <w:szCs w:val="32"/>
          <w:highlight w:val="yellow"/>
          <w:lang w:val="en-US"/>
        </w:rPr>
      </w:pPr>
    </w:p>
    <w:p w:rsidR="009E7804" w:rsidRDefault="009E7804" w:rsidP="00B83FC8">
      <w:pPr>
        <w:jc w:val="center"/>
        <w:outlineLvl w:val="0"/>
        <w:rPr>
          <w:b/>
          <w:sz w:val="32"/>
          <w:szCs w:val="32"/>
          <w:highlight w:val="yellow"/>
          <w:lang w:val="en-US"/>
        </w:rPr>
      </w:pPr>
    </w:p>
    <w:p w:rsidR="00D14554" w:rsidRDefault="00D14554" w:rsidP="009E7804">
      <w:pPr>
        <w:jc w:val="center"/>
        <w:rPr>
          <w:b/>
          <w:sz w:val="32"/>
          <w:szCs w:val="32"/>
          <w:lang w:val="en-US"/>
        </w:rPr>
      </w:pPr>
    </w:p>
    <w:p w:rsidR="009E7804" w:rsidRPr="009E7804" w:rsidRDefault="009E7804" w:rsidP="009E7804">
      <w:pPr>
        <w:jc w:val="center"/>
        <w:rPr>
          <w:b/>
          <w:sz w:val="28"/>
          <w:szCs w:val="28"/>
          <w:lang w:val="en-US"/>
        </w:rPr>
      </w:pPr>
      <w:r w:rsidRPr="009E7804">
        <w:rPr>
          <w:b/>
          <w:sz w:val="28"/>
          <w:szCs w:val="28"/>
          <w:lang w:val="en-US"/>
        </w:rPr>
        <w:t>June 2</w:t>
      </w:r>
      <w:r>
        <w:rPr>
          <w:b/>
          <w:sz w:val="28"/>
          <w:szCs w:val="28"/>
          <w:lang w:val="en-US"/>
        </w:rPr>
        <w:t>2 –26, 2015</w:t>
      </w:r>
    </w:p>
    <w:p w:rsidR="009E7804" w:rsidRDefault="009E7804" w:rsidP="00C45808">
      <w:pPr>
        <w:jc w:val="center"/>
        <w:rPr>
          <w:b/>
          <w:sz w:val="28"/>
          <w:szCs w:val="28"/>
          <w:lang w:val="en-US"/>
        </w:rPr>
      </w:pPr>
    </w:p>
    <w:p w:rsidR="00C45808" w:rsidRPr="009E7804" w:rsidRDefault="009E7804" w:rsidP="00C45808">
      <w:pPr>
        <w:jc w:val="center"/>
        <w:rPr>
          <w:b/>
          <w:sz w:val="28"/>
          <w:szCs w:val="28"/>
          <w:lang w:val="en-US"/>
        </w:rPr>
      </w:pPr>
      <w:r>
        <w:rPr>
          <w:b/>
          <w:sz w:val="28"/>
          <w:szCs w:val="28"/>
          <w:lang w:val="en-US"/>
        </w:rPr>
        <w:t>Saint-Petersburg</w:t>
      </w:r>
    </w:p>
    <w:p w:rsidR="006B7B34" w:rsidRPr="008B6800" w:rsidRDefault="00EE337E" w:rsidP="008F05B5">
      <w:pPr>
        <w:widowControl/>
        <w:spacing w:line="276" w:lineRule="auto"/>
        <w:jc w:val="both"/>
        <w:rPr>
          <w:rStyle w:val="a8"/>
          <w:b w:val="0"/>
          <w:sz w:val="26"/>
          <w:szCs w:val="26"/>
          <w:lang w:val="en-US"/>
        </w:rPr>
      </w:pPr>
      <w:r w:rsidRPr="009E7804">
        <w:rPr>
          <w:b/>
          <w:sz w:val="28"/>
          <w:szCs w:val="28"/>
          <w:u w:val="single"/>
          <w:lang w:val="en-US"/>
        </w:rPr>
        <w:br w:type="page"/>
      </w:r>
      <w:r w:rsidR="001D4D56" w:rsidRPr="00070D19">
        <w:rPr>
          <w:rFonts w:ascii="TimesNewRoman,BoldItalic" w:hAnsi="TimesNewRoman,BoldItalic" w:cs="TimesNewRoman,BoldItalic"/>
          <w:b/>
          <w:bCs/>
          <w:i/>
          <w:iCs/>
          <w:sz w:val="26"/>
          <w:szCs w:val="26"/>
          <w:lang w:val="en-US"/>
        </w:rPr>
        <w:lastRenderedPageBreak/>
        <w:t>It is a pleasure to announce</w:t>
      </w:r>
      <w:r w:rsidR="001D4D56" w:rsidRPr="00070D19">
        <w:rPr>
          <w:rFonts w:ascii="TimesNewRoman" w:hAnsi="TimesNewRoman" w:cs="TimesNewRoman"/>
          <w:sz w:val="26"/>
          <w:szCs w:val="26"/>
          <w:lang w:val="en-US"/>
        </w:rPr>
        <w:t>the Ninth Alexander Friedmann International Seminar on Gravitation and Cosmology and ThirdSatellite Symposium on the Casimir Effect to be held from June 2</w:t>
      </w:r>
      <w:r w:rsidR="008C6124" w:rsidRPr="00070D19">
        <w:rPr>
          <w:rFonts w:ascii="TimesNewRoman" w:hAnsi="TimesNewRoman" w:cs="TimesNewRoman"/>
          <w:sz w:val="26"/>
          <w:szCs w:val="26"/>
          <w:lang w:val="en-US"/>
        </w:rPr>
        <w:t>2</w:t>
      </w:r>
      <w:r w:rsidR="001D4D56" w:rsidRPr="00070D19">
        <w:rPr>
          <w:rFonts w:ascii="TimesNewRoman" w:hAnsi="TimesNewRoman" w:cs="TimesNewRoman"/>
          <w:sz w:val="26"/>
          <w:szCs w:val="26"/>
          <w:lang w:val="en-US"/>
        </w:rPr>
        <w:t>, 2015 toJune 2</w:t>
      </w:r>
      <w:r w:rsidR="008C6124" w:rsidRPr="00070D19">
        <w:rPr>
          <w:rFonts w:ascii="TimesNewRoman" w:hAnsi="TimesNewRoman" w:cs="TimesNewRoman"/>
          <w:sz w:val="26"/>
          <w:szCs w:val="26"/>
          <w:lang w:val="en-US"/>
        </w:rPr>
        <w:t>6</w:t>
      </w:r>
      <w:r w:rsidR="001D4D56" w:rsidRPr="00070D19">
        <w:rPr>
          <w:rFonts w:ascii="TimesNewRoman" w:hAnsi="TimesNewRoman" w:cs="TimesNewRoman"/>
          <w:sz w:val="26"/>
          <w:szCs w:val="26"/>
          <w:lang w:val="en-US"/>
        </w:rPr>
        <w:t xml:space="preserve">, 2015. </w:t>
      </w:r>
      <w:r w:rsidR="009E7804" w:rsidRPr="00070D19">
        <w:rPr>
          <w:rStyle w:val="a8"/>
          <w:b w:val="0"/>
          <w:sz w:val="26"/>
          <w:szCs w:val="26"/>
          <w:lang w:val="en-US"/>
        </w:rPr>
        <w:t>The remarkable fact is that the 9th Friedmann Seminar is organizing and will take place at St.</w:t>
      </w:r>
      <w:r w:rsidR="008C6124" w:rsidRPr="00070D19">
        <w:rPr>
          <w:rStyle w:val="a8"/>
          <w:b w:val="0"/>
          <w:sz w:val="26"/>
          <w:szCs w:val="26"/>
          <w:lang w:val="en-US"/>
        </w:rPr>
        <w:t> </w:t>
      </w:r>
      <w:r w:rsidR="009E7804" w:rsidRPr="00070D19">
        <w:rPr>
          <w:rStyle w:val="a8"/>
          <w:b w:val="0"/>
          <w:sz w:val="26"/>
          <w:szCs w:val="26"/>
          <w:lang w:val="en-US"/>
        </w:rPr>
        <w:t>Petersburg State Polytechnic University, where Alexander Friedmann was working as a Professor during his most productive years from 192</w:t>
      </w:r>
      <w:r w:rsidR="003A0FEF">
        <w:rPr>
          <w:rStyle w:val="a8"/>
          <w:b w:val="0"/>
          <w:sz w:val="26"/>
          <w:szCs w:val="26"/>
          <w:lang w:val="en-US"/>
        </w:rPr>
        <w:t>0 to 1925. There is a historical</w:t>
      </w:r>
      <w:r w:rsidR="009E7804" w:rsidRPr="00070D19">
        <w:rPr>
          <w:rStyle w:val="a8"/>
          <w:b w:val="0"/>
          <w:sz w:val="26"/>
          <w:szCs w:val="26"/>
          <w:lang w:val="en-US"/>
        </w:rPr>
        <w:t xml:space="preserve"> evidence that several students of the Polytechnic </w:t>
      </w:r>
      <w:r w:rsidR="009E7804" w:rsidRPr="008B6800">
        <w:rPr>
          <w:rStyle w:val="a8"/>
          <w:b w:val="0"/>
          <w:sz w:val="26"/>
          <w:szCs w:val="26"/>
          <w:lang w:val="en-US"/>
        </w:rPr>
        <w:t>University were among the first persons who have recognized from Friedmann himself about his recently developed theory of expanding Universe.</w:t>
      </w:r>
    </w:p>
    <w:p w:rsidR="009E7804" w:rsidRPr="00070D19" w:rsidRDefault="001D4D56" w:rsidP="008F05B5">
      <w:pPr>
        <w:widowControl/>
        <w:spacing w:before="120" w:line="276" w:lineRule="auto"/>
        <w:jc w:val="both"/>
        <w:rPr>
          <w:rStyle w:val="a8"/>
          <w:b w:val="0"/>
          <w:sz w:val="26"/>
          <w:szCs w:val="26"/>
          <w:lang w:val="en-US"/>
        </w:rPr>
      </w:pPr>
      <w:r w:rsidRPr="008B6800">
        <w:rPr>
          <w:sz w:val="26"/>
          <w:szCs w:val="26"/>
          <w:lang w:val="en-US"/>
        </w:rPr>
        <w:t xml:space="preserve">The working language of the </w:t>
      </w:r>
      <w:r w:rsidR="007B29F7" w:rsidRPr="008B6800">
        <w:rPr>
          <w:sz w:val="26"/>
          <w:szCs w:val="26"/>
          <w:lang w:val="en-US"/>
        </w:rPr>
        <w:t xml:space="preserve">Ninth Friedmann </w:t>
      </w:r>
      <w:r w:rsidRPr="008B6800">
        <w:rPr>
          <w:sz w:val="26"/>
          <w:szCs w:val="26"/>
          <w:lang w:val="en-US"/>
        </w:rPr>
        <w:t xml:space="preserve">Seminar </w:t>
      </w:r>
      <w:r w:rsidR="007B29F7" w:rsidRPr="008B6800">
        <w:rPr>
          <w:sz w:val="26"/>
          <w:szCs w:val="26"/>
          <w:lang w:val="en-US"/>
        </w:rPr>
        <w:t xml:space="preserve">and Third Casimir Symposium </w:t>
      </w:r>
      <w:r w:rsidRPr="008B6800">
        <w:rPr>
          <w:sz w:val="26"/>
          <w:szCs w:val="26"/>
          <w:lang w:val="en-US"/>
        </w:rPr>
        <w:t>is</w:t>
      </w:r>
      <w:r w:rsidRPr="00070D19">
        <w:rPr>
          <w:rFonts w:ascii="TimesNewRoman" w:hAnsi="TimesNewRoman" w:cs="TimesNewRoman"/>
          <w:sz w:val="26"/>
          <w:szCs w:val="26"/>
          <w:lang w:val="en-US"/>
        </w:rPr>
        <w:t xml:space="preserve"> English.</w:t>
      </w:r>
    </w:p>
    <w:p w:rsidR="009E7804" w:rsidRPr="00951F2F" w:rsidRDefault="003A0FEF" w:rsidP="00092914">
      <w:pPr>
        <w:widowControl/>
        <w:autoSpaceDE/>
        <w:autoSpaceDN/>
        <w:adjustRightInd/>
        <w:spacing w:before="240" w:line="276" w:lineRule="auto"/>
        <w:outlineLvl w:val="1"/>
        <w:rPr>
          <w:b/>
          <w:bCs/>
          <w:i/>
          <w:sz w:val="26"/>
          <w:szCs w:val="26"/>
        </w:rPr>
      </w:pPr>
      <w:r>
        <w:rPr>
          <w:b/>
          <w:bCs/>
          <w:i/>
          <w:sz w:val="26"/>
          <w:szCs w:val="26"/>
          <w:lang w:val="en-US"/>
        </w:rPr>
        <w:t xml:space="preserve">SCIENTIFIC </w:t>
      </w:r>
      <w:r>
        <w:rPr>
          <w:b/>
          <w:bCs/>
          <w:i/>
          <w:sz w:val="26"/>
          <w:szCs w:val="26"/>
        </w:rPr>
        <w:t>ORGANIZING</w:t>
      </w:r>
      <w:r w:rsidR="008F05B5" w:rsidRPr="008F05B5">
        <w:rPr>
          <w:b/>
          <w:bCs/>
          <w:i/>
          <w:sz w:val="26"/>
          <w:szCs w:val="26"/>
        </w:rPr>
        <w:t xml:space="preserve"> COMMITTEE</w:t>
      </w:r>
    </w:p>
    <w:p w:rsidR="009E7804" w:rsidRDefault="009E7804" w:rsidP="00092914">
      <w:pPr>
        <w:widowControl/>
        <w:numPr>
          <w:ilvl w:val="0"/>
          <w:numId w:val="21"/>
        </w:numPr>
        <w:tabs>
          <w:tab w:val="clear" w:pos="720"/>
          <w:tab w:val="num" w:pos="993"/>
        </w:tabs>
        <w:autoSpaceDE/>
        <w:autoSpaceDN/>
        <w:adjustRightInd/>
        <w:spacing w:before="120" w:after="120" w:line="264" w:lineRule="auto"/>
        <w:ind w:left="992" w:hanging="425"/>
        <w:rPr>
          <w:sz w:val="26"/>
          <w:szCs w:val="26"/>
        </w:rPr>
      </w:pPr>
      <w:r w:rsidRPr="00070D19">
        <w:rPr>
          <w:sz w:val="26"/>
          <w:szCs w:val="26"/>
        </w:rPr>
        <w:t>A. I. Rudskoy, Chairman, Russia</w:t>
      </w:r>
    </w:p>
    <w:p w:rsidR="009E7804" w:rsidRPr="00070D19" w:rsidRDefault="009E7804" w:rsidP="00092914">
      <w:pPr>
        <w:widowControl/>
        <w:numPr>
          <w:ilvl w:val="0"/>
          <w:numId w:val="21"/>
        </w:numPr>
        <w:tabs>
          <w:tab w:val="clear" w:pos="720"/>
          <w:tab w:val="num" w:pos="993"/>
        </w:tabs>
        <w:autoSpaceDE/>
        <w:autoSpaceDN/>
        <w:adjustRightInd/>
        <w:spacing w:before="100" w:beforeAutospacing="1" w:after="100" w:afterAutospacing="1" w:line="264" w:lineRule="auto"/>
        <w:ind w:left="993" w:hanging="426"/>
        <w:rPr>
          <w:sz w:val="26"/>
          <w:szCs w:val="26"/>
          <w:lang w:val="en-US"/>
        </w:rPr>
      </w:pPr>
      <w:r w:rsidRPr="00070D19">
        <w:rPr>
          <w:sz w:val="26"/>
          <w:szCs w:val="26"/>
          <w:lang w:val="en-US"/>
        </w:rPr>
        <w:t>S. B. Makarov, Vice-Chairman, Russia</w:t>
      </w:r>
    </w:p>
    <w:p w:rsidR="009E7804" w:rsidRPr="00070D19" w:rsidRDefault="009E7804" w:rsidP="00092914">
      <w:pPr>
        <w:widowControl/>
        <w:numPr>
          <w:ilvl w:val="0"/>
          <w:numId w:val="21"/>
        </w:numPr>
        <w:tabs>
          <w:tab w:val="clear" w:pos="720"/>
          <w:tab w:val="num" w:pos="993"/>
        </w:tabs>
        <w:autoSpaceDE/>
        <w:autoSpaceDN/>
        <w:adjustRightInd/>
        <w:spacing w:before="100" w:beforeAutospacing="1" w:after="100" w:afterAutospacing="1" w:line="264" w:lineRule="auto"/>
        <w:ind w:left="993" w:hanging="426"/>
        <w:rPr>
          <w:sz w:val="26"/>
          <w:szCs w:val="26"/>
          <w:lang w:val="en-US"/>
        </w:rPr>
      </w:pPr>
      <w:r w:rsidRPr="00070D19">
        <w:rPr>
          <w:sz w:val="26"/>
          <w:szCs w:val="26"/>
          <w:lang w:val="en-US"/>
        </w:rPr>
        <w:t>V. M. Mostepanenko, Vice-Chairman, Russia</w:t>
      </w:r>
    </w:p>
    <w:p w:rsidR="009E7804" w:rsidRPr="00070D19" w:rsidRDefault="009E7804" w:rsidP="00092914">
      <w:pPr>
        <w:widowControl/>
        <w:numPr>
          <w:ilvl w:val="0"/>
          <w:numId w:val="21"/>
        </w:numPr>
        <w:tabs>
          <w:tab w:val="clear" w:pos="720"/>
          <w:tab w:val="num" w:pos="993"/>
        </w:tabs>
        <w:autoSpaceDE/>
        <w:autoSpaceDN/>
        <w:adjustRightInd/>
        <w:spacing w:before="100" w:beforeAutospacing="1" w:after="100" w:afterAutospacing="1" w:line="264" w:lineRule="auto"/>
        <w:ind w:left="993" w:hanging="426"/>
        <w:rPr>
          <w:sz w:val="26"/>
          <w:szCs w:val="26"/>
          <w:lang w:val="en-US"/>
        </w:rPr>
      </w:pPr>
      <w:r w:rsidRPr="00070D19">
        <w:rPr>
          <w:sz w:val="26"/>
          <w:szCs w:val="26"/>
          <w:lang w:val="en-US"/>
        </w:rPr>
        <w:t>V. M. Petrov, Vice-Chairman, Russia</w:t>
      </w:r>
    </w:p>
    <w:p w:rsidR="009E7804" w:rsidRPr="00070D19" w:rsidRDefault="009E7804" w:rsidP="00092914">
      <w:pPr>
        <w:widowControl/>
        <w:numPr>
          <w:ilvl w:val="0"/>
          <w:numId w:val="21"/>
        </w:numPr>
        <w:tabs>
          <w:tab w:val="clear" w:pos="720"/>
          <w:tab w:val="num" w:pos="993"/>
        </w:tabs>
        <w:autoSpaceDE/>
        <w:autoSpaceDN/>
        <w:adjustRightInd/>
        <w:spacing w:before="100" w:beforeAutospacing="1" w:line="264" w:lineRule="auto"/>
        <w:ind w:left="992" w:hanging="425"/>
        <w:rPr>
          <w:sz w:val="26"/>
          <w:szCs w:val="26"/>
          <w:lang w:val="en-US"/>
        </w:rPr>
      </w:pPr>
      <w:r w:rsidRPr="00070D19">
        <w:rPr>
          <w:sz w:val="26"/>
          <w:szCs w:val="26"/>
          <w:lang w:val="en-US"/>
        </w:rPr>
        <w:t>Yu. V. Pavlov, Scientific Secretary, Russia</w:t>
      </w:r>
    </w:p>
    <w:p w:rsidR="009E7804" w:rsidRPr="00070D19" w:rsidRDefault="009E7804" w:rsidP="00092914">
      <w:pPr>
        <w:widowControl/>
        <w:numPr>
          <w:ilvl w:val="0"/>
          <w:numId w:val="22"/>
        </w:numPr>
        <w:tabs>
          <w:tab w:val="clear" w:pos="720"/>
          <w:tab w:val="num" w:pos="993"/>
        </w:tabs>
        <w:autoSpaceDE/>
        <w:autoSpaceDN/>
        <w:adjustRightInd/>
        <w:spacing w:before="240" w:line="264" w:lineRule="auto"/>
        <w:ind w:left="993" w:hanging="426"/>
        <w:rPr>
          <w:sz w:val="26"/>
          <w:szCs w:val="26"/>
        </w:rPr>
      </w:pPr>
      <w:r w:rsidRPr="00070D19">
        <w:rPr>
          <w:sz w:val="26"/>
          <w:szCs w:val="26"/>
        </w:rPr>
        <w:t>V. B. Bezerra, Brazil</w:t>
      </w:r>
    </w:p>
    <w:p w:rsidR="009E7804" w:rsidRPr="00070D19" w:rsidRDefault="009E7804" w:rsidP="00092914">
      <w:pPr>
        <w:widowControl/>
        <w:numPr>
          <w:ilvl w:val="0"/>
          <w:numId w:val="22"/>
        </w:numPr>
        <w:tabs>
          <w:tab w:val="clear" w:pos="720"/>
          <w:tab w:val="num" w:pos="993"/>
        </w:tabs>
        <w:autoSpaceDE/>
        <w:autoSpaceDN/>
        <w:adjustRightInd/>
        <w:spacing w:before="100" w:beforeAutospacing="1" w:after="100" w:afterAutospacing="1" w:line="264" w:lineRule="auto"/>
        <w:ind w:left="993" w:hanging="426"/>
        <w:rPr>
          <w:sz w:val="26"/>
          <w:szCs w:val="26"/>
          <w:lang w:val="en-US"/>
        </w:rPr>
      </w:pPr>
      <w:r w:rsidRPr="00070D19">
        <w:rPr>
          <w:sz w:val="26"/>
          <w:szCs w:val="26"/>
          <w:lang w:val="en-US"/>
        </w:rPr>
        <w:t>E. R. Bezerra de Mello, Brazil</w:t>
      </w:r>
    </w:p>
    <w:p w:rsidR="009E7804" w:rsidRPr="00070D19" w:rsidRDefault="009E7804" w:rsidP="00092914">
      <w:pPr>
        <w:widowControl/>
        <w:numPr>
          <w:ilvl w:val="0"/>
          <w:numId w:val="22"/>
        </w:numPr>
        <w:tabs>
          <w:tab w:val="clear" w:pos="720"/>
          <w:tab w:val="num" w:pos="993"/>
        </w:tabs>
        <w:autoSpaceDE/>
        <w:autoSpaceDN/>
        <w:adjustRightInd/>
        <w:spacing w:before="100" w:beforeAutospacing="1" w:after="100" w:afterAutospacing="1" w:line="264" w:lineRule="auto"/>
        <w:ind w:left="993" w:hanging="426"/>
        <w:rPr>
          <w:sz w:val="26"/>
          <w:szCs w:val="26"/>
        </w:rPr>
      </w:pPr>
      <w:r w:rsidRPr="00070D19">
        <w:rPr>
          <w:sz w:val="26"/>
          <w:szCs w:val="26"/>
        </w:rPr>
        <w:t>G. Bimonte, Italy</w:t>
      </w:r>
    </w:p>
    <w:p w:rsidR="009E7804" w:rsidRPr="00070D19" w:rsidRDefault="009E7804" w:rsidP="00092914">
      <w:pPr>
        <w:widowControl/>
        <w:numPr>
          <w:ilvl w:val="0"/>
          <w:numId w:val="22"/>
        </w:numPr>
        <w:tabs>
          <w:tab w:val="clear" w:pos="720"/>
          <w:tab w:val="num" w:pos="993"/>
        </w:tabs>
        <w:autoSpaceDE/>
        <w:autoSpaceDN/>
        <w:adjustRightInd/>
        <w:spacing w:before="100" w:beforeAutospacing="1" w:after="100" w:afterAutospacing="1" w:line="264" w:lineRule="auto"/>
        <w:ind w:left="993" w:hanging="426"/>
        <w:rPr>
          <w:sz w:val="26"/>
          <w:szCs w:val="26"/>
        </w:rPr>
      </w:pPr>
      <w:r w:rsidRPr="00070D19">
        <w:rPr>
          <w:sz w:val="26"/>
          <w:szCs w:val="26"/>
        </w:rPr>
        <w:t>M. Bordag, Germany</w:t>
      </w:r>
    </w:p>
    <w:p w:rsidR="009E7804" w:rsidRPr="00070D19" w:rsidRDefault="009E7804" w:rsidP="00092914">
      <w:pPr>
        <w:widowControl/>
        <w:numPr>
          <w:ilvl w:val="0"/>
          <w:numId w:val="22"/>
        </w:numPr>
        <w:tabs>
          <w:tab w:val="clear" w:pos="720"/>
          <w:tab w:val="num" w:pos="993"/>
        </w:tabs>
        <w:autoSpaceDE/>
        <w:autoSpaceDN/>
        <w:adjustRightInd/>
        <w:spacing w:before="100" w:beforeAutospacing="1" w:after="100" w:afterAutospacing="1" w:line="264" w:lineRule="auto"/>
        <w:ind w:left="993" w:hanging="426"/>
        <w:rPr>
          <w:sz w:val="26"/>
          <w:szCs w:val="26"/>
        </w:rPr>
      </w:pPr>
      <w:r w:rsidRPr="00070D19">
        <w:rPr>
          <w:sz w:val="26"/>
          <w:szCs w:val="26"/>
        </w:rPr>
        <w:t>Yu. N. Gnedin, Russia</w:t>
      </w:r>
    </w:p>
    <w:p w:rsidR="009E7804" w:rsidRPr="00070D19" w:rsidRDefault="009E7804" w:rsidP="00092914">
      <w:pPr>
        <w:widowControl/>
        <w:numPr>
          <w:ilvl w:val="0"/>
          <w:numId w:val="22"/>
        </w:numPr>
        <w:tabs>
          <w:tab w:val="clear" w:pos="720"/>
          <w:tab w:val="num" w:pos="993"/>
        </w:tabs>
        <w:autoSpaceDE/>
        <w:autoSpaceDN/>
        <w:adjustRightInd/>
        <w:spacing w:before="100" w:beforeAutospacing="1" w:after="100" w:afterAutospacing="1" w:line="264" w:lineRule="auto"/>
        <w:ind w:left="993" w:hanging="426"/>
        <w:rPr>
          <w:sz w:val="26"/>
          <w:szCs w:val="26"/>
        </w:rPr>
      </w:pPr>
      <w:r w:rsidRPr="00070D19">
        <w:rPr>
          <w:sz w:val="26"/>
          <w:szCs w:val="26"/>
        </w:rPr>
        <w:t>A. A. Grib, Russia</w:t>
      </w:r>
    </w:p>
    <w:p w:rsidR="009E7804" w:rsidRPr="00070D19" w:rsidRDefault="009E7804" w:rsidP="00092914">
      <w:pPr>
        <w:widowControl/>
        <w:numPr>
          <w:ilvl w:val="0"/>
          <w:numId w:val="22"/>
        </w:numPr>
        <w:tabs>
          <w:tab w:val="clear" w:pos="720"/>
          <w:tab w:val="num" w:pos="993"/>
        </w:tabs>
        <w:autoSpaceDE/>
        <w:autoSpaceDN/>
        <w:adjustRightInd/>
        <w:spacing w:before="100" w:beforeAutospacing="1" w:after="100" w:afterAutospacing="1" w:line="264" w:lineRule="auto"/>
        <w:ind w:left="993" w:hanging="426"/>
        <w:rPr>
          <w:sz w:val="26"/>
          <w:szCs w:val="26"/>
        </w:rPr>
      </w:pPr>
      <w:r w:rsidRPr="00070D19">
        <w:rPr>
          <w:sz w:val="26"/>
          <w:szCs w:val="26"/>
        </w:rPr>
        <w:t>G. L. Klimchitskaya, Russia</w:t>
      </w:r>
    </w:p>
    <w:p w:rsidR="009E7804" w:rsidRPr="00070D19" w:rsidRDefault="009E7804" w:rsidP="00092914">
      <w:pPr>
        <w:widowControl/>
        <w:numPr>
          <w:ilvl w:val="0"/>
          <w:numId w:val="22"/>
        </w:numPr>
        <w:tabs>
          <w:tab w:val="clear" w:pos="720"/>
          <w:tab w:val="num" w:pos="993"/>
        </w:tabs>
        <w:autoSpaceDE/>
        <w:autoSpaceDN/>
        <w:adjustRightInd/>
        <w:spacing w:before="100" w:beforeAutospacing="1" w:after="100" w:afterAutospacing="1" w:line="264" w:lineRule="auto"/>
        <w:ind w:left="993" w:hanging="426"/>
        <w:rPr>
          <w:sz w:val="26"/>
          <w:szCs w:val="26"/>
        </w:rPr>
      </w:pPr>
      <w:r w:rsidRPr="00070D19">
        <w:rPr>
          <w:sz w:val="26"/>
          <w:szCs w:val="26"/>
        </w:rPr>
        <w:t>V. N. Melnikov, Russia</w:t>
      </w:r>
    </w:p>
    <w:p w:rsidR="009E7804" w:rsidRPr="00070D19" w:rsidRDefault="009E7804" w:rsidP="00092914">
      <w:pPr>
        <w:widowControl/>
        <w:numPr>
          <w:ilvl w:val="0"/>
          <w:numId w:val="22"/>
        </w:numPr>
        <w:tabs>
          <w:tab w:val="clear" w:pos="720"/>
          <w:tab w:val="num" w:pos="993"/>
        </w:tabs>
        <w:autoSpaceDE/>
        <w:autoSpaceDN/>
        <w:adjustRightInd/>
        <w:spacing w:before="100" w:beforeAutospacing="1" w:after="100" w:afterAutospacing="1" w:line="264" w:lineRule="auto"/>
        <w:ind w:left="993" w:hanging="426"/>
        <w:rPr>
          <w:sz w:val="26"/>
          <w:szCs w:val="26"/>
        </w:rPr>
      </w:pPr>
      <w:r w:rsidRPr="00070D19">
        <w:rPr>
          <w:sz w:val="26"/>
          <w:szCs w:val="26"/>
        </w:rPr>
        <w:t>U. Mohideen, USA</w:t>
      </w:r>
    </w:p>
    <w:p w:rsidR="009E7804" w:rsidRPr="00070D19" w:rsidRDefault="009E7804" w:rsidP="00092914">
      <w:pPr>
        <w:widowControl/>
        <w:numPr>
          <w:ilvl w:val="0"/>
          <w:numId w:val="22"/>
        </w:numPr>
        <w:tabs>
          <w:tab w:val="clear" w:pos="720"/>
          <w:tab w:val="num" w:pos="993"/>
        </w:tabs>
        <w:autoSpaceDE/>
        <w:autoSpaceDN/>
        <w:adjustRightInd/>
        <w:spacing w:before="100" w:beforeAutospacing="1" w:after="100" w:afterAutospacing="1" w:line="264" w:lineRule="auto"/>
        <w:ind w:left="993" w:hanging="426"/>
        <w:rPr>
          <w:sz w:val="26"/>
          <w:szCs w:val="26"/>
        </w:rPr>
      </w:pPr>
      <w:r w:rsidRPr="00070D19">
        <w:rPr>
          <w:sz w:val="26"/>
          <w:szCs w:val="26"/>
        </w:rPr>
        <w:t>M. Novello, Brazil</w:t>
      </w:r>
    </w:p>
    <w:p w:rsidR="009E7804" w:rsidRPr="00070D19" w:rsidRDefault="009E7804" w:rsidP="00092914">
      <w:pPr>
        <w:widowControl/>
        <w:numPr>
          <w:ilvl w:val="0"/>
          <w:numId w:val="22"/>
        </w:numPr>
        <w:tabs>
          <w:tab w:val="clear" w:pos="720"/>
          <w:tab w:val="num" w:pos="993"/>
        </w:tabs>
        <w:autoSpaceDE/>
        <w:autoSpaceDN/>
        <w:adjustRightInd/>
        <w:spacing w:before="100" w:beforeAutospacing="1" w:after="100" w:afterAutospacing="1" w:line="264" w:lineRule="auto"/>
        <w:ind w:left="993" w:hanging="426"/>
        <w:rPr>
          <w:sz w:val="26"/>
          <w:szCs w:val="26"/>
        </w:rPr>
      </w:pPr>
      <w:r w:rsidRPr="00070D19">
        <w:rPr>
          <w:sz w:val="26"/>
          <w:szCs w:val="26"/>
        </w:rPr>
        <w:t>C. Romero, Brazil</w:t>
      </w:r>
    </w:p>
    <w:p w:rsidR="009E7804" w:rsidRPr="00070D19" w:rsidRDefault="009E7804" w:rsidP="00092914">
      <w:pPr>
        <w:widowControl/>
        <w:numPr>
          <w:ilvl w:val="0"/>
          <w:numId w:val="22"/>
        </w:numPr>
        <w:tabs>
          <w:tab w:val="clear" w:pos="720"/>
          <w:tab w:val="num" w:pos="993"/>
        </w:tabs>
        <w:autoSpaceDE/>
        <w:autoSpaceDN/>
        <w:adjustRightInd/>
        <w:spacing w:before="100" w:beforeAutospacing="1" w:after="100" w:afterAutospacing="1" w:line="264" w:lineRule="auto"/>
        <w:ind w:left="993" w:hanging="426"/>
        <w:rPr>
          <w:sz w:val="26"/>
          <w:szCs w:val="26"/>
        </w:rPr>
      </w:pPr>
      <w:r w:rsidRPr="00070D19">
        <w:rPr>
          <w:sz w:val="26"/>
          <w:szCs w:val="26"/>
        </w:rPr>
        <w:t>A. A. Starobinsky, Russia</w:t>
      </w:r>
    </w:p>
    <w:p w:rsidR="009E7804" w:rsidRPr="00070D19" w:rsidRDefault="009E7804" w:rsidP="00092914">
      <w:pPr>
        <w:widowControl/>
        <w:numPr>
          <w:ilvl w:val="0"/>
          <w:numId w:val="22"/>
        </w:numPr>
        <w:tabs>
          <w:tab w:val="clear" w:pos="720"/>
          <w:tab w:val="num" w:pos="993"/>
        </w:tabs>
        <w:autoSpaceDE/>
        <w:autoSpaceDN/>
        <w:adjustRightInd/>
        <w:spacing w:before="100" w:beforeAutospacing="1" w:after="100" w:afterAutospacing="1" w:line="264" w:lineRule="auto"/>
        <w:ind w:left="993" w:hanging="426"/>
        <w:rPr>
          <w:sz w:val="26"/>
          <w:szCs w:val="26"/>
        </w:rPr>
      </w:pPr>
      <w:r w:rsidRPr="00070D19">
        <w:rPr>
          <w:sz w:val="26"/>
          <w:szCs w:val="26"/>
        </w:rPr>
        <w:t>R. K. Tavakol, England</w:t>
      </w:r>
    </w:p>
    <w:p w:rsidR="009E7804" w:rsidRPr="00070D19" w:rsidRDefault="009E7804" w:rsidP="00092914">
      <w:pPr>
        <w:widowControl/>
        <w:numPr>
          <w:ilvl w:val="0"/>
          <w:numId w:val="22"/>
        </w:numPr>
        <w:tabs>
          <w:tab w:val="clear" w:pos="720"/>
          <w:tab w:val="num" w:pos="993"/>
        </w:tabs>
        <w:autoSpaceDE/>
        <w:autoSpaceDN/>
        <w:adjustRightInd/>
        <w:spacing w:before="100" w:beforeAutospacing="1" w:after="100" w:afterAutospacing="1" w:line="264" w:lineRule="auto"/>
        <w:ind w:left="993" w:hanging="426"/>
        <w:rPr>
          <w:sz w:val="26"/>
          <w:szCs w:val="26"/>
        </w:rPr>
      </w:pPr>
      <w:r w:rsidRPr="00070D19">
        <w:rPr>
          <w:sz w:val="26"/>
          <w:szCs w:val="26"/>
        </w:rPr>
        <w:t>I. N. Toptygin, Russia</w:t>
      </w:r>
    </w:p>
    <w:p w:rsidR="009E7804" w:rsidRPr="00070D19" w:rsidRDefault="009E7804" w:rsidP="00092914">
      <w:pPr>
        <w:widowControl/>
        <w:numPr>
          <w:ilvl w:val="0"/>
          <w:numId w:val="22"/>
        </w:numPr>
        <w:tabs>
          <w:tab w:val="clear" w:pos="720"/>
          <w:tab w:val="num" w:pos="993"/>
        </w:tabs>
        <w:autoSpaceDE/>
        <w:autoSpaceDN/>
        <w:adjustRightInd/>
        <w:spacing w:before="100" w:beforeAutospacing="1" w:after="100" w:afterAutospacing="1" w:line="264" w:lineRule="auto"/>
        <w:ind w:left="993" w:hanging="426"/>
        <w:rPr>
          <w:sz w:val="26"/>
          <w:szCs w:val="26"/>
        </w:rPr>
      </w:pPr>
      <w:r w:rsidRPr="00070D19">
        <w:rPr>
          <w:sz w:val="26"/>
          <w:szCs w:val="26"/>
        </w:rPr>
        <w:t>R. Triay, France</w:t>
      </w:r>
    </w:p>
    <w:p w:rsidR="009E7804" w:rsidRPr="003A0FEF" w:rsidRDefault="009E7804" w:rsidP="00092914">
      <w:pPr>
        <w:widowControl/>
        <w:numPr>
          <w:ilvl w:val="0"/>
          <w:numId w:val="22"/>
        </w:numPr>
        <w:tabs>
          <w:tab w:val="clear" w:pos="720"/>
          <w:tab w:val="num" w:pos="993"/>
        </w:tabs>
        <w:autoSpaceDE/>
        <w:autoSpaceDN/>
        <w:adjustRightInd/>
        <w:spacing w:before="100" w:beforeAutospacing="1" w:after="100" w:afterAutospacing="1" w:line="264" w:lineRule="auto"/>
        <w:ind w:left="993" w:hanging="426"/>
        <w:rPr>
          <w:sz w:val="26"/>
          <w:szCs w:val="26"/>
        </w:rPr>
      </w:pPr>
      <w:r w:rsidRPr="00070D19">
        <w:rPr>
          <w:sz w:val="26"/>
          <w:szCs w:val="26"/>
        </w:rPr>
        <w:t>D. A. Varshalovich, Russia</w:t>
      </w:r>
    </w:p>
    <w:p w:rsidR="003A0FEF" w:rsidRDefault="003A0FEF" w:rsidP="00092914">
      <w:pPr>
        <w:widowControl/>
        <w:autoSpaceDE/>
        <w:autoSpaceDN/>
        <w:adjustRightInd/>
        <w:spacing w:before="120" w:after="120" w:line="264" w:lineRule="auto"/>
        <w:rPr>
          <w:b/>
          <w:bCs/>
          <w:i/>
          <w:sz w:val="26"/>
          <w:szCs w:val="26"/>
          <w:lang w:val="en-US"/>
        </w:rPr>
      </w:pPr>
      <w:r>
        <w:rPr>
          <w:b/>
          <w:bCs/>
          <w:i/>
          <w:sz w:val="26"/>
          <w:szCs w:val="26"/>
          <w:lang w:val="en-US"/>
        </w:rPr>
        <w:t xml:space="preserve">LOCAL </w:t>
      </w:r>
      <w:r>
        <w:rPr>
          <w:b/>
          <w:bCs/>
          <w:i/>
          <w:sz w:val="26"/>
          <w:szCs w:val="26"/>
        </w:rPr>
        <w:t>ORGANIZING</w:t>
      </w:r>
      <w:r w:rsidRPr="008F05B5">
        <w:rPr>
          <w:b/>
          <w:bCs/>
          <w:i/>
          <w:sz w:val="26"/>
          <w:szCs w:val="26"/>
        </w:rPr>
        <w:t xml:space="preserve"> COMMITTEE</w:t>
      </w:r>
    </w:p>
    <w:p w:rsidR="003A0FEF" w:rsidRDefault="003A0FEF" w:rsidP="00092914">
      <w:pPr>
        <w:widowControl/>
        <w:numPr>
          <w:ilvl w:val="0"/>
          <w:numId w:val="21"/>
        </w:numPr>
        <w:tabs>
          <w:tab w:val="clear" w:pos="720"/>
          <w:tab w:val="num" w:pos="993"/>
        </w:tabs>
        <w:autoSpaceDE/>
        <w:autoSpaceDN/>
        <w:adjustRightInd/>
        <w:spacing w:before="120" w:line="264" w:lineRule="auto"/>
        <w:ind w:left="992" w:hanging="425"/>
        <w:rPr>
          <w:sz w:val="26"/>
          <w:szCs w:val="26"/>
          <w:lang w:val="en-US"/>
        </w:rPr>
      </w:pPr>
      <w:r w:rsidRPr="00F54996">
        <w:rPr>
          <w:sz w:val="26"/>
          <w:szCs w:val="26"/>
          <w:lang w:val="en-US"/>
        </w:rPr>
        <w:t>A</w:t>
      </w:r>
      <w:r>
        <w:rPr>
          <w:sz w:val="26"/>
          <w:szCs w:val="26"/>
          <w:lang w:val="en-US"/>
        </w:rPr>
        <w:t xml:space="preserve">. </w:t>
      </w:r>
      <w:r w:rsidRPr="00F54996">
        <w:rPr>
          <w:sz w:val="26"/>
          <w:szCs w:val="26"/>
          <w:lang w:val="en-US"/>
        </w:rPr>
        <w:t>I. Borovkov</w:t>
      </w:r>
      <w:r>
        <w:rPr>
          <w:sz w:val="26"/>
          <w:szCs w:val="26"/>
          <w:lang w:val="en-US"/>
        </w:rPr>
        <w:t>, Co</w:t>
      </w:r>
      <w:r w:rsidRPr="00070D19">
        <w:rPr>
          <w:sz w:val="26"/>
          <w:szCs w:val="26"/>
          <w:lang w:val="en-US"/>
        </w:rPr>
        <w:t>-Chairman, Russia</w:t>
      </w:r>
    </w:p>
    <w:p w:rsidR="00E937E7" w:rsidRDefault="00E937E7" w:rsidP="00092914">
      <w:pPr>
        <w:widowControl/>
        <w:numPr>
          <w:ilvl w:val="0"/>
          <w:numId w:val="21"/>
        </w:numPr>
        <w:tabs>
          <w:tab w:val="clear" w:pos="720"/>
          <w:tab w:val="num" w:pos="993"/>
        </w:tabs>
        <w:autoSpaceDE/>
        <w:autoSpaceDN/>
        <w:adjustRightInd/>
        <w:spacing w:before="100" w:beforeAutospacing="1" w:after="100" w:afterAutospacing="1" w:line="264" w:lineRule="auto"/>
        <w:ind w:left="993" w:hanging="426"/>
        <w:rPr>
          <w:sz w:val="26"/>
          <w:szCs w:val="26"/>
          <w:lang w:val="en-US"/>
        </w:rPr>
      </w:pPr>
      <w:r w:rsidRPr="00F54996">
        <w:rPr>
          <w:sz w:val="26"/>
          <w:szCs w:val="26"/>
          <w:lang w:val="en-US"/>
        </w:rPr>
        <w:t>D</w:t>
      </w:r>
      <w:r>
        <w:rPr>
          <w:sz w:val="26"/>
          <w:szCs w:val="26"/>
          <w:lang w:val="en-US"/>
        </w:rPr>
        <w:t>.</w:t>
      </w:r>
      <w:r w:rsidRPr="00F54996">
        <w:rPr>
          <w:sz w:val="26"/>
          <w:szCs w:val="26"/>
          <w:lang w:val="en-US"/>
        </w:rPr>
        <w:t xml:space="preserve"> Y. Raychuk</w:t>
      </w:r>
      <w:r>
        <w:rPr>
          <w:sz w:val="26"/>
          <w:szCs w:val="26"/>
          <w:lang w:val="en-US"/>
        </w:rPr>
        <w:t>, Co</w:t>
      </w:r>
      <w:r w:rsidRPr="00070D19">
        <w:rPr>
          <w:sz w:val="26"/>
          <w:szCs w:val="26"/>
          <w:lang w:val="en-US"/>
        </w:rPr>
        <w:t>-Chairman, Russia</w:t>
      </w:r>
    </w:p>
    <w:p w:rsidR="00D7249C" w:rsidRPr="0082522A" w:rsidRDefault="00D7249C" w:rsidP="00D7249C">
      <w:pPr>
        <w:widowControl/>
        <w:numPr>
          <w:ilvl w:val="0"/>
          <w:numId w:val="21"/>
        </w:numPr>
        <w:tabs>
          <w:tab w:val="clear" w:pos="720"/>
          <w:tab w:val="num" w:pos="993"/>
        </w:tabs>
        <w:autoSpaceDE/>
        <w:autoSpaceDN/>
        <w:adjustRightInd/>
        <w:spacing w:before="100" w:beforeAutospacing="1" w:after="100" w:afterAutospacing="1" w:line="264" w:lineRule="auto"/>
        <w:ind w:left="993" w:hanging="426"/>
        <w:rPr>
          <w:sz w:val="26"/>
          <w:szCs w:val="26"/>
          <w:lang w:val="en-US"/>
        </w:rPr>
      </w:pPr>
      <w:r w:rsidRPr="0082522A">
        <w:rPr>
          <w:sz w:val="26"/>
          <w:szCs w:val="26"/>
          <w:lang w:val="en-US"/>
        </w:rPr>
        <w:t>E. N. Velichko, Russia</w:t>
      </w:r>
    </w:p>
    <w:p w:rsidR="004323DD" w:rsidRDefault="00BF6694" w:rsidP="00092914">
      <w:pPr>
        <w:widowControl/>
        <w:numPr>
          <w:ilvl w:val="0"/>
          <w:numId w:val="21"/>
        </w:numPr>
        <w:tabs>
          <w:tab w:val="clear" w:pos="720"/>
          <w:tab w:val="num" w:pos="993"/>
        </w:tabs>
        <w:autoSpaceDE/>
        <w:autoSpaceDN/>
        <w:adjustRightInd/>
        <w:spacing w:before="100" w:beforeAutospacing="1" w:after="100" w:afterAutospacing="1" w:line="264" w:lineRule="auto"/>
        <w:ind w:left="993" w:hanging="426"/>
        <w:rPr>
          <w:sz w:val="26"/>
          <w:szCs w:val="26"/>
          <w:lang w:val="en-US"/>
        </w:rPr>
      </w:pPr>
      <w:r w:rsidRPr="009D7D12">
        <w:rPr>
          <w:rStyle w:val="a8"/>
          <w:b w:val="0"/>
          <w:sz w:val="26"/>
          <w:szCs w:val="26"/>
          <w:lang w:val="en-US"/>
        </w:rPr>
        <w:t>V.V. Korablev</w:t>
      </w:r>
      <w:r>
        <w:rPr>
          <w:rStyle w:val="a8"/>
          <w:b w:val="0"/>
          <w:sz w:val="26"/>
          <w:szCs w:val="26"/>
          <w:lang w:val="en-US"/>
        </w:rPr>
        <w:t>, Russi</w:t>
      </w:r>
      <w:r w:rsidR="004323DD">
        <w:rPr>
          <w:rStyle w:val="a8"/>
          <w:b w:val="0"/>
          <w:sz w:val="26"/>
          <w:szCs w:val="26"/>
          <w:lang w:val="en-US"/>
        </w:rPr>
        <w:t>a</w:t>
      </w:r>
    </w:p>
    <w:p w:rsidR="00D7249C" w:rsidRDefault="00D7249C" w:rsidP="00D7249C">
      <w:pPr>
        <w:widowControl/>
        <w:numPr>
          <w:ilvl w:val="0"/>
          <w:numId w:val="21"/>
        </w:numPr>
        <w:tabs>
          <w:tab w:val="clear" w:pos="720"/>
          <w:tab w:val="num" w:pos="993"/>
        </w:tabs>
        <w:autoSpaceDE/>
        <w:autoSpaceDN/>
        <w:adjustRightInd/>
        <w:spacing w:before="100" w:beforeAutospacing="1" w:after="100" w:afterAutospacing="1" w:line="264" w:lineRule="auto"/>
        <w:ind w:left="993" w:hanging="426"/>
        <w:rPr>
          <w:sz w:val="26"/>
          <w:szCs w:val="26"/>
          <w:lang w:val="en-US"/>
        </w:rPr>
      </w:pPr>
      <w:r w:rsidRPr="004323DD">
        <w:rPr>
          <w:sz w:val="26"/>
          <w:szCs w:val="26"/>
          <w:lang w:val="en-US"/>
        </w:rPr>
        <w:t xml:space="preserve">C. </w:t>
      </w:r>
      <w:r>
        <w:rPr>
          <w:sz w:val="26"/>
          <w:szCs w:val="26"/>
          <w:lang w:val="en-US"/>
        </w:rPr>
        <w:t xml:space="preserve">C. </w:t>
      </w:r>
      <w:r w:rsidRPr="004323DD">
        <w:rPr>
          <w:sz w:val="26"/>
          <w:szCs w:val="26"/>
          <w:lang w:val="en-US"/>
        </w:rPr>
        <w:t>Korikov, Russia</w:t>
      </w:r>
    </w:p>
    <w:p w:rsidR="00D7249C" w:rsidRDefault="00D7249C" w:rsidP="00D7249C">
      <w:pPr>
        <w:widowControl/>
        <w:numPr>
          <w:ilvl w:val="0"/>
          <w:numId w:val="21"/>
        </w:numPr>
        <w:tabs>
          <w:tab w:val="clear" w:pos="720"/>
          <w:tab w:val="num" w:pos="993"/>
        </w:tabs>
        <w:autoSpaceDE/>
        <w:autoSpaceDN/>
        <w:adjustRightInd/>
        <w:spacing w:before="100" w:beforeAutospacing="1" w:after="100" w:afterAutospacing="1" w:line="264" w:lineRule="auto"/>
        <w:ind w:left="993" w:hanging="426"/>
        <w:rPr>
          <w:rStyle w:val="a8"/>
          <w:b w:val="0"/>
          <w:bCs w:val="0"/>
          <w:sz w:val="26"/>
          <w:szCs w:val="26"/>
          <w:lang w:val="en-US"/>
        </w:rPr>
      </w:pPr>
      <w:r w:rsidRPr="0082522A">
        <w:rPr>
          <w:sz w:val="26"/>
          <w:szCs w:val="26"/>
          <w:lang w:val="en-US"/>
        </w:rPr>
        <w:t>E. M. Smirnov, Russia</w:t>
      </w:r>
      <w:bookmarkStart w:id="0" w:name="_GoBack"/>
      <w:bookmarkEnd w:id="0"/>
    </w:p>
    <w:p w:rsidR="00092914" w:rsidRDefault="00092914" w:rsidP="00092914">
      <w:pPr>
        <w:widowControl/>
        <w:numPr>
          <w:ilvl w:val="0"/>
          <w:numId w:val="21"/>
        </w:numPr>
        <w:tabs>
          <w:tab w:val="clear" w:pos="720"/>
          <w:tab w:val="num" w:pos="993"/>
        </w:tabs>
        <w:autoSpaceDE/>
        <w:autoSpaceDN/>
        <w:adjustRightInd/>
        <w:spacing w:before="100" w:beforeAutospacing="1" w:after="100" w:afterAutospacing="1" w:line="264" w:lineRule="auto"/>
        <w:ind w:left="993" w:hanging="426"/>
        <w:rPr>
          <w:sz w:val="26"/>
          <w:szCs w:val="26"/>
          <w:lang w:val="en-US"/>
        </w:rPr>
      </w:pPr>
      <w:r w:rsidRPr="0082522A">
        <w:rPr>
          <w:rStyle w:val="a8"/>
          <w:b w:val="0"/>
          <w:sz w:val="26"/>
          <w:szCs w:val="26"/>
          <w:lang w:val="en-US"/>
        </w:rPr>
        <w:t>A. L. Smirnova, Russia</w:t>
      </w:r>
    </w:p>
    <w:p w:rsidR="009E7804" w:rsidRPr="008F05B5" w:rsidRDefault="008F05B5" w:rsidP="009E7804">
      <w:pPr>
        <w:widowControl/>
        <w:autoSpaceDE/>
        <w:autoSpaceDN/>
        <w:adjustRightInd/>
        <w:spacing w:before="100" w:beforeAutospacing="1" w:after="100" w:afterAutospacing="1"/>
        <w:outlineLvl w:val="1"/>
        <w:rPr>
          <w:b/>
          <w:bCs/>
          <w:i/>
          <w:sz w:val="28"/>
          <w:szCs w:val="28"/>
          <w:lang w:val="en-US"/>
        </w:rPr>
      </w:pPr>
      <w:r w:rsidRPr="008F05B5">
        <w:rPr>
          <w:b/>
          <w:bCs/>
          <w:i/>
          <w:sz w:val="28"/>
          <w:szCs w:val="28"/>
          <w:lang w:val="en-US"/>
        </w:rPr>
        <w:lastRenderedPageBreak/>
        <w:t>SCOPE</w:t>
      </w:r>
    </w:p>
    <w:p w:rsidR="009D7D12" w:rsidRPr="00070D19" w:rsidRDefault="009D7D12" w:rsidP="009D7D12">
      <w:pPr>
        <w:widowControl/>
        <w:autoSpaceDE/>
        <w:autoSpaceDN/>
        <w:adjustRightInd/>
        <w:spacing w:before="120"/>
        <w:jc w:val="both"/>
        <w:rPr>
          <w:sz w:val="26"/>
          <w:szCs w:val="26"/>
          <w:lang w:val="en-US"/>
        </w:rPr>
      </w:pPr>
      <w:r w:rsidRPr="00070D19">
        <w:rPr>
          <w:sz w:val="26"/>
          <w:szCs w:val="26"/>
          <w:lang w:val="en-US"/>
        </w:rPr>
        <w:t>The objective of the meeting is to promote contacts between scientists working in the field of Relativity, Gravitation and Cosmology and related fields. It is well known that the important role in Gravitation and Cosmology is played by the Casimir effect. To underline this, special Satellite Symposia devoted to this effect have been included in the Programs of the 7th and 8th Friedmann Seminars. The Casimir effect is a multidisciplinary subject. Its applications extend from gravitation and cosmology to the van der Waals forces, materials properties and nanotechnology. All these subjects are traditionally touched at the Satellite Simposia on the Casimir effect.</w:t>
      </w:r>
    </w:p>
    <w:p w:rsidR="008F05B5" w:rsidRPr="008F05B5" w:rsidRDefault="008F05B5" w:rsidP="009E7804">
      <w:pPr>
        <w:widowControl/>
        <w:autoSpaceDE/>
        <w:autoSpaceDN/>
        <w:adjustRightInd/>
        <w:spacing w:before="100" w:beforeAutospacing="1" w:after="100" w:afterAutospacing="1"/>
        <w:outlineLvl w:val="1"/>
        <w:rPr>
          <w:b/>
          <w:bCs/>
          <w:i/>
          <w:sz w:val="28"/>
          <w:szCs w:val="28"/>
          <w:lang w:val="en-US"/>
        </w:rPr>
      </w:pPr>
      <w:r w:rsidRPr="008F05B5">
        <w:rPr>
          <w:b/>
          <w:bCs/>
          <w:i/>
          <w:sz w:val="28"/>
          <w:szCs w:val="28"/>
          <w:lang w:val="en-US"/>
        </w:rPr>
        <w:t>TOPICS</w:t>
      </w:r>
    </w:p>
    <w:p w:rsidR="009E7804" w:rsidRDefault="009E7804" w:rsidP="008F05B5">
      <w:pPr>
        <w:widowControl/>
        <w:autoSpaceDE/>
        <w:autoSpaceDN/>
        <w:adjustRightInd/>
        <w:spacing w:before="100" w:beforeAutospacing="1" w:after="120"/>
        <w:jc w:val="both"/>
        <w:outlineLvl w:val="1"/>
        <w:rPr>
          <w:bCs/>
          <w:sz w:val="26"/>
          <w:szCs w:val="26"/>
          <w:lang w:val="en-US"/>
        </w:rPr>
      </w:pPr>
      <w:r w:rsidRPr="008F05B5">
        <w:rPr>
          <w:bCs/>
          <w:sz w:val="26"/>
          <w:szCs w:val="26"/>
          <w:lang w:val="en-US"/>
        </w:rPr>
        <w:t>The main topics to be discussed at the 9th Friedma</w:t>
      </w:r>
      <w:r w:rsidR="000C07CC">
        <w:rPr>
          <w:bCs/>
          <w:sz w:val="26"/>
          <w:szCs w:val="26"/>
          <w:lang w:val="en-US"/>
        </w:rPr>
        <w:t>nn Seminar and the 3rd Casimir</w:t>
      </w:r>
      <w:r w:rsidRPr="008F05B5">
        <w:rPr>
          <w:bCs/>
          <w:sz w:val="26"/>
          <w:szCs w:val="26"/>
          <w:lang w:val="en-US"/>
        </w:rPr>
        <w:t xml:space="preserve"> Symposium are the following:</w:t>
      </w:r>
    </w:p>
    <w:p w:rsidR="00312AE1" w:rsidRPr="008F05B5" w:rsidRDefault="00312AE1" w:rsidP="008F05B5">
      <w:pPr>
        <w:widowControl/>
        <w:autoSpaceDE/>
        <w:autoSpaceDN/>
        <w:adjustRightInd/>
        <w:spacing w:before="100" w:beforeAutospacing="1" w:after="120"/>
        <w:jc w:val="both"/>
        <w:outlineLvl w:val="1"/>
        <w:rPr>
          <w:bCs/>
          <w:sz w:val="26"/>
          <w:szCs w:val="26"/>
          <w:lang w:val="en-US"/>
        </w:rPr>
      </w:pPr>
      <w:r>
        <w:rPr>
          <w:bCs/>
          <w:sz w:val="26"/>
          <w:szCs w:val="26"/>
          <w:lang w:val="en-US"/>
        </w:rPr>
        <w:t>Ninth Alexander Friedmann Seminar:</w:t>
      </w:r>
    </w:p>
    <w:p w:rsidR="009E7804" w:rsidRPr="008F05B5" w:rsidRDefault="009E7804" w:rsidP="000009AF">
      <w:pPr>
        <w:widowControl/>
        <w:numPr>
          <w:ilvl w:val="0"/>
          <w:numId w:val="23"/>
        </w:numPr>
        <w:autoSpaceDE/>
        <w:autoSpaceDN/>
        <w:adjustRightInd/>
        <w:spacing w:line="276" w:lineRule="auto"/>
        <w:ind w:left="993" w:hanging="426"/>
        <w:jc w:val="both"/>
        <w:rPr>
          <w:sz w:val="26"/>
          <w:szCs w:val="26"/>
          <w:lang w:val="en-US"/>
        </w:rPr>
      </w:pPr>
      <w:r w:rsidRPr="008F05B5">
        <w:rPr>
          <w:sz w:val="26"/>
          <w:szCs w:val="26"/>
          <w:lang w:val="en-US"/>
        </w:rPr>
        <w:t>Classical gravity</w:t>
      </w:r>
    </w:p>
    <w:p w:rsidR="009E7804" w:rsidRPr="008F05B5" w:rsidRDefault="009E7804" w:rsidP="000009AF">
      <w:pPr>
        <w:widowControl/>
        <w:numPr>
          <w:ilvl w:val="0"/>
          <w:numId w:val="23"/>
        </w:numPr>
        <w:autoSpaceDE/>
        <w:autoSpaceDN/>
        <w:adjustRightInd/>
        <w:spacing w:line="276" w:lineRule="auto"/>
        <w:ind w:left="993" w:hanging="426"/>
        <w:jc w:val="both"/>
        <w:rPr>
          <w:sz w:val="26"/>
          <w:szCs w:val="26"/>
          <w:lang w:val="en-US"/>
        </w:rPr>
      </w:pPr>
      <w:r w:rsidRPr="008F05B5">
        <w:rPr>
          <w:sz w:val="26"/>
          <w:szCs w:val="26"/>
          <w:lang w:val="en-US"/>
        </w:rPr>
        <w:t>Observational and theoretical cosmology</w:t>
      </w:r>
    </w:p>
    <w:p w:rsidR="009E7804" w:rsidRPr="008F05B5" w:rsidRDefault="009E7804" w:rsidP="000009AF">
      <w:pPr>
        <w:widowControl/>
        <w:numPr>
          <w:ilvl w:val="0"/>
          <w:numId w:val="23"/>
        </w:numPr>
        <w:autoSpaceDE/>
        <w:autoSpaceDN/>
        <w:adjustRightInd/>
        <w:spacing w:line="276" w:lineRule="auto"/>
        <w:ind w:left="993" w:hanging="426"/>
        <w:jc w:val="both"/>
        <w:rPr>
          <w:sz w:val="26"/>
          <w:szCs w:val="26"/>
          <w:lang w:val="en-US"/>
        </w:rPr>
      </w:pPr>
      <w:r w:rsidRPr="008F05B5">
        <w:rPr>
          <w:sz w:val="26"/>
          <w:szCs w:val="26"/>
          <w:lang w:val="en-US"/>
        </w:rPr>
        <w:t>Quantum effects in curved space-time</w:t>
      </w:r>
    </w:p>
    <w:p w:rsidR="009E7804" w:rsidRPr="008F05B5" w:rsidRDefault="009E7804" w:rsidP="000009AF">
      <w:pPr>
        <w:widowControl/>
        <w:numPr>
          <w:ilvl w:val="0"/>
          <w:numId w:val="23"/>
        </w:numPr>
        <w:autoSpaceDE/>
        <w:autoSpaceDN/>
        <w:adjustRightInd/>
        <w:spacing w:line="276" w:lineRule="auto"/>
        <w:ind w:left="993" w:hanging="426"/>
        <w:jc w:val="both"/>
        <w:rPr>
          <w:sz w:val="26"/>
          <w:szCs w:val="26"/>
          <w:lang w:val="en-US"/>
        </w:rPr>
      </w:pPr>
      <w:r w:rsidRPr="008F05B5">
        <w:rPr>
          <w:sz w:val="26"/>
          <w:szCs w:val="26"/>
          <w:lang w:val="en-US"/>
        </w:rPr>
        <w:t>Quantum gravity</w:t>
      </w:r>
    </w:p>
    <w:p w:rsidR="009E7804" w:rsidRPr="008F05B5" w:rsidRDefault="009E7804" w:rsidP="000009AF">
      <w:pPr>
        <w:widowControl/>
        <w:numPr>
          <w:ilvl w:val="0"/>
          <w:numId w:val="23"/>
        </w:numPr>
        <w:autoSpaceDE/>
        <w:autoSpaceDN/>
        <w:adjustRightInd/>
        <w:spacing w:line="276" w:lineRule="auto"/>
        <w:ind w:left="993" w:hanging="426"/>
        <w:jc w:val="both"/>
        <w:rPr>
          <w:sz w:val="26"/>
          <w:szCs w:val="26"/>
          <w:lang w:val="en-US"/>
        </w:rPr>
      </w:pPr>
      <w:r w:rsidRPr="008F05B5">
        <w:rPr>
          <w:sz w:val="26"/>
          <w:szCs w:val="26"/>
          <w:lang w:val="en-US"/>
        </w:rPr>
        <w:t>Gravitational theory with extra dimensions</w:t>
      </w:r>
    </w:p>
    <w:p w:rsidR="009E7804" w:rsidRDefault="009E7804" w:rsidP="000009AF">
      <w:pPr>
        <w:widowControl/>
        <w:numPr>
          <w:ilvl w:val="0"/>
          <w:numId w:val="23"/>
        </w:numPr>
        <w:autoSpaceDE/>
        <w:autoSpaceDN/>
        <w:adjustRightInd/>
        <w:spacing w:line="276" w:lineRule="auto"/>
        <w:ind w:left="993" w:hanging="426"/>
        <w:jc w:val="both"/>
        <w:rPr>
          <w:sz w:val="26"/>
          <w:szCs w:val="26"/>
          <w:lang w:val="en-US"/>
        </w:rPr>
      </w:pPr>
      <w:r w:rsidRPr="008F05B5">
        <w:rPr>
          <w:sz w:val="26"/>
          <w:szCs w:val="26"/>
          <w:lang w:val="en-US"/>
        </w:rPr>
        <w:t>Geometrical aspects of gravitational theory</w:t>
      </w:r>
    </w:p>
    <w:p w:rsidR="00312AE1" w:rsidRDefault="00312AE1" w:rsidP="00312AE1">
      <w:pPr>
        <w:widowControl/>
        <w:autoSpaceDE/>
        <w:autoSpaceDN/>
        <w:adjustRightInd/>
        <w:spacing w:line="276" w:lineRule="auto"/>
        <w:jc w:val="both"/>
        <w:rPr>
          <w:sz w:val="26"/>
          <w:szCs w:val="26"/>
          <w:lang w:val="en-US"/>
        </w:rPr>
      </w:pPr>
    </w:p>
    <w:p w:rsidR="00312AE1" w:rsidRPr="008F05B5" w:rsidRDefault="00312AE1" w:rsidP="00312AE1">
      <w:pPr>
        <w:widowControl/>
        <w:autoSpaceDE/>
        <w:autoSpaceDN/>
        <w:adjustRightInd/>
        <w:spacing w:line="276" w:lineRule="auto"/>
        <w:jc w:val="both"/>
        <w:rPr>
          <w:sz w:val="26"/>
          <w:szCs w:val="26"/>
          <w:lang w:val="en-US"/>
        </w:rPr>
      </w:pPr>
      <w:r>
        <w:rPr>
          <w:sz w:val="26"/>
          <w:szCs w:val="26"/>
          <w:lang w:val="en-US"/>
        </w:rPr>
        <w:t>Third Symposium on the Casimir Effect:</w:t>
      </w:r>
    </w:p>
    <w:p w:rsidR="00F541D6" w:rsidRPr="00F541D6" w:rsidRDefault="00312AE1" w:rsidP="00F541D6">
      <w:pPr>
        <w:widowControl/>
        <w:numPr>
          <w:ilvl w:val="0"/>
          <w:numId w:val="23"/>
        </w:numPr>
        <w:autoSpaceDE/>
        <w:autoSpaceDN/>
        <w:adjustRightInd/>
        <w:spacing w:line="276" w:lineRule="auto"/>
        <w:ind w:left="993" w:hanging="426"/>
        <w:jc w:val="both"/>
        <w:rPr>
          <w:sz w:val="26"/>
          <w:szCs w:val="26"/>
          <w:lang w:val="en-US"/>
        </w:rPr>
      </w:pPr>
      <w:r>
        <w:rPr>
          <w:sz w:val="26"/>
          <w:szCs w:val="26"/>
          <w:lang w:val="en-US"/>
        </w:rPr>
        <w:t>Casimir and van der Waals forces</w:t>
      </w:r>
      <w:r w:rsidR="00F541D6" w:rsidRPr="008F05B5">
        <w:rPr>
          <w:sz w:val="26"/>
          <w:szCs w:val="26"/>
          <w:lang w:val="en-US"/>
        </w:rPr>
        <w:t xml:space="preserve"> (including the role of materials properties, experiment and nanotechnological aspects)</w:t>
      </w:r>
    </w:p>
    <w:p w:rsidR="00876F02" w:rsidRPr="008F05B5" w:rsidRDefault="00876F02" w:rsidP="000009AF">
      <w:pPr>
        <w:widowControl/>
        <w:numPr>
          <w:ilvl w:val="0"/>
          <w:numId w:val="23"/>
        </w:numPr>
        <w:autoSpaceDE/>
        <w:autoSpaceDN/>
        <w:adjustRightInd/>
        <w:spacing w:line="276" w:lineRule="auto"/>
        <w:ind w:left="993" w:hanging="426"/>
        <w:jc w:val="both"/>
        <w:rPr>
          <w:sz w:val="26"/>
          <w:szCs w:val="26"/>
          <w:lang w:val="en-US"/>
        </w:rPr>
      </w:pPr>
      <w:r w:rsidRPr="008F05B5">
        <w:rPr>
          <w:sz w:val="26"/>
          <w:szCs w:val="26"/>
          <w:lang w:val="en-US"/>
        </w:rPr>
        <w:t>Quantum Electronics and nanotechnologies</w:t>
      </w:r>
    </w:p>
    <w:p w:rsidR="009E7804" w:rsidRPr="008F05B5" w:rsidRDefault="00876F02" w:rsidP="000009AF">
      <w:pPr>
        <w:widowControl/>
        <w:numPr>
          <w:ilvl w:val="0"/>
          <w:numId w:val="23"/>
        </w:numPr>
        <w:autoSpaceDE/>
        <w:autoSpaceDN/>
        <w:adjustRightInd/>
        <w:spacing w:line="276" w:lineRule="auto"/>
        <w:ind w:left="993" w:hanging="426"/>
        <w:jc w:val="both"/>
        <w:rPr>
          <w:sz w:val="26"/>
          <w:szCs w:val="26"/>
          <w:lang w:val="en-US"/>
        </w:rPr>
      </w:pPr>
      <w:r w:rsidRPr="008F05B5">
        <w:rPr>
          <w:sz w:val="26"/>
          <w:szCs w:val="26"/>
          <w:lang w:val="en-US"/>
        </w:rPr>
        <w:t>Modeling of electromagnetic field-matter interaction</w:t>
      </w:r>
      <w:r w:rsidR="001D4D56" w:rsidRPr="008F05B5">
        <w:rPr>
          <w:sz w:val="26"/>
          <w:szCs w:val="26"/>
          <w:lang w:val="en-US"/>
        </w:rPr>
        <w:t xml:space="preserve"> and precise measurements</w:t>
      </w:r>
    </w:p>
    <w:p w:rsidR="009E7804" w:rsidRPr="00070D19" w:rsidRDefault="009E7804" w:rsidP="009E7804">
      <w:pPr>
        <w:widowControl/>
        <w:autoSpaceDE/>
        <w:autoSpaceDN/>
        <w:adjustRightInd/>
        <w:spacing w:line="276" w:lineRule="auto"/>
        <w:ind w:firstLine="567"/>
        <w:jc w:val="both"/>
        <w:rPr>
          <w:sz w:val="28"/>
          <w:szCs w:val="28"/>
          <w:lang w:val="en-US"/>
        </w:rPr>
      </w:pPr>
    </w:p>
    <w:p w:rsidR="009E7804" w:rsidRPr="00951F2F" w:rsidRDefault="00951F2F" w:rsidP="00EC1D76">
      <w:pPr>
        <w:widowControl/>
        <w:autoSpaceDE/>
        <w:autoSpaceDN/>
        <w:adjustRightInd/>
        <w:spacing w:before="240" w:after="240" w:line="276" w:lineRule="auto"/>
        <w:jc w:val="both"/>
        <w:rPr>
          <w:b/>
          <w:i/>
          <w:sz w:val="28"/>
          <w:szCs w:val="28"/>
          <w:lang w:val="en-US"/>
        </w:rPr>
      </w:pPr>
      <w:r w:rsidRPr="00951F2F">
        <w:rPr>
          <w:b/>
          <w:i/>
          <w:sz w:val="28"/>
          <w:szCs w:val="28"/>
          <w:lang w:val="en-US"/>
        </w:rPr>
        <w:t>PROCEEDINGS</w:t>
      </w:r>
    </w:p>
    <w:p w:rsidR="009E7804" w:rsidRPr="008F05B5" w:rsidRDefault="009E7804" w:rsidP="006032B4">
      <w:pPr>
        <w:widowControl/>
        <w:autoSpaceDE/>
        <w:autoSpaceDN/>
        <w:adjustRightInd/>
        <w:spacing w:before="120" w:line="276" w:lineRule="auto"/>
        <w:jc w:val="both"/>
        <w:rPr>
          <w:sz w:val="26"/>
          <w:szCs w:val="26"/>
          <w:lang w:val="en-US"/>
        </w:rPr>
      </w:pPr>
      <w:r w:rsidRPr="008F05B5">
        <w:rPr>
          <w:sz w:val="26"/>
          <w:szCs w:val="26"/>
          <w:lang w:val="en-US"/>
        </w:rPr>
        <w:t xml:space="preserve">The Proceedings of the 9th Friedmann Seminar and the 3rd Satellite Symposium will be published as special issues of the </w:t>
      </w:r>
      <w:r w:rsidRPr="00951F2F">
        <w:rPr>
          <w:b/>
          <w:sz w:val="26"/>
          <w:szCs w:val="26"/>
          <w:lang w:val="en-US"/>
        </w:rPr>
        <w:t>International Journal of Modern Physics A</w:t>
      </w:r>
      <w:r w:rsidRPr="008F05B5">
        <w:rPr>
          <w:sz w:val="26"/>
          <w:szCs w:val="26"/>
          <w:lang w:val="en-US"/>
        </w:rPr>
        <w:t xml:space="preserve"> and </w:t>
      </w:r>
      <w:r w:rsidRPr="00951F2F">
        <w:rPr>
          <w:b/>
          <w:sz w:val="26"/>
          <w:szCs w:val="26"/>
          <w:lang w:val="en-US"/>
        </w:rPr>
        <w:t>International Journal of Modern Physics: Conference Series</w:t>
      </w:r>
      <w:r w:rsidR="00AF1FE3">
        <w:rPr>
          <w:sz w:val="26"/>
          <w:szCs w:val="26"/>
          <w:lang w:val="en-US"/>
        </w:rPr>
        <w:t xml:space="preserve"> after the finish of these events.</w:t>
      </w:r>
      <w:r w:rsidR="0074308B">
        <w:rPr>
          <w:sz w:val="26"/>
          <w:szCs w:val="26"/>
          <w:lang w:val="en-US"/>
        </w:rPr>
        <w:t xml:space="preserve">The </w:t>
      </w:r>
      <w:r w:rsidR="00E01193">
        <w:rPr>
          <w:sz w:val="26"/>
          <w:szCs w:val="26"/>
          <w:lang w:val="en-US"/>
        </w:rPr>
        <w:t>papers</w:t>
      </w:r>
      <w:r w:rsidR="0074308B">
        <w:rPr>
          <w:sz w:val="26"/>
          <w:szCs w:val="26"/>
          <w:lang w:val="en-US"/>
        </w:rPr>
        <w:t xml:space="preserve"> submitted for publication in the Proceedings </w:t>
      </w:r>
      <w:r w:rsidR="00E01193">
        <w:rPr>
          <w:sz w:val="26"/>
          <w:szCs w:val="26"/>
          <w:lang w:val="en-US"/>
        </w:rPr>
        <w:t>will be refereed</w:t>
      </w:r>
      <w:r w:rsidR="0074308B">
        <w:rPr>
          <w:sz w:val="26"/>
          <w:szCs w:val="26"/>
          <w:lang w:val="en-US"/>
        </w:rPr>
        <w:t xml:space="preserve"> following the standard procedures.</w:t>
      </w:r>
    </w:p>
    <w:p w:rsidR="00951F2F" w:rsidRPr="008E2ECA" w:rsidRDefault="00070D19" w:rsidP="006032B4">
      <w:pPr>
        <w:widowControl/>
        <w:autoSpaceDE/>
        <w:autoSpaceDN/>
        <w:adjustRightInd/>
        <w:spacing w:before="120" w:line="276" w:lineRule="auto"/>
        <w:jc w:val="both"/>
        <w:rPr>
          <w:sz w:val="26"/>
          <w:szCs w:val="26"/>
          <w:lang w:val="en-US"/>
        </w:rPr>
      </w:pPr>
      <w:r w:rsidRPr="008F05B5">
        <w:rPr>
          <w:sz w:val="26"/>
          <w:szCs w:val="26"/>
          <w:lang w:val="en-US"/>
        </w:rPr>
        <w:t xml:space="preserve">All submissions should be prepared in LaTeX following the style-file which will be posted </w:t>
      </w:r>
      <w:r w:rsidR="00E01193">
        <w:rPr>
          <w:sz w:val="26"/>
          <w:szCs w:val="26"/>
          <w:lang w:val="en-US"/>
        </w:rPr>
        <w:t xml:space="preserve">at the website </w:t>
      </w:r>
      <w:r w:rsidRPr="008F05B5">
        <w:rPr>
          <w:sz w:val="26"/>
          <w:szCs w:val="26"/>
          <w:lang w:val="en-US"/>
        </w:rPr>
        <w:t>later. Please fin</w:t>
      </w:r>
      <w:r w:rsidR="00E01193">
        <w:rPr>
          <w:sz w:val="26"/>
          <w:szCs w:val="26"/>
          <w:lang w:val="en-US"/>
        </w:rPr>
        <w:t>d all details concerning the Ninth</w:t>
      </w:r>
      <w:r w:rsidRPr="008F05B5">
        <w:rPr>
          <w:sz w:val="26"/>
          <w:szCs w:val="26"/>
          <w:lang w:val="en-US"/>
        </w:rPr>
        <w:t xml:space="preserve"> Friedmann Seminar and the </w:t>
      </w:r>
      <w:r w:rsidR="00E01193">
        <w:rPr>
          <w:sz w:val="26"/>
          <w:szCs w:val="26"/>
          <w:lang w:val="en-US"/>
        </w:rPr>
        <w:t xml:space="preserve">Third </w:t>
      </w:r>
      <w:r w:rsidRPr="008F05B5">
        <w:rPr>
          <w:sz w:val="26"/>
          <w:szCs w:val="26"/>
          <w:lang w:val="en-US"/>
        </w:rPr>
        <w:t>Satellite Symposium in the Internet site</w:t>
      </w:r>
    </w:p>
    <w:p w:rsidR="00070D19" w:rsidRPr="008B6800" w:rsidRDefault="004461F4" w:rsidP="00951F2F">
      <w:pPr>
        <w:widowControl/>
        <w:autoSpaceDE/>
        <w:autoSpaceDN/>
        <w:adjustRightInd/>
        <w:spacing w:line="276" w:lineRule="auto"/>
        <w:ind w:firstLine="567"/>
        <w:jc w:val="center"/>
        <w:rPr>
          <w:sz w:val="26"/>
          <w:szCs w:val="26"/>
          <w:lang w:val="en-US"/>
        </w:rPr>
      </w:pPr>
      <w:hyperlink r:id="rId10" w:history="1">
        <w:r w:rsidR="00070D19" w:rsidRPr="008B6800">
          <w:rPr>
            <w:rStyle w:val="a3"/>
            <w:rFonts w:ascii="TimesNewRoman" w:hAnsi="TimesNewRoman" w:cs="TimesNewRoman"/>
            <w:sz w:val="26"/>
            <w:szCs w:val="26"/>
            <w:lang w:val="en-US"/>
          </w:rPr>
          <w:t>http://friedmann-2015.org/</w:t>
        </w:r>
      </w:hyperlink>
    </w:p>
    <w:p w:rsidR="00070D19" w:rsidRPr="00070D19" w:rsidRDefault="00070D19" w:rsidP="00070D19">
      <w:pPr>
        <w:widowControl/>
        <w:autoSpaceDE/>
        <w:autoSpaceDN/>
        <w:adjustRightInd/>
        <w:spacing w:line="276" w:lineRule="auto"/>
        <w:ind w:firstLine="567"/>
        <w:jc w:val="both"/>
        <w:rPr>
          <w:sz w:val="28"/>
          <w:szCs w:val="28"/>
          <w:lang w:val="en-US"/>
        </w:rPr>
      </w:pPr>
    </w:p>
    <w:p w:rsidR="008F05B5" w:rsidRPr="00E92F45" w:rsidRDefault="00ED1EAE" w:rsidP="008B6800">
      <w:pPr>
        <w:pStyle w:val="2"/>
        <w:spacing w:after="120" w:afterAutospacing="0"/>
        <w:rPr>
          <w:i/>
          <w:sz w:val="28"/>
          <w:szCs w:val="28"/>
          <w:lang w:val="en-US"/>
        </w:rPr>
      </w:pPr>
      <w:r w:rsidRPr="00ED1EAE">
        <w:rPr>
          <w:i/>
          <w:sz w:val="28"/>
          <w:szCs w:val="28"/>
          <w:lang w:val="en-US"/>
        </w:rPr>
        <w:lastRenderedPageBreak/>
        <w:t>IMPORTANT</w:t>
      </w:r>
      <w:r w:rsidR="00E92F45">
        <w:rPr>
          <w:i/>
          <w:sz w:val="28"/>
          <w:szCs w:val="28"/>
          <w:lang w:val="en-US"/>
        </w:rPr>
        <w:t>DATES</w:t>
      </w:r>
    </w:p>
    <w:p w:rsidR="008F05B5" w:rsidRPr="008B6800" w:rsidRDefault="008F05B5" w:rsidP="008B6800">
      <w:pPr>
        <w:pStyle w:val="2"/>
        <w:spacing w:before="0" w:beforeAutospacing="0" w:after="0" w:afterAutospacing="0" w:line="276" w:lineRule="auto"/>
        <w:ind w:firstLine="567"/>
        <w:rPr>
          <w:b w:val="0"/>
          <w:sz w:val="26"/>
          <w:szCs w:val="26"/>
          <w:lang w:val="en-US"/>
        </w:rPr>
      </w:pPr>
      <w:r w:rsidRPr="008B6800">
        <w:rPr>
          <w:b w:val="0"/>
          <w:sz w:val="26"/>
          <w:szCs w:val="26"/>
          <w:lang w:val="en-US"/>
        </w:rPr>
        <w:t xml:space="preserve">15.05.2015 – deadline for </w:t>
      </w:r>
      <w:r w:rsidR="00D06250" w:rsidRPr="008B6800">
        <w:rPr>
          <w:b w:val="0"/>
          <w:sz w:val="26"/>
          <w:szCs w:val="26"/>
          <w:lang w:val="en-US"/>
        </w:rPr>
        <w:t>registration</w:t>
      </w:r>
    </w:p>
    <w:p w:rsidR="008F05B5" w:rsidRPr="008B6800" w:rsidRDefault="00D06250" w:rsidP="008B6800">
      <w:pPr>
        <w:pStyle w:val="2"/>
        <w:spacing w:before="0" w:beforeAutospacing="0" w:after="0" w:afterAutospacing="0" w:line="276" w:lineRule="auto"/>
        <w:ind w:firstLine="567"/>
        <w:rPr>
          <w:b w:val="0"/>
          <w:sz w:val="26"/>
          <w:szCs w:val="26"/>
          <w:lang w:val="en-US"/>
        </w:rPr>
      </w:pPr>
      <w:r w:rsidRPr="008B6800">
        <w:rPr>
          <w:b w:val="0"/>
          <w:sz w:val="26"/>
          <w:szCs w:val="26"/>
          <w:lang w:val="en-US"/>
        </w:rPr>
        <w:t>3</w:t>
      </w:r>
      <w:r w:rsidR="008F05B5" w:rsidRPr="008B6800">
        <w:rPr>
          <w:b w:val="0"/>
          <w:sz w:val="26"/>
          <w:szCs w:val="26"/>
          <w:lang w:val="en-US"/>
        </w:rPr>
        <w:t>0.0</w:t>
      </w:r>
      <w:r w:rsidRPr="008B6800">
        <w:rPr>
          <w:b w:val="0"/>
          <w:sz w:val="26"/>
          <w:szCs w:val="26"/>
          <w:lang w:val="en-US"/>
        </w:rPr>
        <w:t>9</w:t>
      </w:r>
      <w:r w:rsidR="008F05B5" w:rsidRPr="008B6800">
        <w:rPr>
          <w:b w:val="0"/>
          <w:sz w:val="26"/>
          <w:szCs w:val="26"/>
          <w:lang w:val="en-US"/>
        </w:rPr>
        <w:t>.2015 – submission of full papers</w:t>
      </w:r>
    </w:p>
    <w:p w:rsidR="009E7804" w:rsidRPr="00951F2F" w:rsidRDefault="00951F2F" w:rsidP="009E7804">
      <w:pPr>
        <w:pStyle w:val="2"/>
        <w:rPr>
          <w:i/>
          <w:sz w:val="28"/>
          <w:szCs w:val="28"/>
          <w:lang w:val="en-US"/>
        </w:rPr>
      </w:pPr>
      <w:r w:rsidRPr="00951F2F">
        <w:rPr>
          <w:i/>
          <w:sz w:val="28"/>
          <w:szCs w:val="28"/>
          <w:lang w:val="en-US"/>
        </w:rPr>
        <w:t>REGISTRATION</w:t>
      </w:r>
    </w:p>
    <w:p w:rsidR="001D4D56" w:rsidRPr="00030539" w:rsidRDefault="001D4D56" w:rsidP="00030539">
      <w:pPr>
        <w:widowControl/>
        <w:autoSpaceDE/>
        <w:autoSpaceDN/>
        <w:adjustRightInd/>
        <w:spacing w:after="120" w:line="276" w:lineRule="auto"/>
        <w:rPr>
          <w:b/>
          <w:sz w:val="28"/>
          <w:szCs w:val="28"/>
          <w:lang w:val="en-US"/>
        </w:rPr>
      </w:pPr>
      <w:r w:rsidRPr="0033055E">
        <w:rPr>
          <w:b/>
          <w:sz w:val="28"/>
          <w:szCs w:val="28"/>
          <w:lang w:val="en-US"/>
        </w:rPr>
        <w:t>The Seminar registration fee is US $200</w:t>
      </w:r>
    </w:p>
    <w:p w:rsidR="004421CB" w:rsidRPr="00030539" w:rsidRDefault="004421CB" w:rsidP="004421CB">
      <w:pPr>
        <w:outlineLvl w:val="0"/>
        <w:rPr>
          <w:b/>
          <w:sz w:val="28"/>
          <w:szCs w:val="28"/>
          <w:u w:val="single"/>
          <w:lang w:val="en-US"/>
        </w:rPr>
      </w:pPr>
      <w:r w:rsidRPr="004421CB">
        <w:rPr>
          <w:b/>
          <w:sz w:val="28"/>
          <w:szCs w:val="28"/>
          <w:u w:val="single"/>
          <w:lang w:val="en-US"/>
        </w:rPr>
        <w:t>Payment methods</w:t>
      </w:r>
    </w:p>
    <w:p w:rsidR="004421CB" w:rsidRPr="00030539" w:rsidRDefault="004421CB" w:rsidP="004421CB">
      <w:pPr>
        <w:outlineLvl w:val="0"/>
        <w:rPr>
          <w:b/>
          <w:sz w:val="28"/>
          <w:szCs w:val="28"/>
          <w:u w:val="single"/>
          <w:lang w:val="en-US"/>
        </w:rPr>
      </w:pPr>
    </w:p>
    <w:p w:rsidR="004421CB" w:rsidRPr="00030539" w:rsidRDefault="004421CB" w:rsidP="004421CB">
      <w:pPr>
        <w:widowControl/>
        <w:autoSpaceDE/>
        <w:autoSpaceDN/>
        <w:adjustRightInd/>
        <w:spacing w:after="120" w:line="276" w:lineRule="auto"/>
        <w:rPr>
          <w:sz w:val="28"/>
          <w:szCs w:val="28"/>
          <w:lang w:val="en-US"/>
        </w:rPr>
      </w:pPr>
      <w:r w:rsidRPr="004421CB">
        <w:rPr>
          <w:sz w:val="28"/>
          <w:szCs w:val="28"/>
          <w:lang w:val="en-US"/>
        </w:rPr>
        <w:t>Bank account to pay registration fee:</w:t>
      </w:r>
    </w:p>
    <w:p w:rsidR="004421CB" w:rsidRPr="00030539" w:rsidRDefault="004421CB" w:rsidP="004421CB">
      <w:pPr>
        <w:widowControl/>
        <w:autoSpaceDE/>
        <w:autoSpaceDN/>
        <w:adjustRightInd/>
        <w:spacing w:after="120" w:line="276" w:lineRule="auto"/>
        <w:rPr>
          <w:sz w:val="28"/>
          <w:szCs w:val="28"/>
          <w:lang w:val="en-US"/>
        </w:rPr>
      </w:pPr>
    </w:p>
    <w:p w:rsidR="004421CB" w:rsidRPr="004421CB" w:rsidRDefault="004421CB" w:rsidP="004421CB">
      <w:pPr>
        <w:rPr>
          <w:sz w:val="28"/>
          <w:szCs w:val="28"/>
          <w:lang w:val="en-US"/>
        </w:rPr>
      </w:pPr>
      <w:r>
        <w:rPr>
          <w:sz w:val="28"/>
          <w:szCs w:val="28"/>
          <w:lang w:val="en-US"/>
        </w:rPr>
        <w:t>Intermediary bank:</w:t>
      </w:r>
      <w:r w:rsidRPr="004421CB">
        <w:rPr>
          <w:sz w:val="28"/>
          <w:szCs w:val="28"/>
          <w:lang w:val="en-US"/>
        </w:rPr>
        <w:tab/>
      </w:r>
      <w:r w:rsidRPr="00030539">
        <w:rPr>
          <w:sz w:val="28"/>
          <w:szCs w:val="28"/>
          <w:lang w:val="en-US"/>
        </w:rPr>
        <w:tab/>
      </w:r>
      <w:r w:rsidRPr="004421CB">
        <w:rPr>
          <w:sz w:val="28"/>
          <w:szCs w:val="28"/>
          <w:lang w:val="en-US"/>
        </w:rPr>
        <w:t>36208997</w:t>
      </w:r>
    </w:p>
    <w:p w:rsidR="004421CB" w:rsidRPr="004421CB" w:rsidRDefault="004421CB" w:rsidP="004421CB">
      <w:pPr>
        <w:tabs>
          <w:tab w:val="left" w:pos="2127"/>
          <w:tab w:val="left" w:pos="3544"/>
        </w:tabs>
        <w:rPr>
          <w:sz w:val="28"/>
          <w:szCs w:val="28"/>
          <w:lang w:val="en-US"/>
        </w:rPr>
      </w:pPr>
      <w:r w:rsidRPr="004421CB">
        <w:rPr>
          <w:sz w:val="28"/>
          <w:szCs w:val="28"/>
          <w:lang w:val="en-US"/>
        </w:rPr>
        <w:tab/>
        <w:t>CITIBANK N.A.</w:t>
      </w:r>
    </w:p>
    <w:p w:rsidR="004421CB" w:rsidRPr="004421CB" w:rsidRDefault="004421CB" w:rsidP="004421CB">
      <w:pPr>
        <w:tabs>
          <w:tab w:val="left" w:pos="2127"/>
          <w:tab w:val="left" w:pos="3544"/>
        </w:tabs>
        <w:rPr>
          <w:sz w:val="28"/>
          <w:szCs w:val="28"/>
          <w:lang w:val="en-US"/>
        </w:rPr>
      </w:pPr>
      <w:r w:rsidRPr="004421CB">
        <w:rPr>
          <w:sz w:val="28"/>
          <w:szCs w:val="28"/>
          <w:lang w:val="en-US"/>
        </w:rPr>
        <w:tab/>
        <w:t>SWIFT: CITIUS33</w:t>
      </w:r>
    </w:p>
    <w:p w:rsidR="004421CB" w:rsidRPr="004421CB" w:rsidRDefault="004421CB" w:rsidP="004421CB">
      <w:pPr>
        <w:rPr>
          <w:sz w:val="28"/>
          <w:szCs w:val="28"/>
          <w:lang w:val="en-US"/>
        </w:rPr>
      </w:pPr>
      <w:r>
        <w:rPr>
          <w:sz w:val="28"/>
          <w:szCs w:val="28"/>
          <w:lang w:val="en-US"/>
        </w:rPr>
        <w:t>Beneficiary, s bank:</w:t>
      </w:r>
      <w:r w:rsidRPr="004421CB">
        <w:rPr>
          <w:sz w:val="28"/>
          <w:szCs w:val="28"/>
          <w:lang w:val="en-US"/>
        </w:rPr>
        <w:tab/>
        <w:t>JSC VTB BANK (OPERU BRANCH)</w:t>
      </w:r>
    </w:p>
    <w:p w:rsidR="004421CB" w:rsidRPr="004421CB" w:rsidRDefault="004421CB" w:rsidP="004421CB">
      <w:pPr>
        <w:tabs>
          <w:tab w:val="left" w:pos="2127"/>
        </w:tabs>
        <w:ind w:firstLine="709"/>
        <w:rPr>
          <w:sz w:val="28"/>
          <w:szCs w:val="28"/>
          <w:lang w:val="en-US"/>
        </w:rPr>
      </w:pPr>
      <w:r w:rsidRPr="004421CB">
        <w:rPr>
          <w:sz w:val="28"/>
          <w:szCs w:val="28"/>
          <w:lang w:val="en-US"/>
        </w:rPr>
        <w:tab/>
        <w:t xml:space="preserve">30 B. Morskaja str, 190000 St Petersburg, Russia    </w:t>
      </w:r>
    </w:p>
    <w:p w:rsidR="004421CB" w:rsidRPr="004421CB" w:rsidRDefault="004421CB" w:rsidP="004421CB">
      <w:pPr>
        <w:tabs>
          <w:tab w:val="left" w:pos="2127"/>
        </w:tabs>
        <w:ind w:firstLine="709"/>
        <w:rPr>
          <w:sz w:val="28"/>
          <w:szCs w:val="28"/>
          <w:lang w:val="en-US"/>
        </w:rPr>
      </w:pPr>
      <w:r w:rsidRPr="004421CB">
        <w:rPr>
          <w:sz w:val="28"/>
          <w:szCs w:val="28"/>
          <w:lang w:val="en-US"/>
        </w:rPr>
        <w:tab/>
        <w:t>SWIFT: VTBRRUM2NWR</w:t>
      </w:r>
    </w:p>
    <w:p w:rsidR="004421CB" w:rsidRPr="004421CB" w:rsidRDefault="004421CB" w:rsidP="004421CB">
      <w:pPr>
        <w:tabs>
          <w:tab w:val="left" w:pos="2127"/>
          <w:tab w:val="left" w:pos="3544"/>
        </w:tabs>
        <w:rPr>
          <w:sz w:val="28"/>
          <w:szCs w:val="28"/>
          <w:lang w:val="en-US"/>
        </w:rPr>
      </w:pPr>
      <w:r w:rsidRPr="004421CB">
        <w:rPr>
          <w:sz w:val="28"/>
          <w:szCs w:val="28"/>
          <w:lang w:val="en-US"/>
        </w:rPr>
        <w:t>Beneficiary:</w:t>
      </w:r>
      <w:r w:rsidRPr="004421CB">
        <w:rPr>
          <w:b/>
          <w:bCs/>
          <w:sz w:val="28"/>
          <w:szCs w:val="28"/>
          <w:lang w:val="en-US"/>
        </w:rPr>
        <w:tab/>
      </w:r>
      <w:r w:rsidRPr="004421CB">
        <w:rPr>
          <w:sz w:val="28"/>
          <w:szCs w:val="28"/>
          <w:lang w:val="en-US"/>
        </w:rPr>
        <w:t>account 40503840539040000024</w:t>
      </w:r>
    </w:p>
    <w:p w:rsidR="004421CB" w:rsidRPr="004421CB" w:rsidRDefault="004421CB" w:rsidP="004421CB">
      <w:pPr>
        <w:tabs>
          <w:tab w:val="left" w:pos="2127"/>
          <w:tab w:val="left" w:pos="2410"/>
        </w:tabs>
        <w:ind w:firstLine="709"/>
        <w:rPr>
          <w:sz w:val="28"/>
          <w:szCs w:val="28"/>
          <w:lang w:val="en-US"/>
        </w:rPr>
      </w:pPr>
      <w:r w:rsidRPr="004421CB">
        <w:rPr>
          <w:sz w:val="28"/>
          <w:szCs w:val="28"/>
          <w:lang w:val="en-US"/>
        </w:rPr>
        <w:tab/>
        <w:t>St. Petersburg  Polytechnic University (SPbPU),</w:t>
      </w:r>
    </w:p>
    <w:p w:rsidR="004421CB" w:rsidRPr="00030539" w:rsidRDefault="004421CB" w:rsidP="004421CB">
      <w:pPr>
        <w:tabs>
          <w:tab w:val="left" w:pos="2127"/>
          <w:tab w:val="left" w:pos="3544"/>
        </w:tabs>
        <w:rPr>
          <w:bCs/>
          <w:sz w:val="28"/>
          <w:szCs w:val="28"/>
          <w:lang w:val="en-US"/>
        </w:rPr>
      </w:pPr>
      <w:r w:rsidRPr="004421CB">
        <w:rPr>
          <w:bCs/>
          <w:sz w:val="28"/>
          <w:szCs w:val="28"/>
          <w:lang w:val="en-US"/>
        </w:rPr>
        <w:tab/>
        <w:t>29, Polytechnicheskaja str, St Petersburg, Russia</w:t>
      </w:r>
    </w:p>
    <w:p w:rsidR="004421CB" w:rsidRPr="00030539" w:rsidRDefault="004421CB" w:rsidP="004421CB">
      <w:pPr>
        <w:tabs>
          <w:tab w:val="left" w:pos="2127"/>
          <w:tab w:val="left" w:pos="3544"/>
        </w:tabs>
        <w:rPr>
          <w:bCs/>
          <w:sz w:val="28"/>
          <w:szCs w:val="28"/>
          <w:lang w:val="en-US"/>
        </w:rPr>
      </w:pPr>
    </w:p>
    <w:p w:rsidR="004421CB" w:rsidRPr="004421CB" w:rsidRDefault="004421CB" w:rsidP="004421CB">
      <w:pPr>
        <w:tabs>
          <w:tab w:val="left" w:pos="2127"/>
          <w:tab w:val="left" w:pos="3544"/>
        </w:tabs>
        <w:rPr>
          <w:b/>
          <w:bCs/>
          <w:sz w:val="28"/>
          <w:szCs w:val="28"/>
          <w:lang w:val="en-US"/>
        </w:rPr>
      </w:pPr>
    </w:p>
    <w:p w:rsidR="004421CB" w:rsidRPr="004421CB" w:rsidRDefault="004421CB" w:rsidP="004421CB">
      <w:pPr>
        <w:rPr>
          <w:b/>
          <w:sz w:val="28"/>
          <w:szCs w:val="28"/>
          <w:lang w:val="en-US"/>
        </w:rPr>
      </w:pPr>
      <w:r w:rsidRPr="004421CB">
        <w:rPr>
          <w:b/>
          <w:sz w:val="28"/>
          <w:szCs w:val="28"/>
          <w:lang w:val="en-US"/>
        </w:rPr>
        <w:t xml:space="preserve">In the payment by bank transfer, please do not forget to write the title of the conference ( </w:t>
      </w:r>
      <w:r w:rsidRPr="004421CB">
        <w:rPr>
          <w:rFonts w:ascii="TimesNewRoman" w:hAnsi="TimesNewRoman" w:cs="TimesNewRoman"/>
          <w:b/>
          <w:sz w:val="28"/>
          <w:szCs w:val="28"/>
          <w:lang w:val="en-US"/>
        </w:rPr>
        <w:t xml:space="preserve">Alexander Friedmann International Seminar </w:t>
      </w:r>
      <w:r w:rsidRPr="004421CB">
        <w:rPr>
          <w:b/>
          <w:sz w:val="28"/>
          <w:szCs w:val="28"/>
          <w:lang w:val="en-US"/>
        </w:rPr>
        <w:t>) and your name.</w:t>
      </w:r>
    </w:p>
    <w:p w:rsidR="004421CB" w:rsidRPr="004421CB" w:rsidRDefault="004421CB" w:rsidP="004421CB">
      <w:pPr>
        <w:rPr>
          <w:b/>
          <w:sz w:val="28"/>
          <w:szCs w:val="28"/>
          <w:u w:val="single"/>
          <w:lang w:val="en-US"/>
        </w:rPr>
      </w:pPr>
    </w:p>
    <w:p w:rsidR="004421CB" w:rsidRPr="00030539" w:rsidRDefault="004421CB" w:rsidP="004421CB">
      <w:pPr>
        <w:widowControl/>
        <w:tabs>
          <w:tab w:val="left" w:pos="6765"/>
        </w:tabs>
        <w:autoSpaceDE/>
        <w:autoSpaceDN/>
        <w:adjustRightInd/>
        <w:spacing w:after="120" w:line="276" w:lineRule="auto"/>
        <w:rPr>
          <w:b/>
          <w:sz w:val="28"/>
          <w:szCs w:val="28"/>
          <w:lang w:val="en-US"/>
        </w:rPr>
      </w:pPr>
      <w:r w:rsidRPr="004421CB">
        <w:rPr>
          <w:b/>
          <w:sz w:val="28"/>
          <w:szCs w:val="28"/>
          <w:lang w:val="en-US"/>
        </w:rPr>
        <w:t>Participants wishing to pay through a bank must cover transaction charges.</w:t>
      </w:r>
    </w:p>
    <w:p w:rsidR="00030539" w:rsidRPr="004421CB" w:rsidRDefault="00030539" w:rsidP="00030539">
      <w:pPr>
        <w:tabs>
          <w:tab w:val="left" w:pos="2127"/>
          <w:tab w:val="left" w:pos="3544"/>
        </w:tabs>
        <w:rPr>
          <w:b/>
          <w:bCs/>
          <w:sz w:val="28"/>
          <w:szCs w:val="28"/>
          <w:lang w:val="en-US"/>
        </w:rPr>
      </w:pPr>
      <w:r w:rsidRPr="004421CB">
        <w:rPr>
          <w:b/>
          <w:bCs/>
          <w:sz w:val="28"/>
          <w:szCs w:val="28"/>
          <w:lang w:val="en-US"/>
        </w:rPr>
        <w:t>Al</w:t>
      </w:r>
      <w:r>
        <w:rPr>
          <w:b/>
          <w:bCs/>
          <w:sz w:val="28"/>
          <w:szCs w:val="28"/>
          <w:lang w:val="en-US"/>
        </w:rPr>
        <w:t>so</w:t>
      </w:r>
      <w:r w:rsidRPr="004421CB">
        <w:rPr>
          <w:b/>
          <w:bCs/>
          <w:sz w:val="28"/>
          <w:szCs w:val="28"/>
          <w:lang w:val="en-US"/>
        </w:rPr>
        <w:t xml:space="preserve"> the registration fee can be paid in cash</w:t>
      </w:r>
      <w:r>
        <w:rPr>
          <w:b/>
          <w:bCs/>
          <w:sz w:val="28"/>
          <w:szCs w:val="28"/>
          <w:lang w:val="en-US"/>
        </w:rPr>
        <w:t xml:space="preserve"> at registration.</w:t>
      </w:r>
    </w:p>
    <w:p w:rsidR="004421CB" w:rsidRPr="00030539" w:rsidRDefault="004421CB" w:rsidP="004421CB">
      <w:pPr>
        <w:widowControl/>
        <w:tabs>
          <w:tab w:val="left" w:pos="6765"/>
        </w:tabs>
        <w:autoSpaceDE/>
        <w:autoSpaceDN/>
        <w:adjustRightInd/>
        <w:spacing w:after="120" w:line="276" w:lineRule="auto"/>
        <w:rPr>
          <w:b/>
          <w:sz w:val="28"/>
          <w:szCs w:val="28"/>
          <w:lang w:val="en-US"/>
        </w:rPr>
      </w:pPr>
    </w:p>
    <w:p w:rsidR="008E2ECA" w:rsidRPr="00BA1175" w:rsidRDefault="001D4D56" w:rsidP="008B6800">
      <w:pPr>
        <w:widowControl/>
        <w:autoSpaceDE/>
        <w:autoSpaceDN/>
        <w:adjustRightInd/>
        <w:spacing w:line="276" w:lineRule="auto"/>
        <w:jc w:val="both"/>
        <w:rPr>
          <w:sz w:val="26"/>
          <w:szCs w:val="26"/>
          <w:lang w:val="en-US"/>
        </w:rPr>
      </w:pPr>
      <w:r w:rsidRPr="00951F2F">
        <w:rPr>
          <w:sz w:val="26"/>
          <w:szCs w:val="26"/>
          <w:lang w:val="en-US"/>
        </w:rPr>
        <w:t xml:space="preserve">The Organizing Committee hopes that it will manage to pay the registration fee for a </w:t>
      </w:r>
      <w:r w:rsidRPr="00BA1175">
        <w:rPr>
          <w:sz w:val="26"/>
          <w:szCs w:val="26"/>
          <w:lang w:val="en-US"/>
        </w:rPr>
        <w:t>limited number of participants from the former Soviet Union and developing countries.</w:t>
      </w:r>
    </w:p>
    <w:p w:rsidR="001D4D56" w:rsidRPr="00BA1175" w:rsidRDefault="00C8742A" w:rsidP="008B6800">
      <w:pPr>
        <w:widowControl/>
        <w:autoSpaceDE/>
        <w:autoSpaceDN/>
        <w:adjustRightInd/>
        <w:spacing w:line="276" w:lineRule="auto"/>
        <w:jc w:val="both"/>
        <w:rPr>
          <w:sz w:val="26"/>
          <w:szCs w:val="26"/>
          <w:lang w:val="en-US"/>
        </w:rPr>
      </w:pPr>
      <w:r w:rsidRPr="00C8742A">
        <w:rPr>
          <w:sz w:val="26"/>
          <w:szCs w:val="26"/>
          <w:lang w:val="en-US"/>
        </w:rPr>
        <w:t xml:space="preserve">Conference fee covers a conference bag, participation in all sessions and conference events (coffee breaks, </w:t>
      </w:r>
      <w:r>
        <w:rPr>
          <w:sz w:val="26"/>
          <w:szCs w:val="26"/>
          <w:lang w:val="en-US"/>
        </w:rPr>
        <w:t>welcome party and excursion</w:t>
      </w:r>
      <w:r w:rsidRPr="00C8742A">
        <w:rPr>
          <w:sz w:val="26"/>
          <w:szCs w:val="26"/>
          <w:lang w:val="en-US"/>
        </w:rPr>
        <w:t>)</w:t>
      </w:r>
      <w:r>
        <w:rPr>
          <w:sz w:val="26"/>
          <w:szCs w:val="26"/>
          <w:lang w:val="en-US"/>
        </w:rPr>
        <w:t>,</w:t>
      </w:r>
      <w:r w:rsidR="0074308B">
        <w:rPr>
          <w:sz w:val="26"/>
          <w:szCs w:val="26"/>
          <w:lang w:val="en-US"/>
        </w:rPr>
        <w:t xml:space="preserve"> Program and P</w:t>
      </w:r>
      <w:r w:rsidRPr="00BA1175">
        <w:rPr>
          <w:sz w:val="26"/>
          <w:szCs w:val="26"/>
          <w:lang w:val="en-US"/>
        </w:rPr>
        <w:t>roceedings</w:t>
      </w:r>
      <w:r>
        <w:rPr>
          <w:sz w:val="26"/>
          <w:szCs w:val="26"/>
          <w:lang w:val="en-US"/>
        </w:rPr>
        <w:t>.</w:t>
      </w:r>
    </w:p>
    <w:p w:rsidR="00EC1D76" w:rsidRPr="00951F2F" w:rsidRDefault="00F2661A" w:rsidP="008B6800">
      <w:pPr>
        <w:pStyle w:val="ac"/>
        <w:spacing w:after="0" w:line="276" w:lineRule="auto"/>
        <w:jc w:val="both"/>
        <w:rPr>
          <w:sz w:val="26"/>
          <w:szCs w:val="26"/>
          <w:lang w:val="en-US"/>
        </w:rPr>
      </w:pPr>
      <w:r>
        <w:rPr>
          <w:sz w:val="26"/>
          <w:szCs w:val="26"/>
          <w:lang w:val="en-US"/>
        </w:rPr>
        <w:t>For participa</w:t>
      </w:r>
      <w:r w:rsidRPr="00951F2F">
        <w:rPr>
          <w:sz w:val="26"/>
          <w:szCs w:val="26"/>
          <w:lang w:val="en-US"/>
        </w:rPr>
        <w:t>tion</w:t>
      </w:r>
      <w:r w:rsidR="009E7804" w:rsidRPr="00951F2F">
        <w:rPr>
          <w:sz w:val="26"/>
          <w:szCs w:val="26"/>
          <w:lang w:val="en-US"/>
        </w:rPr>
        <w:t xml:space="preserve"> in the 9th Friedmann Seminar and the</w:t>
      </w:r>
      <w:r w:rsidR="005D53B4">
        <w:rPr>
          <w:sz w:val="26"/>
          <w:szCs w:val="26"/>
          <w:lang w:val="en-US"/>
        </w:rPr>
        <w:t xml:space="preserve"> 3rd Casimir</w:t>
      </w:r>
      <w:r w:rsidR="009E7804" w:rsidRPr="00951F2F">
        <w:rPr>
          <w:sz w:val="26"/>
          <w:szCs w:val="26"/>
          <w:lang w:val="en-US"/>
        </w:rPr>
        <w:t xml:space="preserve"> Symposium, please fill out the Registration Form below and send it as an attached file to the address of our Scientific Secretary Dr. Yuri V. Pavlov:</w:t>
      </w:r>
      <w:hyperlink r:id="rId11" w:history="1">
        <w:r w:rsidR="00EC1D76" w:rsidRPr="00951F2F">
          <w:rPr>
            <w:rStyle w:val="a3"/>
            <w:sz w:val="26"/>
            <w:szCs w:val="26"/>
            <w:lang w:val="en-US"/>
          </w:rPr>
          <w:t>yuri.pavlov@mail.ru</w:t>
        </w:r>
      </w:hyperlink>
    </w:p>
    <w:p w:rsidR="009E7804" w:rsidRPr="00F2661A" w:rsidRDefault="009E7804" w:rsidP="008B6800">
      <w:pPr>
        <w:pStyle w:val="ac"/>
        <w:spacing w:after="0" w:line="276" w:lineRule="auto"/>
        <w:jc w:val="both"/>
        <w:rPr>
          <w:sz w:val="26"/>
          <w:szCs w:val="26"/>
          <w:lang w:val="en-US"/>
        </w:rPr>
      </w:pPr>
      <w:r w:rsidRPr="00951F2F">
        <w:rPr>
          <w:sz w:val="26"/>
          <w:szCs w:val="26"/>
          <w:lang w:val="en-US"/>
        </w:rPr>
        <w:t>Please indicate the following information about you. Using this information, we will issue the official invitation which you might need to get the Russian visa from the Russian Consulate (if necessary) or the funding of your participation from your National funding Agencies.</w:t>
      </w:r>
      <w:r w:rsidR="00AF1FE3">
        <w:rPr>
          <w:sz w:val="26"/>
          <w:szCs w:val="26"/>
          <w:lang w:val="en-US"/>
        </w:rPr>
        <w:t>Please note that to issue the</w:t>
      </w:r>
      <w:r w:rsidR="00F2661A">
        <w:rPr>
          <w:sz w:val="26"/>
          <w:szCs w:val="26"/>
          <w:lang w:val="en-US"/>
        </w:rPr>
        <w:t xml:space="preserve"> official invitation letter</w:t>
      </w:r>
      <w:r w:rsidR="00AF1FE3">
        <w:rPr>
          <w:sz w:val="26"/>
          <w:szCs w:val="26"/>
          <w:lang w:val="en-US"/>
        </w:rPr>
        <w:t xml:space="preserve"> suitable for obtaining the Russian visa at the Russian Consulate</w:t>
      </w:r>
      <w:r w:rsidR="00F2661A">
        <w:rPr>
          <w:sz w:val="26"/>
          <w:szCs w:val="26"/>
          <w:lang w:val="en-US"/>
        </w:rPr>
        <w:t xml:space="preserve"> we will need a copy of the first page of your passport.</w:t>
      </w:r>
    </w:p>
    <w:p w:rsidR="00951F2F" w:rsidRPr="0033055E" w:rsidRDefault="00951F2F" w:rsidP="0033055E">
      <w:pPr>
        <w:pStyle w:val="ac"/>
        <w:spacing w:line="276" w:lineRule="auto"/>
        <w:jc w:val="center"/>
        <w:rPr>
          <w:b/>
          <w:sz w:val="26"/>
          <w:szCs w:val="26"/>
        </w:rPr>
      </w:pPr>
      <w:r w:rsidRPr="0033055E">
        <w:rPr>
          <w:b/>
          <w:sz w:val="26"/>
          <w:szCs w:val="26"/>
        </w:rPr>
        <w:lastRenderedPageBreak/>
        <w:t>Registration Form</w:t>
      </w:r>
    </w:p>
    <w:p w:rsidR="009E7804" w:rsidRPr="008E2ECA" w:rsidRDefault="009E7804" w:rsidP="008B6800">
      <w:pPr>
        <w:widowControl/>
        <w:numPr>
          <w:ilvl w:val="0"/>
          <w:numId w:val="20"/>
        </w:numPr>
        <w:tabs>
          <w:tab w:val="clear" w:pos="720"/>
          <w:tab w:val="num" w:pos="851"/>
        </w:tabs>
        <w:autoSpaceDE/>
        <w:autoSpaceDN/>
        <w:adjustRightInd/>
        <w:spacing w:line="276" w:lineRule="auto"/>
        <w:ind w:left="992" w:hanging="425"/>
        <w:rPr>
          <w:sz w:val="26"/>
          <w:szCs w:val="26"/>
        </w:rPr>
      </w:pPr>
      <w:r w:rsidRPr="008E2ECA">
        <w:rPr>
          <w:sz w:val="26"/>
          <w:szCs w:val="26"/>
        </w:rPr>
        <w:t>Family name</w:t>
      </w:r>
    </w:p>
    <w:p w:rsidR="009E7804" w:rsidRPr="008E2ECA" w:rsidRDefault="009E7804" w:rsidP="006032B4">
      <w:pPr>
        <w:widowControl/>
        <w:numPr>
          <w:ilvl w:val="0"/>
          <w:numId w:val="20"/>
        </w:numPr>
        <w:tabs>
          <w:tab w:val="clear" w:pos="720"/>
          <w:tab w:val="num" w:pos="851"/>
        </w:tabs>
        <w:autoSpaceDE/>
        <w:autoSpaceDN/>
        <w:adjustRightInd/>
        <w:spacing w:before="100" w:beforeAutospacing="1" w:after="100" w:afterAutospacing="1" w:line="276" w:lineRule="auto"/>
        <w:ind w:left="993" w:hanging="426"/>
        <w:rPr>
          <w:sz w:val="26"/>
          <w:szCs w:val="26"/>
        </w:rPr>
      </w:pPr>
      <w:r w:rsidRPr="008E2ECA">
        <w:rPr>
          <w:sz w:val="26"/>
          <w:szCs w:val="26"/>
        </w:rPr>
        <w:t>Given names</w:t>
      </w:r>
    </w:p>
    <w:p w:rsidR="009E7804" w:rsidRPr="00BA1175" w:rsidRDefault="009E7804" w:rsidP="006032B4">
      <w:pPr>
        <w:widowControl/>
        <w:numPr>
          <w:ilvl w:val="0"/>
          <w:numId w:val="20"/>
        </w:numPr>
        <w:tabs>
          <w:tab w:val="clear" w:pos="720"/>
          <w:tab w:val="num" w:pos="851"/>
        </w:tabs>
        <w:autoSpaceDE/>
        <w:autoSpaceDN/>
        <w:adjustRightInd/>
        <w:spacing w:before="100" w:beforeAutospacing="1" w:after="100" w:afterAutospacing="1" w:line="276" w:lineRule="auto"/>
        <w:ind w:left="993" w:hanging="426"/>
        <w:rPr>
          <w:sz w:val="26"/>
          <w:szCs w:val="26"/>
        </w:rPr>
      </w:pPr>
      <w:r w:rsidRPr="00BA1175">
        <w:rPr>
          <w:sz w:val="26"/>
          <w:szCs w:val="26"/>
        </w:rPr>
        <w:t>Date of birth</w:t>
      </w:r>
    </w:p>
    <w:p w:rsidR="00951F2F" w:rsidRPr="00BA1175" w:rsidRDefault="00951F2F" w:rsidP="006032B4">
      <w:pPr>
        <w:widowControl/>
        <w:numPr>
          <w:ilvl w:val="0"/>
          <w:numId w:val="20"/>
        </w:numPr>
        <w:tabs>
          <w:tab w:val="clear" w:pos="720"/>
          <w:tab w:val="num" w:pos="851"/>
        </w:tabs>
        <w:autoSpaceDE/>
        <w:autoSpaceDN/>
        <w:adjustRightInd/>
        <w:spacing w:before="100" w:beforeAutospacing="1" w:after="100" w:afterAutospacing="1" w:line="276" w:lineRule="auto"/>
        <w:ind w:left="993" w:hanging="426"/>
        <w:rPr>
          <w:sz w:val="26"/>
          <w:szCs w:val="26"/>
        </w:rPr>
      </w:pPr>
      <w:r w:rsidRPr="00BA1175">
        <w:rPr>
          <w:sz w:val="26"/>
          <w:szCs w:val="26"/>
        </w:rPr>
        <w:t xml:space="preserve">Place of birth </w:t>
      </w:r>
    </w:p>
    <w:p w:rsidR="00951F2F" w:rsidRPr="00BA1175" w:rsidRDefault="009E7804" w:rsidP="006032B4">
      <w:pPr>
        <w:widowControl/>
        <w:numPr>
          <w:ilvl w:val="0"/>
          <w:numId w:val="20"/>
        </w:numPr>
        <w:tabs>
          <w:tab w:val="clear" w:pos="720"/>
          <w:tab w:val="num" w:pos="851"/>
        </w:tabs>
        <w:autoSpaceDE/>
        <w:autoSpaceDN/>
        <w:adjustRightInd/>
        <w:spacing w:before="100" w:beforeAutospacing="1" w:after="100" w:afterAutospacing="1" w:line="276" w:lineRule="auto"/>
        <w:ind w:left="993" w:hanging="426"/>
        <w:rPr>
          <w:sz w:val="26"/>
          <w:szCs w:val="26"/>
        </w:rPr>
      </w:pPr>
      <w:r w:rsidRPr="00BA1175">
        <w:rPr>
          <w:sz w:val="26"/>
          <w:szCs w:val="26"/>
        </w:rPr>
        <w:t xml:space="preserve">Nationality </w:t>
      </w:r>
    </w:p>
    <w:p w:rsidR="009E7804" w:rsidRPr="00BA1175" w:rsidRDefault="00951F2F" w:rsidP="006032B4">
      <w:pPr>
        <w:widowControl/>
        <w:numPr>
          <w:ilvl w:val="0"/>
          <w:numId w:val="20"/>
        </w:numPr>
        <w:tabs>
          <w:tab w:val="clear" w:pos="720"/>
          <w:tab w:val="num" w:pos="851"/>
        </w:tabs>
        <w:autoSpaceDE/>
        <w:autoSpaceDN/>
        <w:adjustRightInd/>
        <w:spacing w:before="100" w:beforeAutospacing="1" w:after="100" w:afterAutospacing="1" w:line="276" w:lineRule="auto"/>
        <w:ind w:left="993" w:hanging="426"/>
        <w:rPr>
          <w:sz w:val="26"/>
          <w:szCs w:val="26"/>
        </w:rPr>
      </w:pPr>
      <w:r w:rsidRPr="00BA1175">
        <w:rPr>
          <w:sz w:val="26"/>
          <w:szCs w:val="26"/>
          <w:lang w:val="en-US"/>
        </w:rPr>
        <w:t>P</w:t>
      </w:r>
      <w:r w:rsidR="009E7804" w:rsidRPr="00BA1175">
        <w:rPr>
          <w:sz w:val="26"/>
          <w:szCs w:val="26"/>
        </w:rPr>
        <w:t>assport number</w:t>
      </w:r>
    </w:p>
    <w:p w:rsidR="009E7804" w:rsidRPr="00BA1175" w:rsidRDefault="009E7804" w:rsidP="006032B4">
      <w:pPr>
        <w:widowControl/>
        <w:numPr>
          <w:ilvl w:val="0"/>
          <w:numId w:val="20"/>
        </w:numPr>
        <w:tabs>
          <w:tab w:val="clear" w:pos="720"/>
          <w:tab w:val="num" w:pos="851"/>
        </w:tabs>
        <w:autoSpaceDE/>
        <w:autoSpaceDN/>
        <w:adjustRightInd/>
        <w:spacing w:before="100" w:beforeAutospacing="1" w:after="100" w:afterAutospacing="1" w:line="276" w:lineRule="auto"/>
        <w:ind w:left="993" w:hanging="426"/>
        <w:rPr>
          <w:sz w:val="26"/>
          <w:szCs w:val="26"/>
        </w:rPr>
      </w:pPr>
      <w:r w:rsidRPr="00BA1175">
        <w:rPr>
          <w:sz w:val="26"/>
          <w:szCs w:val="26"/>
        </w:rPr>
        <w:t>Date of issue</w:t>
      </w:r>
    </w:p>
    <w:p w:rsidR="009E7804" w:rsidRPr="00BA1175" w:rsidRDefault="009E7804" w:rsidP="006032B4">
      <w:pPr>
        <w:widowControl/>
        <w:numPr>
          <w:ilvl w:val="0"/>
          <w:numId w:val="20"/>
        </w:numPr>
        <w:tabs>
          <w:tab w:val="clear" w:pos="720"/>
          <w:tab w:val="num" w:pos="851"/>
        </w:tabs>
        <w:autoSpaceDE/>
        <w:autoSpaceDN/>
        <w:adjustRightInd/>
        <w:spacing w:before="100" w:beforeAutospacing="1" w:after="100" w:afterAutospacing="1" w:line="276" w:lineRule="auto"/>
        <w:ind w:left="993" w:hanging="426"/>
        <w:rPr>
          <w:sz w:val="26"/>
          <w:szCs w:val="26"/>
        </w:rPr>
      </w:pPr>
      <w:r w:rsidRPr="00BA1175">
        <w:rPr>
          <w:sz w:val="26"/>
          <w:szCs w:val="26"/>
        </w:rPr>
        <w:t>Date of expiration</w:t>
      </w:r>
    </w:p>
    <w:p w:rsidR="00951F2F" w:rsidRPr="00BA1175" w:rsidRDefault="00951F2F" w:rsidP="006032B4">
      <w:pPr>
        <w:widowControl/>
        <w:numPr>
          <w:ilvl w:val="0"/>
          <w:numId w:val="20"/>
        </w:numPr>
        <w:tabs>
          <w:tab w:val="clear" w:pos="720"/>
          <w:tab w:val="num" w:pos="851"/>
        </w:tabs>
        <w:autoSpaceDE/>
        <w:autoSpaceDN/>
        <w:adjustRightInd/>
        <w:spacing w:before="100" w:beforeAutospacing="1" w:after="100" w:afterAutospacing="1" w:line="276" w:lineRule="auto"/>
        <w:ind w:left="993" w:hanging="426"/>
        <w:rPr>
          <w:sz w:val="26"/>
          <w:szCs w:val="26"/>
        </w:rPr>
      </w:pPr>
      <w:r w:rsidRPr="00BA1175">
        <w:rPr>
          <w:sz w:val="26"/>
          <w:szCs w:val="26"/>
          <w:lang w:val="en-US"/>
        </w:rPr>
        <w:t>Place of visa issuing</w:t>
      </w:r>
    </w:p>
    <w:p w:rsidR="00951F2F" w:rsidRPr="00BA1175" w:rsidRDefault="00951F2F" w:rsidP="006032B4">
      <w:pPr>
        <w:widowControl/>
        <w:numPr>
          <w:ilvl w:val="0"/>
          <w:numId w:val="20"/>
        </w:numPr>
        <w:tabs>
          <w:tab w:val="clear" w:pos="720"/>
          <w:tab w:val="num" w:pos="851"/>
        </w:tabs>
        <w:autoSpaceDE/>
        <w:autoSpaceDN/>
        <w:adjustRightInd/>
        <w:spacing w:before="100" w:beforeAutospacing="1" w:after="100" w:afterAutospacing="1" w:line="276" w:lineRule="auto"/>
        <w:ind w:left="993" w:hanging="426"/>
        <w:rPr>
          <w:sz w:val="26"/>
          <w:szCs w:val="26"/>
        </w:rPr>
      </w:pPr>
      <w:r w:rsidRPr="00BA1175">
        <w:rPr>
          <w:sz w:val="26"/>
          <w:szCs w:val="26"/>
          <w:lang w:val="en-US"/>
        </w:rPr>
        <w:t>Country of residence</w:t>
      </w:r>
    </w:p>
    <w:p w:rsidR="009E7804" w:rsidRPr="00BA1175" w:rsidRDefault="009E7804" w:rsidP="006032B4">
      <w:pPr>
        <w:widowControl/>
        <w:numPr>
          <w:ilvl w:val="0"/>
          <w:numId w:val="20"/>
        </w:numPr>
        <w:tabs>
          <w:tab w:val="clear" w:pos="720"/>
          <w:tab w:val="num" w:pos="851"/>
        </w:tabs>
        <w:autoSpaceDE/>
        <w:autoSpaceDN/>
        <w:adjustRightInd/>
        <w:spacing w:before="100" w:beforeAutospacing="1" w:after="100" w:afterAutospacing="1" w:line="276" w:lineRule="auto"/>
        <w:ind w:left="993" w:hanging="426"/>
        <w:rPr>
          <w:sz w:val="26"/>
          <w:szCs w:val="26"/>
        </w:rPr>
      </w:pPr>
      <w:r w:rsidRPr="00BA1175">
        <w:rPr>
          <w:sz w:val="26"/>
          <w:szCs w:val="26"/>
        </w:rPr>
        <w:t>Affiliation with a mailing address</w:t>
      </w:r>
    </w:p>
    <w:p w:rsidR="009E7804" w:rsidRPr="00BA1175" w:rsidRDefault="009E7804" w:rsidP="006032B4">
      <w:pPr>
        <w:widowControl/>
        <w:numPr>
          <w:ilvl w:val="0"/>
          <w:numId w:val="20"/>
        </w:numPr>
        <w:tabs>
          <w:tab w:val="clear" w:pos="720"/>
          <w:tab w:val="num" w:pos="851"/>
        </w:tabs>
        <w:autoSpaceDE/>
        <w:autoSpaceDN/>
        <w:adjustRightInd/>
        <w:spacing w:before="100" w:beforeAutospacing="1" w:after="100" w:afterAutospacing="1" w:line="276" w:lineRule="auto"/>
        <w:ind w:left="993" w:hanging="426"/>
        <w:rPr>
          <w:sz w:val="26"/>
          <w:szCs w:val="26"/>
        </w:rPr>
      </w:pPr>
      <w:r w:rsidRPr="00BA1175">
        <w:rPr>
          <w:sz w:val="26"/>
          <w:szCs w:val="26"/>
        </w:rPr>
        <w:t>Position</w:t>
      </w:r>
    </w:p>
    <w:p w:rsidR="00951F2F" w:rsidRPr="00BA1175" w:rsidRDefault="00951F2F" w:rsidP="006032B4">
      <w:pPr>
        <w:widowControl/>
        <w:numPr>
          <w:ilvl w:val="0"/>
          <w:numId w:val="20"/>
        </w:numPr>
        <w:tabs>
          <w:tab w:val="clear" w:pos="720"/>
          <w:tab w:val="num" w:pos="851"/>
        </w:tabs>
        <w:autoSpaceDE/>
        <w:autoSpaceDN/>
        <w:adjustRightInd/>
        <w:spacing w:before="100" w:beforeAutospacing="1" w:after="100" w:afterAutospacing="1" w:line="276" w:lineRule="auto"/>
        <w:ind w:left="993" w:hanging="426"/>
        <w:rPr>
          <w:sz w:val="26"/>
          <w:szCs w:val="26"/>
        </w:rPr>
      </w:pPr>
      <w:r w:rsidRPr="00BA1175">
        <w:rPr>
          <w:sz w:val="26"/>
          <w:szCs w:val="26"/>
        </w:rPr>
        <w:t>E-mail address</w:t>
      </w:r>
    </w:p>
    <w:p w:rsidR="00951F2F" w:rsidRPr="00BA1175" w:rsidRDefault="00951F2F" w:rsidP="006032B4">
      <w:pPr>
        <w:widowControl/>
        <w:numPr>
          <w:ilvl w:val="0"/>
          <w:numId w:val="20"/>
        </w:numPr>
        <w:tabs>
          <w:tab w:val="clear" w:pos="720"/>
          <w:tab w:val="num" w:pos="851"/>
        </w:tabs>
        <w:autoSpaceDE/>
        <w:autoSpaceDN/>
        <w:adjustRightInd/>
        <w:spacing w:before="100" w:beforeAutospacing="1" w:after="100" w:afterAutospacing="1" w:line="276" w:lineRule="auto"/>
        <w:ind w:left="993" w:hanging="426"/>
        <w:rPr>
          <w:sz w:val="26"/>
          <w:szCs w:val="26"/>
        </w:rPr>
      </w:pPr>
      <w:r w:rsidRPr="00BA1175">
        <w:rPr>
          <w:sz w:val="26"/>
          <w:szCs w:val="26"/>
        </w:rPr>
        <w:t>Phone/Fax number</w:t>
      </w:r>
    </w:p>
    <w:p w:rsidR="009E7804" w:rsidRPr="00BA1175" w:rsidRDefault="009E7804" w:rsidP="006032B4">
      <w:pPr>
        <w:widowControl/>
        <w:numPr>
          <w:ilvl w:val="0"/>
          <w:numId w:val="20"/>
        </w:numPr>
        <w:tabs>
          <w:tab w:val="clear" w:pos="720"/>
          <w:tab w:val="num" w:pos="851"/>
        </w:tabs>
        <w:autoSpaceDE/>
        <w:autoSpaceDN/>
        <w:adjustRightInd/>
        <w:spacing w:before="100" w:beforeAutospacing="1" w:after="100" w:afterAutospacing="1" w:line="276" w:lineRule="auto"/>
        <w:ind w:left="993" w:hanging="426"/>
        <w:rPr>
          <w:sz w:val="26"/>
          <w:szCs w:val="26"/>
        </w:rPr>
      </w:pPr>
      <w:r w:rsidRPr="00BA1175">
        <w:rPr>
          <w:sz w:val="26"/>
          <w:szCs w:val="26"/>
        </w:rPr>
        <w:t>Title of the talk</w:t>
      </w:r>
    </w:p>
    <w:p w:rsidR="0033055E" w:rsidRPr="00BA1175" w:rsidRDefault="0033055E" w:rsidP="006032B4">
      <w:pPr>
        <w:widowControl/>
        <w:numPr>
          <w:ilvl w:val="0"/>
          <w:numId w:val="20"/>
        </w:numPr>
        <w:tabs>
          <w:tab w:val="clear" w:pos="720"/>
          <w:tab w:val="num" w:pos="851"/>
        </w:tabs>
        <w:autoSpaceDE/>
        <w:autoSpaceDN/>
        <w:adjustRightInd/>
        <w:spacing w:before="100" w:beforeAutospacing="1" w:after="100" w:afterAutospacing="1" w:line="276" w:lineRule="auto"/>
        <w:ind w:left="993" w:hanging="426"/>
        <w:rPr>
          <w:sz w:val="26"/>
          <w:szCs w:val="26"/>
        </w:rPr>
      </w:pPr>
      <w:r w:rsidRPr="00BA1175">
        <w:rPr>
          <w:sz w:val="26"/>
          <w:szCs w:val="26"/>
          <w:lang w:val="en-US"/>
        </w:rPr>
        <w:t>Paper/Poster</w:t>
      </w:r>
    </w:p>
    <w:p w:rsidR="0033055E" w:rsidRPr="00BA1175" w:rsidRDefault="0033055E" w:rsidP="006032B4">
      <w:pPr>
        <w:widowControl/>
        <w:numPr>
          <w:ilvl w:val="0"/>
          <w:numId w:val="20"/>
        </w:numPr>
        <w:tabs>
          <w:tab w:val="clear" w:pos="720"/>
          <w:tab w:val="num" w:pos="851"/>
        </w:tabs>
        <w:autoSpaceDE/>
        <w:autoSpaceDN/>
        <w:adjustRightInd/>
        <w:spacing w:line="276" w:lineRule="auto"/>
        <w:ind w:left="993" w:hanging="426"/>
        <w:rPr>
          <w:sz w:val="26"/>
          <w:szCs w:val="26"/>
        </w:rPr>
      </w:pPr>
      <w:r w:rsidRPr="00BA1175">
        <w:rPr>
          <w:sz w:val="26"/>
          <w:szCs w:val="26"/>
        </w:rPr>
        <w:t>Accompanying person, if any</w:t>
      </w:r>
    </w:p>
    <w:p w:rsidR="004D12D5" w:rsidRPr="004D12D5" w:rsidRDefault="0033055E" w:rsidP="004D12D5">
      <w:pPr>
        <w:widowControl/>
        <w:numPr>
          <w:ilvl w:val="0"/>
          <w:numId w:val="20"/>
        </w:numPr>
        <w:tabs>
          <w:tab w:val="clear" w:pos="720"/>
          <w:tab w:val="num" w:pos="851"/>
        </w:tabs>
        <w:autoSpaceDE/>
        <w:autoSpaceDN/>
        <w:adjustRightInd/>
        <w:spacing w:line="276" w:lineRule="auto"/>
        <w:ind w:left="993" w:hanging="426"/>
        <w:rPr>
          <w:sz w:val="26"/>
          <w:szCs w:val="26"/>
        </w:rPr>
      </w:pPr>
      <w:r w:rsidRPr="00BA1175">
        <w:rPr>
          <w:sz w:val="26"/>
          <w:szCs w:val="26"/>
          <w:lang w:val="en-US"/>
        </w:rPr>
        <w:t>Accommodation needed: Yes/ No</w:t>
      </w:r>
    </w:p>
    <w:p w:rsidR="0033055E" w:rsidRPr="004D12D5" w:rsidRDefault="0033055E" w:rsidP="004D12D5">
      <w:pPr>
        <w:widowControl/>
        <w:numPr>
          <w:ilvl w:val="0"/>
          <w:numId w:val="20"/>
        </w:numPr>
        <w:tabs>
          <w:tab w:val="clear" w:pos="720"/>
          <w:tab w:val="num" w:pos="851"/>
        </w:tabs>
        <w:autoSpaceDE/>
        <w:autoSpaceDN/>
        <w:adjustRightInd/>
        <w:spacing w:line="276" w:lineRule="auto"/>
        <w:ind w:left="993" w:hanging="426"/>
        <w:rPr>
          <w:sz w:val="26"/>
          <w:szCs w:val="26"/>
        </w:rPr>
      </w:pPr>
      <w:r w:rsidRPr="004D12D5">
        <w:rPr>
          <w:sz w:val="26"/>
          <w:szCs w:val="26"/>
        </w:rPr>
        <w:t>Date of arrival</w:t>
      </w:r>
    </w:p>
    <w:p w:rsidR="0033055E" w:rsidRPr="00BA1175" w:rsidRDefault="0033055E" w:rsidP="006032B4">
      <w:pPr>
        <w:widowControl/>
        <w:numPr>
          <w:ilvl w:val="0"/>
          <w:numId w:val="20"/>
        </w:numPr>
        <w:tabs>
          <w:tab w:val="clear" w:pos="720"/>
          <w:tab w:val="num" w:pos="851"/>
        </w:tabs>
        <w:autoSpaceDE/>
        <w:autoSpaceDN/>
        <w:adjustRightInd/>
        <w:spacing w:before="100" w:beforeAutospacing="1" w:after="100" w:afterAutospacing="1" w:line="276" w:lineRule="auto"/>
        <w:ind w:left="993" w:hanging="426"/>
        <w:rPr>
          <w:sz w:val="26"/>
          <w:szCs w:val="26"/>
        </w:rPr>
      </w:pPr>
      <w:r w:rsidRPr="00BA1175">
        <w:rPr>
          <w:sz w:val="26"/>
          <w:szCs w:val="26"/>
        </w:rPr>
        <w:t>Date of departure</w:t>
      </w:r>
    </w:p>
    <w:p w:rsidR="009E7804" w:rsidRPr="0033055E" w:rsidRDefault="009E7804" w:rsidP="00F2661A">
      <w:pPr>
        <w:pStyle w:val="ac"/>
        <w:spacing w:line="276" w:lineRule="auto"/>
        <w:jc w:val="both"/>
        <w:rPr>
          <w:sz w:val="26"/>
          <w:szCs w:val="26"/>
          <w:lang w:val="en-US"/>
        </w:rPr>
      </w:pPr>
      <w:r w:rsidRPr="00BA1175">
        <w:rPr>
          <w:sz w:val="26"/>
          <w:szCs w:val="26"/>
          <w:lang w:val="en-US"/>
        </w:rPr>
        <w:t>We will confirm the receiving of each Registration Form by e-mail.Your participation is</w:t>
      </w:r>
      <w:r w:rsidRPr="0033055E">
        <w:rPr>
          <w:sz w:val="26"/>
          <w:szCs w:val="26"/>
          <w:lang w:val="en-US"/>
        </w:rPr>
        <w:t xml:space="preserve"> welcomed</w:t>
      </w:r>
      <w:r w:rsidR="00F2661A">
        <w:rPr>
          <w:sz w:val="26"/>
          <w:szCs w:val="26"/>
          <w:lang w:val="en-US"/>
        </w:rPr>
        <w:t xml:space="preserve"> and w</w:t>
      </w:r>
      <w:r w:rsidRPr="0033055E">
        <w:rPr>
          <w:sz w:val="26"/>
          <w:szCs w:val="26"/>
          <w:lang w:val="en-US"/>
        </w:rPr>
        <w:t>e hope to see you at Saint Pete</w:t>
      </w:r>
      <w:r w:rsidR="0033055E">
        <w:rPr>
          <w:sz w:val="26"/>
          <w:szCs w:val="26"/>
          <w:lang w:val="en-US"/>
        </w:rPr>
        <w:t>rsburg in the end of June, 2015!</w:t>
      </w:r>
    </w:p>
    <w:p w:rsidR="00070D19" w:rsidRPr="00F54996" w:rsidRDefault="00ED1EAE" w:rsidP="00070D19">
      <w:pPr>
        <w:pStyle w:val="2"/>
        <w:rPr>
          <w:i/>
          <w:sz w:val="28"/>
          <w:szCs w:val="28"/>
          <w:lang w:val="en-US"/>
        </w:rPr>
      </w:pPr>
      <w:r w:rsidRPr="00BA1175">
        <w:rPr>
          <w:i/>
          <w:sz w:val="28"/>
          <w:szCs w:val="28"/>
          <w:lang w:val="en-US"/>
        </w:rPr>
        <w:t>ACCOMMODATION</w:t>
      </w:r>
    </w:p>
    <w:p w:rsidR="005577B9" w:rsidRPr="00666756" w:rsidRDefault="00AF1FE3" w:rsidP="00C8742A">
      <w:pPr>
        <w:pStyle w:val="ac"/>
        <w:spacing w:after="0" w:line="276" w:lineRule="auto"/>
        <w:jc w:val="both"/>
        <w:rPr>
          <w:sz w:val="26"/>
          <w:szCs w:val="26"/>
          <w:lang w:val="en-US"/>
        </w:rPr>
      </w:pPr>
      <w:r>
        <w:rPr>
          <w:sz w:val="26"/>
          <w:szCs w:val="26"/>
          <w:lang w:val="en-US"/>
        </w:rPr>
        <w:t>We recommend you to make the Hotel reservation at St.</w:t>
      </w:r>
      <w:r w:rsidR="008B6800" w:rsidRPr="008B6800">
        <w:rPr>
          <w:sz w:val="26"/>
          <w:szCs w:val="26"/>
          <w:lang w:val="en-US"/>
        </w:rPr>
        <w:t> </w:t>
      </w:r>
      <w:r>
        <w:rPr>
          <w:sz w:val="26"/>
          <w:szCs w:val="26"/>
          <w:lang w:val="en-US"/>
        </w:rPr>
        <w:t xml:space="preserve">Petersburg through the local Organizing Committee of the Ninth Friedmann Seminar and Third Casimir Symposium. </w:t>
      </w:r>
      <w:r w:rsidR="00C8742A" w:rsidRPr="00666756">
        <w:rPr>
          <w:sz w:val="26"/>
          <w:szCs w:val="26"/>
          <w:lang w:val="en-US"/>
        </w:rPr>
        <w:t xml:space="preserve">In case </w:t>
      </w:r>
      <w:r>
        <w:rPr>
          <w:sz w:val="26"/>
          <w:szCs w:val="26"/>
          <w:lang w:val="en-US"/>
        </w:rPr>
        <w:t xml:space="preserve">the </w:t>
      </w:r>
      <w:r w:rsidR="00C8742A" w:rsidRPr="00666756">
        <w:rPr>
          <w:sz w:val="26"/>
          <w:szCs w:val="26"/>
          <w:lang w:val="en-US"/>
        </w:rPr>
        <w:t xml:space="preserve">hotel reservation is carried out through the local Organizing </w:t>
      </w:r>
      <w:r>
        <w:rPr>
          <w:sz w:val="26"/>
          <w:szCs w:val="26"/>
          <w:lang w:val="en-US"/>
        </w:rPr>
        <w:t xml:space="preserve">Committee, </w:t>
      </w:r>
      <w:r w:rsidR="00C8742A" w:rsidRPr="00666756">
        <w:rPr>
          <w:sz w:val="26"/>
          <w:szCs w:val="26"/>
          <w:lang w:val="en-US"/>
        </w:rPr>
        <w:t xml:space="preserve">we </w:t>
      </w:r>
      <w:r>
        <w:rPr>
          <w:sz w:val="26"/>
          <w:szCs w:val="26"/>
          <w:lang w:val="en-US"/>
        </w:rPr>
        <w:t xml:space="preserve">will </w:t>
      </w:r>
      <w:r w:rsidR="00C8742A" w:rsidRPr="00666756">
        <w:rPr>
          <w:sz w:val="26"/>
          <w:szCs w:val="26"/>
          <w:lang w:val="en-US"/>
        </w:rPr>
        <w:t>arrange special prices and guarantee a prope</w:t>
      </w:r>
      <w:r>
        <w:rPr>
          <w:sz w:val="26"/>
          <w:szCs w:val="26"/>
          <w:lang w:val="en-US"/>
        </w:rPr>
        <w:t>r accommodatio</w:t>
      </w:r>
      <w:r w:rsidR="000D3A0F">
        <w:rPr>
          <w:sz w:val="26"/>
          <w:szCs w:val="26"/>
          <w:lang w:val="en-US"/>
        </w:rPr>
        <w:t>n for the</w:t>
      </w:r>
      <w:r w:rsidR="00C8742A" w:rsidRPr="00666756">
        <w:rPr>
          <w:sz w:val="26"/>
          <w:szCs w:val="26"/>
          <w:lang w:val="en-US"/>
        </w:rPr>
        <w:t xml:space="preserve"> participants.</w:t>
      </w:r>
      <w:r w:rsidR="002C58A9">
        <w:rPr>
          <w:sz w:val="26"/>
          <w:szCs w:val="26"/>
          <w:lang w:val="en-US"/>
        </w:rPr>
        <w:t xml:space="preserve"> The available Hotels are the following:</w:t>
      </w:r>
    </w:p>
    <w:p w:rsidR="00070D19" w:rsidRPr="00666756" w:rsidRDefault="005577B9" w:rsidP="00666756">
      <w:pPr>
        <w:pStyle w:val="ac"/>
        <w:spacing w:before="120" w:after="0" w:line="276" w:lineRule="auto"/>
        <w:jc w:val="both"/>
        <w:rPr>
          <w:sz w:val="26"/>
          <w:szCs w:val="26"/>
          <w:lang w:val="en-US"/>
        </w:rPr>
      </w:pPr>
      <w:r w:rsidRPr="00666756">
        <w:rPr>
          <w:b/>
          <w:i/>
          <w:sz w:val="26"/>
          <w:szCs w:val="26"/>
          <w:lang w:val="en-US"/>
        </w:rPr>
        <w:t>Hotel “Sputnik”</w:t>
      </w:r>
      <w:r w:rsidR="00BA1175" w:rsidRPr="00666756">
        <w:rPr>
          <w:sz w:val="26"/>
          <w:szCs w:val="26"/>
          <w:lang w:val="en-US"/>
        </w:rPr>
        <w:t>(</w:t>
      </w:r>
      <w:r w:rsidRPr="00666756">
        <w:rPr>
          <w:sz w:val="26"/>
          <w:szCs w:val="26"/>
          <w:lang w:val="en-US"/>
        </w:rPr>
        <w:t>single room</w:t>
      </w:r>
      <w:r w:rsidR="002C58A9">
        <w:rPr>
          <w:sz w:val="26"/>
          <w:szCs w:val="26"/>
          <w:lang w:val="en-US"/>
        </w:rPr>
        <w:t>s</w:t>
      </w:r>
      <w:r w:rsidR="00BA1175" w:rsidRPr="00666756">
        <w:rPr>
          <w:sz w:val="26"/>
          <w:szCs w:val="26"/>
          <w:lang w:val="en-US"/>
        </w:rPr>
        <w:t xml:space="preserve">, </w:t>
      </w:r>
      <w:r w:rsidRPr="00666756">
        <w:rPr>
          <w:sz w:val="26"/>
          <w:szCs w:val="26"/>
          <w:lang w:val="en-US"/>
        </w:rPr>
        <w:t>double room</w:t>
      </w:r>
      <w:r w:rsidR="002C58A9">
        <w:rPr>
          <w:sz w:val="26"/>
          <w:szCs w:val="26"/>
          <w:lang w:val="en-US"/>
        </w:rPr>
        <w:t>s</w:t>
      </w:r>
      <w:r w:rsidR="00C8742A" w:rsidRPr="00666756">
        <w:rPr>
          <w:sz w:val="26"/>
          <w:szCs w:val="26"/>
          <w:lang w:val="en-US"/>
        </w:rPr>
        <w:t>), pr</w:t>
      </w:r>
      <w:r w:rsidR="002C58A9">
        <w:rPr>
          <w:sz w:val="26"/>
          <w:szCs w:val="26"/>
          <w:lang w:val="en-US"/>
        </w:rPr>
        <w:t xml:space="preserve">. </w:t>
      </w:r>
      <w:r w:rsidRPr="00666756">
        <w:rPr>
          <w:sz w:val="26"/>
          <w:szCs w:val="26"/>
          <w:lang w:val="en-US"/>
        </w:rPr>
        <w:t>M.Toreza 36; metro station “Ploshchad’ Muzhestva”</w:t>
      </w:r>
      <w:r w:rsidR="002C58A9">
        <w:rPr>
          <w:sz w:val="26"/>
          <w:szCs w:val="26"/>
          <w:lang w:val="en-US"/>
        </w:rPr>
        <w:t>,</w:t>
      </w:r>
    </w:p>
    <w:p w:rsidR="00C8742A" w:rsidRDefault="00BA1175" w:rsidP="00666756">
      <w:pPr>
        <w:pStyle w:val="ac"/>
        <w:spacing w:before="120" w:after="0" w:line="276" w:lineRule="auto"/>
        <w:jc w:val="both"/>
        <w:rPr>
          <w:sz w:val="26"/>
          <w:szCs w:val="26"/>
          <w:lang w:val="en-US"/>
        </w:rPr>
      </w:pPr>
      <w:r w:rsidRPr="00666756">
        <w:rPr>
          <w:b/>
          <w:i/>
          <w:sz w:val="26"/>
          <w:szCs w:val="26"/>
          <w:lang w:val="en-US"/>
        </w:rPr>
        <w:t>Hotel “Moscow”</w:t>
      </w:r>
      <w:r w:rsidR="002C58A9" w:rsidRPr="00666756">
        <w:rPr>
          <w:sz w:val="26"/>
          <w:szCs w:val="26"/>
          <w:lang w:val="en-US"/>
        </w:rPr>
        <w:t>(single room</w:t>
      </w:r>
      <w:r w:rsidR="002C58A9">
        <w:rPr>
          <w:sz w:val="26"/>
          <w:szCs w:val="26"/>
          <w:lang w:val="en-US"/>
        </w:rPr>
        <w:t>s</w:t>
      </w:r>
      <w:r w:rsidR="002C58A9" w:rsidRPr="00666756">
        <w:rPr>
          <w:sz w:val="26"/>
          <w:szCs w:val="26"/>
          <w:lang w:val="en-US"/>
        </w:rPr>
        <w:t>, double room</w:t>
      </w:r>
      <w:r w:rsidR="002C58A9">
        <w:rPr>
          <w:sz w:val="26"/>
          <w:szCs w:val="26"/>
          <w:lang w:val="en-US"/>
        </w:rPr>
        <w:t>s)</w:t>
      </w:r>
      <w:r w:rsidR="00C8742A" w:rsidRPr="00666756">
        <w:rPr>
          <w:sz w:val="26"/>
          <w:szCs w:val="26"/>
          <w:lang w:val="en-US"/>
        </w:rPr>
        <w:t>,</w:t>
      </w:r>
      <w:r w:rsidRPr="00666756">
        <w:rPr>
          <w:sz w:val="26"/>
          <w:szCs w:val="26"/>
          <w:lang w:val="en-US"/>
        </w:rPr>
        <w:t xml:space="preserve"> address: Alexander Nevsky sq, </w:t>
      </w:r>
      <w:r w:rsidR="00C8742A" w:rsidRPr="00666756">
        <w:rPr>
          <w:sz w:val="26"/>
          <w:szCs w:val="26"/>
          <w:lang w:val="en-US"/>
        </w:rPr>
        <w:t xml:space="preserve">2, metro station “Ploshchad’ </w:t>
      </w:r>
      <w:r w:rsidR="00C66AFD" w:rsidRPr="00666756">
        <w:rPr>
          <w:sz w:val="26"/>
          <w:szCs w:val="26"/>
          <w:lang w:val="en-US"/>
        </w:rPr>
        <w:t>Alexand</w:t>
      </w:r>
      <w:r w:rsidR="00C8742A" w:rsidRPr="00666756">
        <w:rPr>
          <w:sz w:val="26"/>
          <w:szCs w:val="26"/>
          <w:lang w:val="en-US"/>
        </w:rPr>
        <w:t>r</w:t>
      </w:r>
      <w:r w:rsidR="00C66AFD" w:rsidRPr="00666756">
        <w:rPr>
          <w:sz w:val="26"/>
          <w:szCs w:val="26"/>
          <w:lang w:val="en-US"/>
        </w:rPr>
        <w:t>a Nevskogo</w:t>
      </w:r>
      <w:r w:rsidR="00C8742A" w:rsidRPr="00666756">
        <w:rPr>
          <w:sz w:val="26"/>
          <w:szCs w:val="26"/>
          <w:lang w:val="en-US"/>
        </w:rPr>
        <w:t>”</w:t>
      </w:r>
      <w:r w:rsidR="002C58A9">
        <w:rPr>
          <w:sz w:val="26"/>
          <w:szCs w:val="26"/>
          <w:lang w:val="en-US"/>
        </w:rPr>
        <w:t>,</w:t>
      </w:r>
    </w:p>
    <w:p w:rsidR="002C58A9" w:rsidRDefault="002C58A9" w:rsidP="00666756">
      <w:pPr>
        <w:pStyle w:val="ac"/>
        <w:spacing w:before="120" w:after="0" w:line="276" w:lineRule="auto"/>
        <w:jc w:val="both"/>
        <w:rPr>
          <w:sz w:val="26"/>
          <w:szCs w:val="26"/>
          <w:lang w:val="en-US"/>
        </w:rPr>
      </w:pPr>
      <w:r>
        <w:rPr>
          <w:sz w:val="26"/>
          <w:szCs w:val="26"/>
          <w:lang w:val="en-US"/>
        </w:rPr>
        <w:t>Business Hotels belonging to the Polytechnical University and Pulkovo Observatory</w:t>
      </w:r>
      <w:r w:rsidRPr="00666756">
        <w:rPr>
          <w:sz w:val="26"/>
          <w:szCs w:val="26"/>
          <w:lang w:val="en-US"/>
        </w:rPr>
        <w:t>(single room</w:t>
      </w:r>
      <w:r>
        <w:rPr>
          <w:sz w:val="26"/>
          <w:szCs w:val="26"/>
          <w:lang w:val="en-US"/>
        </w:rPr>
        <w:t>s</w:t>
      </w:r>
      <w:r w:rsidRPr="00666756">
        <w:rPr>
          <w:sz w:val="26"/>
          <w:szCs w:val="26"/>
          <w:lang w:val="en-US"/>
        </w:rPr>
        <w:t>, double room</w:t>
      </w:r>
      <w:r>
        <w:rPr>
          <w:sz w:val="26"/>
          <w:szCs w:val="26"/>
          <w:lang w:val="en-US"/>
        </w:rPr>
        <w:t xml:space="preserve">s). </w:t>
      </w:r>
    </w:p>
    <w:p w:rsidR="00BA1175" w:rsidRPr="00ED1EAE" w:rsidRDefault="00BA1175" w:rsidP="00BA1175">
      <w:pPr>
        <w:pStyle w:val="ac"/>
        <w:spacing w:after="0" w:line="276" w:lineRule="auto"/>
        <w:rPr>
          <w:sz w:val="28"/>
          <w:szCs w:val="28"/>
          <w:lang w:val="en-US"/>
        </w:rPr>
      </w:pPr>
    </w:p>
    <w:p w:rsidR="00030539" w:rsidRDefault="00030539" w:rsidP="005577B9">
      <w:pPr>
        <w:pStyle w:val="2"/>
        <w:rPr>
          <w:i/>
          <w:sz w:val="28"/>
          <w:szCs w:val="28"/>
          <w:lang w:val="en-US"/>
        </w:rPr>
      </w:pPr>
    </w:p>
    <w:p w:rsidR="005577B9" w:rsidRPr="005577B9" w:rsidRDefault="005577B9" w:rsidP="005577B9">
      <w:pPr>
        <w:pStyle w:val="2"/>
        <w:rPr>
          <w:i/>
          <w:sz w:val="28"/>
          <w:szCs w:val="28"/>
          <w:lang w:val="en-US"/>
        </w:rPr>
      </w:pPr>
      <w:r w:rsidRPr="005577B9">
        <w:rPr>
          <w:i/>
          <w:sz w:val="28"/>
          <w:szCs w:val="28"/>
          <w:lang w:val="en-US"/>
        </w:rPr>
        <w:lastRenderedPageBreak/>
        <w:t>VENUE</w:t>
      </w:r>
    </w:p>
    <w:p w:rsidR="005577B9" w:rsidRDefault="005577B9" w:rsidP="005577B9">
      <w:pPr>
        <w:pStyle w:val="2"/>
        <w:jc w:val="both"/>
        <w:rPr>
          <w:b w:val="0"/>
          <w:sz w:val="26"/>
          <w:szCs w:val="26"/>
          <w:lang w:val="en-US"/>
        </w:rPr>
      </w:pPr>
      <w:r w:rsidRPr="005577B9">
        <w:rPr>
          <w:b w:val="0"/>
          <w:sz w:val="26"/>
          <w:szCs w:val="26"/>
          <w:lang w:val="en-US"/>
        </w:rPr>
        <w:t>The Conference will be held at the St. Petersburg Polytechnic University to the addr</w:t>
      </w:r>
      <w:r w:rsidR="00666756">
        <w:rPr>
          <w:b w:val="0"/>
          <w:sz w:val="26"/>
          <w:szCs w:val="26"/>
          <w:lang w:val="en-US"/>
        </w:rPr>
        <w:t>ess: 29</w:t>
      </w:r>
      <w:r w:rsidR="00666756" w:rsidRPr="00666756">
        <w:rPr>
          <w:b w:val="0"/>
          <w:sz w:val="26"/>
          <w:szCs w:val="26"/>
          <w:lang w:val="en-US"/>
        </w:rPr>
        <w:t> </w:t>
      </w:r>
      <w:r>
        <w:rPr>
          <w:b w:val="0"/>
          <w:sz w:val="26"/>
          <w:szCs w:val="26"/>
          <w:lang w:val="en-US"/>
        </w:rPr>
        <w:t>Politekhnicheskaya str.</w:t>
      </w:r>
      <w:r w:rsidRPr="005577B9">
        <w:rPr>
          <w:b w:val="0"/>
          <w:sz w:val="26"/>
          <w:szCs w:val="26"/>
          <w:lang w:val="en-US"/>
        </w:rPr>
        <w:t xml:space="preserve"> (metro st</w:t>
      </w:r>
      <w:r>
        <w:rPr>
          <w:b w:val="0"/>
          <w:sz w:val="26"/>
          <w:szCs w:val="26"/>
          <w:lang w:val="en-US"/>
        </w:rPr>
        <w:t>ation "</w:t>
      </w:r>
      <w:r w:rsidRPr="005577B9">
        <w:rPr>
          <w:b w:val="0"/>
          <w:sz w:val="26"/>
          <w:szCs w:val="26"/>
          <w:lang w:val="en-US"/>
        </w:rPr>
        <w:t>Politekhnicheskaya")</w:t>
      </w:r>
      <w:r>
        <w:rPr>
          <w:b w:val="0"/>
          <w:sz w:val="26"/>
          <w:szCs w:val="26"/>
          <w:lang w:val="en-US"/>
        </w:rPr>
        <w:t>, at the</w:t>
      </w:r>
      <w:r w:rsidR="00666756">
        <w:rPr>
          <w:b w:val="0"/>
          <w:sz w:val="26"/>
          <w:szCs w:val="26"/>
          <w:lang w:val="en-US"/>
        </w:rPr>
        <w:t xml:space="preserve"> Main Education building</w:t>
      </w:r>
      <w:r w:rsidRPr="005577B9">
        <w:rPr>
          <w:b w:val="0"/>
          <w:sz w:val="26"/>
          <w:szCs w:val="26"/>
          <w:lang w:val="en-US"/>
        </w:rPr>
        <w:t>.</w:t>
      </w:r>
    </w:p>
    <w:p w:rsidR="00BA1175" w:rsidRPr="005577B9" w:rsidRDefault="00BA1175" w:rsidP="005577B9">
      <w:pPr>
        <w:pStyle w:val="2"/>
        <w:jc w:val="both"/>
        <w:rPr>
          <w:b w:val="0"/>
          <w:sz w:val="26"/>
          <w:szCs w:val="26"/>
          <w:lang w:val="en-US"/>
        </w:rPr>
      </w:pPr>
    </w:p>
    <w:p w:rsidR="005577B9" w:rsidRPr="00092914" w:rsidRDefault="005577B9" w:rsidP="00092914">
      <w:pPr>
        <w:widowControl/>
        <w:autoSpaceDE/>
        <w:autoSpaceDN/>
        <w:adjustRightInd/>
        <w:spacing w:before="240" w:line="276" w:lineRule="auto"/>
        <w:outlineLvl w:val="1"/>
        <w:rPr>
          <w:b/>
          <w:bCs/>
          <w:i/>
          <w:sz w:val="28"/>
          <w:szCs w:val="26"/>
          <w:lang w:val="en-US"/>
        </w:rPr>
      </w:pPr>
      <w:r w:rsidRPr="00092914">
        <w:rPr>
          <w:b/>
          <w:bCs/>
          <w:i/>
          <w:sz w:val="28"/>
          <w:szCs w:val="26"/>
          <w:lang w:val="en-US"/>
        </w:rPr>
        <w:t>CONTACT</w:t>
      </w:r>
      <w:r w:rsidR="00030539">
        <w:rPr>
          <w:b/>
          <w:bCs/>
          <w:i/>
          <w:sz w:val="28"/>
          <w:szCs w:val="26"/>
          <w:lang w:val="en-US"/>
        </w:rPr>
        <w:t xml:space="preserve"> </w:t>
      </w:r>
      <w:r w:rsidRPr="00092914">
        <w:rPr>
          <w:b/>
          <w:bCs/>
          <w:i/>
          <w:sz w:val="28"/>
          <w:szCs w:val="26"/>
          <w:lang w:val="en-US"/>
        </w:rPr>
        <w:t>INFORMATION</w:t>
      </w:r>
      <w:r w:rsidR="00030539">
        <w:rPr>
          <w:b/>
          <w:bCs/>
          <w:i/>
          <w:sz w:val="28"/>
          <w:szCs w:val="26"/>
          <w:lang w:val="en-US"/>
        </w:rPr>
        <w:t xml:space="preserve"> </w:t>
      </w:r>
      <w:r w:rsidRPr="00092914">
        <w:rPr>
          <w:b/>
          <w:bCs/>
          <w:i/>
          <w:sz w:val="28"/>
          <w:szCs w:val="26"/>
          <w:lang w:val="en-US"/>
        </w:rPr>
        <w:t>OF</w:t>
      </w:r>
      <w:r w:rsidR="00030539">
        <w:rPr>
          <w:b/>
          <w:bCs/>
          <w:i/>
          <w:sz w:val="28"/>
          <w:szCs w:val="26"/>
          <w:lang w:val="en-US"/>
        </w:rPr>
        <w:t xml:space="preserve"> </w:t>
      </w:r>
      <w:r w:rsidRPr="00092914">
        <w:rPr>
          <w:b/>
          <w:bCs/>
          <w:i/>
          <w:sz w:val="28"/>
          <w:szCs w:val="26"/>
          <w:lang w:val="en-US"/>
        </w:rPr>
        <w:t>THE</w:t>
      </w:r>
      <w:r w:rsidR="00030539">
        <w:rPr>
          <w:b/>
          <w:bCs/>
          <w:i/>
          <w:sz w:val="28"/>
          <w:szCs w:val="26"/>
          <w:lang w:val="en-US"/>
        </w:rPr>
        <w:t xml:space="preserve"> </w:t>
      </w:r>
      <w:r w:rsidRPr="00092914">
        <w:rPr>
          <w:b/>
          <w:bCs/>
          <w:i/>
          <w:sz w:val="28"/>
          <w:szCs w:val="26"/>
          <w:lang w:val="en-US"/>
        </w:rPr>
        <w:t>ORGANIZING</w:t>
      </w:r>
      <w:r w:rsidR="00030539">
        <w:rPr>
          <w:b/>
          <w:bCs/>
          <w:i/>
          <w:sz w:val="28"/>
          <w:szCs w:val="26"/>
          <w:lang w:val="en-US"/>
        </w:rPr>
        <w:t xml:space="preserve"> </w:t>
      </w:r>
      <w:r w:rsidRPr="00092914">
        <w:rPr>
          <w:b/>
          <w:bCs/>
          <w:i/>
          <w:sz w:val="28"/>
          <w:szCs w:val="26"/>
          <w:lang w:val="en-US"/>
        </w:rPr>
        <w:t xml:space="preserve">COMMITTEE </w:t>
      </w:r>
    </w:p>
    <w:p w:rsidR="005577B9" w:rsidRPr="00BA1175" w:rsidRDefault="005577B9" w:rsidP="00132819">
      <w:pPr>
        <w:pStyle w:val="ac"/>
        <w:spacing w:before="240" w:line="276" w:lineRule="auto"/>
        <w:rPr>
          <w:b/>
          <w:sz w:val="26"/>
          <w:szCs w:val="26"/>
          <w:lang w:val="en-US"/>
        </w:rPr>
      </w:pPr>
      <w:r w:rsidRPr="00BA1175">
        <w:rPr>
          <w:b/>
          <w:sz w:val="26"/>
          <w:szCs w:val="26"/>
          <w:lang w:val="en-US"/>
        </w:rPr>
        <w:t xml:space="preserve">Scientific Secretary </w:t>
      </w:r>
      <w:r w:rsidR="00666756" w:rsidRPr="00666756">
        <w:rPr>
          <w:sz w:val="26"/>
          <w:szCs w:val="26"/>
          <w:lang w:val="en-US"/>
        </w:rPr>
        <w:t>(</w:t>
      </w:r>
      <w:r w:rsidR="0027349D">
        <w:rPr>
          <w:sz w:val="26"/>
          <w:szCs w:val="26"/>
          <w:lang w:val="en-US"/>
        </w:rPr>
        <w:t xml:space="preserve">registration, invitations for obtaining support from your local sources, </w:t>
      </w:r>
      <w:r w:rsidR="00612B06">
        <w:rPr>
          <w:sz w:val="26"/>
          <w:szCs w:val="26"/>
          <w:lang w:val="en-US"/>
        </w:rPr>
        <w:t>scientific program and proceedings)</w:t>
      </w:r>
    </w:p>
    <w:p w:rsidR="005577B9" w:rsidRPr="00BA1175" w:rsidRDefault="005577B9" w:rsidP="005577B9">
      <w:pPr>
        <w:pStyle w:val="ac"/>
        <w:spacing w:line="276" w:lineRule="auto"/>
        <w:ind w:firstLine="2694"/>
        <w:rPr>
          <w:sz w:val="26"/>
          <w:szCs w:val="26"/>
          <w:lang w:val="en-US"/>
        </w:rPr>
      </w:pPr>
      <w:r w:rsidRPr="00BA1175">
        <w:rPr>
          <w:sz w:val="26"/>
          <w:szCs w:val="26"/>
          <w:lang w:val="en-US"/>
        </w:rPr>
        <w:t xml:space="preserve">Dr. Yuri V. Pavlov: </w:t>
      </w:r>
      <w:hyperlink r:id="rId12" w:history="1">
        <w:r w:rsidRPr="00BA1175">
          <w:rPr>
            <w:rStyle w:val="a3"/>
            <w:sz w:val="26"/>
            <w:szCs w:val="26"/>
            <w:lang w:val="en-US"/>
          </w:rPr>
          <w:t>yuri.pavlov@mail.ru</w:t>
        </w:r>
      </w:hyperlink>
    </w:p>
    <w:p w:rsidR="00666756" w:rsidRPr="00BA1175" w:rsidRDefault="00666756" w:rsidP="00132819">
      <w:pPr>
        <w:pStyle w:val="ac"/>
        <w:spacing w:before="240" w:line="276" w:lineRule="auto"/>
        <w:rPr>
          <w:b/>
          <w:sz w:val="26"/>
          <w:szCs w:val="26"/>
          <w:lang w:val="en-US"/>
        </w:rPr>
      </w:pPr>
      <w:r>
        <w:rPr>
          <w:b/>
          <w:sz w:val="26"/>
          <w:szCs w:val="26"/>
          <w:lang w:val="en-US"/>
        </w:rPr>
        <w:t xml:space="preserve">Head of the Congress Activity Department </w:t>
      </w:r>
      <w:r w:rsidR="002C58A9">
        <w:rPr>
          <w:sz w:val="26"/>
          <w:szCs w:val="26"/>
          <w:lang w:val="en-US"/>
        </w:rPr>
        <w:t>(organization</w:t>
      </w:r>
      <w:r w:rsidRPr="00666756">
        <w:rPr>
          <w:sz w:val="26"/>
          <w:szCs w:val="26"/>
          <w:lang w:val="en-US"/>
        </w:rPr>
        <w:t xml:space="preserve"> questions including </w:t>
      </w:r>
      <w:r w:rsidR="0027349D">
        <w:rPr>
          <w:sz w:val="26"/>
          <w:szCs w:val="26"/>
          <w:lang w:val="en-US"/>
        </w:rPr>
        <w:t xml:space="preserve">invitations for obtaining visas </w:t>
      </w:r>
      <w:r w:rsidRPr="00666756">
        <w:rPr>
          <w:sz w:val="26"/>
          <w:szCs w:val="26"/>
          <w:lang w:val="en-US"/>
        </w:rPr>
        <w:t>and accommodation)</w:t>
      </w:r>
    </w:p>
    <w:p w:rsidR="005577B9" w:rsidRPr="00BA1175" w:rsidRDefault="005577B9" w:rsidP="00BA1175">
      <w:pPr>
        <w:pStyle w:val="ac"/>
        <w:spacing w:line="276" w:lineRule="auto"/>
        <w:ind w:firstLine="2694"/>
        <w:rPr>
          <w:sz w:val="26"/>
          <w:szCs w:val="26"/>
          <w:lang w:val="en-US"/>
        </w:rPr>
      </w:pPr>
      <w:r w:rsidRPr="00BA1175">
        <w:rPr>
          <w:sz w:val="26"/>
          <w:szCs w:val="26"/>
          <w:lang w:val="en-US"/>
        </w:rPr>
        <w:t>Alla</w:t>
      </w:r>
      <w:r w:rsidR="00030539">
        <w:rPr>
          <w:sz w:val="26"/>
          <w:szCs w:val="26"/>
          <w:lang w:val="en-US"/>
        </w:rPr>
        <w:t xml:space="preserve"> </w:t>
      </w:r>
      <w:r w:rsidRPr="00BA1175">
        <w:rPr>
          <w:sz w:val="26"/>
          <w:szCs w:val="26"/>
          <w:lang w:val="en-US"/>
        </w:rPr>
        <w:t xml:space="preserve">Smirnova: </w:t>
      </w:r>
      <w:hyperlink r:id="rId13" w:tgtFrame="_blank" w:history="1">
        <w:r w:rsidR="00BA1175" w:rsidRPr="00BA1175">
          <w:rPr>
            <w:rStyle w:val="a3"/>
            <w:sz w:val="26"/>
            <w:szCs w:val="26"/>
            <w:lang w:val="en-US"/>
          </w:rPr>
          <w:t>committee@friedmann-2015.org</w:t>
        </w:r>
      </w:hyperlink>
    </w:p>
    <w:p w:rsidR="005577B9" w:rsidRPr="00BA1175" w:rsidRDefault="005577B9" w:rsidP="00BA1175">
      <w:pPr>
        <w:pStyle w:val="ac"/>
        <w:spacing w:line="276" w:lineRule="auto"/>
        <w:ind w:firstLine="4395"/>
        <w:rPr>
          <w:sz w:val="26"/>
          <w:szCs w:val="26"/>
          <w:lang w:val="en-US"/>
        </w:rPr>
      </w:pPr>
      <w:r w:rsidRPr="00BA1175">
        <w:rPr>
          <w:sz w:val="26"/>
          <w:szCs w:val="26"/>
          <w:lang w:val="en-US"/>
        </w:rPr>
        <w:t xml:space="preserve">Tel / fax: +7 (812) 297 20 88 </w:t>
      </w:r>
    </w:p>
    <w:p w:rsidR="00D15D1D" w:rsidRPr="00EC4353" w:rsidRDefault="00EC4353" w:rsidP="00D15D1D">
      <w:pPr>
        <w:pStyle w:val="2"/>
        <w:rPr>
          <w:i/>
          <w:sz w:val="28"/>
          <w:szCs w:val="26"/>
        </w:rPr>
      </w:pPr>
      <w:r>
        <w:rPr>
          <w:i/>
          <w:sz w:val="28"/>
          <w:szCs w:val="26"/>
          <w:lang w:val="en-US"/>
        </w:rPr>
        <w:t>CONFERENCE WEBSITE</w:t>
      </w:r>
    </w:p>
    <w:p w:rsidR="00D15D1D" w:rsidRPr="00132819" w:rsidRDefault="004461F4" w:rsidP="00D15D1D">
      <w:pPr>
        <w:pStyle w:val="ac"/>
        <w:spacing w:line="276" w:lineRule="auto"/>
        <w:jc w:val="center"/>
        <w:rPr>
          <w:sz w:val="26"/>
          <w:szCs w:val="26"/>
          <w:lang w:val="en-US"/>
        </w:rPr>
      </w:pPr>
      <w:hyperlink r:id="rId14" w:history="1">
        <w:r w:rsidR="00D15D1D" w:rsidRPr="00132819">
          <w:rPr>
            <w:rStyle w:val="a3"/>
            <w:sz w:val="26"/>
            <w:szCs w:val="26"/>
            <w:lang w:val="en-US"/>
          </w:rPr>
          <w:t>http://friedmann-2015.org/</w:t>
        </w:r>
      </w:hyperlink>
    </w:p>
    <w:sectPr w:rsidR="00D15D1D" w:rsidRPr="00132819" w:rsidSect="008C6124">
      <w:type w:val="continuous"/>
      <w:pgSz w:w="11909" w:h="16834"/>
      <w:pgMar w:top="1217" w:right="1149" w:bottom="993" w:left="1285" w:header="720" w:footer="720" w:gutter="0"/>
      <w:cols w:space="6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33865" w:rsidRDefault="00D33865" w:rsidP="00E44248">
      <w:r>
        <w:separator/>
      </w:r>
    </w:p>
  </w:endnote>
  <w:endnote w:type="continuationSeparator" w:id="1">
    <w:p w:rsidR="00D33865" w:rsidRDefault="00D33865" w:rsidP="00E4424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TimesNewRoman,BoldItalic">
    <w:altName w:val="Times New Roman"/>
    <w:panose1 w:val="00000000000000000000"/>
    <w:charset w:val="00"/>
    <w:family w:val="roman"/>
    <w:notTrueType/>
    <w:pitch w:val="default"/>
    <w:sig w:usb0="00000003" w:usb1="00000000" w:usb2="00000000" w:usb3="00000000" w:csb0="00000001" w:csb1="00000000"/>
  </w:font>
  <w:font w:name="TimesNewRoman">
    <w:altName w:val="Times New Roman"/>
    <w:charset w:val="00"/>
    <w:family w:val="roman"/>
    <w:pitch w:val="variable"/>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33865" w:rsidRDefault="00D33865" w:rsidP="00E44248">
      <w:r>
        <w:separator/>
      </w:r>
    </w:p>
  </w:footnote>
  <w:footnote w:type="continuationSeparator" w:id="1">
    <w:p w:rsidR="00D33865" w:rsidRDefault="00D33865" w:rsidP="00E4424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0A18F8"/>
    <w:multiLevelType w:val="multilevel"/>
    <w:tmpl w:val="431A9A4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
    <w:nsid w:val="05164C15"/>
    <w:multiLevelType w:val="hybridMultilevel"/>
    <w:tmpl w:val="7B94617C"/>
    <w:lvl w:ilvl="0" w:tplc="EB78F20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0DA46D73"/>
    <w:multiLevelType w:val="hybridMultilevel"/>
    <w:tmpl w:val="5DD66A50"/>
    <w:lvl w:ilvl="0" w:tplc="0419000F">
      <w:start w:val="1"/>
      <w:numFmt w:val="decimal"/>
      <w:lvlText w:val="%1."/>
      <w:lvlJc w:val="left"/>
      <w:pPr>
        <w:tabs>
          <w:tab w:val="num" w:pos="1146"/>
        </w:tabs>
        <w:ind w:left="1146" w:hanging="360"/>
      </w:pPr>
    </w:lvl>
    <w:lvl w:ilvl="1" w:tplc="04190019" w:tentative="1">
      <w:start w:val="1"/>
      <w:numFmt w:val="lowerLetter"/>
      <w:lvlText w:val="%2."/>
      <w:lvlJc w:val="left"/>
      <w:pPr>
        <w:tabs>
          <w:tab w:val="num" w:pos="1866"/>
        </w:tabs>
        <w:ind w:left="1866" w:hanging="360"/>
      </w:pPr>
    </w:lvl>
    <w:lvl w:ilvl="2" w:tplc="0419001B" w:tentative="1">
      <w:start w:val="1"/>
      <w:numFmt w:val="lowerRoman"/>
      <w:lvlText w:val="%3."/>
      <w:lvlJc w:val="right"/>
      <w:pPr>
        <w:tabs>
          <w:tab w:val="num" w:pos="2586"/>
        </w:tabs>
        <w:ind w:left="2586" w:hanging="180"/>
      </w:pPr>
    </w:lvl>
    <w:lvl w:ilvl="3" w:tplc="0419000F" w:tentative="1">
      <w:start w:val="1"/>
      <w:numFmt w:val="decimal"/>
      <w:lvlText w:val="%4."/>
      <w:lvlJc w:val="left"/>
      <w:pPr>
        <w:tabs>
          <w:tab w:val="num" w:pos="3306"/>
        </w:tabs>
        <w:ind w:left="3306" w:hanging="360"/>
      </w:pPr>
    </w:lvl>
    <w:lvl w:ilvl="4" w:tplc="04190019" w:tentative="1">
      <w:start w:val="1"/>
      <w:numFmt w:val="lowerLetter"/>
      <w:lvlText w:val="%5."/>
      <w:lvlJc w:val="left"/>
      <w:pPr>
        <w:tabs>
          <w:tab w:val="num" w:pos="4026"/>
        </w:tabs>
        <w:ind w:left="4026" w:hanging="360"/>
      </w:pPr>
    </w:lvl>
    <w:lvl w:ilvl="5" w:tplc="0419001B" w:tentative="1">
      <w:start w:val="1"/>
      <w:numFmt w:val="lowerRoman"/>
      <w:lvlText w:val="%6."/>
      <w:lvlJc w:val="right"/>
      <w:pPr>
        <w:tabs>
          <w:tab w:val="num" w:pos="4746"/>
        </w:tabs>
        <w:ind w:left="4746" w:hanging="180"/>
      </w:pPr>
    </w:lvl>
    <w:lvl w:ilvl="6" w:tplc="0419000F" w:tentative="1">
      <w:start w:val="1"/>
      <w:numFmt w:val="decimal"/>
      <w:lvlText w:val="%7."/>
      <w:lvlJc w:val="left"/>
      <w:pPr>
        <w:tabs>
          <w:tab w:val="num" w:pos="5466"/>
        </w:tabs>
        <w:ind w:left="5466" w:hanging="360"/>
      </w:pPr>
    </w:lvl>
    <w:lvl w:ilvl="7" w:tplc="04190019" w:tentative="1">
      <w:start w:val="1"/>
      <w:numFmt w:val="lowerLetter"/>
      <w:lvlText w:val="%8."/>
      <w:lvlJc w:val="left"/>
      <w:pPr>
        <w:tabs>
          <w:tab w:val="num" w:pos="6186"/>
        </w:tabs>
        <w:ind w:left="6186" w:hanging="360"/>
      </w:pPr>
    </w:lvl>
    <w:lvl w:ilvl="8" w:tplc="0419001B" w:tentative="1">
      <w:start w:val="1"/>
      <w:numFmt w:val="lowerRoman"/>
      <w:lvlText w:val="%9."/>
      <w:lvlJc w:val="right"/>
      <w:pPr>
        <w:tabs>
          <w:tab w:val="num" w:pos="6906"/>
        </w:tabs>
        <w:ind w:left="6906" w:hanging="180"/>
      </w:pPr>
    </w:lvl>
  </w:abstractNum>
  <w:abstractNum w:abstractNumId="3">
    <w:nsid w:val="12284D4A"/>
    <w:multiLevelType w:val="hybridMultilevel"/>
    <w:tmpl w:val="943A1440"/>
    <w:lvl w:ilvl="0" w:tplc="0419000F">
      <w:start w:val="1"/>
      <w:numFmt w:val="decimal"/>
      <w:lvlText w:val="%1."/>
      <w:lvlJc w:val="left"/>
      <w:pPr>
        <w:tabs>
          <w:tab w:val="num" w:pos="786"/>
        </w:tabs>
        <w:ind w:left="786"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16876BAE"/>
    <w:multiLevelType w:val="hybridMultilevel"/>
    <w:tmpl w:val="62AA9AD0"/>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B5C5251"/>
    <w:multiLevelType w:val="hybridMultilevel"/>
    <w:tmpl w:val="8C783DAA"/>
    <w:lvl w:ilvl="0" w:tplc="AF5CFEE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1CAC1B66"/>
    <w:multiLevelType w:val="hybridMultilevel"/>
    <w:tmpl w:val="FA7282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0A346EF"/>
    <w:multiLevelType w:val="hybridMultilevel"/>
    <w:tmpl w:val="F14A621C"/>
    <w:lvl w:ilvl="0" w:tplc="0419000F">
      <w:start w:val="1"/>
      <w:numFmt w:val="decimal"/>
      <w:lvlText w:val="%1."/>
      <w:lvlJc w:val="left"/>
      <w:pPr>
        <w:ind w:left="720" w:hanging="360"/>
      </w:pPr>
      <w:rPr>
        <w:rFonts w:hint="default"/>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17D6290"/>
    <w:multiLevelType w:val="hybridMultilevel"/>
    <w:tmpl w:val="A1302086"/>
    <w:lvl w:ilvl="0" w:tplc="322C236A">
      <w:start w:val="1"/>
      <w:numFmt w:val="decimal"/>
      <w:lvlText w:val="%1."/>
      <w:lvlJc w:val="left"/>
      <w:pPr>
        <w:tabs>
          <w:tab w:val="num" w:pos="720"/>
        </w:tabs>
        <w:ind w:left="720" w:hanging="360"/>
      </w:pPr>
      <w:rPr>
        <w:rFonts w:ascii="Times New Roman" w:eastAsia="Times New Roman"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24051091"/>
    <w:multiLevelType w:val="hybridMultilevel"/>
    <w:tmpl w:val="7B94617C"/>
    <w:lvl w:ilvl="0" w:tplc="EB78F20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nsid w:val="2F2F6601"/>
    <w:multiLevelType w:val="multilevel"/>
    <w:tmpl w:val="20CA4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23308CF"/>
    <w:multiLevelType w:val="hybridMultilevel"/>
    <w:tmpl w:val="FA7282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75712E2"/>
    <w:multiLevelType w:val="multilevel"/>
    <w:tmpl w:val="431A9A4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3">
    <w:nsid w:val="50EF38DA"/>
    <w:multiLevelType w:val="multilevel"/>
    <w:tmpl w:val="9510F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A036DB2"/>
    <w:multiLevelType w:val="hybridMultilevel"/>
    <w:tmpl w:val="EE54BA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64265403"/>
    <w:multiLevelType w:val="hybridMultilevel"/>
    <w:tmpl w:val="6EC04E84"/>
    <w:lvl w:ilvl="0" w:tplc="5574B88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nsid w:val="651D5129"/>
    <w:multiLevelType w:val="hybridMultilevel"/>
    <w:tmpl w:val="1C66F72A"/>
    <w:lvl w:ilvl="0" w:tplc="B2084DAC">
      <w:numFmt w:val="bullet"/>
      <w:lvlText w:val="-"/>
      <w:lvlJc w:val="left"/>
      <w:pPr>
        <w:ind w:left="72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671026EC"/>
    <w:multiLevelType w:val="hybridMultilevel"/>
    <w:tmpl w:val="FA7282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68526DB8"/>
    <w:multiLevelType w:val="multilevel"/>
    <w:tmpl w:val="0C3A836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3265492"/>
    <w:multiLevelType w:val="hybridMultilevel"/>
    <w:tmpl w:val="A3A446B4"/>
    <w:lvl w:ilvl="0" w:tplc="69AC585E">
      <w:start w:val="1"/>
      <w:numFmt w:val="decimal"/>
      <w:lvlText w:val="%1."/>
      <w:lvlJc w:val="left"/>
      <w:pPr>
        <w:ind w:left="1080" w:hanging="360"/>
      </w:pPr>
      <w:rPr>
        <w:rFonts w:hint="default"/>
        <w:u w:val="none"/>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nsid w:val="73957438"/>
    <w:multiLevelType w:val="multilevel"/>
    <w:tmpl w:val="C9A8D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4F1020D"/>
    <w:multiLevelType w:val="hybridMultilevel"/>
    <w:tmpl w:val="E4842BBA"/>
    <w:lvl w:ilvl="0" w:tplc="BA7CC4A0">
      <w:start w:val="2"/>
      <w:numFmt w:val="bullet"/>
      <w:lvlText w:val="-"/>
      <w:lvlJc w:val="left"/>
      <w:pPr>
        <w:ind w:left="927" w:hanging="360"/>
      </w:pPr>
      <w:rPr>
        <w:rFonts w:ascii="Times New Roman" w:eastAsia="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2">
    <w:nsid w:val="79B4482A"/>
    <w:multiLevelType w:val="hybridMultilevel"/>
    <w:tmpl w:val="517C7AD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8"/>
  </w:num>
  <w:num w:numId="2">
    <w:abstractNumId w:val="3"/>
  </w:num>
  <w:num w:numId="3">
    <w:abstractNumId w:val="22"/>
  </w:num>
  <w:num w:numId="4">
    <w:abstractNumId w:val="2"/>
  </w:num>
  <w:num w:numId="5">
    <w:abstractNumId w:val="16"/>
  </w:num>
  <w:num w:numId="6">
    <w:abstractNumId w:val="1"/>
  </w:num>
  <w:num w:numId="7">
    <w:abstractNumId w:val="12"/>
  </w:num>
  <w:num w:numId="8">
    <w:abstractNumId w:val="7"/>
  </w:num>
  <w:num w:numId="9">
    <w:abstractNumId w:val="19"/>
  </w:num>
  <w:num w:numId="10">
    <w:abstractNumId w:val="0"/>
  </w:num>
  <w:num w:numId="11">
    <w:abstractNumId w:val="17"/>
  </w:num>
  <w:num w:numId="12">
    <w:abstractNumId w:val="11"/>
  </w:num>
  <w:num w:numId="13">
    <w:abstractNumId w:val="6"/>
  </w:num>
  <w:num w:numId="14">
    <w:abstractNumId w:val="18"/>
  </w:num>
  <w:num w:numId="15">
    <w:abstractNumId w:val="4"/>
  </w:num>
  <w:num w:numId="16">
    <w:abstractNumId w:val="15"/>
  </w:num>
  <w:num w:numId="17">
    <w:abstractNumId w:val="9"/>
  </w:num>
  <w:num w:numId="18">
    <w:abstractNumId w:val="21"/>
  </w:num>
  <w:num w:numId="19">
    <w:abstractNumId w:val="14"/>
  </w:num>
  <w:num w:numId="20">
    <w:abstractNumId w:val="13"/>
  </w:num>
  <w:num w:numId="21">
    <w:abstractNumId w:val="10"/>
  </w:num>
  <w:num w:numId="22">
    <w:abstractNumId w:val="20"/>
  </w:num>
  <w:num w:numId="23">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stylePaneFormatFilter w:val="3F01"/>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8194"/>
  </w:hdrShapeDefaults>
  <w:footnotePr>
    <w:footnote w:id="0"/>
    <w:footnote w:id="1"/>
  </w:footnotePr>
  <w:endnotePr>
    <w:endnote w:id="0"/>
    <w:endnote w:id="1"/>
  </w:endnotePr>
  <w:compat/>
  <w:rsids>
    <w:rsidRoot w:val="00A67B20"/>
    <w:rsid w:val="000009AF"/>
    <w:rsid w:val="00004AE7"/>
    <w:rsid w:val="00005D98"/>
    <w:rsid w:val="0001176E"/>
    <w:rsid w:val="00012CA1"/>
    <w:rsid w:val="00015F84"/>
    <w:rsid w:val="00020B91"/>
    <w:rsid w:val="00020D7F"/>
    <w:rsid w:val="00025EC9"/>
    <w:rsid w:val="00030539"/>
    <w:rsid w:val="00032D4F"/>
    <w:rsid w:val="00036E30"/>
    <w:rsid w:val="00037B87"/>
    <w:rsid w:val="00045758"/>
    <w:rsid w:val="000554A7"/>
    <w:rsid w:val="00056053"/>
    <w:rsid w:val="000574D7"/>
    <w:rsid w:val="000622D2"/>
    <w:rsid w:val="00070D19"/>
    <w:rsid w:val="00072442"/>
    <w:rsid w:val="000746ED"/>
    <w:rsid w:val="00075671"/>
    <w:rsid w:val="00075687"/>
    <w:rsid w:val="00075871"/>
    <w:rsid w:val="000801C0"/>
    <w:rsid w:val="00081794"/>
    <w:rsid w:val="00084B7B"/>
    <w:rsid w:val="00085312"/>
    <w:rsid w:val="00090DE0"/>
    <w:rsid w:val="0009196E"/>
    <w:rsid w:val="00092914"/>
    <w:rsid w:val="0009384D"/>
    <w:rsid w:val="00095DE0"/>
    <w:rsid w:val="000962DC"/>
    <w:rsid w:val="000A0732"/>
    <w:rsid w:val="000A2EFE"/>
    <w:rsid w:val="000A42CA"/>
    <w:rsid w:val="000A6FEB"/>
    <w:rsid w:val="000C07CC"/>
    <w:rsid w:val="000C4F11"/>
    <w:rsid w:val="000D3A0F"/>
    <w:rsid w:val="000D6107"/>
    <w:rsid w:val="000E3232"/>
    <w:rsid w:val="000F1472"/>
    <w:rsid w:val="000F1DAA"/>
    <w:rsid w:val="000F577E"/>
    <w:rsid w:val="00100EA8"/>
    <w:rsid w:val="00103BA5"/>
    <w:rsid w:val="001052AD"/>
    <w:rsid w:val="001068B3"/>
    <w:rsid w:val="0011677F"/>
    <w:rsid w:val="001227F5"/>
    <w:rsid w:val="00125A2A"/>
    <w:rsid w:val="00126015"/>
    <w:rsid w:val="00132819"/>
    <w:rsid w:val="00133517"/>
    <w:rsid w:val="00141AE1"/>
    <w:rsid w:val="00141DF5"/>
    <w:rsid w:val="001429FC"/>
    <w:rsid w:val="00142DCB"/>
    <w:rsid w:val="00146041"/>
    <w:rsid w:val="001509FE"/>
    <w:rsid w:val="0015357B"/>
    <w:rsid w:val="00157759"/>
    <w:rsid w:val="00170089"/>
    <w:rsid w:val="00171C90"/>
    <w:rsid w:val="00180540"/>
    <w:rsid w:val="00186871"/>
    <w:rsid w:val="00192887"/>
    <w:rsid w:val="00193EC6"/>
    <w:rsid w:val="00196715"/>
    <w:rsid w:val="00197B19"/>
    <w:rsid w:val="001A14E5"/>
    <w:rsid w:val="001A52D7"/>
    <w:rsid w:val="001A59E4"/>
    <w:rsid w:val="001B1739"/>
    <w:rsid w:val="001C0DEF"/>
    <w:rsid w:val="001C21CC"/>
    <w:rsid w:val="001C2A96"/>
    <w:rsid w:val="001C3B8E"/>
    <w:rsid w:val="001C45AD"/>
    <w:rsid w:val="001C5F7D"/>
    <w:rsid w:val="001C785E"/>
    <w:rsid w:val="001D0F88"/>
    <w:rsid w:val="001D285F"/>
    <w:rsid w:val="001D3B52"/>
    <w:rsid w:val="001D4107"/>
    <w:rsid w:val="001D4D56"/>
    <w:rsid w:val="001D7635"/>
    <w:rsid w:val="001E2422"/>
    <w:rsid w:val="001F3BA3"/>
    <w:rsid w:val="001F5B09"/>
    <w:rsid w:val="002006DE"/>
    <w:rsid w:val="002107C7"/>
    <w:rsid w:val="00220AEB"/>
    <w:rsid w:val="00231059"/>
    <w:rsid w:val="0023106B"/>
    <w:rsid w:val="00231937"/>
    <w:rsid w:val="002406E0"/>
    <w:rsid w:val="0024189C"/>
    <w:rsid w:val="002451B7"/>
    <w:rsid w:val="0025638E"/>
    <w:rsid w:val="00257D7D"/>
    <w:rsid w:val="0027349D"/>
    <w:rsid w:val="002759E8"/>
    <w:rsid w:val="002772B7"/>
    <w:rsid w:val="00284E44"/>
    <w:rsid w:val="00286945"/>
    <w:rsid w:val="00291A79"/>
    <w:rsid w:val="00294C57"/>
    <w:rsid w:val="002961F7"/>
    <w:rsid w:val="002A50FB"/>
    <w:rsid w:val="002B14A8"/>
    <w:rsid w:val="002B6445"/>
    <w:rsid w:val="002C25D2"/>
    <w:rsid w:val="002C55DF"/>
    <w:rsid w:val="002C58A9"/>
    <w:rsid w:val="002E05E8"/>
    <w:rsid w:val="002E7536"/>
    <w:rsid w:val="002F0CF5"/>
    <w:rsid w:val="00305F65"/>
    <w:rsid w:val="003066C0"/>
    <w:rsid w:val="00312AE1"/>
    <w:rsid w:val="003143C9"/>
    <w:rsid w:val="003156B8"/>
    <w:rsid w:val="0031735E"/>
    <w:rsid w:val="00325828"/>
    <w:rsid w:val="0033055E"/>
    <w:rsid w:val="00332D1C"/>
    <w:rsid w:val="00335240"/>
    <w:rsid w:val="00346439"/>
    <w:rsid w:val="00350CA1"/>
    <w:rsid w:val="00352D5C"/>
    <w:rsid w:val="00356222"/>
    <w:rsid w:val="00362DE0"/>
    <w:rsid w:val="00364053"/>
    <w:rsid w:val="00376408"/>
    <w:rsid w:val="00381F32"/>
    <w:rsid w:val="003851D1"/>
    <w:rsid w:val="0039161C"/>
    <w:rsid w:val="003A0169"/>
    <w:rsid w:val="003A0FEF"/>
    <w:rsid w:val="003A4936"/>
    <w:rsid w:val="003B0D52"/>
    <w:rsid w:val="003B5FF3"/>
    <w:rsid w:val="003C228D"/>
    <w:rsid w:val="003C7F60"/>
    <w:rsid w:val="003E3D31"/>
    <w:rsid w:val="003E5B5B"/>
    <w:rsid w:val="003F2A78"/>
    <w:rsid w:val="003F61CA"/>
    <w:rsid w:val="00401E90"/>
    <w:rsid w:val="00404F13"/>
    <w:rsid w:val="004101E2"/>
    <w:rsid w:val="0041509E"/>
    <w:rsid w:val="004203AA"/>
    <w:rsid w:val="004236B2"/>
    <w:rsid w:val="00430859"/>
    <w:rsid w:val="00430D76"/>
    <w:rsid w:val="00431EA6"/>
    <w:rsid w:val="004323DD"/>
    <w:rsid w:val="00440628"/>
    <w:rsid w:val="004421CB"/>
    <w:rsid w:val="00444737"/>
    <w:rsid w:val="004461F4"/>
    <w:rsid w:val="004478EF"/>
    <w:rsid w:val="00451CFB"/>
    <w:rsid w:val="00454F0A"/>
    <w:rsid w:val="004668CD"/>
    <w:rsid w:val="004715F2"/>
    <w:rsid w:val="00481931"/>
    <w:rsid w:val="004851E0"/>
    <w:rsid w:val="0048557B"/>
    <w:rsid w:val="00487C2D"/>
    <w:rsid w:val="0049457E"/>
    <w:rsid w:val="0049684D"/>
    <w:rsid w:val="004968FE"/>
    <w:rsid w:val="004A54BB"/>
    <w:rsid w:val="004A7A53"/>
    <w:rsid w:val="004B4079"/>
    <w:rsid w:val="004B6F0B"/>
    <w:rsid w:val="004D12D5"/>
    <w:rsid w:val="004D43DB"/>
    <w:rsid w:val="004E2D85"/>
    <w:rsid w:val="004E646D"/>
    <w:rsid w:val="00506028"/>
    <w:rsid w:val="00506C33"/>
    <w:rsid w:val="00511689"/>
    <w:rsid w:val="00513CA0"/>
    <w:rsid w:val="00520CA1"/>
    <w:rsid w:val="0052680A"/>
    <w:rsid w:val="00526A74"/>
    <w:rsid w:val="005456EC"/>
    <w:rsid w:val="0055353D"/>
    <w:rsid w:val="0055382C"/>
    <w:rsid w:val="00554976"/>
    <w:rsid w:val="005577B9"/>
    <w:rsid w:val="0056083B"/>
    <w:rsid w:val="0056302E"/>
    <w:rsid w:val="0056432B"/>
    <w:rsid w:val="00570888"/>
    <w:rsid w:val="00574F08"/>
    <w:rsid w:val="00580009"/>
    <w:rsid w:val="00582E1C"/>
    <w:rsid w:val="00586BA9"/>
    <w:rsid w:val="00593662"/>
    <w:rsid w:val="005957B1"/>
    <w:rsid w:val="00596447"/>
    <w:rsid w:val="00596B80"/>
    <w:rsid w:val="005A1A87"/>
    <w:rsid w:val="005A37F4"/>
    <w:rsid w:val="005A78B4"/>
    <w:rsid w:val="005B0056"/>
    <w:rsid w:val="005B5285"/>
    <w:rsid w:val="005B563B"/>
    <w:rsid w:val="005C332D"/>
    <w:rsid w:val="005C6748"/>
    <w:rsid w:val="005C7F79"/>
    <w:rsid w:val="005D0540"/>
    <w:rsid w:val="005D0848"/>
    <w:rsid w:val="005D53B4"/>
    <w:rsid w:val="005D737B"/>
    <w:rsid w:val="005F0463"/>
    <w:rsid w:val="005F0CB5"/>
    <w:rsid w:val="005F3DBC"/>
    <w:rsid w:val="005F4C1A"/>
    <w:rsid w:val="006032B4"/>
    <w:rsid w:val="00604AA2"/>
    <w:rsid w:val="0060520D"/>
    <w:rsid w:val="00612835"/>
    <w:rsid w:val="00612B06"/>
    <w:rsid w:val="00617681"/>
    <w:rsid w:val="0062191E"/>
    <w:rsid w:val="006227BB"/>
    <w:rsid w:val="00623576"/>
    <w:rsid w:val="00623B57"/>
    <w:rsid w:val="00623E7A"/>
    <w:rsid w:val="006255EA"/>
    <w:rsid w:val="00627153"/>
    <w:rsid w:val="0063407C"/>
    <w:rsid w:val="00636734"/>
    <w:rsid w:val="00650101"/>
    <w:rsid w:val="00652BDB"/>
    <w:rsid w:val="00652D2E"/>
    <w:rsid w:val="00653A13"/>
    <w:rsid w:val="00666756"/>
    <w:rsid w:val="00666762"/>
    <w:rsid w:val="006725F2"/>
    <w:rsid w:val="006855C7"/>
    <w:rsid w:val="0068646F"/>
    <w:rsid w:val="006A0197"/>
    <w:rsid w:val="006A1A98"/>
    <w:rsid w:val="006A3207"/>
    <w:rsid w:val="006A40BD"/>
    <w:rsid w:val="006B6F59"/>
    <w:rsid w:val="006B7B34"/>
    <w:rsid w:val="006C7D7F"/>
    <w:rsid w:val="006D32DB"/>
    <w:rsid w:val="006E01F7"/>
    <w:rsid w:val="006E0578"/>
    <w:rsid w:val="00703FFF"/>
    <w:rsid w:val="00707A1D"/>
    <w:rsid w:val="007134ED"/>
    <w:rsid w:val="0071558F"/>
    <w:rsid w:val="007166F4"/>
    <w:rsid w:val="00717436"/>
    <w:rsid w:val="00717C08"/>
    <w:rsid w:val="00720479"/>
    <w:rsid w:val="007209B5"/>
    <w:rsid w:val="00721A1B"/>
    <w:rsid w:val="007223DC"/>
    <w:rsid w:val="007267F2"/>
    <w:rsid w:val="00741E78"/>
    <w:rsid w:val="00742096"/>
    <w:rsid w:val="0074308B"/>
    <w:rsid w:val="007433D2"/>
    <w:rsid w:val="007472DE"/>
    <w:rsid w:val="007544C7"/>
    <w:rsid w:val="00757D87"/>
    <w:rsid w:val="007747B1"/>
    <w:rsid w:val="00775508"/>
    <w:rsid w:val="00781AD5"/>
    <w:rsid w:val="007836B6"/>
    <w:rsid w:val="007847A6"/>
    <w:rsid w:val="00785151"/>
    <w:rsid w:val="00791AA0"/>
    <w:rsid w:val="00791D2B"/>
    <w:rsid w:val="00796A5F"/>
    <w:rsid w:val="007A2E90"/>
    <w:rsid w:val="007A6B5F"/>
    <w:rsid w:val="007A71CA"/>
    <w:rsid w:val="007B29F7"/>
    <w:rsid w:val="007B4192"/>
    <w:rsid w:val="007C1E41"/>
    <w:rsid w:val="007D4304"/>
    <w:rsid w:val="007D6C77"/>
    <w:rsid w:val="007E1FC2"/>
    <w:rsid w:val="007F01E1"/>
    <w:rsid w:val="007F085A"/>
    <w:rsid w:val="00804289"/>
    <w:rsid w:val="00813DF2"/>
    <w:rsid w:val="0082522A"/>
    <w:rsid w:val="008336A8"/>
    <w:rsid w:val="00837B8B"/>
    <w:rsid w:val="008464D9"/>
    <w:rsid w:val="008502F2"/>
    <w:rsid w:val="0085487C"/>
    <w:rsid w:val="00857F56"/>
    <w:rsid w:val="00861204"/>
    <w:rsid w:val="008626C8"/>
    <w:rsid w:val="00866505"/>
    <w:rsid w:val="00874549"/>
    <w:rsid w:val="008769C7"/>
    <w:rsid w:val="00876EC6"/>
    <w:rsid w:val="00876F02"/>
    <w:rsid w:val="00877062"/>
    <w:rsid w:val="008836B6"/>
    <w:rsid w:val="008900C6"/>
    <w:rsid w:val="008A0F49"/>
    <w:rsid w:val="008A21AB"/>
    <w:rsid w:val="008A45F0"/>
    <w:rsid w:val="008A5EB1"/>
    <w:rsid w:val="008A61A6"/>
    <w:rsid w:val="008A6BC0"/>
    <w:rsid w:val="008A76FC"/>
    <w:rsid w:val="008A7DD1"/>
    <w:rsid w:val="008B1554"/>
    <w:rsid w:val="008B5CCC"/>
    <w:rsid w:val="008B5DDA"/>
    <w:rsid w:val="008B6800"/>
    <w:rsid w:val="008B7DAA"/>
    <w:rsid w:val="008C0179"/>
    <w:rsid w:val="008C1D8B"/>
    <w:rsid w:val="008C321D"/>
    <w:rsid w:val="008C4753"/>
    <w:rsid w:val="008C6124"/>
    <w:rsid w:val="008D0475"/>
    <w:rsid w:val="008D17FA"/>
    <w:rsid w:val="008D57FF"/>
    <w:rsid w:val="008E2ECA"/>
    <w:rsid w:val="008E335A"/>
    <w:rsid w:val="008E5B82"/>
    <w:rsid w:val="008F05B5"/>
    <w:rsid w:val="008F3A67"/>
    <w:rsid w:val="008F3D69"/>
    <w:rsid w:val="008F4EC2"/>
    <w:rsid w:val="00905B44"/>
    <w:rsid w:val="0090657D"/>
    <w:rsid w:val="009079CD"/>
    <w:rsid w:val="009135D7"/>
    <w:rsid w:val="00917506"/>
    <w:rsid w:val="00926D54"/>
    <w:rsid w:val="00930906"/>
    <w:rsid w:val="00932A36"/>
    <w:rsid w:val="00932F6A"/>
    <w:rsid w:val="0093301A"/>
    <w:rsid w:val="00933BF9"/>
    <w:rsid w:val="00935380"/>
    <w:rsid w:val="0093660A"/>
    <w:rsid w:val="009412A0"/>
    <w:rsid w:val="009421C3"/>
    <w:rsid w:val="009422D9"/>
    <w:rsid w:val="00947280"/>
    <w:rsid w:val="009512B2"/>
    <w:rsid w:val="00951F2F"/>
    <w:rsid w:val="00955491"/>
    <w:rsid w:val="0095568C"/>
    <w:rsid w:val="00956B7E"/>
    <w:rsid w:val="0095799A"/>
    <w:rsid w:val="00960DEB"/>
    <w:rsid w:val="0096117B"/>
    <w:rsid w:val="00961DBF"/>
    <w:rsid w:val="00962E16"/>
    <w:rsid w:val="00963A80"/>
    <w:rsid w:val="0097143A"/>
    <w:rsid w:val="00972D5A"/>
    <w:rsid w:val="009749A0"/>
    <w:rsid w:val="009842F9"/>
    <w:rsid w:val="00985670"/>
    <w:rsid w:val="00990EFD"/>
    <w:rsid w:val="009950C2"/>
    <w:rsid w:val="00997B8B"/>
    <w:rsid w:val="009A1269"/>
    <w:rsid w:val="009B35C3"/>
    <w:rsid w:val="009B520F"/>
    <w:rsid w:val="009B5DE9"/>
    <w:rsid w:val="009C0D39"/>
    <w:rsid w:val="009C197A"/>
    <w:rsid w:val="009D5D93"/>
    <w:rsid w:val="009D7D12"/>
    <w:rsid w:val="009E3D77"/>
    <w:rsid w:val="009E58EC"/>
    <w:rsid w:val="009E7804"/>
    <w:rsid w:val="009F0B66"/>
    <w:rsid w:val="009F142E"/>
    <w:rsid w:val="009F2217"/>
    <w:rsid w:val="00A07A97"/>
    <w:rsid w:val="00A16B7E"/>
    <w:rsid w:val="00A2247F"/>
    <w:rsid w:val="00A33BD1"/>
    <w:rsid w:val="00A3688A"/>
    <w:rsid w:val="00A4082C"/>
    <w:rsid w:val="00A444B9"/>
    <w:rsid w:val="00A45369"/>
    <w:rsid w:val="00A52CFF"/>
    <w:rsid w:val="00A6561B"/>
    <w:rsid w:val="00A66868"/>
    <w:rsid w:val="00A67B20"/>
    <w:rsid w:val="00A724D7"/>
    <w:rsid w:val="00A92A35"/>
    <w:rsid w:val="00A93A1F"/>
    <w:rsid w:val="00A960BC"/>
    <w:rsid w:val="00A97AD9"/>
    <w:rsid w:val="00AA1388"/>
    <w:rsid w:val="00AA3A60"/>
    <w:rsid w:val="00AA717D"/>
    <w:rsid w:val="00AB0C2D"/>
    <w:rsid w:val="00AC1330"/>
    <w:rsid w:val="00AC5D8D"/>
    <w:rsid w:val="00AD16ED"/>
    <w:rsid w:val="00AE06F9"/>
    <w:rsid w:val="00AE0746"/>
    <w:rsid w:val="00AE63B1"/>
    <w:rsid w:val="00AE647B"/>
    <w:rsid w:val="00AF1FE3"/>
    <w:rsid w:val="00AF2F5F"/>
    <w:rsid w:val="00AF6696"/>
    <w:rsid w:val="00AF76CB"/>
    <w:rsid w:val="00AF7E1C"/>
    <w:rsid w:val="00B04C17"/>
    <w:rsid w:val="00B05811"/>
    <w:rsid w:val="00B11AD2"/>
    <w:rsid w:val="00B208FC"/>
    <w:rsid w:val="00B22E87"/>
    <w:rsid w:val="00B236E4"/>
    <w:rsid w:val="00B27EC4"/>
    <w:rsid w:val="00B324C2"/>
    <w:rsid w:val="00B446C6"/>
    <w:rsid w:val="00B47E74"/>
    <w:rsid w:val="00B47F89"/>
    <w:rsid w:val="00B50548"/>
    <w:rsid w:val="00B515DE"/>
    <w:rsid w:val="00B51D28"/>
    <w:rsid w:val="00B55422"/>
    <w:rsid w:val="00B55635"/>
    <w:rsid w:val="00B55DE9"/>
    <w:rsid w:val="00B5738F"/>
    <w:rsid w:val="00B612AB"/>
    <w:rsid w:val="00B6383A"/>
    <w:rsid w:val="00B65F42"/>
    <w:rsid w:val="00B80EFF"/>
    <w:rsid w:val="00B83FC8"/>
    <w:rsid w:val="00B84163"/>
    <w:rsid w:val="00BA1175"/>
    <w:rsid w:val="00BA4316"/>
    <w:rsid w:val="00BA4F1E"/>
    <w:rsid w:val="00BA6748"/>
    <w:rsid w:val="00BA6AFA"/>
    <w:rsid w:val="00BA7C7E"/>
    <w:rsid w:val="00BB3274"/>
    <w:rsid w:val="00BB590B"/>
    <w:rsid w:val="00BC0160"/>
    <w:rsid w:val="00BC38BE"/>
    <w:rsid w:val="00BD0490"/>
    <w:rsid w:val="00BD1279"/>
    <w:rsid w:val="00BD158E"/>
    <w:rsid w:val="00BD4650"/>
    <w:rsid w:val="00BD5B25"/>
    <w:rsid w:val="00BF0163"/>
    <w:rsid w:val="00BF5563"/>
    <w:rsid w:val="00BF6694"/>
    <w:rsid w:val="00BF7F1A"/>
    <w:rsid w:val="00C041D7"/>
    <w:rsid w:val="00C07196"/>
    <w:rsid w:val="00C12CBB"/>
    <w:rsid w:val="00C12F6B"/>
    <w:rsid w:val="00C22500"/>
    <w:rsid w:val="00C2655A"/>
    <w:rsid w:val="00C32810"/>
    <w:rsid w:val="00C3565B"/>
    <w:rsid w:val="00C40686"/>
    <w:rsid w:val="00C45808"/>
    <w:rsid w:val="00C46620"/>
    <w:rsid w:val="00C54E40"/>
    <w:rsid w:val="00C618FA"/>
    <w:rsid w:val="00C63D31"/>
    <w:rsid w:val="00C66AFD"/>
    <w:rsid w:val="00C700F9"/>
    <w:rsid w:val="00C70166"/>
    <w:rsid w:val="00C70F80"/>
    <w:rsid w:val="00C716B9"/>
    <w:rsid w:val="00C73C38"/>
    <w:rsid w:val="00C76EDA"/>
    <w:rsid w:val="00C77B56"/>
    <w:rsid w:val="00C80604"/>
    <w:rsid w:val="00C81476"/>
    <w:rsid w:val="00C81F3C"/>
    <w:rsid w:val="00C85EEB"/>
    <w:rsid w:val="00C8742A"/>
    <w:rsid w:val="00C913AA"/>
    <w:rsid w:val="00C9587F"/>
    <w:rsid w:val="00CA2879"/>
    <w:rsid w:val="00CB2608"/>
    <w:rsid w:val="00CB261D"/>
    <w:rsid w:val="00CB3268"/>
    <w:rsid w:val="00CB3B14"/>
    <w:rsid w:val="00CB3BBA"/>
    <w:rsid w:val="00CB4E9F"/>
    <w:rsid w:val="00CB795E"/>
    <w:rsid w:val="00CC63A5"/>
    <w:rsid w:val="00CD31FA"/>
    <w:rsid w:val="00CD46F8"/>
    <w:rsid w:val="00CD79E1"/>
    <w:rsid w:val="00CE6E3F"/>
    <w:rsid w:val="00CF0481"/>
    <w:rsid w:val="00CF0B49"/>
    <w:rsid w:val="00CF1B24"/>
    <w:rsid w:val="00CF1B55"/>
    <w:rsid w:val="00CF5B81"/>
    <w:rsid w:val="00CF6285"/>
    <w:rsid w:val="00D0054E"/>
    <w:rsid w:val="00D02C19"/>
    <w:rsid w:val="00D06250"/>
    <w:rsid w:val="00D1062E"/>
    <w:rsid w:val="00D13F62"/>
    <w:rsid w:val="00D14554"/>
    <w:rsid w:val="00D15D1D"/>
    <w:rsid w:val="00D178C2"/>
    <w:rsid w:val="00D25A33"/>
    <w:rsid w:val="00D25E32"/>
    <w:rsid w:val="00D278BF"/>
    <w:rsid w:val="00D27DB1"/>
    <w:rsid w:val="00D30666"/>
    <w:rsid w:val="00D3192C"/>
    <w:rsid w:val="00D33865"/>
    <w:rsid w:val="00D33D7D"/>
    <w:rsid w:val="00D462C4"/>
    <w:rsid w:val="00D4794C"/>
    <w:rsid w:val="00D57E89"/>
    <w:rsid w:val="00D63A34"/>
    <w:rsid w:val="00D65C80"/>
    <w:rsid w:val="00D7249C"/>
    <w:rsid w:val="00D72B7E"/>
    <w:rsid w:val="00D74D98"/>
    <w:rsid w:val="00D77175"/>
    <w:rsid w:val="00D8131B"/>
    <w:rsid w:val="00D822BA"/>
    <w:rsid w:val="00D85B13"/>
    <w:rsid w:val="00D90FC7"/>
    <w:rsid w:val="00D95698"/>
    <w:rsid w:val="00D96674"/>
    <w:rsid w:val="00DA1A6C"/>
    <w:rsid w:val="00DB2906"/>
    <w:rsid w:val="00DB44E8"/>
    <w:rsid w:val="00DC19DB"/>
    <w:rsid w:val="00DC4F32"/>
    <w:rsid w:val="00DC6196"/>
    <w:rsid w:val="00DE1E65"/>
    <w:rsid w:val="00DE344A"/>
    <w:rsid w:val="00DF7E57"/>
    <w:rsid w:val="00E01193"/>
    <w:rsid w:val="00E04A3F"/>
    <w:rsid w:val="00E23328"/>
    <w:rsid w:val="00E2383D"/>
    <w:rsid w:val="00E41AEA"/>
    <w:rsid w:val="00E44248"/>
    <w:rsid w:val="00E44DC5"/>
    <w:rsid w:val="00E56A23"/>
    <w:rsid w:val="00E57D6A"/>
    <w:rsid w:val="00E66242"/>
    <w:rsid w:val="00E7374E"/>
    <w:rsid w:val="00E73B57"/>
    <w:rsid w:val="00E77659"/>
    <w:rsid w:val="00E80597"/>
    <w:rsid w:val="00E840B6"/>
    <w:rsid w:val="00E84585"/>
    <w:rsid w:val="00E86406"/>
    <w:rsid w:val="00E87DE5"/>
    <w:rsid w:val="00E91475"/>
    <w:rsid w:val="00E92F45"/>
    <w:rsid w:val="00E937E7"/>
    <w:rsid w:val="00E93A84"/>
    <w:rsid w:val="00E9453C"/>
    <w:rsid w:val="00E968CB"/>
    <w:rsid w:val="00EA255F"/>
    <w:rsid w:val="00EA2751"/>
    <w:rsid w:val="00EA6907"/>
    <w:rsid w:val="00EB7C3A"/>
    <w:rsid w:val="00EC12A6"/>
    <w:rsid w:val="00EC1D76"/>
    <w:rsid w:val="00EC4353"/>
    <w:rsid w:val="00ED1A6C"/>
    <w:rsid w:val="00ED1EAE"/>
    <w:rsid w:val="00ED34F4"/>
    <w:rsid w:val="00EE0074"/>
    <w:rsid w:val="00EE1E2E"/>
    <w:rsid w:val="00EE290B"/>
    <w:rsid w:val="00EE337E"/>
    <w:rsid w:val="00EE54DE"/>
    <w:rsid w:val="00F03ED2"/>
    <w:rsid w:val="00F0774F"/>
    <w:rsid w:val="00F07F19"/>
    <w:rsid w:val="00F15136"/>
    <w:rsid w:val="00F15B9D"/>
    <w:rsid w:val="00F15F0B"/>
    <w:rsid w:val="00F17D70"/>
    <w:rsid w:val="00F17F67"/>
    <w:rsid w:val="00F2661A"/>
    <w:rsid w:val="00F269CA"/>
    <w:rsid w:val="00F34382"/>
    <w:rsid w:val="00F40CF1"/>
    <w:rsid w:val="00F45A12"/>
    <w:rsid w:val="00F473E5"/>
    <w:rsid w:val="00F523BA"/>
    <w:rsid w:val="00F5385B"/>
    <w:rsid w:val="00F541D6"/>
    <w:rsid w:val="00F5483C"/>
    <w:rsid w:val="00F54996"/>
    <w:rsid w:val="00F5768A"/>
    <w:rsid w:val="00F612CE"/>
    <w:rsid w:val="00F638B5"/>
    <w:rsid w:val="00F639C8"/>
    <w:rsid w:val="00F71163"/>
    <w:rsid w:val="00F71988"/>
    <w:rsid w:val="00F74F85"/>
    <w:rsid w:val="00F76293"/>
    <w:rsid w:val="00F962B2"/>
    <w:rsid w:val="00FA0711"/>
    <w:rsid w:val="00FB103F"/>
    <w:rsid w:val="00FB263B"/>
    <w:rsid w:val="00FB5984"/>
    <w:rsid w:val="00FB73D7"/>
    <w:rsid w:val="00FC5793"/>
    <w:rsid w:val="00FC663F"/>
    <w:rsid w:val="00FC6C78"/>
    <w:rsid w:val="00FD0F85"/>
    <w:rsid w:val="00FD43E6"/>
    <w:rsid w:val="00FD4517"/>
    <w:rsid w:val="00FF3630"/>
    <w:rsid w:val="00FF43A3"/>
    <w:rsid w:val="00FF4B45"/>
    <w:rsid w:val="00FF7418"/>
    <w:rsid w:val="00FF7AC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68646F"/>
    <w:pPr>
      <w:widowControl w:val="0"/>
      <w:autoSpaceDE w:val="0"/>
      <w:autoSpaceDN w:val="0"/>
      <w:adjustRightInd w:val="0"/>
    </w:pPr>
  </w:style>
  <w:style w:type="paragraph" w:styleId="2">
    <w:name w:val="heading 2"/>
    <w:basedOn w:val="a"/>
    <w:link w:val="20"/>
    <w:uiPriority w:val="9"/>
    <w:qFormat/>
    <w:rsid w:val="009E7804"/>
    <w:pPr>
      <w:widowControl/>
      <w:autoSpaceDE/>
      <w:autoSpaceDN/>
      <w:adjustRightInd/>
      <w:spacing w:before="100" w:beforeAutospacing="1" w:after="100" w:afterAutospacing="1"/>
      <w:outlineLvl w:val="1"/>
    </w:pPr>
    <w:rPr>
      <w:b/>
      <w:bCs/>
      <w:sz w:val="36"/>
      <w:szCs w:val="36"/>
    </w:rPr>
  </w:style>
  <w:style w:type="paragraph" w:styleId="3">
    <w:name w:val="heading 3"/>
    <w:basedOn w:val="a"/>
    <w:next w:val="a"/>
    <w:link w:val="30"/>
    <w:semiHidden/>
    <w:unhideWhenUsed/>
    <w:qFormat/>
    <w:rsid w:val="009E7804"/>
    <w:pPr>
      <w:keepNext/>
      <w:spacing w:before="240" w:after="60"/>
      <w:outlineLvl w:val="2"/>
    </w:pPr>
    <w:rPr>
      <w:rFonts w:ascii="Cambria" w:hAnsi="Cambria"/>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8836B6"/>
    <w:rPr>
      <w:color w:val="0000FF"/>
      <w:u w:val="single"/>
    </w:rPr>
  </w:style>
  <w:style w:type="paragraph" w:styleId="a4">
    <w:name w:val="Balloon Text"/>
    <w:basedOn w:val="a"/>
    <w:semiHidden/>
    <w:rsid w:val="00220AEB"/>
    <w:rPr>
      <w:rFonts w:ascii="Tahoma" w:hAnsi="Tahoma" w:cs="Tahoma"/>
      <w:sz w:val="16"/>
      <w:szCs w:val="16"/>
    </w:rPr>
  </w:style>
  <w:style w:type="paragraph" w:styleId="a5">
    <w:name w:val="Document Map"/>
    <w:basedOn w:val="a"/>
    <w:semiHidden/>
    <w:rsid w:val="00CA2879"/>
    <w:pPr>
      <w:shd w:val="clear" w:color="auto" w:fill="000080"/>
    </w:pPr>
    <w:rPr>
      <w:rFonts w:ascii="Tahoma" w:hAnsi="Tahoma" w:cs="Tahoma"/>
    </w:rPr>
  </w:style>
  <w:style w:type="character" w:styleId="a6">
    <w:name w:val="FollowedHyperlink"/>
    <w:rsid w:val="00D1062E"/>
    <w:rPr>
      <w:color w:val="800080"/>
      <w:u w:val="single"/>
    </w:rPr>
  </w:style>
  <w:style w:type="table" w:styleId="a7">
    <w:name w:val="Table Grid"/>
    <w:basedOn w:val="a1"/>
    <w:rsid w:val="0056302E"/>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Strong"/>
    <w:uiPriority w:val="22"/>
    <w:qFormat/>
    <w:rsid w:val="00A52CFF"/>
    <w:rPr>
      <w:b/>
      <w:bCs/>
    </w:rPr>
  </w:style>
  <w:style w:type="paragraph" w:styleId="a9">
    <w:name w:val="List Paragraph"/>
    <w:basedOn w:val="a"/>
    <w:uiPriority w:val="34"/>
    <w:qFormat/>
    <w:rsid w:val="0096117B"/>
    <w:pPr>
      <w:widowControl/>
      <w:autoSpaceDE/>
      <w:autoSpaceDN/>
      <w:adjustRightInd/>
      <w:spacing w:after="200" w:line="276" w:lineRule="auto"/>
      <w:ind w:left="720"/>
      <w:contextualSpacing/>
    </w:pPr>
    <w:rPr>
      <w:rFonts w:ascii="Calibri" w:eastAsia="Calibri" w:hAnsi="Calibri"/>
      <w:sz w:val="22"/>
      <w:szCs w:val="22"/>
      <w:lang w:eastAsia="en-US"/>
    </w:rPr>
  </w:style>
  <w:style w:type="paragraph" w:styleId="aa">
    <w:name w:val="Plain Text"/>
    <w:basedOn w:val="a"/>
    <w:link w:val="ab"/>
    <w:uiPriority w:val="99"/>
    <w:unhideWhenUsed/>
    <w:rsid w:val="00DC4F32"/>
    <w:pPr>
      <w:widowControl/>
      <w:autoSpaceDE/>
      <w:autoSpaceDN/>
      <w:adjustRightInd/>
    </w:pPr>
    <w:rPr>
      <w:rFonts w:ascii="Consolas" w:eastAsia="Calibri" w:hAnsi="Consolas"/>
      <w:sz w:val="21"/>
      <w:szCs w:val="21"/>
      <w:lang w:eastAsia="en-US"/>
    </w:rPr>
  </w:style>
  <w:style w:type="character" w:customStyle="1" w:styleId="ab">
    <w:name w:val="Текст Знак"/>
    <w:link w:val="aa"/>
    <w:uiPriority w:val="99"/>
    <w:rsid w:val="00DC4F32"/>
    <w:rPr>
      <w:rFonts w:ascii="Consolas" w:eastAsia="Calibri" w:hAnsi="Consolas" w:cs="Times New Roman"/>
      <w:sz w:val="21"/>
      <w:szCs w:val="21"/>
      <w:lang w:eastAsia="en-US"/>
    </w:rPr>
  </w:style>
  <w:style w:type="paragraph" w:styleId="ac">
    <w:name w:val="Normal (Web)"/>
    <w:basedOn w:val="a"/>
    <w:uiPriority w:val="99"/>
    <w:unhideWhenUsed/>
    <w:rsid w:val="00D95698"/>
    <w:pPr>
      <w:widowControl/>
      <w:autoSpaceDE/>
      <w:autoSpaceDN/>
      <w:adjustRightInd/>
      <w:spacing w:after="100"/>
    </w:pPr>
    <w:rPr>
      <w:sz w:val="24"/>
      <w:szCs w:val="24"/>
    </w:rPr>
  </w:style>
  <w:style w:type="character" w:styleId="ad">
    <w:name w:val="Emphasis"/>
    <w:uiPriority w:val="20"/>
    <w:qFormat/>
    <w:rsid w:val="008E335A"/>
    <w:rPr>
      <w:i/>
      <w:iCs/>
    </w:rPr>
  </w:style>
  <w:style w:type="paragraph" w:styleId="ae">
    <w:name w:val="header"/>
    <w:basedOn w:val="a"/>
    <w:link w:val="af"/>
    <w:rsid w:val="00E44248"/>
    <w:pPr>
      <w:tabs>
        <w:tab w:val="center" w:pos="4677"/>
        <w:tab w:val="right" w:pos="9355"/>
      </w:tabs>
    </w:pPr>
  </w:style>
  <w:style w:type="character" w:customStyle="1" w:styleId="af">
    <w:name w:val="Верхний колонтитул Знак"/>
    <w:basedOn w:val="a0"/>
    <w:link w:val="ae"/>
    <w:rsid w:val="00E44248"/>
  </w:style>
  <w:style w:type="paragraph" w:styleId="af0">
    <w:name w:val="footer"/>
    <w:basedOn w:val="a"/>
    <w:link w:val="af1"/>
    <w:uiPriority w:val="99"/>
    <w:rsid w:val="00E44248"/>
    <w:pPr>
      <w:tabs>
        <w:tab w:val="center" w:pos="4677"/>
        <w:tab w:val="right" w:pos="9355"/>
      </w:tabs>
    </w:pPr>
  </w:style>
  <w:style w:type="character" w:customStyle="1" w:styleId="af1">
    <w:name w:val="Нижний колонтитул Знак"/>
    <w:basedOn w:val="a0"/>
    <w:link w:val="af0"/>
    <w:uiPriority w:val="99"/>
    <w:rsid w:val="00E44248"/>
  </w:style>
  <w:style w:type="character" w:customStyle="1" w:styleId="apple-converted-space">
    <w:name w:val="apple-converted-space"/>
    <w:rsid w:val="00C45808"/>
  </w:style>
  <w:style w:type="paragraph" w:styleId="21">
    <w:name w:val="Body Text Indent 2"/>
    <w:basedOn w:val="a"/>
    <w:link w:val="22"/>
    <w:rsid w:val="006D32DB"/>
    <w:pPr>
      <w:widowControl/>
      <w:autoSpaceDE/>
      <w:autoSpaceDN/>
      <w:adjustRightInd/>
      <w:ind w:firstLine="720"/>
    </w:pPr>
    <w:rPr>
      <w:sz w:val="24"/>
    </w:rPr>
  </w:style>
  <w:style w:type="character" w:customStyle="1" w:styleId="22">
    <w:name w:val="Основной текст с отступом 2 Знак"/>
    <w:link w:val="21"/>
    <w:rsid w:val="006D32DB"/>
    <w:rPr>
      <w:sz w:val="24"/>
    </w:rPr>
  </w:style>
  <w:style w:type="paragraph" w:styleId="31">
    <w:name w:val="Body Text 3"/>
    <w:basedOn w:val="a"/>
    <w:link w:val="32"/>
    <w:rsid w:val="003F2A78"/>
    <w:pPr>
      <w:spacing w:after="120"/>
    </w:pPr>
    <w:rPr>
      <w:sz w:val="16"/>
      <w:szCs w:val="16"/>
    </w:rPr>
  </w:style>
  <w:style w:type="character" w:customStyle="1" w:styleId="32">
    <w:name w:val="Основной текст 3 Знак"/>
    <w:link w:val="31"/>
    <w:rsid w:val="003F2A78"/>
    <w:rPr>
      <w:sz w:val="16"/>
      <w:szCs w:val="16"/>
    </w:rPr>
  </w:style>
  <w:style w:type="character" w:customStyle="1" w:styleId="20">
    <w:name w:val="Заголовок 2 Знак"/>
    <w:link w:val="2"/>
    <w:uiPriority w:val="9"/>
    <w:rsid w:val="009E7804"/>
    <w:rPr>
      <w:b/>
      <w:bCs/>
      <w:sz w:val="36"/>
      <w:szCs w:val="36"/>
    </w:rPr>
  </w:style>
  <w:style w:type="character" w:customStyle="1" w:styleId="30">
    <w:name w:val="Заголовок 3 Знак"/>
    <w:link w:val="3"/>
    <w:semiHidden/>
    <w:rsid w:val="009E7804"/>
    <w:rPr>
      <w:rFonts w:ascii="Cambria" w:eastAsia="Times New Roman" w:hAnsi="Cambria" w:cs="Times New Roman"/>
      <w:b/>
      <w:bCs/>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68646F"/>
    <w:pPr>
      <w:widowControl w:val="0"/>
      <w:autoSpaceDE w:val="0"/>
      <w:autoSpaceDN w:val="0"/>
      <w:adjustRightInd w:val="0"/>
    </w:pPr>
  </w:style>
  <w:style w:type="paragraph" w:styleId="2">
    <w:name w:val="heading 2"/>
    <w:basedOn w:val="a"/>
    <w:link w:val="20"/>
    <w:uiPriority w:val="9"/>
    <w:qFormat/>
    <w:rsid w:val="009E7804"/>
    <w:pPr>
      <w:widowControl/>
      <w:autoSpaceDE/>
      <w:autoSpaceDN/>
      <w:adjustRightInd/>
      <w:spacing w:before="100" w:beforeAutospacing="1" w:after="100" w:afterAutospacing="1"/>
      <w:outlineLvl w:val="1"/>
    </w:pPr>
    <w:rPr>
      <w:b/>
      <w:bCs/>
      <w:sz w:val="36"/>
      <w:szCs w:val="36"/>
    </w:rPr>
  </w:style>
  <w:style w:type="paragraph" w:styleId="3">
    <w:name w:val="heading 3"/>
    <w:basedOn w:val="a"/>
    <w:next w:val="a"/>
    <w:link w:val="30"/>
    <w:semiHidden/>
    <w:unhideWhenUsed/>
    <w:qFormat/>
    <w:rsid w:val="009E7804"/>
    <w:pPr>
      <w:keepNext/>
      <w:spacing w:before="240" w:after="60"/>
      <w:outlineLvl w:val="2"/>
    </w:pPr>
    <w:rPr>
      <w:rFonts w:ascii="Cambria" w:hAnsi="Cambria"/>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8836B6"/>
    <w:rPr>
      <w:color w:val="0000FF"/>
      <w:u w:val="single"/>
    </w:rPr>
  </w:style>
  <w:style w:type="paragraph" w:styleId="a4">
    <w:name w:val="Balloon Text"/>
    <w:basedOn w:val="a"/>
    <w:semiHidden/>
    <w:rsid w:val="00220AEB"/>
    <w:rPr>
      <w:rFonts w:ascii="Tahoma" w:hAnsi="Tahoma" w:cs="Tahoma"/>
      <w:sz w:val="16"/>
      <w:szCs w:val="16"/>
    </w:rPr>
  </w:style>
  <w:style w:type="paragraph" w:styleId="a5">
    <w:name w:val="Document Map"/>
    <w:basedOn w:val="a"/>
    <w:semiHidden/>
    <w:rsid w:val="00CA2879"/>
    <w:pPr>
      <w:shd w:val="clear" w:color="auto" w:fill="000080"/>
    </w:pPr>
    <w:rPr>
      <w:rFonts w:ascii="Tahoma" w:hAnsi="Tahoma" w:cs="Tahoma"/>
    </w:rPr>
  </w:style>
  <w:style w:type="character" w:styleId="a6">
    <w:name w:val="FollowedHyperlink"/>
    <w:rsid w:val="00D1062E"/>
    <w:rPr>
      <w:color w:val="800080"/>
      <w:u w:val="single"/>
    </w:rPr>
  </w:style>
  <w:style w:type="table" w:styleId="a7">
    <w:name w:val="Table Grid"/>
    <w:basedOn w:val="a1"/>
    <w:rsid w:val="0056302E"/>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uiPriority w:val="22"/>
    <w:qFormat/>
    <w:rsid w:val="00A52CFF"/>
    <w:rPr>
      <w:b/>
      <w:bCs/>
    </w:rPr>
  </w:style>
  <w:style w:type="paragraph" w:styleId="a9">
    <w:name w:val="List Paragraph"/>
    <w:basedOn w:val="a"/>
    <w:uiPriority w:val="34"/>
    <w:qFormat/>
    <w:rsid w:val="0096117B"/>
    <w:pPr>
      <w:widowControl/>
      <w:autoSpaceDE/>
      <w:autoSpaceDN/>
      <w:adjustRightInd/>
      <w:spacing w:after="200" w:line="276" w:lineRule="auto"/>
      <w:ind w:left="720"/>
      <w:contextualSpacing/>
    </w:pPr>
    <w:rPr>
      <w:rFonts w:ascii="Calibri" w:eastAsia="Calibri" w:hAnsi="Calibri"/>
      <w:sz w:val="22"/>
      <w:szCs w:val="22"/>
      <w:lang w:eastAsia="en-US"/>
    </w:rPr>
  </w:style>
  <w:style w:type="paragraph" w:styleId="aa">
    <w:name w:val="Plain Text"/>
    <w:basedOn w:val="a"/>
    <w:link w:val="ab"/>
    <w:uiPriority w:val="99"/>
    <w:unhideWhenUsed/>
    <w:rsid w:val="00DC4F32"/>
    <w:pPr>
      <w:widowControl/>
      <w:autoSpaceDE/>
      <w:autoSpaceDN/>
      <w:adjustRightInd/>
    </w:pPr>
    <w:rPr>
      <w:rFonts w:ascii="Consolas" w:eastAsia="Calibri" w:hAnsi="Consolas"/>
      <w:sz w:val="21"/>
      <w:szCs w:val="21"/>
      <w:lang w:eastAsia="en-US"/>
    </w:rPr>
  </w:style>
  <w:style w:type="character" w:customStyle="1" w:styleId="ab">
    <w:name w:val="Текст Знак"/>
    <w:link w:val="aa"/>
    <w:uiPriority w:val="99"/>
    <w:rsid w:val="00DC4F32"/>
    <w:rPr>
      <w:rFonts w:ascii="Consolas" w:eastAsia="Calibri" w:hAnsi="Consolas" w:cs="Times New Roman"/>
      <w:sz w:val="21"/>
      <w:szCs w:val="21"/>
      <w:lang w:eastAsia="en-US"/>
    </w:rPr>
  </w:style>
  <w:style w:type="paragraph" w:styleId="ac">
    <w:name w:val="Normal (Web)"/>
    <w:basedOn w:val="a"/>
    <w:uiPriority w:val="99"/>
    <w:unhideWhenUsed/>
    <w:rsid w:val="00D95698"/>
    <w:pPr>
      <w:widowControl/>
      <w:autoSpaceDE/>
      <w:autoSpaceDN/>
      <w:adjustRightInd/>
      <w:spacing w:after="100"/>
    </w:pPr>
    <w:rPr>
      <w:sz w:val="24"/>
      <w:szCs w:val="24"/>
    </w:rPr>
  </w:style>
  <w:style w:type="character" w:styleId="ad">
    <w:name w:val="Emphasis"/>
    <w:uiPriority w:val="20"/>
    <w:qFormat/>
    <w:rsid w:val="008E335A"/>
    <w:rPr>
      <w:i/>
      <w:iCs/>
    </w:rPr>
  </w:style>
  <w:style w:type="paragraph" w:styleId="ae">
    <w:name w:val="header"/>
    <w:basedOn w:val="a"/>
    <w:link w:val="af"/>
    <w:rsid w:val="00E44248"/>
    <w:pPr>
      <w:tabs>
        <w:tab w:val="center" w:pos="4677"/>
        <w:tab w:val="right" w:pos="9355"/>
      </w:tabs>
    </w:pPr>
  </w:style>
  <w:style w:type="character" w:customStyle="1" w:styleId="af">
    <w:name w:val="Верхний колонтитул Знак"/>
    <w:basedOn w:val="a0"/>
    <w:link w:val="ae"/>
    <w:rsid w:val="00E44248"/>
  </w:style>
  <w:style w:type="paragraph" w:styleId="af0">
    <w:name w:val="footer"/>
    <w:basedOn w:val="a"/>
    <w:link w:val="af1"/>
    <w:uiPriority w:val="99"/>
    <w:rsid w:val="00E44248"/>
    <w:pPr>
      <w:tabs>
        <w:tab w:val="center" w:pos="4677"/>
        <w:tab w:val="right" w:pos="9355"/>
      </w:tabs>
    </w:pPr>
  </w:style>
  <w:style w:type="character" w:customStyle="1" w:styleId="af1">
    <w:name w:val="Нижний колонтитул Знак"/>
    <w:basedOn w:val="a0"/>
    <w:link w:val="af0"/>
    <w:uiPriority w:val="99"/>
    <w:rsid w:val="00E44248"/>
  </w:style>
  <w:style w:type="character" w:customStyle="1" w:styleId="apple-converted-space">
    <w:name w:val="apple-converted-space"/>
    <w:rsid w:val="00C45808"/>
  </w:style>
  <w:style w:type="paragraph" w:styleId="21">
    <w:name w:val="Body Text Indent 2"/>
    <w:basedOn w:val="a"/>
    <w:link w:val="22"/>
    <w:rsid w:val="006D32DB"/>
    <w:pPr>
      <w:widowControl/>
      <w:autoSpaceDE/>
      <w:autoSpaceDN/>
      <w:adjustRightInd/>
      <w:ind w:firstLine="720"/>
    </w:pPr>
    <w:rPr>
      <w:sz w:val="24"/>
    </w:rPr>
  </w:style>
  <w:style w:type="character" w:customStyle="1" w:styleId="22">
    <w:name w:val="Основной текст с отступом 2 Знак"/>
    <w:link w:val="21"/>
    <w:rsid w:val="006D32DB"/>
    <w:rPr>
      <w:sz w:val="24"/>
    </w:rPr>
  </w:style>
  <w:style w:type="paragraph" w:styleId="31">
    <w:name w:val="Body Text 3"/>
    <w:basedOn w:val="a"/>
    <w:link w:val="32"/>
    <w:rsid w:val="003F2A78"/>
    <w:pPr>
      <w:spacing w:after="120"/>
    </w:pPr>
    <w:rPr>
      <w:sz w:val="16"/>
      <w:szCs w:val="16"/>
    </w:rPr>
  </w:style>
  <w:style w:type="character" w:customStyle="1" w:styleId="32">
    <w:name w:val="Основной текст 3 Знак"/>
    <w:link w:val="31"/>
    <w:rsid w:val="003F2A78"/>
    <w:rPr>
      <w:sz w:val="16"/>
      <w:szCs w:val="16"/>
    </w:rPr>
  </w:style>
  <w:style w:type="character" w:customStyle="1" w:styleId="20">
    <w:name w:val="Заголовок 2 Знак"/>
    <w:link w:val="2"/>
    <w:uiPriority w:val="9"/>
    <w:rsid w:val="009E7804"/>
    <w:rPr>
      <w:b/>
      <w:bCs/>
      <w:sz w:val="36"/>
      <w:szCs w:val="36"/>
    </w:rPr>
  </w:style>
  <w:style w:type="character" w:customStyle="1" w:styleId="30">
    <w:name w:val="Заголовок 3 Знак"/>
    <w:link w:val="3"/>
    <w:semiHidden/>
    <w:rsid w:val="009E7804"/>
    <w:rPr>
      <w:rFonts w:ascii="Cambria" w:eastAsia="Times New Roman" w:hAnsi="Cambria" w:cs="Times New Roman"/>
      <w:b/>
      <w:bCs/>
      <w:sz w:val="26"/>
      <w:szCs w:val="26"/>
    </w:rPr>
  </w:style>
</w:styles>
</file>

<file path=word/webSettings.xml><?xml version="1.0" encoding="utf-8"?>
<w:webSettings xmlns:r="http://schemas.openxmlformats.org/officeDocument/2006/relationships" xmlns:w="http://schemas.openxmlformats.org/wordprocessingml/2006/main">
  <w:divs>
    <w:div w:id="145822006">
      <w:bodyDiv w:val="1"/>
      <w:marLeft w:val="0"/>
      <w:marRight w:val="0"/>
      <w:marTop w:val="0"/>
      <w:marBottom w:val="0"/>
      <w:divBdr>
        <w:top w:val="none" w:sz="0" w:space="0" w:color="auto"/>
        <w:left w:val="none" w:sz="0" w:space="0" w:color="auto"/>
        <w:bottom w:val="none" w:sz="0" w:space="0" w:color="auto"/>
        <w:right w:val="none" w:sz="0" w:space="0" w:color="auto"/>
      </w:divBdr>
      <w:divsChild>
        <w:div w:id="1719548065">
          <w:marLeft w:val="0"/>
          <w:marRight w:val="0"/>
          <w:marTop w:val="0"/>
          <w:marBottom w:val="0"/>
          <w:divBdr>
            <w:top w:val="none" w:sz="0" w:space="0" w:color="auto"/>
            <w:left w:val="none" w:sz="0" w:space="0" w:color="auto"/>
            <w:bottom w:val="none" w:sz="0" w:space="0" w:color="auto"/>
            <w:right w:val="none" w:sz="0" w:space="0" w:color="auto"/>
          </w:divBdr>
          <w:divsChild>
            <w:div w:id="1049299975">
              <w:marLeft w:val="0"/>
              <w:marRight w:val="0"/>
              <w:marTop w:val="0"/>
              <w:marBottom w:val="0"/>
              <w:divBdr>
                <w:top w:val="none" w:sz="0" w:space="0" w:color="auto"/>
                <w:left w:val="none" w:sz="0" w:space="0" w:color="auto"/>
                <w:bottom w:val="none" w:sz="0" w:space="0" w:color="auto"/>
                <w:right w:val="none" w:sz="0" w:space="0" w:color="auto"/>
              </w:divBdr>
              <w:divsChild>
                <w:div w:id="1031953092">
                  <w:marLeft w:val="600"/>
                  <w:marRight w:val="0"/>
                  <w:marTop w:val="0"/>
                  <w:marBottom w:val="800"/>
                  <w:divBdr>
                    <w:top w:val="none" w:sz="0" w:space="0" w:color="auto"/>
                    <w:left w:val="none" w:sz="0" w:space="0" w:color="auto"/>
                    <w:bottom w:val="none" w:sz="0" w:space="0" w:color="auto"/>
                    <w:right w:val="none" w:sz="0" w:space="0" w:color="auto"/>
                  </w:divBdr>
                  <w:divsChild>
                    <w:div w:id="2036610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9441729">
      <w:bodyDiv w:val="1"/>
      <w:marLeft w:val="0"/>
      <w:marRight w:val="0"/>
      <w:marTop w:val="0"/>
      <w:marBottom w:val="0"/>
      <w:divBdr>
        <w:top w:val="none" w:sz="0" w:space="0" w:color="auto"/>
        <w:left w:val="none" w:sz="0" w:space="0" w:color="auto"/>
        <w:bottom w:val="none" w:sz="0" w:space="0" w:color="auto"/>
        <w:right w:val="none" w:sz="0" w:space="0" w:color="auto"/>
      </w:divBdr>
      <w:divsChild>
        <w:div w:id="153188595">
          <w:marLeft w:val="0"/>
          <w:marRight w:val="0"/>
          <w:marTop w:val="0"/>
          <w:marBottom w:val="0"/>
          <w:divBdr>
            <w:top w:val="none" w:sz="0" w:space="0" w:color="auto"/>
            <w:left w:val="none" w:sz="0" w:space="0" w:color="auto"/>
            <w:bottom w:val="none" w:sz="0" w:space="0" w:color="auto"/>
            <w:right w:val="none" w:sz="0" w:space="0" w:color="auto"/>
          </w:divBdr>
          <w:divsChild>
            <w:div w:id="87971633">
              <w:marLeft w:val="0"/>
              <w:marRight w:val="0"/>
              <w:marTop w:val="0"/>
              <w:marBottom w:val="0"/>
              <w:divBdr>
                <w:top w:val="none" w:sz="0" w:space="0" w:color="auto"/>
                <w:left w:val="none" w:sz="0" w:space="0" w:color="auto"/>
                <w:bottom w:val="none" w:sz="0" w:space="0" w:color="auto"/>
                <w:right w:val="none" w:sz="0" w:space="0" w:color="auto"/>
              </w:divBdr>
            </w:div>
          </w:divsChild>
        </w:div>
        <w:div w:id="1224440380">
          <w:marLeft w:val="0"/>
          <w:marRight w:val="0"/>
          <w:marTop w:val="0"/>
          <w:marBottom w:val="0"/>
          <w:divBdr>
            <w:top w:val="none" w:sz="0" w:space="0" w:color="auto"/>
            <w:left w:val="none" w:sz="0" w:space="0" w:color="auto"/>
            <w:bottom w:val="none" w:sz="0" w:space="0" w:color="auto"/>
            <w:right w:val="none" w:sz="0" w:space="0" w:color="auto"/>
          </w:divBdr>
        </w:div>
        <w:div w:id="1763136848">
          <w:marLeft w:val="0"/>
          <w:marRight w:val="0"/>
          <w:marTop w:val="0"/>
          <w:marBottom w:val="0"/>
          <w:divBdr>
            <w:top w:val="none" w:sz="0" w:space="0" w:color="auto"/>
            <w:left w:val="none" w:sz="0" w:space="0" w:color="auto"/>
            <w:bottom w:val="none" w:sz="0" w:space="0" w:color="auto"/>
            <w:right w:val="none" w:sz="0" w:space="0" w:color="auto"/>
          </w:divBdr>
        </w:div>
      </w:divsChild>
    </w:div>
    <w:div w:id="709498834">
      <w:bodyDiv w:val="1"/>
      <w:marLeft w:val="0"/>
      <w:marRight w:val="0"/>
      <w:marTop w:val="0"/>
      <w:marBottom w:val="0"/>
      <w:divBdr>
        <w:top w:val="none" w:sz="0" w:space="0" w:color="auto"/>
        <w:left w:val="none" w:sz="0" w:space="0" w:color="auto"/>
        <w:bottom w:val="none" w:sz="0" w:space="0" w:color="auto"/>
        <w:right w:val="none" w:sz="0" w:space="0" w:color="auto"/>
      </w:divBdr>
    </w:div>
    <w:div w:id="754280228">
      <w:bodyDiv w:val="1"/>
      <w:marLeft w:val="0"/>
      <w:marRight w:val="0"/>
      <w:marTop w:val="0"/>
      <w:marBottom w:val="0"/>
      <w:divBdr>
        <w:top w:val="none" w:sz="0" w:space="0" w:color="auto"/>
        <w:left w:val="none" w:sz="0" w:space="0" w:color="auto"/>
        <w:bottom w:val="none" w:sz="0" w:space="0" w:color="auto"/>
        <w:right w:val="none" w:sz="0" w:space="0" w:color="auto"/>
      </w:divBdr>
    </w:div>
    <w:div w:id="970021029">
      <w:bodyDiv w:val="1"/>
      <w:marLeft w:val="0"/>
      <w:marRight w:val="0"/>
      <w:marTop w:val="0"/>
      <w:marBottom w:val="0"/>
      <w:divBdr>
        <w:top w:val="none" w:sz="0" w:space="0" w:color="auto"/>
        <w:left w:val="none" w:sz="0" w:space="0" w:color="auto"/>
        <w:bottom w:val="none" w:sz="0" w:space="0" w:color="auto"/>
        <w:right w:val="none" w:sz="0" w:space="0" w:color="auto"/>
      </w:divBdr>
    </w:div>
    <w:div w:id="1199126356">
      <w:bodyDiv w:val="1"/>
      <w:marLeft w:val="0"/>
      <w:marRight w:val="0"/>
      <w:marTop w:val="0"/>
      <w:marBottom w:val="0"/>
      <w:divBdr>
        <w:top w:val="none" w:sz="0" w:space="0" w:color="auto"/>
        <w:left w:val="none" w:sz="0" w:space="0" w:color="auto"/>
        <w:bottom w:val="none" w:sz="0" w:space="0" w:color="auto"/>
        <w:right w:val="none" w:sz="0" w:space="0" w:color="auto"/>
      </w:divBdr>
    </w:div>
    <w:div w:id="1438677242">
      <w:bodyDiv w:val="1"/>
      <w:marLeft w:val="0"/>
      <w:marRight w:val="0"/>
      <w:marTop w:val="0"/>
      <w:marBottom w:val="0"/>
      <w:divBdr>
        <w:top w:val="none" w:sz="0" w:space="0" w:color="auto"/>
        <w:left w:val="none" w:sz="0" w:space="0" w:color="auto"/>
        <w:bottom w:val="none" w:sz="0" w:space="0" w:color="auto"/>
        <w:right w:val="none" w:sz="0" w:space="0" w:color="auto"/>
      </w:divBdr>
    </w:div>
    <w:div w:id="1683162335">
      <w:bodyDiv w:val="1"/>
      <w:marLeft w:val="0"/>
      <w:marRight w:val="0"/>
      <w:marTop w:val="0"/>
      <w:marBottom w:val="0"/>
      <w:divBdr>
        <w:top w:val="none" w:sz="0" w:space="0" w:color="auto"/>
        <w:left w:val="none" w:sz="0" w:space="0" w:color="auto"/>
        <w:bottom w:val="none" w:sz="0" w:space="0" w:color="auto"/>
        <w:right w:val="none" w:sz="0" w:space="0" w:color="auto"/>
      </w:divBdr>
      <w:divsChild>
        <w:div w:id="1036811939">
          <w:marLeft w:val="0"/>
          <w:marRight w:val="0"/>
          <w:marTop w:val="0"/>
          <w:marBottom w:val="0"/>
          <w:divBdr>
            <w:top w:val="none" w:sz="0" w:space="0" w:color="auto"/>
            <w:left w:val="none" w:sz="0" w:space="0" w:color="auto"/>
            <w:bottom w:val="none" w:sz="0" w:space="0" w:color="auto"/>
            <w:right w:val="none" w:sz="0" w:space="0" w:color="auto"/>
          </w:divBdr>
          <w:divsChild>
            <w:div w:id="932054048">
              <w:marLeft w:val="0"/>
              <w:marRight w:val="0"/>
              <w:marTop w:val="0"/>
              <w:marBottom w:val="0"/>
              <w:divBdr>
                <w:top w:val="none" w:sz="0" w:space="0" w:color="auto"/>
                <w:left w:val="none" w:sz="0" w:space="0" w:color="auto"/>
                <w:bottom w:val="none" w:sz="0" w:space="0" w:color="auto"/>
                <w:right w:val="none" w:sz="0" w:space="0" w:color="auto"/>
              </w:divBdr>
              <w:divsChild>
                <w:div w:id="1396852365">
                  <w:marLeft w:val="400"/>
                  <w:marRight w:val="0"/>
                  <w:marTop w:val="0"/>
                  <w:marBottom w:val="400"/>
                  <w:divBdr>
                    <w:top w:val="none" w:sz="0" w:space="0" w:color="auto"/>
                    <w:left w:val="none" w:sz="0" w:space="0" w:color="auto"/>
                    <w:bottom w:val="none" w:sz="0" w:space="0" w:color="auto"/>
                    <w:right w:val="none" w:sz="0" w:space="0" w:color="auto"/>
                  </w:divBdr>
                  <w:divsChild>
                    <w:div w:id="2055080936">
                      <w:marLeft w:val="0"/>
                      <w:marRight w:val="4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3908184">
      <w:bodyDiv w:val="1"/>
      <w:marLeft w:val="0"/>
      <w:marRight w:val="0"/>
      <w:marTop w:val="0"/>
      <w:marBottom w:val="0"/>
      <w:divBdr>
        <w:top w:val="none" w:sz="0" w:space="0" w:color="auto"/>
        <w:left w:val="none" w:sz="0" w:space="0" w:color="auto"/>
        <w:bottom w:val="none" w:sz="0" w:space="0" w:color="auto"/>
        <w:right w:val="none" w:sz="0" w:space="0" w:color="auto"/>
      </w:divBdr>
    </w:div>
    <w:div w:id="1882012772">
      <w:bodyDiv w:val="1"/>
      <w:marLeft w:val="0"/>
      <w:marRight w:val="0"/>
      <w:marTop w:val="0"/>
      <w:marBottom w:val="0"/>
      <w:divBdr>
        <w:top w:val="none" w:sz="0" w:space="0" w:color="auto"/>
        <w:left w:val="none" w:sz="0" w:space="0" w:color="auto"/>
        <w:bottom w:val="none" w:sz="0" w:space="0" w:color="auto"/>
        <w:right w:val="none" w:sz="0" w:space="0" w:color="auto"/>
      </w:divBdr>
      <w:divsChild>
        <w:div w:id="1415080013">
          <w:marLeft w:val="0"/>
          <w:marRight w:val="0"/>
          <w:marTop w:val="100"/>
          <w:marBottom w:val="0"/>
          <w:divBdr>
            <w:top w:val="none" w:sz="0" w:space="0" w:color="auto"/>
            <w:left w:val="none" w:sz="0" w:space="0" w:color="auto"/>
            <w:bottom w:val="none" w:sz="0" w:space="0" w:color="auto"/>
            <w:right w:val="none" w:sz="0" w:space="0" w:color="auto"/>
          </w:divBdr>
        </w:div>
      </w:divsChild>
    </w:div>
    <w:div w:id="1960718192">
      <w:bodyDiv w:val="1"/>
      <w:marLeft w:val="0"/>
      <w:marRight w:val="0"/>
      <w:marTop w:val="0"/>
      <w:marBottom w:val="0"/>
      <w:divBdr>
        <w:top w:val="none" w:sz="0" w:space="0" w:color="auto"/>
        <w:left w:val="none" w:sz="0" w:space="0" w:color="auto"/>
        <w:bottom w:val="none" w:sz="0" w:space="0" w:color="auto"/>
        <w:right w:val="none" w:sz="0" w:space="0" w:color="auto"/>
      </w:divBdr>
    </w:div>
    <w:div w:id="1960842675">
      <w:bodyDiv w:val="1"/>
      <w:marLeft w:val="0"/>
      <w:marRight w:val="0"/>
      <w:marTop w:val="0"/>
      <w:marBottom w:val="0"/>
      <w:divBdr>
        <w:top w:val="none" w:sz="0" w:space="0" w:color="auto"/>
        <w:left w:val="none" w:sz="0" w:space="0" w:color="auto"/>
        <w:bottom w:val="none" w:sz="0" w:space="0" w:color="auto"/>
        <w:right w:val="none" w:sz="0" w:space="0" w:color="auto"/>
      </w:divBdr>
    </w:div>
    <w:div w:id="2067100009">
      <w:bodyDiv w:val="1"/>
      <w:marLeft w:val="0"/>
      <w:marRight w:val="0"/>
      <w:marTop w:val="0"/>
      <w:marBottom w:val="0"/>
      <w:divBdr>
        <w:top w:val="none" w:sz="0" w:space="0" w:color="auto"/>
        <w:left w:val="none" w:sz="0" w:space="0" w:color="auto"/>
        <w:bottom w:val="none" w:sz="0" w:space="0" w:color="auto"/>
        <w:right w:val="none" w:sz="0" w:space="0" w:color="auto"/>
      </w:divBdr>
      <w:divsChild>
        <w:div w:id="1136071024">
          <w:marLeft w:val="0"/>
          <w:marRight w:val="0"/>
          <w:marTop w:val="0"/>
          <w:marBottom w:val="0"/>
          <w:divBdr>
            <w:top w:val="none" w:sz="0" w:space="0" w:color="auto"/>
            <w:left w:val="none" w:sz="0" w:space="0" w:color="auto"/>
            <w:bottom w:val="none" w:sz="0" w:space="0" w:color="auto"/>
            <w:right w:val="none" w:sz="0" w:space="0" w:color="auto"/>
          </w:divBdr>
          <w:divsChild>
            <w:div w:id="1647931892">
              <w:marLeft w:val="0"/>
              <w:marRight w:val="0"/>
              <w:marTop w:val="0"/>
              <w:marBottom w:val="0"/>
              <w:divBdr>
                <w:top w:val="none" w:sz="0" w:space="0" w:color="auto"/>
                <w:left w:val="none" w:sz="0" w:space="0" w:color="auto"/>
                <w:bottom w:val="none" w:sz="0" w:space="0" w:color="auto"/>
                <w:right w:val="none" w:sz="0" w:space="0" w:color="auto"/>
              </w:divBdr>
              <w:divsChild>
                <w:div w:id="150341828">
                  <w:marLeft w:val="600"/>
                  <w:marRight w:val="0"/>
                  <w:marTop w:val="0"/>
                  <w:marBottom w:val="800"/>
                  <w:divBdr>
                    <w:top w:val="none" w:sz="0" w:space="0" w:color="auto"/>
                    <w:left w:val="none" w:sz="0" w:space="0" w:color="auto"/>
                    <w:bottom w:val="none" w:sz="0" w:space="0" w:color="auto"/>
                    <w:right w:val="none" w:sz="0" w:space="0" w:color="auto"/>
                  </w:divBdr>
                  <w:divsChild>
                    <w:div w:id="1892382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ommittee@friedmann-2015.or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yuri.pavlov@mail.ru" TargetMode="External"/><Relationship Id="rId17"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yuri.pavlov@mail.ru"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friedmann-2015.org/" TargetMode="Externa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hyperlink" Target="http://friedmann-2015.or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53788F-B262-452B-A6D9-ED41AC2931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1173</Words>
  <Characters>6688</Characters>
  <Application>Microsoft Office Word</Application>
  <DocSecurity>0</DocSecurity>
  <Lines>55</Lines>
  <Paragraphs>15</Paragraphs>
  <ScaleCrop>false</ScaleCrop>
  <HeadingPairs>
    <vt:vector size="2" baseType="variant">
      <vt:variant>
        <vt:lpstr>Название</vt:lpstr>
      </vt:variant>
      <vt:variant>
        <vt:i4>1</vt:i4>
      </vt:variant>
    </vt:vector>
  </HeadingPairs>
  <TitlesOfParts>
    <vt:vector size="1" baseType="lpstr">
      <vt:lpstr>продемонстрированы лаборатории и реализованный пилотный проект в лабораториях кампуса Седее Бокер</vt:lpstr>
    </vt:vector>
  </TitlesOfParts>
  <Company>M</Company>
  <LinksUpToDate>false</LinksUpToDate>
  <CharactersWithSpaces>7846</CharactersWithSpaces>
  <SharedDoc>false</SharedDoc>
  <HLinks>
    <vt:vector size="24" baseType="variant">
      <vt:variant>
        <vt:i4>4128829</vt:i4>
      </vt:variant>
      <vt:variant>
        <vt:i4>9</vt:i4>
      </vt:variant>
      <vt:variant>
        <vt:i4>0</vt:i4>
      </vt:variant>
      <vt:variant>
        <vt:i4>5</vt:i4>
      </vt:variant>
      <vt:variant>
        <vt:lpwstr>http://friedmann-2015.org/</vt:lpwstr>
      </vt:variant>
      <vt:variant>
        <vt:lpwstr/>
      </vt:variant>
      <vt:variant>
        <vt:i4>6488064</vt:i4>
      </vt:variant>
      <vt:variant>
        <vt:i4>6</vt:i4>
      </vt:variant>
      <vt:variant>
        <vt:i4>0</vt:i4>
      </vt:variant>
      <vt:variant>
        <vt:i4>5</vt:i4>
      </vt:variant>
      <vt:variant>
        <vt:lpwstr>mailto:yuri.pavlov@mail.ru</vt:lpwstr>
      </vt:variant>
      <vt:variant>
        <vt:lpwstr/>
      </vt:variant>
      <vt:variant>
        <vt:i4>6488064</vt:i4>
      </vt:variant>
      <vt:variant>
        <vt:i4>3</vt:i4>
      </vt:variant>
      <vt:variant>
        <vt:i4>0</vt:i4>
      </vt:variant>
      <vt:variant>
        <vt:i4>5</vt:i4>
      </vt:variant>
      <vt:variant>
        <vt:lpwstr>mailto:yuri.pavlov@mail.ru</vt:lpwstr>
      </vt:variant>
      <vt:variant>
        <vt:lpwstr/>
      </vt:variant>
      <vt:variant>
        <vt:i4>4128829</vt:i4>
      </vt:variant>
      <vt:variant>
        <vt:i4>0</vt:i4>
      </vt:variant>
      <vt:variant>
        <vt:i4>0</vt:i4>
      </vt:variant>
      <vt:variant>
        <vt:i4>5</vt:i4>
      </vt:variant>
      <vt:variant>
        <vt:lpwstr>http://friedmann-2015.org/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продемонстрированы лаборатории и реализованный пилотный проект в лабораториях кампуса Седее Бокер</dc:title>
  <dc:creator>IVC</dc:creator>
  <cp:lastModifiedBy>admin</cp:lastModifiedBy>
  <cp:revision>2</cp:revision>
  <cp:lastPrinted>2015-01-30T05:54:00Z</cp:lastPrinted>
  <dcterms:created xsi:type="dcterms:W3CDTF">2015-03-13T12:53:00Z</dcterms:created>
  <dcterms:modified xsi:type="dcterms:W3CDTF">2015-03-13T12:53:00Z</dcterms:modified>
</cp:coreProperties>
</file>