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342" w:rsidRPr="00B26CDF" w:rsidRDefault="00761342" w:rsidP="0076134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851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61342" w:rsidRPr="00B26CDF" w:rsidRDefault="00761342" w:rsidP="007613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26C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Согласие на обработку персональных данных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451"/>
        <w:gridCol w:w="8096"/>
      </w:tblGrid>
      <w:tr w:rsidR="00761342" w:rsidRPr="00B26CDF" w:rsidTr="005410ED">
        <w:trPr>
          <w:trHeight w:val="981"/>
        </w:trPr>
        <w:tc>
          <w:tcPr>
            <w:tcW w:w="518" w:type="dxa"/>
            <w:vMerge w:val="restart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1.</w:t>
            </w:r>
          </w:p>
        </w:tc>
        <w:tc>
          <w:tcPr>
            <w:tcW w:w="1451" w:type="dxa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Фамилия, имя, отчество, дата рождения</w:t>
            </w:r>
          </w:p>
        </w:tc>
        <w:tc>
          <w:tcPr>
            <w:tcW w:w="8096" w:type="dxa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Я,   </w:t>
            </w:r>
            <w:proofErr w:type="gramEnd"/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(далее Субъект),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761342" w:rsidRPr="00B26CDF" w:rsidTr="005410ED">
        <w:trPr>
          <w:trHeight w:val="1317"/>
        </w:trPr>
        <w:tc>
          <w:tcPr>
            <w:tcW w:w="518" w:type="dxa"/>
            <w:vMerge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Документ, удостоверяющий личность</w:t>
            </w:r>
          </w:p>
        </w:tc>
        <w:tc>
          <w:tcPr>
            <w:tcW w:w="8096" w:type="dxa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паспорт: 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выдан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42" w:rsidRPr="00B26CDF" w:rsidTr="005410ED">
        <w:trPr>
          <w:trHeight w:val="1065"/>
        </w:trPr>
        <w:tc>
          <w:tcPr>
            <w:tcW w:w="518" w:type="dxa"/>
            <w:vMerge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Адрес регистрации</w:t>
            </w:r>
          </w:p>
        </w:tc>
        <w:tc>
          <w:tcPr>
            <w:tcW w:w="8096" w:type="dxa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Зарегистрированный(</w:t>
            </w:r>
            <w:proofErr w:type="spellStart"/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 адресу: 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42" w:rsidRPr="00B26CDF" w:rsidTr="005410ED">
        <w:trPr>
          <w:trHeight w:val="570"/>
        </w:trPr>
        <w:tc>
          <w:tcPr>
            <w:tcW w:w="518" w:type="dxa"/>
            <w:vMerge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Контактный телефон</w:t>
            </w:r>
          </w:p>
        </w:tc>
        <w:tc>
          <w:tcPr>
            <w:tcW w:w="8096" w:type="dxa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</w:t>
            </w:r>
          </w:p>
        </w:tc>
      </w:tr>
      <w:tr w:rsidR="00761342" w:rsidRPr="00B26CDF" w:rsidTr="005410ED">
        <w:trPr>
          <w:trHeight w:val="750"/>
        </w:trPr>
        <w:tc>
          <w:tcPr>
            <w:tcW w:w="518" w:type="dxa"/>
            <w:vMerge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8096" w:type="dxa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 </w:t>
            </w:r>
          </w:p>
        </w:tc>
      </w:tr>
      <w:tr w:rsidR="00761342" w:rsidRPr="00B26CDF" w:rsidTr="005410ED">
        <w:trPr>
          <w:trHeight w:val="613"/>
        </w:trPr>
        <w:tc>
          <w:tcPr>
            <w:tcW w:w="10065" w:type="dxa"/>
            <w:gridSpan w:val="3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соответствии со статьей 9 Федерального закона от 27.07..2006 № 152-ФЗ «О персональных данных» даю свободно, своей волей и в своем интересе согласие федеральному государственному автономному образовательному учреждению высшего образования «Санкт-Петербургский политехнический университет Петра Великого» (далее – Оператор), с местом нахождения в городе Санкт-Петербурге, ул. Политехническая, дом 29, на обработку и публикацию на официальном сайте Оператора своих персональных данных</w:t>
            </w:r>
          </w:p>
        </w:tc>
      </w:tr>
      <w:tr w:rsidR="00761342" w:rsidRPr="00B26CDF" w:rsidTr="005410ED">
        <w:trPr>
          <w:trHeight w:val="375"/>
        </w:trPr>
        <w:tc>
          <w:tcPr>
            <w:tcW w:w="518" w:type="dxa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2.</w:t>
            </w:r>
          </w:p>
        </w:tc>
        <w:tc>
          <w:tcPr>
            <w:tcW w:w="1451" w:type="dxa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Цель обработки персональных данных</w:t>
            </w:r>
          </w:p>
        </w:tc>
        <w:tc>
          <w:tcPr>
            <w:tcW w:w="8096" w:type="dxa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осуществление прикрепления к оператору;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осуществление обеспечения организации процесса сдачи кандидатских экзаменов;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ведение научной, организационной деятельности Оператора;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выполнение требований законодательства Российской Федерации об образовании, о науке и государственной научно-технический политике, обязательном социальном страховании и обязательным пенсионным страховании, приказов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предоставление мер социальной поддержки;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осуществление деятельности в соответствии с уставом Оператора</w:t>
            </w:r>
          </w:p>
        </w:tc>
      </w:tr>
      <w:tr w:rsidR="00761342" w:rsidRPr="00B26CDF" w:rsidTr="005410ED">
        <w:trPr>
          <w:trHeight w:val="2444"/>
        </w:trPr>
        <w:tc>
          <w:tcPr>
            <w:tcW w:w="518" w:type="dxa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3.</w:t>
            </w:r>
          </w:p>
        </w:tc>
        <w:tc>
          <w:tcPr>
            <w:tcW w:w="1451" w:type="dxa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8096" w:type="dxa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фамилия, имя, отчество;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пол;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дата и место рождения;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сведения о гражданстве (отсутствие гражданства);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сведения о документе, удостоверяющем личность (вид документа, его серия и номер, кем и когда выдан);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адрес регистрации по месту жительства и фактического проживания;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сведения об образовании, документе об образовании и (или) о квалификации, документе об обучении;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сведения о семейном положении, составе семьи;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отношение к воинской обязанности;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сведения о трудовом стаже, месте работы;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СНИЛС;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ИНН;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номера телефонов: домашнего и мобильного;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адрес электронной почты</w:t>
            </w:r>
          </w:p>
        </w:tc>
      </w:tr>
      <w:tr w:rsidR="00761342" w:rsidRPr="00B26CDF" w:rsidTr="005410ED">
        <w:trPr>
          <w:trHeight w:val="240"/>
        </w:trPr>
        <w:tc>
          <w:tcPr>
            <w:tcW w:w="10065" w:type="dxa"/>
            <w:gridSpan w:val="3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Субъект дает согласие на обработку Оператором своих персональных данных, то есть совершение в том числе, следующих действий, включая без ограничения:</w:t>
            </w:r>
          </w:p>
        </w:tc>
      </w:tr>
      <w:tr w:rsidR="00761342" w:rsidRPr="00B26CDF" w:rsidTr="005410ED">
        <w:trPr>
          <w:trHeight w:val="512"/>
        </w:trPr>
        <w:tc>
          <w:tcPr>
            <w:tcW w:w="518" w:type="dxa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4.</w:t>
            </w:r>
          </w:p>
        </w:tc>
        <w:tc>
          <w:tcPr>
            <w:tcW w:w="1451" w:type="dxa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Перечень действий с персональными данными</w:t>
            </w:r>
          </w:p>
        </w:tc>
        <w:tc>
          <w:tcPr>
            <w:tcW w:w="8096" w:type="dxa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Обработка (включая сбор, систематизацию, накопление, хранение, уточнение (обновление, изменение)), использование, распространение (в том числе трансграничная)), обезличивание, блокирование, уничтожение персональных данных, передачу такой информации третьим лицам, в случаях, установленных законодательством Российской Федерации.</w:t>
            </w:r>
          </w:p>
        </w:tc>
      </w:tr>
      <w:tr w:rsidR="00761342" w:rsidRPr="00B26CDF" w:rsidTr="005410ED">
        <w:trPr>
          <w:trHeight w:val="580"/>
        </w:trPr>
        <w:tc>
          <w:tcPr>
            <w:tcW w:w="518" w:type="dxa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5.</w:t>
            </w:r>
          </w:p>
        </w:tc>
        <w:tc>
          <w:tcPr>
            <w:tcW w:w="1451" w:type="dxa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Способы обработки Оператором персональных данных</w:t>
            </w:r>
          </w:p>
        </w:tc>
        <w:tc>
          <w:tcPr>
            <w:tcW w:w="8096" w:type="dxa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с использованием автоматизированных средств обработки персональных данных;</w:t>
            </w:r>
          </w:p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без использования средств автоматизации</w:t>
            </w:r>
          </w:p>
        </w:tc>
      </w:tr>
      <w:tr w:rsidR="00761342" w:rsidRPr="00B26CDF" w:rsidTr="005410ED">
        <w:trPr>
          <w:trHeight w:val="206"/>
        </w:trPr>
        <w:tc>
          <w:tcPr>
            <w:tcW w:w="518" w:type="dxa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6.</w:t>
            </w:r>
          </w:p>
        </w:tc>
        <w:tc>
          <w:tcPr>
            <w:tcW w:w="1451" w:type="dxa"/>
            <w:vAlign w:val="center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Срок действия согласия</w:t>
            </w:r>
          </w:p>
        </w:tc>
        <w:tc>
          <w:tcPr>
            <w:tcW w:w="8096" w:type="dxa"/>
          </w:tcPr>
          <w:p w:rsidR="00761342" w:rsidRPr="00B26CDF" w:rsidRDefault="00761342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Настоящее согласие на обработку персональных данных действует с момента его подписания и до истечения срока хранения личного дела Субъекта</w:t>
            </w:r>
          </w:p>
        </w:tc>
      </w:tr>
    </w:tbl>
    <w:p w:rsidR="00761342" w:rsidRPr="00B26CDF" w:rsidRDefault="00761342" w:rsidP="0076134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свое согласие посредством составления соответствующего письменного заявления.</w:t>
      </w:r>
    </w:p>
    <w:p w:rsidR="00761342" w:rsidRPr="00B26CDF" w:rsidRDefault="00761342" w:rsidP="0076134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Подтверждаю, что ознакомлен(а)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761342" w:rsidRPr="00B26CDF" w:rsidRDefault="00761342" w:rsidP="007613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B26CDF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</w:t>
      </w:r>
    </w:p>
    <w:p w:rsidR="00761342" w:rsidRPr="00B26CDF" w:rsidRDefault="00761342" w:rsidP="00761342">
      <w:pPr>
        <w:overflowPunct w:val="0"/>
        <w:autoSpaceDE w:val="0"/>
        <w:autoSpaceDN w:val="0"/>
        <w:adjustRightInd w:val="0"/>
        <w:spacing w:after="0" w:line="240" w:lineRule="auto"/>
        <w:ind w:left="-992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26CDF">
        <w:rPr>
          <w:rFonts w:ascii="Times New Roman" w:eastAsia="Times New Roman" w:hAnsi="Times New Roman" w:cs="Times New Roman"/>
          <w:sz w:val="16"/>
          <w:szCs w:val="20"/>
          <w:lang w:eastAsia="ru-RU"/>
        </w:rPr>
        <w:t>«____» ______________________ 20 ____ год               _____________________                                   ________________________________</w:t>
      </w:r>
    </w:p>
    <w:p w:rsidR="00761342" w:rsidRPr="00B26CDF" w:rsidRDefault="00761342" w:rsidP="00761342">
      <w:pPr>
        <w:overflowPunct w:val="0"/>
        <w:autoSpaceDE w:val="0"/>
        <w:autoSpaceDN w:val="0"/>
        <w:adjustRightInd w:val="0"/>
        <w:spacing w:after="0" w:line="240" w:lineRule="auto"/>
        <w:ind w:left="3828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</w:pPr>
      <w:r w:rsidRPr="00B26CDF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(</w:t>
      </w:r>
      <w:proofErr w:type="gramStart"/>
      <w:r w:rsidRPr="00B26CDF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 xml:space="preserve">подпись)   </w:t>
      </w:r>
      <w:proofErr w:type="gramEnd"/>
      <w:r w:rsidRPr="00B26CDF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 xml:space="preserve">                                                                                         (Ф.И.О.)</w:t>
      </w:r>
    </w:p>
    <w:p w:rsidR="00761342" w:rsidRPr="00B26CDF" w:rsidRDefault="00761342" w:rsidP="0076134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</w:p>
    <w:p w:rsidR="00454EE9" w:rsidRDefault="00454EE9"/>
    <w:sectPr w:rsidR="00454EE9" w:rsidSect="001F055C">
      <w:pgSz w:w="11906" w:h="16838"/>
      <w:pgMar w:top="284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42"/>
    <w:rsid w:val="00127EAC"/>
    <w:rsid w:val="001B263C"/>
    <w:rsid w:val="001F055C"/>
    <w:rsid w:val="00454EE9"/>
    <w:rsid w:val="005A65D8"/>
    <w:rsid w:val="00761342"/>
    <w:rsid w:val="00A9032C"/>
    <w:rsid w:val="00A91A75"/>
    <w:rsid w:val="00B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1185-A164-4B02-AF43-DC180E1F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Поляшова Елена Джамбулиевна</dc:creator>
  <cp:keywords/>
  <dc:description/>
  <cp:lastModifiedBy>Поляшова Елена Джамбулиевна</cp:lastModifiedBy>
  <cp:revision>1</cp:revision>
  <dcterms:created xsi:type="dcterms:W3CDTF">2022-03-30T09:29:00Z</dcterms:created>
  <dcterms:modified xsi:type="dcterms:W3CDTF">2022-03-30T09:29:00Z</dcterms:modified>
</cp:coreProperties>
</file>