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D0" w:rsidRDefault="002849D0" w:rsidP="00B567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B3C">
        <w:rPr>
          <w:rFonts w:ascii="Times New Roman" w:hAnsi="Times New Roman" w:cs="Times New Roman"/>
          <w:b/>
          <w:sz w:val="32"/>
          <w:szCs w:val="32"/>
        </w:rPr>
        <w:t xml:space="preserve">Памятка для </w:t>
      </w:r>
      <w:r>
        <w:rPr>
          <w:rFonts w:ascii="Times New Roman" w:hAnsi="Times New Roman" w:cs="Times New Roman"/>
          <w:b/>
          <w:sz w:val="32"/>
          <w:szCs w:val="32"/>
        </w:rPr>
        <w:t>обучающегося,</w:t>
      </w:r>
    </w:p>
    <w:p w:rsidR="002849D0" w:rsidRDefault="002849D0" w:rsidP="00B567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B3C">
        <w:rPr>
          <w:rFonts w:ascii="Times New Roman" w:hAnsi="Times New Roman" w:cs="Times New Roman"/>
          <w:b/>
          <w:sz w:val="32"/>
          <w:szCs w:val="32"/>
        </w:rPr>
        <w:t>направл</w:t>
      </w:r>
      <w:r>
        <w:rPr>
          <w:rFonts w:ascii="Times New Roman" w:hAnsi="Times New Roman" w:cs="Times New Roman"/>
          <w:b/>
          <w:sz w:val="32"/>
          <w:szCs w:val="32"/>
        </w:rPr>
        <w:t>енного на поселение в общежитие СПбГУ</w:t>
      </w:r>
    </w:p>
    <w:p w:rsidR="00B56760" w:rsidRDefault="00B56760" w:rsidP="00B567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9D0" w:rsidRPr="00C44B3B" w:rsidRDefault="002849D0" w:rsidP="002849D0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Pr="00C44B3B">
        <w:rPr>
          <w:sz w:val="28"/>
          <w:szCs w:val="28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</w:t>
      </w:r>
      <w:r w:rsidR="00BF352C">
        <w:rPr>
          <w:sz w:val="28"/>
          <w:szCs w:val="28"/>
        </w:rPr>
        <w:t>а Великого» направляет Вас на по</w:t>
      </w:r>
      <w:r w:rsidRPr="00C44B3B">
        <w:rPr>
          <w:sz w:val="28"/>
          <w:szCs w:val="28"/>
        </w:rPr>
        <w:t xml:space="preserve">селение в общежитие </w:t>
      </w:r>
      <w:r>
        <w:rPr>
          <w:sz w:val="28"/>
          <w:szCs w:val="28"/>
        </w:rPr>
        <w:t>ф</w:t>
      </w:r>
      <w:r>
        <w:rPr>
          <w:bCs/>
          <w:sz w:val="28"/>
          <w:szCs w:val="28"/>
        </w:rPr>
        <w:t>едерального государственного бюджетного</w:t>
      </w:r>
      <w:r w:rsidR="00BF352C">
        <w:rPr>
          <w:bCs/>
          <w:sz w:val="28"/>
          <w:szCs w:val="28"/>
        </w:rPr>
        <w:t xml:space="preserve"> образовательного </w:t>
      </w:r>
      <w:r>
        <w:rPr>
          <w:bCs/>
          <w:sz w:val="28"/>
          <w:szCs w:val="28"/>
        </w:rPr>
        <w:t>учреждения</w:t>
      </w:r>
      <w:r w:rsidRPr="00C44B3B">
        <w:rPr>
          <w:bCs/>
          <w:sz w:val="28"/>
          <w:szCs w:val="28"/>
        </w:rPr>
        <w:t xml:space="preserve"> </w:t>
      </w:r>
      <w:r w:rsidR="00BF352C">
        <w:rPr>
          <w:bCs/>
          <w:sz w:val="28"/>
          <w:szCs w:val="28"/>
        </w:rPr>
        <w:t xml:space="preserve">высшего образования </w:t>
      </w:r>
      <w:r w:rsidRPr="00C44B3B">
        <w:rPr>
          <w:bCs/>
          <w:sz w:val="28"/>
          <w:szCs w:val="28"/>
        </w:rPr>
        <w:t>“</w:t>
      </w:r>
      <w:r w:rsidR="00BF352C">
        <w:rPr>
          <w:bCs/>
          <w:sz w:val="28"/>
          <w:szCs w:val="28"/>
        </w:rPr>
        <w:t xml:space="preserve">Санкт-Петербургский государственный </w:t>
      </w:r>
      <w:r w:rsidR="009329DA">
        <w:rPr>
          <w:bCs/>
          <w:sz w:val="28"/>
          <w:szCs w:val="28"/>
        </w:rPr>
        <w:t>университет</w:t>
      </w:r>
      <w:r w:rsidRPr="00C44B3B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.</w:t>
      </w:r>
    </w:p>
    <w:p w:rsidR="002849D0" w:rsidRPr="00B56760" w:rsidRDefault="009329DA" w:rsidP="00A21F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E171C"/>
          <w:sz w:val="26"/>
          <w:szCs w:val="26"/>
        </w:rPr>
      </w:pPr>
      <w:r w:rsidRPr="00B56760">
        <w:rPr>
          <w:b/>
          <w:color w:val="0E171C"/>
          <w:sz w:val="26"/>
          <w:szCs w:val="26"/>
        </w:rPr>
        <w:t xml:space="preserve">Оформление поселения </w:t>
      </w:r>
      <w:r w:rsidRPr="00B56760">
        <w:rPr>
          <w:color w:val="0E171C"/>
          <w:sz w:val="26"/>
          <w:szCs w:val="26"/>
        </w:rPr>
        <w:t xml:space="preserve">осуществляется </w:t>
      </w:r>
      <w:r w:rsidR="00015515" w:rsidRPr="00B56760">
        <w:rPr>
          <w:color w:val="0E171C"/>
          <w:sz w:val="26"/>
          <w:szCs w:val="26"/>
        </w:rPr>
        <w:t>по а</w:t>
      </w:r>
      <w:r w:rsidR="002849D0" w:rsidRPr="00B56760">
        <w:rPr>
          <w:color w:val="0E171C"/>
          <w:sz w:val="26"/>
          <w:szCs w:val="26"/>
        </w:rPr>
        <w:t>дрес</w:t>
      </w:r>
      <w:r w:rsidR="00015515" w:rsidRPr="00B56760">
        <w:rPr>
          <w:color w:val="0E171C"/>
          <w:sz w:val="26"/>
          <w:szCs w:val="26"/>
        </w:rPr>
        <w:t>у</w:t>
      </w:r>
      <w:r w:rsidR="002849D0" w:rsidRPr="00B56760">
        <w:rPr>
          <w:color w:val="0E171C"/>
          <w:sz w:val="26"/>
          <w:szCs w:val="26"/>
        </w:rPr>
        <w:t xml:space="preserve">: г. Санкт-Петербург, </w:t>
      </w:r>
      <w:r w:rsidR="00015515" w:rsidRPr="00B56760">
        <w:rPr>
          <w:color w:val="0E171C"/>
          <w:sz w:val="26"/>
          <w:szCs w:val="26"/>
        </w:rPr>
        <w:t>Старый Петергоф, ул. Ботаническая</w:t>
      </w:r>
      <w:r w:rsidR="002849D0" w:rsidRPr="00B56760">
        <w:rPr>
          <w:color w:val="0E171C"/>
          <w:sz w:val="26"/>
          <w:szCs w:val="26"/>
        </w:rPr>
        <w:t xml:space="preserve">, д. </w:t>
      </w:r>
      <w:r w:rsidR="00015515" w:rsidRPr="00B56760">
        <w:rPr>
          <w:color w:val="0E171C"/>
          <w:sz w:val="26"/>
          <w:szCs w:val="26"/>
        </w:rPr>
        <w:t>66, корп.</w:t>
      </w:r>
      <w:r w:rsidR="00A21F1A" w:rsidRPr="00B56760">
        <w:rPr>
          <w:color w:val="0E171C"/>
          <w:sz w:val="26"/>
          <w:szCs w:val="26"/>
        </w:rPr>
        <w:t xml:space="preserve"> </w:t>
      </w:r>
      <w:r w:rsidR="00015515" w:rsidRPr="00B56760">
        <w:rPr>
          <w:color w:val="0E171C"/>
          <w:sz w:val="26"/>
          <w:szCs w:val="26"/>
        </w:rPr>
        <w:t>2, общежитие № 10, отдел поселения.</w:t>
      </w:r>
      <w:r w:rsidR="00A21F1A" w:rsidRPr="00B56760">
        <w:rPr>
          <w:color w:val="0E171C"/>
          <w:sz w:val="26"/>
          <w:szCs w:val="26"/>
        </w:rPr>
        <w:t xml:space="preserve"> </w:t>
      </w:r>
    </w:p>
    <w:p w:rsidR="004B70CC" w:rsidRPr="00B56760" w:rsidRDefault="00015515" w:rsidP="007800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E171C"/>
          <w:sz w:val="26"/>
          <w:szCs w:val="26"/>
        </w:rPr>
      </w:pPr>
      <w:r w:rsidRPr="00B56760">
        <w:rPr>
          <w:color w:val="0E171C"/>
          <w:sz w:val="26"/>
          <w:szCs w:val="26"/>
        </w:rPr>
        <w:t>Транспорт</w:t>
      </w:r>
      <w:r w:rsidR="00A21F1A" w:rsidRPr="00B56760">
        <w:rPr>
          <w:color w:val="0E171C"/>
          <w:sz w:val="26"/>
          <w:szCs w:val="26"/>
        </w:rPr>
        <w:t xml:space="preserve"> до указанного адреса</w:t>
      </w:r>
      <w:r w:rsidRPr="00B56760">
        <w:rPr>
          <w:color w:val="0E171C"/>
          <w:sz w:val="26"/>
          <w:szCs w:val="26"/>
        </w:rPr>
        <w:t xml:space="preserve">: </w:t>
      </w:r>
    </w:p>
    <w:p w:rsidR="002849D0" w:rsidRPr="00B56760" w:rsidRDefault="004B70CC" w:rsidP="00A21F1A">
      <w:pPr>
        <w:pStyle w:val="a3"/>
        <w:shd w:val="clear" w:color="auto" w:fill="FFFFFF"/>
        <w:spacing w:before="0" w:beforeAutospacing="0" w:after="0" w:afterAutospacing="0"/>
        <w:jc w:val="both"/>
        <w:rPr>
          <w:color w:val="0E171C"/>
          <w:sz w:val="26"/>
          <w:szCs w:val="26"/>
        </w:rPr>
      </w:pPr>
      <w:r w:rsidRPr="00B56760">
        <w:rPr>
          <w:color w:val="0E171C"/>
          <w:sz w:val="26"/>
          <w:szCs w:val="26"/>
        </w:rPr>
        <w:t xml:space="preserve">- </w:t>
      </w:r>
      <w:r w:rsidR="00015515" w:rsidRPr="00B56760">
        <w:rPr>
          <w:color w:val="0E171C"/>
          <w:sz w:val="26"/>
          <w:szCs w:val="26"/>
        </w:rPr>
        <w:t xml:space="preserve">электричка с Балтийского вокзала до станции </w:t>
      </w:r>
      <w:bookmarkStart w:id="0" w:name="_GoBack"/>
      <w:bookmarkEnd w:id="0"/>
      <w:r w:rsidR="00015515" w:rsidRPr="00B56760">
        <w:rPr>
          <w:color w:val="0E171C"/>
          <w:sz w:val="26"/>
          <w:szCs w:val="26"/>
        </w:rPr>
        <w:t>Университетская, далее пешком 10-15 минут;</w:t>
      </w:r>
    </w:p>
    <w:p w:rsidR="004B70CC" w:rsidRPr="00B56760" w:rsidRDefault="004B70CC" w:rsidP="00A21F1A">
      <w:pPr>
        <w:pStyle w:val="a3"/>
        <w:shd w:val="clear" w:color="auto" w:fill="FFFFFF"/>
        <w:spacing w:before="0" w:beforeAutospacing="0" w:after="0" w:afterAutospacing="0"/>
        <w:jc w:val="both"/>
        <w:rPr>
          <w:color w:val="0E171C"/>
          <w:sz w:val="26"/>
          <w:szCs w:val="26"/>
        </w:rPr>
      </w:pPr>
      <w:r w:rsidRPr="00B56760">
        <w:rPr>
          <w:color w:val="0E171C"/>
          <w:sz w:val="26"/>
          <w:szCs w:val="26"/>
        </w:rPr>
        <w:t>- электричка с Балтийского вокзала до станции Старый Петергоф, далее автобус 204Э, 357 до остановки Ректорский проезд.</w:t>
      </w:r>
    </w:p>
    <w:p w:rsidR="004B70CC" w:rsidRPr="00B56760" w:rsidRDefault="00701493" w:rsidP="004B70CC">
      <w:pPr>
        <w:pStyle w:val="a3"/>
        <w:shd w:val="clear" w:color="auto" w:fill="FFFFFF"/>
        <w:spacing w:before="0" w:beforeAutospacing="0"/>
        <w:jc w:val="both"/>
        <w:rPr>
          <w:color w:val="0E171C"/>
          <w:sz w:val="26"/>
          <w:szCs w:val="26"/>
        </w:rPr>
      </w:pPr>
      <w:r w:rsidRPr="00B56760">
        <w:rPr>
          <w:color w:val="0E171C"/>
          <w:sz w:val="26"/>
          <w:szCs w:val="26"/>
        </w:rPr>
        <w:t xml:space="preserve">Часы работы: </w:t>
      </w:r>
      <w:proofErr w:type="spellStart"/>
      <w:r w:rsidRPr="00B56760">
        <w:rPr>
          <w:color w:val="0E171C"/>
          <w:sz w:val="26"/>
          <w:szCs w:val="26"/>
        </w:rPr>
        <w:t>Пн-Пт</w:t>
      </w:r>
      <w:proofErr w:type="spellEnd"/>
      <w:r w:rsidRPr="00B56760">
        <w:rPr>
          <w:color w:val="0E171C"/>
          <w:sz w:val="26"/>
          <w:szCs w:val="26"/>
        </w:rPr>
        <w:t>: 09:00-13:00; 14:00-17:00</w:t>
      </w:r>
    </w:p>
    <w:p w:rsidR="002849D0" w:rsidRDefault="002849D0" w:rsidP="00B5676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780023">
        <w:rPr>
          <w:rFonts w:ascii="Times New Roman" w:hAnsi="Times New Roman" w:cs="Times New Roman"/>
          <w:b/>
          <w:sz w:val="28"/>
          <w:szCs w:val="28"/>
        </w:rPr>
        <w:t>оформлении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себе необходимо иметь следующие документы:</w:t>
      </w:r>
    </w:p>
    <w:tbl>
      <w:tblPr>
        <w:tblW w:w="9728" w:type="dxa"/>
        <w:tblLook w:val="04A0" w:firstRow="1" w:lastRow="0" w:firstColumn="1" w:lastColumn="0" w:noHBand="0" w:noVBand="1"/>
      </w:tblPr>
      <w:tblGrid>
        <w:gridCol w:w="765"/>
        <w:gridCol w:w="3271"/>
        <w:gridCol w:w="5692"/>
      </w:tblGrid>
      <w:tr w:rsidR="002849D0" w:rsidRPr="00B56760" w:rsidTr="007046AC">
        <w:trPr>
          <w:trHeight w:val="3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D0" w:rsidRPr="00B56760" w:rsidRDefault="002849D0" w:rsidP="007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D0" w:rsidRPr="00B56760" w:rsidRDefault="002849D0" w:rsidP="007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5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D0" w:rsidRPr="00B56760" w:rsidRDefault="002849D0" w:rsidP="007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849D0" w:rsidRPr="00B56760" w:rsidTr="007046AC">
        <w:trPr>
          <w:trHeight w:val="33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D0" w:rsidRPr="00B56760" w:rsidRDefault="002849D0" w:rsidP="007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D0" w:rsidRPr="00B56760" w:rsidRDefault="002849D0" w:rsidP="0070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D0" w:rsidRPr="00B56760" w:rsidRDefault="00B56760" w:rsidP="0070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2849D0" w:rsidRPr="00B56760" w:rsidTr="007046AC">
        <w:trPr>
          <w:trHeight w:val="33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D0" w:rsidRPr="00B56760" w:rsidRDefault="00B56760" w:rsidP="007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D0" w:rsidRPr="00B56760" w:rsidRDefault="002849D0" w:rsidP="0070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D0" w:rsidRPr="00B56760" w:rsidRDefault="00B56760" w:rsidP="0070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2849D0" w:rsidRPr="00B56760" w:rsidTr="007046AC">
        <w:trPr>
          <w:trHeight w:val="33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D0" w:rsidRPr="00B56760" w:rsidRDefault="00B56760" w:rsidP="007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D0" w:rsidRPr="00B56760" w:rsidRDefault="002849D0" w:rsidP="0070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D0" w:rsidRPr="00B56760" w:rsidRDefault="002849D0" w:rsidP="0070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его наличии</w:t>
            </w:r>
          </w:p>
        </w:tc>
      </w:tr>
      <w:tr w:rsidR="002849D0" w:rsidRPr="00B56760" w:rsidTr="007046AC">
        <w:trPr>
          <w:trHeight w:val="113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D0" w:rsidRPr="00B56760" w:rsidRDefault="00B56760" w:rsidP="007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D0" w:rsidRPr="00B56760" w:rsidRDefault="002849D0" w:rsidP="0070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справка (форма 086/У)</w:t>
            </w:r>
            <w:r w:rsidR="00B56760"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для бакалавров и специалистов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D0" w:rsidRPr="00B56760" w:rsidRDefault="002849D0" w:rsidP="0070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должна содержать четко читаемую информацию о флюорографии (действительна 1 год). Если ФЛГ в форме 086/У просрочена, требуется отдельная справка о ФЛГ</w:t>
            </w:r>
          </w:p>
        </w:tc>
      </w:tr>
      <w:tr w:rsidR="00B56760" w:rsidRPr="00B56760" w:rsidTr="007046AC">
        <w:trPr>
          <w:trHeight w:val="113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760" w:rsidRPr="00B56760" w:rsidRDefault="00B56760" w:rsidP="007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760" w:rsidRPr="00B56760" w:rsidRDefault="00B56760" w:rsidP="0070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ФЛГ – для магистров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760" w:rsidRPr="00B56760" w:rsidRDefault="00B56760" w:rsidP="0070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ФЛГ обследование должно быть не старше 11 месяцев</w:t>
            </w:r>
          </w:p>
        </w:tc>
      </w:tr>
      <w:tr w:rsidR="002849D0" w:rsidRPr="00B56760" w:rsidTr="007046AC">
        <w:trPr>
          <w:trHeight w:val="67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D0" w:rsidRPr="00B56760" w:rsidRDefault="002849D0" w:rsidP="007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9D0" w:rsidRPr="00B56760" w:rsidRDefault="002849D0" w:rsidP="0070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профилактических прививок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D0" w:rsidRPr="00B56760" w:rsidRDefault="002849D0" w:rsidP="0070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 содержать информацию о прививки от кори</w:t>
            </w:r>
          </w:p>
        </w:tc>
      </w:tr>
      <w:tr w:rsidR="002849D0" w:rsidRPr="00B56760" w:rsidTr="007046AC">
        <w:trPr>
          <w:trHeight w:val="33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D0" w:rsidRPr="00B56760" w:rsidRDefault="002849D0" w:rsidP="007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D0" w:rsidRPr="00B56760" w:rsidRDefault="002849D0" w:rsidP="0070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3х4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D0" w:rsidRPr="00B56760" w:rsidRDefault="002849D0" w:rsidP="0070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штуки</w:t>
            </w:r>
          </w:p>
        </w:tc>
      </w:tr>
    </w:tbl>
    <w:p w:rsidR="002849D0" w:rsidRPr="00C44B3B" w:rsidRDefault="002849D0" w:rsidP="002849D0">
      <w:pPr>
        <w:rPr>
          <w:rFonts w:ascii="Times New Roman" w:hAnsi="Times New Roman" w:cs="Times New Roman"/>
          <w:b/>
          <w:sz w:val="28"/>
          <w:szCs w:val="28"/>
        </w:rPr>
      </w:pPr>
    </w:p>
    <w:p w:rsidR="00B56760" w:rsidRDefault="00B56760" w:rsidP="00B56760">
      <w:pPr>
        <w:pStyle w:val="a3"/>
        <w:shd w:val="clear" w:color="auto" w:fill="FFFFFF"/>
        <w:spacing w:before="0" w:beforeAutospacing="0"/>
        <w:ind w:firstLine="708"/>
        <w:jc w:val="both"/>
        <w:rPr>
          <w:color w:val="0E171C"/>
          <w:sz w:val="28"/>
          <w:szCs w:val="28"/>
        </w:rPr>
      </w:pPr>
      <w:r w:rsidRPr="00A21F1A">
        <w:rPr>
          <w:b/>
          <w:color w:val="0E171C"/>
          <w:sz w:val="28"/>
          <w:szCs w:val="28"/>
        </w:rPr>
        <w:t>Предоставляется проживание в общежитии № 8 СПбГУ</w:t>
      </w:r>
      <w:r>
        <w:rPr>
          <w:color w:val="0E171C"/>
          <w:sz w:val="28"/>
          <w:szCs w:val="28"/>
        </w:rPr>
        <w:t xml:space="preserve">, расположенном по адресу: </w:t>
      </w:r>
      <w:r w:rsidRPr="00C44B3B">
        <w:rPr>
          <w:color w:val="0E171C"/>
          <w:sz w:val="28"/>
          <w:szCs w:val="28"/>
        </w:rPr>
        <w:t xml:space="preserve">г. Санкт-Петербург, </w:t>
      </w:r>
      <w:r>
        <w:rPr>
          <w:color w:val="0E171C"/>
          <w:sz w:val="28"/>
          <w:szCs w:val="28"/>
        </w:rPr>
        <w:t>Старый Петергоф, ул. Халтурина,</w:t>
      </w:r>
      <w:r w:rsidRPr="00C44B3B">
        <w:rPr>
          <w:color w:val="0E171C"/>
          <w:sz w:val="28"/>
          <w:szCs w:val="28"/>
        </w:rPr>
        <w:t xml:space="preserve"> д.</w:t>
      </w:r>
      <w:r>
        <w:rPr>
          <w:color w:val="0E171C"/>
          <w:sz w:val="28"/>
          <w:szCs w:val="28"/>
        </w:rPr>
        <w:t xml:space="preserve"> 15, корп. 1.</w:t>
      </w:r>
    </w:p>
    <w:p w:rsidR="00B56760" w:rsidRDefault="00B56760" w:rsidP="00C9557A">
      <w:pPr>
        <w:pStyle w:val="a3"/>
        <w:shd w:val="clear" w:color="auto" w:fill="FFFFFF"/>
        <w:spacing w:before="0" w:beforeAutospacing="0"/>
        <w:ind w:firstLine="708"/>
        <w:jc w:val="both"/>
        <w:rPr>
          <w:color w:val="0E171C"/>
          <w:sz w:val="28"/>
          <w:szCs w:val="28"/>
        </w:rPr>
      </w:pPr>
      <w:r>
        <w:rPr>
          <w:color w:val="0E171C"/>
          <w:sz w:val="28"/>
          <w:szCs w:val="28"/>
        </w:rPr>
        <w:t>Общежитие находится в 2 минутах ходьбы от станции Старый Петергоф в зеленой зоне. Рядом магазины, отделение банка.</w:t>
      </w:r>
    </w:p>
    <w:p w:rsidR="00685601" w:rsidRPr="00B56760" w:rsidRDefault="00B56760">
      <w:pPr>
        <w:rPr>
          <w:rFonts w:ascii="Times New Roman" w:eastAsia="Times New Roman" w:hAnsi="Times New Roman" w:cs="Times New Roman"/>
          <w:color w:val="0E171C"/>
          <w:sz w:val="28"/>
          <w:szCs w:val="28"/>
          <w:lang w:eastAsia="ru-RU"/>
        </w:rPr>
      </w:pPr>
      <w:r w:rsidRPr="00B56760">
        <w:rPr>
          <w:rFonts w:ascii="Times New Roman" w:eastAsia="Times New Roman" w:hAnsi="Times New Roman" w:cs="Times New Roman"/>
          <w:color w:val="0E171C"/>
          <w:sz w:val="28"/>
          <w:szCs w:val="28"/>
          <w:lang w:eastAsia="ru-RU"/>
        </w:rPr>
        <w:t xml:space="preserve">Начало </w:t>
      </w:r>
      <w:r>
        <w:rPr>
          <w:rFonts w:ascii="Times New Roman" w:eastAsia="Times New Roman" w:hAnsi="Times New Roman" w:cs="Times New Roman"/>
          <w:color w:val="0E171C"/>
          <w:sz w:val="28"/>
          <w:szCs w:val="28"/>
          <w:lang w:eastAsia="ru-RU"/>
        </w:rPr>
        <w:t>посе</w:t>
      </w:r>
      <w:r w:rsidR="003B54EC">
        <w:rPr>
          <w:rFonts w:ascii="Times New Roman" w:eastAsia="Times New Roman" w:hAnsi="Times New Roman" w:cs="Times New Roman"/>
          <w:color w:val="0E171C"/>
          <w:sz w:val="28"/>
          <w:szCs w:val="28"/>
          <w:lang w:eastAsia="ru-RU"/>
        </w:rPr>
        <w:t>ления – 15.09</w:t>
      </w:r>
      <w:r w:rsidR="002736FE">
        <w:rPr>
          <w:rFonts w:ascii="Times New Roman" w:eastAsia="Times New Roman" w:hAnsi="Times New Roman" w:cs="Times New Roman"/>
          <w:color w:val="0E171C"/>
          <w:sz w:val="28"/>
          <w:szCs w:val="28"/>
          <w:lang w:eastAsia="ru-RU"/>
        </w:rPr>
        <w:t>.2025</w:t>
      </w:r>
      <w:r w:rsidR="00C9557A">
        <w:rPr>
          <w:rFonts w:ascii="Times New Roman" w:eastAsia="Times New Roman" w:hAnsi="Times New Roman" w:cs="Times New Roman"/>
          <w:color w:val="0E171C"/>
          <w:sz w:val="28"/>
          <w:szCs w:val="28"/>
          <w:lang w:eastAsia="ru-RU"/>
        </w:rPr>
        <w:t>.</w:t>
      </w:r>
    </w:p>
    <w:sectPr w:rsidR="00685601" w:rsidRPr="00B56760" w:rsidSect="00B56760">
      <w:pgSz w:w="11906" w:h="16838"/>
      <w:pgMar w:top="426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AF"/>
    <w:rsid w:val="00015515"/>
    <w:rsid w:val="002736FE"/>
    <w:rsid w:val="002849D0"/>
    <w:rsid w:val="003A0CAD"/>
    <w:rsid w:val="003B54EC"/>
    <w:rsid w:val="004B70CC"/>
    <w:rsid w:val="00685601"/>
    <w:rsid w:val="00701493"/>
    <w:rsid w:val="00780023"/>
    <w:rsid w:val="00872446"/>
    <w:rsid w:val="008B11AF"/>
    <w:rsid w:val="009329DA"/>
    <w:rsid w:val="00A21F1A"/>
    <w:rsid w:val="00B56760"/>
    <w:rsid w:val="00BF352C"/>
    <w:rsid w:val="00C9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C2AF"/>
  <w15:chartTrackingRefBased/>
  <w15:docId w15:val="{DB337A19-A322-48BA-BE37-C3E40CE5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49D0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701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2025-08-25T06:31:00Z</dcterms:created>
  <dcterms:modified xsi:type="dcterms:W3CDTF">2025-09-08T10:42:00Z</dcterms:modified>
</cp:coreProperties>
</file>