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B0" w:rsidRDefault="00E31EB0" w:rsidP="00E31EB0">
      <w:pPr>
        <w:keepNext/>
        <w:suppressAutoHyphens/>
        <w:jc w:val="right"/>
        <w:outlineLvl w:val="0"/>
        <w:rPr>
          <w:rFonts w:ascii="Times New Roman" w:hAnsi="Times New Roman"/>
          <w:bCs/>
          <w:kern w:val="1"/>
          <w:sz w:val="24"/>
          <w:szCs w:val="24"/>
          <w:lang w:eastAsia="ar-SA"/>
        </w:rPr>
      </w:pPr>
    </w:p>
    <w:p w:rsidR="00E31EB0" w:rsidRPr="001B1991" w:rsidRDefault="00E31EB0" w:rsidP="00E31EB0">
      <w:pPr>
        <w:keepNext/>
        <w:suppressAutoHyphens/>
        <w:jc w:val="right"/>
        <w:outlineLvl w:val="0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1B1991">
        <w:rPr>
          <w:rFonts w:ascii="Times New Roman" w:hAnsi="Times New Roman"/>
          <w:bCs/>
          <w:kern w:val="1"/>
          <w:sz w:val="24"/>
          <w:szCs w:val="24"/>
          <w:lang w:eastAsia="ar-SA"/>
        </w:rPr>
        <w:t>Приложение №</w:t>
      </w: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3</w:t>
      </w:r>
    </w:p>
    <w:p w:rsidR="00E31EB0" w:rsidRPr="001B1991" w:rsidRDefault="00E31EB0" w:rsidP="00E31EB0">
      <w:pPr>
        <w:keepNext/>
        <w:suppressAutoHyphens/>
        <w:jc w:val="right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1B1991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Регламенту оценки нематериальных активов</w:t>
      </w:r>
    </w:p>
    <w:p w:rsidR="00E31EB0" w:rsidRDefault="00E31EB0" w:rsidP="00E31EB0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 xml:space="preserve">В комиссию по поступлению 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 xml:space="preserve">и выбытию активов 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9D45C3">
        <w:rPr>
          <w:rFonts w:ascii="Times New Roman" w:hAnsi="Times New Roman"/>
          <w:sz w:val="24"/>
          <w:szCs w:val="28"/>
        </w:rPr>
        <w:t xml:space="preserve">ФГАОУ ВО </w:t>
      </w:r>
      <w:proofErr w:type="spellStart"/>
      <w:r w:rsidRPr="009D45C3">
        <w:rPr>
          <w:rFonts w:ascii="Times New Roman" w:hAnsi="Times New Roman"/>
          <w:sz w:val="24"/>
          <w:szCs w:val="28"/>
        </w:rPr>
        <w:t>СПбПУ</w:t>
      </w:r>
      <w:proofErr w:type="spellEnd"/>
    </w:p>
    <w:p w:rsidR="00E31EB0" w:rsidRPr="009D45C3" w:rsidRDefault="00E31EB0" w:rsidP="00E31EB0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Служебная записка</w:t>
      </w:r>
    </w:p>
    <w:p w:rsidR="00E31EB0" w:rsidRPr="009D45C3" w:rsidRDefault="00E31EB0" w:rsidP="00E31EB0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Прошу рассмотреть возможность оценки и постановки на бухгалтерский учет Университета результат интеллектуальной деятельности ___________________</w:t>
      </w:r>
      <w:r>
        <w:rPr>
          <w:rFonts w:ascii="Times New Roman" w:hAnsi="Times New Roman"/>
          <w:sz w:val="24"/>
          <w:szCs w:val="28"/>
        </w:rPr>
        <w:t>____________</w:t>
      </w:r>
    </w:p>
    <w:p w:rsidR="00E31EB0" w:rsidRPr="009D45C3" w:rsidRDefault="00E31EB0" w:rsidP="00E31EB0">
      <w:pPr>
        <w:tabs>
          <w:tab w:val="left" w:pos="567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 xml:space="preserve"> (вид объекта)</w:t>
      </w:r>
    </w:p>
    <w:p w:rsidR="00E31EB0" w:rsidRPr="009D45C3" w:rsidRDefault="00E31EB0" w:rsidP="00E31EB0">
      <w:pPr>
        <w:tabs>
          <w:tab w:val="left" w:pos="567"/>
        </w:tabs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</w:t>
      </w:r>
      <w:r w:rsidRPr="009D45C3">
        <w:rPr>
          <w:rFonts w:ascii="Times New Roman" w:hAnsi="Times New Roman"/>
          <w:sz w:val="24"/>
          <w:szCs w:val="28"/>
        </w:rPr>
        <w:t>,</w:t>
      </w:r>
    </w:p>
    <w:p w:rsidR="00E31EB0" w:rsidRPr="009D45C3" w:rsidRDefault="00E31EB0" w:rsidP="00E31EB0">
      <w:pPr>
        <w:tabs>
          <w:tab w:val="left" w:pos="567"/>
        </w:tabs>
        <w:jc w:val="center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(название РИД)</w:t>
      </w:r>
    </w:p>
    <w:p w:rsidR="00E31EB0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 xml:space="preserve">созданный по инициативе автора и безвозмездно переданный ФГАОУ ВО </w:t>
      </w:r>
      <w:proofErr w:type="spellStart"/>
      <w:r w:rsidRPr="009D45C3">
        <w:rPr>
          <w:rFonts w:ascii="Times New Roman" w:hAnsi="Times New Roman"/>
          <w:sz w:val="24"/>
          <w:szCs w:val="28"/>
        </w:rPr>
        <w:t>СПбПУ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 xml:space="preserve">Охранный документ </w:t>
      </w:r>
      <w:proofErr w:type="gramStart"/>
      <w:r w:rsidRPr="009D45C3">
        <w:rPr>
          <w:rFonts w:ascii="Times New Roman" w:hAnsi="Times New Roman"/>
          <w:sz w:val="24"/>
          <w:szCs w:val="28"/>
        </w:rPr>
        <w:t>и  краткое</w:t>
      </w:r>
      <w:proofErr w:type="gramEnd"/>
      <w:r w:rsidRPr="009D45C3">
        <w:rPr>
          <w:rFonts w:ascii="Times New Roman" w:hAnsi="Times New Roman"/>
          <w:sz w:val="24"/>
          <w:szCs w:val="28"/>
        </w:rPr>
        <w:t xml:space="preserve"> описание объекта интеллектуальной собственности прилагаем.*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 xml:space="preserve">Директор Центра интеллектуальной 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собственности</w:t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>И.Г.</w:t>
      </w:r>
      <w:r>
        <w:rPr>
          <w:rFonts w:ascii="Times New Roman" w:hAnsi="Times New Roman"/>
          <w:sz w:val="24"/>
          <w:szCs w:val="28"/>
        </w:rPr>
        <w:t xml:space="preserve"> </w:t>
      </w:r>
      <w:r w:rsidRPr="009D45C3">
        <w:rPr>
          <w:rFonts w:ascii="Times New Roman" w:hAnsi="Times New Roman"/>
          <w:sz w:val="24"/>
          <w:szCs w:val="28"/>
        </w:rPr>
        <w:t>Кадиев</w:t>
      </w:r>
    </w:p>
    <w:p w:rsidR="00E31EB0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«_</w:t>
      </w:r>
      <w:proofErr w:type="gramStart"/>
      <w:r w:rsidRPr="009D45C3">
        <w:rPr>
          <w:rFonts w:ascii="Times New Roman" w:hAnsi="Times New Roman"/>
          <w:sz w:val="24"/>
          <w:szCs w:val="28"/>
        </w:rPr>
        <w:t>_»_</w:t>
      </w:r>
      <w:proofErr w:type="gramEnd"/>
      <w:r w:rsidRPr="009D45C3">
        <w:rPr>
          <w:rFonts w:ascii="Times New Roman" w:hAnsi="Times New Roman"/>
          <w:sz w:val="24"/>
          <w:szCs w:val="28"/>
        </w:rPr>
        <w:t>___________201_г.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Согласовано: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Председатель Комиссии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 xml:space="preserve">директор Службы аудита, финансового 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>контроля и экономической безопасности</w:t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Н.</w:t>
      </w:r>
      <w:r w:rsidRPr="009D45C3">
        <w:rPr>
          <w:rFonts w:ascii="Times New Roman" w:hAnsi="Times New Roman"/>
          <w:sz w:val="24"/>
          <w:szCs w:val="28"/>
        </w:rPr>
        <w:t>А. Давыдова</w:t>
      </w:r>
    </w:p>
    <w:p w:rsidR="00E31EB0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 w:rsidRPr="009D45C3">
        <w:rPr>
          <w:rFonts w:ascii="Times New Roman" w:hAnsi="Times New Roman"/>
          <w:sz w:val="24"/>
          <w:szCs w:val="28"/>
        </w:rPr>
        <w:t xml:space="preserve">Проректор по экономике </w:t>
      </w:r>
    </w:p>
    <w:p w:rsidR="00E31EB0" w:rsidRPr="009D45C3" w:rsidRDefault="00E31EB0" w:rsidP="00E31EB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r w:rsidRPr="009D45C3">
        <w:rPr>
          <w:rFonts w:ascii="Times New Roman" w:hAnsi="Times New Roman"/>
          <w:sz w:val="24"/>
          <w:szCs w:val="28"/>
        </w:rPr>
        <w:t xml:space="preserve"> финансам</w:t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 w:rsidRPr="009D45C3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А.</w:t>
      </w:r>
      <w:r w:rsidRPr="009D45C3">
        <w:rPr>
          <w:rFonts w:ascii="Times New Roman" w:hAnsi="Times New Roman"/>
          <w:sz w:val="24"/>
          <w:szCs w:val="28"/>
        </w:rPr>
        <w:t xml:space="preserve">В. </w:t>
      </w:r>
      <w:proofErr w:type="spellStart"/>
      <w:r w:rsidRPr="009D45C3">
        <w:rPr>
          <w:rFonts w:ascii="Times New Roman" w:hAnsi="Times New Roman"/>
          <w:sz w:val="24"/>
          <w:szCs w:val="28"/>
        </w:rPr>
        <w:t>Речинский</w:t>
      </w:r>
      <w:proofErr w:type="spellEnd"/>
    </w:p>
    <w:p w:rsidR="00F03993" w:rsidRDefault="00E31EB0" w:rsidP="00E31EB0"/>
    <w:sectPr w:rsidR="00F03993" w:rsidSect="00E31EB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5F"/>
    <w:rsid w:val="001E051C"/>
    <w:rsid w:val="00E31EB0"/>
    <w:rsid w:val="00F1075F"/>
    <w:rsid w:val="00F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B6C1"/>
  <w15:chartTrackingRefBased/>
  <w15:docId w15:val="{B080800B-C032-416F-82D5-349E3CE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Гедько Павел Юрьевич</dc:creator>
  <cp:keywords/>
  <dc:description/>
  <cp:lastModifiedBy>Гедько Павел Юрьевич</cp:lastModifiedBy>
  <cp:revision>2</cp:revision>
  <dcterms:created xsi:type="dcterms:W3CDTF">2018-10-04T08:42:00Z</dcterms:created>
  <dcterms:modified xsi:type="dcterms:W3CDTF">2018-10-04T08:42:00Z</dcterms:modified>
</cp:coreProperties>
</file>