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C55B" w14:textId="77777777" w:rsidR="00DE2CB5" w:rsidRPr="00DE2CB5" w:rsidRDefault="00DE2CB5" w:rsidP="001F4A5B">
      <w:pPr>
        <w:tabs>
          <w:tab w:val="left" w:pos="7797"/>
        </w:tabs>
        <w:spacing w:after="0" w:line="240" w:lineRule="auto"/>
        <w:ind w:firstLine="709"/>
        <w:jc w:val="right"/>
        <w:rPr>
          <w:rFonts w:ascii="Times New Roman" w:eastAsia="Times New Roman" w:hAnsi="Times New Roman" w:cs="Times New Roman"/>
          <w:sz w:val="24"/>
          <w:szCs w:val="24"/>
          <w:lang w:eastAsia="ru-RU"/>
        </w:rPr>
      </w:pPr>
    </w:p>
    <w:p w14:paraId="5DA1104B" w14:textId="77777777" w:rsidR="006E540C" w:rsidRPr="007927E8" w:rsidRDefault="006F1EB5" w:rsidP="001F4A5B">
      <w:pPr>
        <w:widowControl w:val="0"/>
        <w:tabs>
          <w:tab w:val="left" w:pos="7797"/>
        </w:tabs>
        <w:spacing w:after="0" w:line="240" w:lineRule="auto"/>
        <w:ind w:firstLine="709"/>
        <w:jc w:val="center"/>
        <w:outlineLvl w:val="0"/>
        <w:rPr>
          <w:rFonts w:ascii="Times New Roman" w:eastAsia="Times New Roman" w:hAnsi="Times New Roman" w:cs="Times New Roman"/>
          <w:b/>
          <w:bCs/>
          <w:color w:val="000000"/>
          <w:sz w:val="24"/>
          <w:szCs w:val="24"/>
          <w:lang w:eastAsia="ru-RU"/>
        </w:rPr>
      </w:pPr>
      <w:r w:rsidRPr="007927E8">
        <w:rPr>
          <w:rFonts w:ascii="Times New Roman" w:eastAsia="Times New Roman" w:hAnsi="Times New Roman" w:cs="Times New Roman"/>
          <w:b/>
          <w:bCs/>
          <w:color w:val="000000"/>
          <w:sz w:val="24"/>
          <w:szCs w:val="24"/>
          <w:lang w:eastAsia="ru-RU"/>
        </w:rPr>
        <w:t>ТЕХНИЧЕСКОЕ ЗАДАНИЕ</w:t>
      </w:r>
    </w:p>
    <w:p w14:paraId="49173C5D" w14:textId="7451DA3E" w:rsidR="00602585" w:rsidRPr="007927E8" w:rsidRDefault="00602585" w:rsidP="001F4A5B">
      <w:pPr>
        <w:tabs>
          <w:tab w:val="left" w:pos="7797"/>
        </w:tabs>
        <w:spacing w:after="0" w:line="240" w:lineRule="auto"/>
        <w:ind w:left="420"/>
        <w:contextualSpacing/>
        <w:jc w:val="center"/>
        <w:rPr>
          <w:rFonts w:ascii="Times New Roman" w:eastAsia="Times New Roman" w:hAnsi="Times New Roman" w:cs="Times New Roman"/>
          <w:b/>
          <w:sz w:val="24"/>
          <w:szCs w:val="24"/>
          <w:lang w:eastAsia="ru-RU"/>
        </w:rPr>
      </w:pPr>
    </w:p>
    <w:p w14:paraId="2D952149" w14:textId="77777777" w:rsidR="006C68A3" w:rsidRPr="007927E8" w:rsidRDefault="006C68A3" w:rsidP="006C68A3">
      <w:pPr>
        <w:widowControl w:val="0"/>
        <w:autoSpaceDE w:val="0"/>
        <w:spacing w:line="240" w:lineRule="auto"/>
        <w:ind w:firstLine="567"/>
        <w:contextualSpacing/>
        <w:jc w:val="center"/>
        <w:rPr>
          <w:rFonts w:ascii="Times New Roman" w:eastAsia="Times New Roman" w:hAnsi="Times New Roman" w:cs="Times New Roman"/>
          <w:b/>
          <w:color w:val="000000"/>
          <w:sz w:val="24"/>
          <w:szCs w:val="24"/>
          <w:lang w:eastAsia="ru-RU"/>
        </w:rPr>
      </w:pPr>
      <w:r w:rsidRPr="007927E8">
        <w:rPr>
          <w:rFonts w:ascii="Times New Roman" w:eastAsia="Times New Roman" w:hAnsi="Times New Roman" w:cs="Times New Roman"/>
          <w:b/>
          <w:color w:val="000000"/>
          <w:sz w:val="24"/>
          <w:szCs w:val="24"/>
          <w:lang w:eastAsia="ru-RU"/>
        </w:rPr>
        <w:t>1. Предмет закупки</w:t>
      </w:r>
    </w:p>
    <w:p w14:paraId="4D2AB6B9" w14:textId="350D137F" w:rsidR="006C68A3" w:rsidRDefault="006C68A3" w:rsidP="006C68A3">
      <w:pPr>
        <w:widowControl w:val="0"/>
        <w:autoSpaceDE w:val="0"/>
        <w:spacing w:line="240" w:lineRule="auto"/>
        <w:ind w:firstLine="567"/>
        <w:contextualSpacing/>
        <w:jc w:val="both"/>
        <w:rPr>
          <w:rFonts w:ascii="Times New Roman" w:eastAsia="Times New Roman" w:hAnsi="Times New Roman" w:cs="Times New Roman"/>
          <w:color w:val="000000"/>
          <w:sz w:val="24"/>
          <w:szCs w:val="24"/>
          <w:lang w:eastAsia="ru-RU"/>
        </w:rPr>
      </w:pPr>
      <w:r w:rsidRPr="007927E8">
        <w:rPr>
          <w:rFonts w:ascii="Times New Roman" w:eastAsia="Times New Roman" w:hAnsi="Times New Roman" w:cs="Times New Roman"/>
          <w:color w:val="000000"/>
          <w:sz w:val="24"/>
          <w:szCs w:val="24"/>
          <w:lang w:eastAsia="ru-RU"/>
        </w:rPr>
        <w:t xml:space="preserve">1.1. Предмет закупки: </w:t>
      </w:r>
      <w:r w:rsidR="0020688D" w:rsidRPr="007927E8">
        <w:rPr>
          <w:rFonts w:ascii="Times New Roman" w:eastAsia="Times New Roman" w:hAnsi="Times New Roman" w:cs="Times New Roman"/>
          <w:color w:val="000000"/>
          <w:sz w:val="24"/>
          <w:szCs w:val="24"/>
          <w:lang w:eastAsia="ru-RU"/>
        </w:rPr>
        <w:t>оказание</w:t>
      </w:r>
      <w:r w:rsidR="0020688D" w:rsidRPr="0020688D">
        <w:rPr>
          <w:rFonts w:ascii="Times New Roman" w:eastAsia="Times New Roman" w:hAnsi="Times New Roman" w:cs="Times New Roman"/>
          <w:color w:val="000000"/>
          <w:sz w:val="24"/>
          <w:szCs w:val="24"/>
          <w:lang w:eastAsia="ru-RU"/>
        </w:rPr>
        <w:t xml:space="preserve"> услуг по техническому обслуживанию </w:t>
      </w:r>
      <w:r w:rsidR="0020688D" w:rsidRPr="00AB36E6">
        <w:rPr>
          <w:rFonts w:ascii="Times New Roman" w:eastAsia="Times New Roman" w:hAnsi="Times New Roman" w:cs="Times New Roman"/>
          <w:color w:val="000000"/>
          <w:sz w:val="24"/>
          <w:szCs w:val="24"/>
          <w:highlight w:val="yellow"/>
          <w:lang w:eastAsia="ru-RU"/>
        </w:rPr>
        <w:t>систем кондиционирования</w:t>
      </w:r>
      <w:r w:rsidR="0020688D" w:rsidRPr="0020688D">
        <w:rPr>
          <w:rFonts w:ascii="Times New Roman" w:eastAsia="Times New Roman" w:hAnsi="Times New Roman" w:cs="Times New Roman"/>
          <w:color w:val="000000"/>
          <w:sz w:val="24"/>
          <w:szCs w:val="24"/>
          <w:lang w:eastAsia="ru-RU"/>
        </w:rPr>
        <w:t xml:space="preserve"> в помещениях подразделений ФГАОУ ВО «</w:t>
      </w:r>
      <w:proofErr w:type="spellStart"/>
      <w:r w:rsidR="0020688D" w:rsidRPr="0020688D">
        <w:rPr>
          <w:rFonts w:ascii="Times New Roman" w:eastAsia="Times New Roman" w:hAnsi="Times New Roman" w:cs="Times New Roman"/>
          <w:color w:val="000000"/>
          <w:sz w:val="24"/>
          <w:szCs w:val="24"/>
          <w:lang w:eastAsia="ru-RU"/>
        </w:rPr>
        <w:t>СПбПУ</w:t>
      </w:r>
      <w:proofErr w:type="spellEnd"/>
      <w:r w:rsidR="0020688D" w:rsidRPr="0020688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(далее – услуги).</w:t>
      </w:r>
    </w:p>
    <w:p w14:paraId="7AB0C2CD" w14:textId="77777777" w:rsidR="006C68A3" w:rsidRDefault="006C68A3" w:rsidP="006C68A3">
      <w:pPr>
        <w:widowControl w:val="0"/>
        <w:spacing w:after="0" w:line="240" w:lineRule="auto"/>
        <w:ind w:firstLine="567"/>
        <w:jc w:val="center"/>
        <w:rPr>
          <w:rFonts w:ascii="Times New Roman" w:eastAsia="Times New Roman" w:hAnsi="Times New Roman" w:cs="Times New Roman"/>
          <w:color w:val="000000"/>
          <w:sz w:val="24"/>
          <w:szCs w:val="24"/>
          <w:lang w:eastAsia="ru-RU"/>
        </w:rPr>
      </w:pPr>
    </w:p>
    <w:p w14:paraId="6A2E2C61" w14:textId="77777777" w:rsidR="006C68A3" w:rsidRPr="00870651" w:rsidRDefault="006C68A3" w:rsidP="006C68A3">
      <w:pPr>
        <w:tabs>
          <w:tab w:val="left" w:pos="6023"/>
        </w:tabs>
        <w:spacing w:after="0" w:line="240" w:lineRule="auto"/>
        <w:ind w:firstLine="567"/>
        <w:jc w:val="center"/>
        <w:rPr>
          <w:rFonts w:ascii="Times New Roman" w:eastAsia="Times New Roman" w:hAnsi="Times New Roman" w:cs="Times New Roman"/>
          <w:b/>
          <w:bCs/>
          <w:sz w:val="24"/>
          <w:szCs w:val="24"/>
          <w:lang w:eastAsia="ru-RU"/>
        </w:rPr>
      </w:pPr>
      <w:r w:rsidRPr="00870651">
        <w:rPr>
          <w:rFonts w:ascii="Times New Roman" w:eastAsia="Times New Roman" w:hAnsi="Times New Roman" w:cs="Times New Roman"/>
          <w:b/>
          <w:bCs/>
          <w:sz w:val="24"/>
          <w:szCs w:val="24"/>
          <w:lang w:eastAsia="ru-RU"/>
        </w:rPr>
        <w:t xml:space="preserve">2. Место </w:t>
      </w:r>
      <w:bookmarkStart w:id="0" w:name="_Hlk145596412"/>
      <w:r w:rsidRPr="00870651">
        <w:rPr>
          <w:rFonts w:ascii="Times New Roman" w:eastAsia="Times New Roman" w:hAnsi="Times New Roman" w:cs="Times New Roman"/>
          <w:b/>
          <w:bCs/>
          <w:sz w:val="24"/>
          <w:szCs w:val="24"/>
          <w:lang w:eastAsia="ru-RU"/>
        </w:rPr>
        <w:t>оказания услуг</w:t>
      </w:r>
      <w:bookmarkEnd w:id="0"/>
    </w:p>
    <w:p w14:paraId="08697376" w14:textId="27A009AF" w:rsidR="006C68A3" w:rsidRDefault="006C68A3" w:rsidP="006C4AAD">
      <w:pPr>
        <w:tabs>
          <w:tab w:val="left" w:pos="6023"/>
        </w:tabs>
        <w:spacing w:after="0" w:line="240" w:lineRule="auto"/>
        <w:ind w:firstLine="567"/>
        <w:jc w:val="both"/>
        <w:rPr>
          <w:rFonts w:ascii="Times New Roman" w:hAnsi="Times New Roman" w:cs="Times New Roman"/>
          <w:sz w:val="24"/>
          <w:szCs w:val="24"/>
        </w:rPr>
      </w:pPr>
      <w:r w:rsidRPr="00870651">
        <w:rPr>
          <w:rFonts w:ascii="Times New Roman" w:hAnsi="Times New Roman" w:cs="Times New Roman"/>
          <w:sz w:val="24"/>
          <w:szCs w:val="24"/>
        </w:rPr>
        <w:t>2.1. Место оказания услуг</w:t>
      </w:r>
      <w:r w:rsidR="006C4AAD" w:rsidRPr="00870651">
        <w:rPr>
          <w:rFonts w:ascii="Times New Roman" w:hAnsi="Times New Roman" w:cs="Times New Roman"/>
          <w:sz w:val="24"/>
          <w:szCs w:val="24"/>
        </w:rPr>
        <w:t xml:space="preserve"> (далее – объекты)</w:t>
      </w:r>
      <w:r w:rsidRPr="00870651">
        <w:rPr>
          <w:rFonts w:ascii="Times New Roman" w:hAnsi="Times New Roman" w:cs="Times New Roman"/>
          <w:sz w:val="24"/>
          <w:szCs w:val="24"/>
        </w:rPr>
        <w:t xml:space="preserve">: </w:t>
      </w:r>
    </w:p>
    <w:p w14:paraId="41A048E7" w14:textId="1C269ABC" w:rsidR="00AB36E6" w:rsidRDefault="00AB36E6" w:rsidP="006C4AAD">
      <w:pPr>
        <w:tabs>
          <w:tab w:val="left" w:pos="6023"/>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00AEBB3" w14:textId="57178D81" w:rsidR="00AB36E6" w:rsidRDefault="00AB36E6" w:rsidP="006C4AAD">
      <w:pPr>
        <w:tabs>
          <w:tab w:val="left" w:pos="6023"/>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D9C6AA0" w14:textId="5E37FEF0" w:rsidR="00AB36E6" w:rsidRDefault="00AB36E6" w:rsidP="006C4AAD">
      <w:pPr>
        <w:tabs>
          <w:tab w:val="left" w:pos="6023"/>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253C1A07" w14:textId="77777777" w:rsidR="00AB36E6" w:rsidRPr="00AB36E6" w:rsidRDefault="00AB36E6" w:rsidP="006C4AAD">
      <w:pPr>
        <w:tabs>
          <w:tab w:val="left" w:pos="6023"/>
        </w:tabs>
        <w:spacing w:after="0" w:line="240" w:lineRule="auto"/>
        <w:ind w:firstLine="567"/>
        <w:jc w:val="both"/>
        <w:rPr>
          <w:rFonts w:ascii="Times New Roman" w:hAnsi="Times New Roman" w:cs="Times New Roman"/>
          <w:sz w:val="24"/>
          <w:szCs w:val="24"/>
          <w:lang w:val="en-US"/>
        </w:rPr>
      </w:pPr>
    </w:p>
    <w:p w14:paraId="28FAC113" w14:textId="77777777" w:rsidR="006C68A3" w:rsidRDefault="006C68A3" w:rsidP="006C68A3">
      <w:pPr>
        <w:widowControl w:val="0"/>
        <w:suppressAutoHyphen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Срок оказания услуг</w:t>
      </w:r>
    </w:p>
    <w:p w14:paraId="36CDBB36" w14:textId="318E7F54" w:rsidR="006C68A3" w:rsidRDefault="006C68A3" w:rsidP="006C68A3">
      <w:pPr>
        <w:pStyle w:val="ConsPlusNonformat"/>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3.1. Срок оказания услуг </w:t>
      </w:r>
      <w:r>
        <w:rPr>
          <w:rFonts w:ascii="Times New Roman" w:eastAsia="Times New Roman" w:hAnsi="Times New Roman" w:cs="Times New Roman"/>
          <w:sz w:val="24"/>
          <w:szCs w:val="24"/>
          <w:lang w:eastAsia="ru-RU"/>
        </w:rPr>
        <w:t>(срок исполнения основного обязательства)</w:t>
      </w:r>
      <w:r>
        <w:rPr>
          <w:rFonts w:ascii="Times New Roman" w:eastAsia="Times New Roman" w:hAnsi="Times New Roman" w:cs="Times New Roman"/>
          <w:kern w:val="2"/>
          <w:sz w:val="24"/>
          <w:szCs w:val="24"/>
          <w:lang w:eastAsia="ru-RU"/>
        </w:rPr>
        <w:t xml:space="preserve">: </w:t>
      </w:r>
      <w:r w:rsidRPr="00AB36E6">
        <w:rPr>
          <w:rFonts w:ascii="Times New Roman" w:eastAsia="Times New Roman" w:hAnsi="Times New Roman" w:cs="Times New Roman"/>
          <w:kern w:val="2"/>
          <w:sz w:val="24"/>
          <w:szCs w:val="24"/>
          <w:highlight w:val="yellow"/>
          <w:lang w:eastAsia="ru-RU"/>
        </w:rPr>
        <w:t xml:space="preserve">в течение </w:t>
      </w:r>
      <w:r w:rsidR="007D55EC" w:rsidRPr="00AB36E6">
        <w:rPr>
          <w:rFonts w:ascii="Times New Roman" w:eastAsia="Times New Roman" w:hAnsi="Times New Roman" w:cs="Times New Roman"/>
          <w:kern w:val="2"/>
          <w:sz w:val="24"/>
          <w:szCs w:val="24"/>
          <w:highlight w:val="yellow"/>
          <w:lang w:eastAsia="ru-RU"/>
        </w:rPr>
        <w:t>90 (девяност</w:t>
      </w:r>
      <w:r w:rsidR="00490B5D" w:rsidRPr="00AB36E6">
        <w:rPr>
          <w:rFonts w:ascii="Times New Roman" w:eastAsia="Times New Roman" w:hAnsi="Times New Roman" w:cs="Times New Roman"/>
          <w:kern w:val="2"/>
          <w:sz w:val="24"/>
          <w:szCs w:val="24"/>
          <w:highlight w:val="yellow"/>
          <w:lang w:eastAsia="ru-RU"/>
        </w:rPr>
        <w:t>а</w:t>
      </w:r>
      <w:r w:rsidR="007D55EC" w:rsidRPr="00AB36E6">
        <w:rPr>
          <w:rFonts w:ascii="Times New Roman" w:eastAsia="Times New Roman" w:hAnsi="Times New Roman" w:cs="Times New Roman"/>
          <w:kern w:val="2"/>
          <w:sz w:val="24"/>
          <w:szCs w:val="24"/>
          <w:highlight w:val="yellow"/>
          <w:lang w:eastAsia="ru-RU"/>
        </w:rPr>
        <w:t>) рабочих дней</w:t>
      </w:r>
      <w:r w:rsidR="007D55EC" w:rsidRPr="007D55EC">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с даты подписания сторонами акта передачи объектов для оказания услуг (далее – акт передачи объектов).</w:t>
      </w:r>
    </w:p>
    <w:p w14:paraId="0D93E122" w14:textId="77777777" w:rsidR="006C68A3" w:rsidRDefault="006C68A3" w:rsidP="006C68A3">
      <w:pPr>
        <w:pStyle w:val="ConsPlusNonformat"/>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3.1.1. Начало оказания услуг: с даты подписания сторонами акта передачи объектов.</w:t>
      </w:r>
    </w:p>
    <w:p w14:paraId="7D309902" w14:textId="77777777" w:rsidR="006C68A3" w:rsidRDefault="006C68A3" w:rsidP="006C68A3">
      <w:pPr>
        <w:pStyle w:val="ConsPlusNonformat"/>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 Акт передачи объектов должен быть подписан сторонами в течение 5 (пяти) рабочих дней с даты заключения договора.</w:t>
      </w:r>
    </w:p>
    <w:p w14:paraId="4C6AE2C1" w14:textId="77777777" w:rsidR="006C68A3" w:rsidRPr="0078156F" w:rsidRDefault="006C68A3" w:rsidP="006C68A3">
      <w:pPr>
        <w:pStyle w:val="ConsPlusNonforma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При необходимости по письменному согласованию сторон, возможна поэтапная передача объектов, при этом срок оказания услуг начинает исчисляться с момента подписания </w:t>
      </w:r>
      <w:r w:rsidRPr="0078156F">
        <w:rPr>
          <w:rFonts w:ascii="Times New Roman" w:hAnsi="Times New Roman" w:cs="Times New Roman"/>
          <w:spacing w:val="-1"/>
          <w:sz w:val="24"/>
          <w:szCs w:val="24"/>
        </w:rPr>
        <w:t>сторонами первого из актов передачи объектов.</w:t>
      </w:r>
    </w:p>
    <w:p w14:paraId="3B89D7DC" w14:textId="77777777" w:rsidR="006C68A3" w:rsidRPr="0078156F" w:rsidRDefault="006C68A3" w:rsidP="006C68A3">
      <w:pPr>
        <w:pStyle w:val="ConsPlusNonformat"/>
        <w:ind w:firstLine="567"/>
        <w:jc w:val="both"/>
        <w:rPr>
          <w:rFonts w:ascii="Times New Roman" w:eastAsia="Times New Roman" w:hAnsi="Times New Roman" w:cs="Times New Roman"/>
          <w:kern w:val="2"/>
          <w:sz w:val="24"/>
          <w:szCs w:val="24"/>
          <w:lang w:eastAsia="ru-RU"/>
        </w:rPr>
      </w:pPr>
      <w:r w:rsidRPr="0078156F">
        <w:rPr>
          <w:rFonts w:ascii="Times New Roman" w:eastAsia="Times New Roman" w:hAnsi="Times New Roman" w:cs="Times New Roman"/>
          <w:kern w:val="2"/>
          <w:sz w:val="24"/>
          <w:szCs w:val="24"/>
          <w:lang w:eastAsia="ru-RU"/>
        </w:rPr>
        <w:t>3.2.1. До подписания акта передачи объектов исполнитель обязан:</w:t>
      </w:r>
    </w:p>
    <w:p w14:paraId="322AF348" w14:textId="77777777" w:rsidR="006C68A3" w:rsidRPr="0078156F" w:rsidRDefault="006C68A3" w:rsidP="006C68A3">
      <w:pPr>
        <w:pStyle w:val="ConsPlusNonformat"/>
        <w:ind w:firstLine="567"/>
        <w:jc w:val="both"/>
        <w:rPr>
          <w:rFonts w:ascii="Times New Roman" w:eastAsia="Times New Roman" w:hAnsi="Times New Roman" w:cs="Times New Roman"/>
          <w:kern w:val="2"/>
          <w:sz w:val="24"/>
          <w:szCs w:val="24"/>
          <w:lang w:eastAsia="ru-RU"/>
        </w:rPr>
      </w:pPr>
      <w:r w:rsidRPr="0078156F">
        <w:rPr>
          <w:rFonts w:ascii="Times New Roman" w:eastAsia="Times New Roman" w:hAnsi="Times New Roman" w:cs="Times New Roman"/>
          <w:kern w:val="2"/>
          <w:sz w:val="24"/>
          <w:szCs w:val="24"/>
          <w:lang w:eastAsia="ru-RU"/>
        </w:rPr>
        <w:t>3.2.1.1. Представить заказчику:</w:t>
      </w:r>
    </w:p>
    <w:p w14:paraId="34C3DB43" w14:textId="77777777" w:rsidR="006C68A3" w:rsidRPr="0078156F" w:rsidRDefault="006C68A3" w:rsidP="006C68A3">
      <w:pPr>
        <w:widowControl w:val="0"/>
        <w:autoSpaceDE w:val="0"/>
        <w:spacing w:line="240" w:lineRule="auto"/>
        <w:ind w:firstLine="567"/>
        <w:contextualSpacing/>
        <w:jc w:val="both"/>
        <w:rPr>
          <w:rFonts w:ascii="Times New Roman" w:eastAsia="Times New Roman" w:hAnsi="Times New Roman" w:cs="Times New Roman"/>
          <w:sz w:val="24"/>
          <w:szCs w:val="24"/>
          <w:lang w:eastAsia="ru-RU"/>
        </w:rPr>
      </w:pPr>
      <w:r w:rsidRPr="0078156F">
        <w:rPr>
          <w:rFonts w:ascii="Times New Roman" w:eastAsia="Times New Roman" w:hAnsi="Times New Roman" w:cs="Times New Roman"/>
          <w:sz w:val="24"/>
          <w:szCs w:val="24"/>
          <w:lang w:eastAsia="ru-RU"/>
        </w:rPr>
        <w:t>- приказ о назначении ответственного за технику безопасности и охрану труда на объектах при оказании услуг;</w:t>
      </w:r>
    </w:p>
    <w:p w14:paraId="58BF6577" w14:textId="3905C9AA" w:rsidR="006C68A3" w:rsidRPr="0078156F" w:rsidRDefault="006C68A3" w:rsidP="006C68A3">
      <w:pPr>
        <w:widowControl w:val="0"/>
        <w:autoSpaceDE w:val="0"/>
        <w:spacing w:line="240" w:lineRule="auto"/>
        <w:ind w:firstLine="567"/>
        <w:contextualSpacing/>
        <w:jc w:val="both"/>
        <w:rPr>
          <w:rFonts w:ascii="Times New Roman" w:eastAsia="Times New Roman" w:hAnsi="Times New Roman" w:cs="Times New Roman"/>
          <w:sz w:val="24"/>
          <w:szCs w:val="24"/>
          <w:lang w:eastAsia="ru-RU"/>
        </w:rPr>
      </w:pPr>
      <w:r w:rsidRPr="0078156F">
        <w:rPr>
          <w:rFonts w:ascii="Times New Roman" w:eastAsia="Times New Roman" w:hAnsi="Times New Roman" w:cs="Times New Roman"/>
          <w:sz w:val="24"/>
          <w:szCs w:val="24"/>
          <w:lang w:eastAsia="ru-RU"/>
        </w:rPr>
        <w:t>- приказ о назначении ответственного за пожарную безопасность на объект</w:t>
      </w:r>
      <w:r w:rsidR="008655AF" w:rsidRPr="0078156F">
        <w:rPr>
          <w:rFonts w:ascii="Times New Roman" w:eastAsia="Times New Roman" w:hAnsi="Times New Roman" w:cs="Times New Roman"/>
          <w:sz w:val="24"/>
          <w:szCs w:val="24"/>
          <w:lang w:eastAsia="ru-RU"/>
        </w:rPr>
        <w:t>ах</w:t>
      </w:r>
      <w:r w:rsidRPr="0078156F">
        <w:rPr>
          <w:rFonts w:ascii="Times New Roman" w:eastAsia="Times New Roman" w:hAnsi="Times New Roman" w:cs="Times New Roman"/>
          <w:sz w:val="24"/>
          <w:szCs w:val="24"/>
          <w:lang w:eastAsia="ru-RU"/>
        </w:rPr>
        <w:t xml:space="preserve"> при оказании услуг;</w:t>
      </w:r>
    </w:p>
    <w:p w14:paraId="0E4E5FA9" w14:textId="346DEFEA" w:rsidR="008655AF" w:rsidRPr="008655AF" w:rsidRDefault="008655AF" w:rsidP="008655AF">
      <w:pPr>
        <w:widowControl w:val="0"/>
        <w:suppressAutoHyphens/>
        <w:autoSpaceDE w:val="0"/>
        <w:autoSpaceDN w:val="0"/>
        <w:adjustRightInd w:val="0"/>
        <w:spacing w:after="0" w:line="240" w:lineRule="auto"/>
        <w:ind w:firstLine="567"/>
        <w:jc w:val="both"/>
        <w:rPr>
          <w:rFonts w:ascii="Times New Roman" w:hAnsi="Times New Roman" w:cs="Times New Roman"/>
          <w:bCs/>
          <w:sz w:val="24"/>
          <w:szCs w:val="24"/>
        </w:rPr>
      </w:pPr>
      <w:r w:rsidRPr="008655AF">
        <w:rPr>
          <w:rFonts w:ascii="Times New Roman" w:hAnsi="Times New Roman" w:cs="Times New Roman"/>
          <w:bCs/>
          <w:sz w:val="24"/>
          <w:szCs w:val="24"/>
        </w:rPr>
        <w:t>- удостоверени</w:t>
      </w:r>
      <w:r w:rsidRPr="0078156F">
        <w:rPr>
          <w:rFonts w:ascii="Times New Roman" w:hAnsi="Times New Roman" w:cs="Times New Roman"/>
          <w:bCs/>
          <w:sz w:val="24"/>
          <w:szCs w:val="24"/>
        </w:rPr>
        <w:t>я</w:t>
      </w:r>
      <w:r w:rsidRPr="008655AF">
        <w:rPr>
          <w:rFonts w:ascii="Times New Roman" w:hAnsi="Times New Roman" w:cs="Times New Roman"/>
          <w:bCs/>
          <w:sz w:val="24"/>
          <w:szCs w:val="24"/>
        </w:rPr>
        <w:t xml:space="preserve"> на первых руководителей и работников исполнителя</w:t>
      </w:r>
      <w:r w:rsidRPr="0078156F">
        <w:rPr>
          <w:rFonts w:ascii="Times New Roman" w:hAnsi="Times New Roman" w:cs="Times New Roman"/>
          <w:bCs/>
          <w:sz w:val="24"/>
          <w:szCs w:val="24"/>
        </w:rPr>
        <w:t>,</w:t>
      </w:r>
      <w:r w:rsidRPr="008655AF">
        <w:rPr>
          <w:rFonts w:ascii="Times New Roman" w:hAnsi="Times New Roman" w:cs="Times New Roman"/>
          <w:bCs/>
          <w:sz w:val="24"/>
          <w:szCs w:val="24"/>
        </w:rPr>
        <w:t xml:space="preserve"> ответственных за охрану труда (копии протоколов и удостоверений) (согласно Постановления Правительства РФ от 24.12.2021 </w:t>
      </w:r>
      <w:r w:rsidRPr="0078156F">
        <w:rPr>
          <w:rFonts w:ascii="Times New Roman" w:hAnsi="Times New Roman" w:cs="Times New Roman"/>
          <w:bCs/>
          <w:sz w:val="24"/>
          <w:szCs w:val="24"/>
        </w:rPr>
        <w:t>№</w:t>
      </w:r>
      <w:r w:rsidRPr="008655AF">
        <w:rPr>
          <w:rFonts w:ascii="Times New Roman" w:hAnsi="Times New Roman" w:cs="Times New Roman"/>
          <w:bCs/>
          <w:sz w:val="24"/>
          <w:szCs w:val="24"/>
        </w:rPr>
        <w:t xml:space="preserve"> 2464 "О порядке обучения по охране труда и проверки знания требований охраны труда) и </w:t>
      </w:r>
      <w:r w:rsidRPr="0078156F">
        <w:rPr>
          <w:rFonts w:ascii="Times New Roman" w:hAnsi="Times New Roman" w:cs="Times New Roman"/>
          <w:bCs/>
          <w:sz w:val="24"/>
          <w:szCs w:val="24"/>
        </w:rPr>
        <w:t>пожарную безопасность (</w:t>
      </w:r>
      <w:r w:rsidRPr="008655AF">
        <w:rPr>
          <w:rFonts w:ascii="Times New Roman" w:hAnsi="Times New Roman" w:cs="Times New Roman"/>
          <w:bCs/>
          <w:sz w:val="24"/>
          <w:szCs w:val="24"/>
        </w:rPr>
        <w:t>удостоверени</w:t>
      </w:r>
      <w:r w:rsidRPr="0078156F">
        <w:rPr>
          <w:rFonts w:ascii="Times New Roman" w:hAnsi="Times New Roman" w:cs="Times New Roman"/>
          <w:bCs/>
          <w:sz w:val="24"/>
          <w:szCs w:val="24"/>
        </w:rPr>
        <w:t>я</w:t>
      </w:r>
      <w:r w:rsidRPr="008655AF">
        <w:rPr>
          <w:rFonts w:ascii="Times New Roman" w:hAnsi="Times New Roman" w:cs="Times New Roman"/>
          <w:bCs/>
          <w:sz w:val="24"/>
          <w:szCs w:val="24"/>
        </w:rPr>
        <w:t xml:space="preserve"> о повышении квалификации или диплом о профессиональной переподготовке по дополнительным профессиональным программам в области пожарной безопасности</w:t>
      </w:r>
      <w:r w:rsidRPr="0078156F">
        <w:rPr>
          <w:rFonts w:ascii="Times New Roman" w:hAnsi="Times New Roman" w:cs="Times New Roman"/>
          <w:bCs/>
          <w:sz w:val="24"/>
          <w:szCs w:val="24"/>
        </w:rPr>
        <w:t>)</w:t>
      </w:r>
      <w:r w:rsidRPr="008655AF">
        <w:rPr>
          <w:rFonts w:ascii="Times New Roman" w:hAnsi="Times New Roman" w:cs="Times New Roman"/>
          <w:bCs/>
          <w:sz w:val="24"/>
          <w:szCs w:val="24"/>
        </w:rPr>
        <w:t>.</w:t>
      </w:r>
    </w:p>
    <w:p w14:paraId="5D2B4000" w14:textId="16A9CAF0" w:rsidR="006C68A3" w:rsidRPr="0078156F" w:rsidRDefault="006C68A3" w:rsidP="006C68A3">
      <w:pPr>
        <w:widowControl w:val="0"/>
        <w:autoSpaceDE w:val="0"/>
        <w:autoSpaceDN w:val="0"/>
        <w:adjustRightInd w:val="0"/>
        <w:spacing w:after="0" w:line="240" w:lineRule="auto"/>
        <w:ind w:firstLine="567"/>
        <w:jc w:val="both"/>
        <w:rPr>
          <w:rFonts w:ascii="Times New Roman" w:hAnsi="Times New Roman" w:cs="Times New Roman"/>
          <w:bCs/>
          <w:sz w:val="24"/>
          <w:szCs w:val="24"/>
        </w:rPr>
      </w:pPr>
      <w:r w:rsidRPr="0078156F">
        <w:rPr>
          <w:rFonts w:ascii="Times New Roman" w:hAnsi="Times New Roman" w:cs="Times New Roman"/>
          <w:bCs/>
          <w:sz w:val="24"/>
          <w:szCs w:val="24"/>
          <w:lang w:val="x-none"/>
        </w:rPr>
        <w:t>- список работающих с указанием фамилии, имени, отчества, реквизитов документа удостоверяющего личность, и должности каждого работника</w:t>
      </w:r>
      <w:r w:rsidR="008655AF" w:rsidRPr="0078156F">
        <w:rPr>
          <w:rFonts w:ascii="Times New Roman" w:hAnsi="Times New Roman" w:cs="Times New Roman"/>
          <w:bCs/>
          <w:sz w:val="24"/>
          <w:szCs w:val="24"/>
        </w:rPr>
        <w:t>.</w:t>
      </w:r>
    </w:p>
    <w:p w14:paraId="7D71A689" w14:textId="0ADA7B9C" w:rsidR="006373D8" w:rsidRPr="0078156F" w:rsidRDefault="006C68A3" w:rsidP="00BB21E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78156F">
        <w:rPr>
          <w:rFonts w:ascii="Times New Roman" w:eastAsia="Times New Roman" w:hAnsi="Times New Roman" w:cs="Times New Roman"/>
          <w:kern w:val="2"/>
          <w:sz w:val="24"/>
          <w:szCs w:val="24"/>
          <w:lang w:eastAsia="ru-RU"/>
        </w:rPr>
        <w:t xml:space="preserve">3.2.1.2. </w:t>
      </w:r>
      <w:r w:rsidR="006373D8" w:rsidRPr="0078156F">
        <w:rPr>
          <w:rFonts w:ascii="Times New Roman" w:eastAsia="Times New Roman" w:hAnsi="Times New Roman" w:cs="Times New Roman"/>
          <w:kern w:val="2"/>
          <w:sz w:val="24"/>
          <w:szCs w:val="24"/>
          <w:lang w:eastAsia="ru-RU"/>
        </w:rPr>
        <w:t>Надлежащим образом оформить акт-допуск для проведения строительно-монтажных, реставрационных, пуско-наладочных, ремонтных, отделочных и иных видов работ на объектах (территориях) ФГАОУ ВО «</w:t>
      </w:r>
      <w:proofErr w:type="spellStart"/>
      <w:r w:rsidR="006373D8" w:rsidRPr="0078156F">
        <w:rPr>
          <w:rFonts w:ascii="Times New Roman" w:eastAsia="Times New Roman" w:hAnsi="Times New Roman" w:cs="Times New Roman"/>
          <w:kern w:val="2"/>
          <w:sz w:val="24"/>
          <w:szCs w:val="24"/>
          <w:lang w:eastAsia="ru-RU"/>
        </w:rPr>
        <w:t>СПбПУ</w:t>
      </w:r>
      <w:proofErr w:type="spellEnd"/>
      <w:r w:rsidR="006373D8" w:rsidRPr="0078156F">
        <w:rPr>
          <w:rFonts w:ascii="Times New Roman" w:eastAsia="Times New Roman" w:hAnsi="Times New Roman" w:cs="Times New Roman"/>
          <w:kern w:val="2"/>
          <w:sz w:val="24"/>
          <w:szCs w:val="24"/>
          <w:lang w:eastAsia="ru-RU"/>
        </w:rPr>
        <w:t xml:space="preserve">» (далее – Акт-допуск) и согласовать Акт-допуск в соответствующих службах </w:t>
      </w:r>
      <w:r w:rsidR="00AF7C4C" w:rsidRPr="0078156F">
        <w:rPr>
          <w:rFonts w:ascii="Times New Roman" w:eastAsia="Times New Roman" w:hAnsi="Times New Roman" w:cs="Times New Roman"/>
          <w:kern w:val="2"/>
          <w:sz w:val="24"/>
          <w:szCs w:val="24"/>
          <w:lang w:eastAsia="ru-RU"/>
        </w:rPr>
        <w:t>з</w:t>
      </w:r>
      <w:r w:rsidR="006373D8" w:rsidRPr="0078156F">
        <w:rPr>
          <w:rFonts w:ascii="Times New Roman" w:eastAsia="Times New Roman" w:hAnsi="Times New Roman" w:cs="Times New Roman"/>
          <w:kern w:val="2"/>
          <w:sz w:val="24"/>
          <w:szCs w:val="24"/>
          <w:lang w:eastAsia="ru-RU"/>
        </w:rPr>
        <w:t xml:space="preserve">аказчика. </w:t>
      </w:r>
      <w:r w:rsidR="0029272A" w:rsidRPr="0078156F">
        <w:rPr>
          <w:rFonts w:ascii="Times New Roman" w:eastAsia="Times New Roman" w:hAnsi="Times New Roman" w:cs="Times New Roman"/>
          <w:kern w:val="2"/>
          <w:sz w:val="24"/>
          <w:szCs w:val="24"/>
          <w:lang w:eastAsia="ru-RU"/>
        </w:rPr>
        <w:t>Исполнитель</w:t>
      </w:r>
      <w:r w:rsidR="006373D8" w:rsidRPr="0078156F">
        <w:rPr>
          <w:rFonts w:ascii="Times New Roman" w:eastAsia="Times New Roman" w:hAnsi="Times New Roman" w:cs="Times New Roman"/>
          <w:kern w:val="2"/>
          <w:sz w:val="24"/>
          <w:szCs w:val="24"/>
          <w:lang w:eastAsia="ru-RU"/>
        </w:rPr>
        <w:t xml:space="preserve"> обязан приступить к оформлению Акта-допуска не позднее 1 (одного) рабочего дня с даты заключения </w:t>
      </w:r>
      <w:r w:rsidR="00AF7C4C" w:rsidRPr="0078156F">
        <w:rPr>
          <w:rFonts w:ascii="Times New Roman" w:eastAsia="Times New Roman" w:hAnsi="Times New Roman" w:cs="Times New Roman"/>
          <w:kern w:val="2"/>
          <w:sz w:val="24"/>
          <w:szCs w:val="24"/>
          <w:lang w:eastAsia="ru-RU"/>
        </w:rPr>
        <w:t>д</w:t>
      </w:r>
      <w:r w:rsidR="006373D8" w:rsidRPr="0078156F">
        <w:rPr>
          <w:rFonts w:ascii="Times New Roman" w:eastAsia="Times New Roman" w:hAnsi="Times New Roman" w:cs="Times New Roman"/>
          <w:kern w:val="2"/>
          <w:sz w:val="24"/>
          <w:szCs w:val="24"/>
          <w:lang w:eastAsia="ru-RU"/>
        </w:rPr>
        <w:t>оговора.</w:t>
      </w:r>
    </w:p>
    <w:p w14:paraId="0C0ED9F2" w14:textId="370D73ED" w:rsidR="006373D8" w:rsidRPr="0078156F" w:rsidRDefault="006373D8" w:rsidP="00BB21E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78156F">
        <w:rPr>
          <w:rFonts w:ascii="Times New Roman" w:eastAsia="Times New Roman" w:hAnsi="Times New Roman" w:cs="Times New Roman"/>
          <w:kern w:val="2"/>
          <w:sz w:val="24"/>
          <w:szCs w:val="24"/>
          <w:lang w:eastAsia="ru-RU"/>
        </w:rPr>
        <w:t>Получение Акта-допуска оформляется в отделе обеспечения безопасности Управления гражданской безопасности ФГАОУ ВО «</w:t>
      </w:r>
      <w:proofErr w:type="spellStart"/>
      <w:r w:rsidRPr="0078156F">
        <w:rPr>
          <w:rFonts w:ascii="Times New Roman" w:eastAsia="Times New Roman" w:hAnsi="Times New Roman" w:cs="Times New Roman"/>
          <w:kern w:val="2"/>
          <w:sz w:val="24"/>
          <w:szCs w:val="24"/>
          <w:lang w:eastAsia="ru-RU"/>
        </w:rPr>
        <w:t>СПбПУ</w:t>
      </w:r>
      <w:proofErr w:type="spellEnd"/>
      <w:r w:rsidRPr="0078156F">
        <w:rPr>
          <w:rFonts w:ascii="Times New Roman" w:eastAsia="Times New Roman" w:hAnsi="Times New Roman" w:cs="Times New Roman"/>
          <w:kern w:val="2"/>
          <w:sz w:val="24"/>
          <w:szCs w:val="24"/>
          <w:lang w:eastAsia="ru-RU"/>
        </w:rPr>
        <w:t xml:space="preserve">» только при предъявлении представителем </w:t>
      </w:r>
      <w:r w:rsidR="0029272A" w:rsidRPr="0078156F">
        <w:rPr>
          <w:rFonts w:ascii="Times New Roman" w:eastAsia="Times New Roman" w:hAnsi="Times New Roman" w:cs="Times New Roman"/>
          <w:kern w:val="2"/>
          <w:sz w:val="24"/>
          <w:szCs w:val="24"/>
          <w:lang w:eastAsia="ru-RU"/>
        </w:rPr>
        <w:t>исполнителя</w:t>
      </w:r>
      <w:r w:rsidRPr="0078156F">
        <w:rPr>
          <w:rFonts w:ascii="Times New Roman" w:eastAsia="Times New Roman" w:hAnsi="Times New Roman" w:cs="Times New Roman"/>
          <w:kern w:val="2"/>
          <w:sz w:val="24"/>
          <w:szCs w:val="24"/>
          <w:lang w:eastAsia="ru-RU"/>
        </w:rPr>
        <w:t xml:space="preserve"> подписанного </w:t>
      </w:r>
      <w:r w:rsidR="00AF7C4C" w:rsidRPr="0078156F">
        <w:rPr>
          <w:rFonts w:ascii="Times New Roman" w:eastAsia="Times New Roman" w:hAnsi="Times New Roman" w:cs="Times New Roman"/>
          <w:kern w:val="2"/>
          <w:sz w:val="24"/>
          <w:szCs w:val="24"/>
          <w:lang w:eastAsia="ru-RU"/>
        </w:rPr>
        <w:t>д</w:t>
      </w:r>
      <w:r w:rsidRPr="0078156F">
        <w:rPr>
          <w:rFonts w:ascii="Times New Roman" w:eastAsia="Times New Roman" w:hAnsi="Times New Roman" w:cs="Times New Roman"/>
          <w:kern w:val="2"/>
          <w:sz w:val="24"/>
          <w:szCs w:val="24"/>
          <w:lang w:eastAsia="ru-RU"/>
        </w:rPr>
        <w:t xml:space="preserve">оговора или копии подписанного </w:t>
      </w:r>
      <w:r w:rsidR="00AF7C4C" w:rsidRPr="0078156F">
        <w:rPr>
          <w:rFonts w:ascii="Times New Roman" w:eastAsia="Times New Roman" w:hAnsi="Times New Roman" w:cs="Times New Roman"/>
          <w:kern w:val="2"/>
          <w:sz w:val="24"/>
          <w:szCs w:val="24"/>
          <w:lang w:eastAsia="ru-RU"/>
        </w:rPr>
        <w:t>д</w:t>
      </w:r>
      <w:r w:rsidRPr="0078156F">
        <w:rPr>
          <w:rFonts w:ascii="Times New Roman" w:eastAsia="Times New Roman" w:hAnsi="Times New Roman" w:cs="Times New Roman"/>
          <w:kern w:val="2"/>
          <w:sz w:val="24"/>
          <w:szCs w:val="24"/>
          <w:lang w:eastAsia="ru-RU"/>
        </w:rPr>
        <w:t>оговора.</w:t>
      </w:r>
    </w:p>
    <w:p w14:paraId="02FB3541" w14:textId="30CBDC47" w:rsidR="006C68A3" w:rsidRPr="0078156F" w:rsidRDefault="006C68A3" w:rsidP="00BB21E3">
      <w:pPr>
        <w:pStyle w:val="ConsPlusNonformat"/>
        <w:ind w:firstLine="567"/>
        <w:jc w:val="both"/>
        <w:rPr>
          <w:rFonts w:ascii="Times New Roman" w:eastAsia="Times New Roman" w:hAnsi="Times New Roman" w:cs="Times New Roman"/>
          <w:kern w:val="2"/>
          <w:sz w:val="24"/>
          <w:szCs w:val="24"/>
          <w:lang w:eastAsia="ru-RU"/>
        </w:rPr>
      </w:pPr>
      <w:r w:rsidRPr="0078156F">
        <w:rPr>
          <w:rFonts w:ascii="Times New Roman" w:eastAsia="Times New Roman" w:hAnsi="Times New Roman" w:cs="Times New Roman"/>
          <w:kern w:val="2"/>
          <w:sz w:val="24"/>
          <w:szCs w:val="24"/>
          <w:lang w:eastAsia="ru-RU"/>
        </w:rPr>
        <w:t>3.2.2. Заказчик передает объекты исполнителю, а исполнитель принимает объекты по акту передачи объектов после выполнения условий, указанных в п.3.2.1. Технического задания.</w:t>
      </w:r>
    </w:p>
    <w:p w14:paraId="2157B724" w14:textId="77777777" w:rsidR="006C68A3" w:rsidRPr="0078156F" w:rsidRDefault="006C68A3" w:rsidP="006C68A3">
      <w:pPr>
        <w:tabs>
          <w:tab w:val="left" w:pos="6023"/>
        </w:tabs>
        <w:spacing w:after="0" w:line="240" w:lineRule="auto"/>
        <w:ind w:firstLine="567"/>
        <w:jc w:val="both"/>
        <w:rPr>
          <w:rFonts w:ascii="Times New Roman" w:hAnsi="Times New Roman" w:cs="Times New Roman"/>
          <w:sz w:val="24"/>
          <w:szCs w:val="24"/>
        </w:rPr>
      </w:pPr>
    </w:p>
    <w:p w14:paraId="3D19A995" w14:textId="77777777" w:rsidR="006C68A3" w:rsidRPr="0078156F" w:rsidRDefault="006C68A3" w:rsidP="00540C39">
      <w:pPr>
        <w:widowControl w:val="0"/>
        <w:autoSpaceDE w:val="0"/>
        <w:spacing w:after="0" w:line="240" w:lineRule="auto"/>
        <w:ind w:firstLine="567"/>
        <w:contextualSpacing/>
        <w:jc w:val="center"/>
        <w:rPr>
          <w:rFonts w:ascii="Times New Roman" w:eastAsia="Times New Roman" w:hAnsi="Times New Roman" w:cs="Times New Roman"/>
          <w:b/>
          <w:bCs/>
          <w:sz w:val="24"/>
          <w:szCs w:val="24"/>
        </w:rPr>
      </w:pPr>
      <w:r w:rsidRPr="0078156F">
        <w:rPr>
          <w:rFonts w:ascii="Times New Roman" w:eastAsia="Times New Roman" w:hAnsi="Times New Roman" w:cs="Times New Roman"/>
          <w:b/>
          <w:bCs/>
          <w:sz w:val="24"/>
          <w:szCs w:val="24"/>
        </w:rPr>
        <w:t>4. Начальная (максимальная) цена договора, порядок расчетов</w:t>
      </w:r>
    </w:p>
    <w:p w14:paraId="1C8B9A3D" w14:textId="41D5300A" w:rsidR="006C68A3" w:rsidRPr="0078156F" w:rsidRDefault="006C68A3" w:rsidP="006C68A3">
      <w:pPr>
        <w:pStyle w:val="afffff8"/>
        <w:ind w:firstLine="567"/>
        <w:jc w:val="both"/>
        <w:rPr>
          <w:sz w:val="24"/>
          <w:szCs w:val="24"/>
        </w:rPr>
      </w:pPr>
      <w:r w:rsidRPr="0078156F">
        <w:rPr>
          <w:sz w:val="24"/>
          <w:szCs w:val="24"/>
        </w:rPr>
        <w:t xml:space="preserve">4.1. Начальная (максимальная) цена договора (НМЦД) составляет </w:t>
      </w:r>
      <w:bookmarkStart w:id="1" w:name="_Hlk135144147"/>
      <w:r w:rsidR="00AB36E6" w:rsidRPr="00AB36E6">
        <w:rPr>
          <w:sz w:val="24"/>
          <w:szCs w:val="24"/>
        </w:rPr>
        <w:t>__________________</w:t>
      </w:r>
      <w:r w:rsidR="00C16D50" w:rsidRPr="0078156F">
        <w:rPr>
          <w:sz w:val="24"/>
          <w:szCs w:val="24"/>
        </w:rPr>
        <w:t xml:space="preserve"> (</w:t>
      </w:r>
      <w:r w:rsidR="00AB36E6" w:rsidRPr="00AB36E6">
        <w:rPr>
          <w:sz w:val="24"/>
          <w:szCs w:val="24"/>
        </w:rPr>
        <w:t>________________________</w:t>
      </w:r>
      <w:r w:rsidR="00C16D50" w:rsidRPr="0078156F">
        <w:rPr>
          <w:sz w:val="24"/>
          <w:szCs w:val="24"/>
        </w:rPr>
        <w:t xml:space="preserve">) рублей </w:t>
      </w:r>
      <w:r w:rsidR="00AB36E6" w:rsidRPr="00AB36E6">
        <w:rPr>
          <w:sz w:val="24"/>
          <w:szCs w:val="24"/>
        </w:rPr>
        <w:t>________</w:t>
      </w:r>
      <w:r w:rsidR="00C16D50" w:rsidRPr="0078156F">
        <w:rPr>
          <w:sz w:val="24"/>
          <w:szCs w:val="24"/>
        </w:rPr>
        <w:t xml:space="preserve"> копеек</w:t>
      </w:r>
      <w:bookmarkEnd w:id="1"/>
      <w:r w:rsidRPr="0078156F">
        <w:rPr>
          <w:sz w:val="24"/>
          <w:szCs w:val="24"/>
        </w:rPr>
        <w:t>.</w:t>
      </w:r>
    </w:p>
    <w:p w14:paraId="33A090FA" w14:textId="77777777" w:rsidR="00856025" w:rsidRPr="0078156F" w:rsidRDefault="006C68A3" w:rsidP="00856025">
      <w:pPr>
        <w:spacing w:after="0" w:line="240" w:lineRule="auto"/>
        <w:ind w:firstLine="567"/>
        <w:jc w:val="both"/>
        <w:rPr>
          <w:rFonts w:ascii="Times New Roman" w:eastAsia="Times New Roman" w:hAnsi="Times New Roman" w:cs="Times New Roman"/>
          <w:sz w:val="24"/>
          <w:szCs w:val="24"/>
          <w:lang w:eastAsia="ru-RU"/>
        </w:rPr>
      </w:pPr>
      <w:r w:rsidRPr="0078156F">
        <w:rPr>
          <w:rFonts w:ascii="Times New Roman" w:eastAsia="Times New Roman" w:hAnsi="Times New Roman" w:cs="Times New Roman"/>
          <w:sz w:val="24"/>
          <w:szCs w:val="24"/>
          <w:lang w:eastAsia="ru-RU"/>
        </w:rPr>
        <w:t xml:space="preserve">4.2. </w:t>
      </w:r>
      <w:r w:rsidR="00856025" w:rsidRPr="0078156F">
        <w:rPr>
          <w:rFonts w:ascii="Times New Roman" w:eastAsia="Times New Roman" w:hAnsi="Times New Roman" w:cs="Times New Roman"/>
          <w:sz w:val="24"/>
          <w:szCs w:val="24"/>
          <w:lang w:eastAsia="ru-RU"/>
        </w:rPr>
        <w:t xml:space="preserve">Цена договора включает в себя причитающееся исполнителю вознаграждение и компенсацию всех его возможных издержек, связанных с оказанием услуг и исполнением обязательств по договору, в том числе, но не ограничиваясь указанным: стоимость рабочей </w:t>
      </w:r>
      <w:r w:rsidR="00856025" w:rsidRPr="0078156F">
        <w:rPr>
          <w:rFonts w:ascii="Times New Roman" w:eastAsia="Times New Roman" w:hAnsi="Times New Roman" w:cs="Times New Roman"/>
          <w:sz w:val="24"/>
          <w:szCs w:val="24"/>
          <w:lang w:eastAsia="ru-RU"/>
        </w:rPr>
        <w:lastRenderedPageBreak/>
        <w:t>силы, транспортные расходы, услуг по использованию машин и механизмов, расходы на материалы и средства, необходимые для оказания услуг,</w:t>
      </w:r>
      <w:r w:rsidR="00856025" w:rsidRPr="0078156F">
        <w:t xml:space="preserve"> </w:t>
      </w:r>
      <w:r w:rsidR="00856025" w:rsidRPr="0078156F">
        <w:rPr>
          <w:rFonts w:ascii="Times New Roman" w:eastAsia="Times New Roman" w:hAnsi="Times New Roman" w:cs="Times New Roman"/>
          <w:sz w:val="24"/>
          <w:szCs w:val="24"/>
          <w:lang w:eastAsia="ru-RU"/>
        </w:rPr>
        <w:t>включая расходы на их доставку до места оказания услуг, разгрузку и хранение, расходы на страхование, уплату пошлин, налогов, сборов и других обязательных платежей, а также платежей третьим лицам и иных расходов исполнителя, связанных с исполнением договора.</w:t>
      </w:r>
    </w:p>
    <w:p w14:paraId="0BAC0669" w14:textId="77777777" w:rsidR="00856025" w:rsidRPr="0078156F" w:rsidRDefault="006C68A3" w:rsidP="00856025">
      <w:pPr>
        <w:spacing w:after="0" w:line="240" w:lineRule="auto"/>
        <w:ind w:firstLine="567"/>
        <w:jc w:val="both"/>
        <w:rPr>
          <w:rFonts w:ascii="Times New Roman" w:hAnsi="Times New Roman" w:cs="Times New Roman"/>
          <w:sz w:val="24"/>
          <w:szCs w:val="24"/>
        </w:rPr>
      </w:pPr>
      <w:r w:rsidRPr="0078156F">
        <w:rPr>
          <w:rFonts w:ascii="Times New Roman" w:eastAsia="Times New Roman" w:hAnsi="Times New Roman" w:cs="Times New Roman"/>
          <w:sz w:val="24"/>
          <w:szCs w:val="24"/>
          <w:lang w:eastAsia="ru-RU"/>
        </w:rPr>
        <w:t xml:space="preserve">4.3. </w:t>
      </w:r>
      <w:r w:rsidR="00856025" w:rsidRPr="0078156F">
        <w:rPr>
          <w:rFonts w:ascii="Times New Roman" w:hAnsi="Times New Roman" w:cs="Times New Roman"/>
          <w:sz w:val="24"/>
          <w:szCs w:val="24"/>
        </w:rPr>
        <w:t>Оплата за фактически оказанные услуги осуществляется на основании предоставленных исполнителем счета на оплату оказанных услуг, акта о приемке оказанных услуг (далее – Акт), счета–фактуры (</w:t>
      </w:r>
      <w:bookmarkStart w:id="2" w:name="_Hlk199929041"/>
      <w:r w:rsidR="00856025" w:rsidRPr="0078156F">
        <w:rPr>
          <w:rFonts w:ascii="Times New Roman" w:hAnsi="Times New Roman" w:cs="Times New Roman"/>
          <w:i/>
          <w:sz w:val="24"/>
          <w:szCs w:val="24"/>
        </w:rPr>
        <w:t>кроме организаций, освобожденных от исполнения обязанности по уплате НДС</w:t>
      </w:r>
      <w:bookmarkEnd w:id="2"/>
      <w:r w:rsidR="00856025" w:rsidRPr="0078156F">
        <w:rPr>
          <w:rFonts w:ascii="Times New Roman" w:hAnsi="Times New Roman" w:cs="Times New Roman"/>
          <w:sz w:val="24"/>
          <w:szCs w:val="24"/>
        </w:rPr>
        <w:t xml:space="preserve">), </w:t>
      </w:r>
      <w:r w:rsidR="00856025" w:rsidRPr="0078156F">
        <w:rPr>
          <w:rFonts w:ascii="Times New Roman" w:hAnsi="Times New Roman" w:cs="Times New Roman"/>
          <w:iCs/>
          <w:sz w:val="24"/>
          <w:szCs w:val="24"/>
        </w:rPr>
        <w:t>безналичным расчетом</w:t>
      </w:r>
      <w:r w:rsidR="00856025" w:rsidRPr="0078156F">
        <w:rPr>
          <w:rFonts w:ascii="Times New Roman" w:hAnsi="Times New Roman" w:cs="Times New Roman"/>
          <w:i/>
          <w:iCs/>
          <w:sz w:val="24"/>
          <w:szCs w:val="24"/>
        </w:rPr>
        <w:t xml:space="preserve"> </w:t>
      </w:r>
      <w:r w:rsidR="00856025" w:rsidRPr="0078156F">
        <w:rPr>
          <w:rFonts w:ascii="Times New Roman" w:hAnsi="Times New Roman" w:cs="Times New Roman"/>
          <w:sz w:val="24"/>
          <w:szCs w:val="24"/>
        </w:rPr>
        <w:t>в течение 7 (семи) рабочих дней с даты подписания Акта заказчиком.</w:t>
      </w:r>
    </w:p>
    <w:p w14:paraId="720B3E1C" w14:textId="3079AD46" w:rsidR="006C68A3" w:rsidRPr="0078156F" w:rsidRDefault="008745A7" w:rsidP="006C68A3">
      <w:pPr>
        <w:spacing w:after="0" w:line="240" w:lineRule="auto"/>
        <w:ind w:firstLine="567"/>
        <w:jc w:val="both"/>
        <w:rPr>
          <w:rFonts w:ascii="Times New Roman" w:hAnsi="Times New Roman" w:cs="Times New Roman"/>
          <w:sz w:val="24"/>
          <w:szCs w:val="24"/>
        </w:rPr>
      </w:pPr>
      <w:r w:rsidRPr="0078156F">
        <w:rPr>
          <w:rFonts w:ascii="Times New Roman" w:hAnsi="Times New Roman" w:cs="Times New Roman"/>
          <w:sz w:val="24"/>
          <w:szCs w:val="24"/>
        </w:rPr>
        <w:t xml:space="preserve">4.4. </w:t>
      </w:r>
      <w:r w:rsidR="006C68A3" w:rsidRPr="0078156F">
        <w:rPr>
          <w:rFonts w:ascii="Times New Roman" w:hAnsi="Times New Roman" w:cs="Times New Roman"/>
          <w:sz w:val="24"/>
          <w:szCs w:val="24"/>
        </w:rPr>
        <w:t>Авансирование не предусмотрено.</w:t>
      </w:r>
    </w:p>
    <w:p w14:paraId="241ABE55" w14:textId="1E82A73B" w:rsidR="008745A7" w:rsidRPr="008745A7" w:rsidRDefault="008745A7" w:rsidP="008745A7">
      <w:pPr>
        <w:spacing w:after="0" w:line="240" w:lineRule="auto"/>
        <w:ind w:firstLine="567"/>
        <w:jc w:val="both"/>
        <w:rPr>
          <w:rFonts w:ascii="Times New Roman" w:hAnsi="Times New Roman" w:cs="Times New Roman"/>
          <w:sz w:val="24"/>
          <w:szCs w:val="24"/>
        </w:rPr>
      </w:pPr>
      <w:r w:rsidRPr="008745A7">
        <w:rPr>
          <w:rFonts w:ascii="Times New Roman" w:hAnsi="Times New Roman" w:cs="Times New Roman"/>
          <w:sz w:val="24"/>
          <w:szCs w:val="24"/>
        </w:rPr>
        <w:t>4.</w:t>
      </w:r>
      <w:r w:rsidRPr="0078156F">
        <w:rPr>
          <w:rFonts w:ascii="Times New Roman" w:hAnsi="Times New Roman" w:cs="Times New Roman"/>
          <w:sz w:val="24"/>
          <w:szCs w:val="24"/>
        </w:rPr>
        <w:t>5</w:t>
      </w:r>
      <w:r w:rsidRPr="008745A7">
        <w:rPr>
          <w:rFonts w:ascii="Times New Roman" w:hAnsi="Times New Roman" w:cs="Times New Roman"/>
          <w:sz w:val="24"/>
          <w:szCs w:val="24"/>
        </w:rPr>
        <w:t xml:space="preserve">. Оплата за фактически оказанные услуги осуществляется по безналичному расчету, в рублях Российской Федерации. </w:t>
      </w:r>
    </w:p>
    <w:p w14:paraId="0D0CBC0F" w14:textId="295EABEB" w:rsidR="008745A7" w:rsidRPr="008745A7" w:rsidRDefault="008745A7" w:rsidP="008745A7">
      <w:pPr>
        <w:spacing w:after="0" w:line="240" w:lineRule="auto"/>
        <w:ind w:firstLine="567"/>
        <w:jc w:val="both"/>
        <w:rPr>
          <w:rFonts w:ascii="Times New Roman" w:hAnsi="Times New Roman" w:cs="Times New Roman"/>
          <w:sz w:val="24"/>
          <w:szCs w:val="24"/>
        </w:rPr>
      </w:pPr>
      <w:r w:rsidRPr="008745A7">
        <w:rPr>
          <w:rFonts w:ascii="Times New Roman" w:hAnsi="Times New Roman" w:cs="Times New Roman"/>
          <w:sz w:val="24"/>
          <w:szCs w:val="24"/>
        </w:rPr>
        <w:t>4.</w:t>
      </w:r>
      <w:r w:rsidRPr="0078156F">
        <w:rPr>
          <w:rFonts w:ascii="Times New Roman" w:hAnsi="Times New Roman" w:cs="Times New Roman"/>
          <w:sz w:val="24"/>
          <w:szCs w:val="24"/>
        </w:rPr>
        <w:t>6</w:t>
      </w:r>
      <w:r w:rsidRPr="008745A7">
        <w:rPr>
          <w:rFonts w:ascii="Times New Roman" w:hAnsi="Times New Roman" w:cs="Times New Roman"/>
          <w:sz w:val="24"/>
          <w:szCs w:val="24"/>
        </w:rPr>
        <w:t xml:space="preserve">. Датой оплаты считается дата списания денежных средств с расчетного счета </w:t>
      </w:r>
      <w:r w:rsidRPr="0078156F">
        <w:rPr>
          <w:rFonts w:ascii="Times New Roman" w:hAnsi="Times New Roman" w:cs="Times New Roman"/>
          <w:sz w:val="24"/>
          <w:szCs w:val="24"/>
        </w:rPr>
        <w:t>з</w:t>
      </w:r>
      <w:r w:rsidRPr="008745A7">
        <w:rPr>
          <w:rFonts w:ascii="Times New Roman" w:hAnsi="Times New Roman" w:cs="Times New Roman"/>
          <w:sz w:val="24"/>
          <w:szCs w:val="24"/>
        </w:rPr>
        <w:t>аказчика.</w:t>
      </w:r>
    </w:p>
    <w:p w14:paraId="345AADF6" w14:textId="77777777" w:rsidR="006C68A3" w:rsidRPr="0078156F" w:rsidRDefault="006C68A3" w:rsidP="006C68A3">
      <w:pPr>
        <w:spacing w:after="0" w:line="240" w:lineRule="auto"/>
        <w:ind w:firstLine="567"/>
        <w:jc w:val="both"/>
        <w:rPr>
          <w:rFonts w:ascii="Times New Roman" w:eastAsia="Times New Roman" w:hAnsi="Times New Roman" w:cs="Times New Roman"/>
          <w:sz w:val="24"/>
          <w:szCs w:val="24"/>
          <w:lang w:eastAsia="ru-RU"/>
        </w:rPr>
      </w:pPr>
    </w:p>
    <w:p w14:paraId="15D07E87" w14:textId="2827D53D" w:rsidR="006C68A3" w:rsidRPr="0078156F" w:rsidRDefault="006C68A3" w:rsidP="006C68A3">
      <w:pPr>
        <w:widowControl w:val="0"/>
        <w:autoSpaceDE w:val="0"/>
        <w:spacing w:line="240" w:lineRule="auto"/>
        <w:ind w:firstLine="567"/>
        <w:contextualSpacing/>
        <w:jc w:val="center"/>
        <w:rPr>
          <w:rFonts w:ascii="Times New Roman" w:eastAsia="Times New Roman" w:hAnsi="Times New Roman" w:cs="Times New Roman"/>
          <w:b/>
          <w:bCs/>
          <w:sz w:val="24"/>
          <w:szCs w:val="24"/>
        </w:rPr>
      </w:pPr>
      <w:r w:rsidRPr="0078156F">
        <w:rPr>
          <w:rFonts w:ascii="Times New Roman" w:eastAsia="Times New Roman" w:hAnsi="Times New Roman" w:cs="Times New Roman"/>
          <w:b/>
          <w:bCs/>
          <w:sz w:val="24"/>
          <w:szCs w:val="24"/>
        </w:rPr>
        <w:t xml:space="preserve">5. </w:t>
      </w:r>
      <w:r w:rsidR="00245599" w:rsidRPr="0078156F">
        <w:rPr>
          <w:rFonts w:ascii="Times New Roman" w:eastAsia="Times New Roman" w:hAnsi="Times New Roman" w:cs="Times New Roman"/>
          <w:b/>
          <w:bCs/>
          <w:sz w:val="24"/>
          <w:szCs w:val="24"/>
        </w:rPr>
        <w:t>У</w:t>
      </w:r>
      <w:r w:rsidRPr="0078156F">
        <w:rPr>
          <w:rFonts w:ascii="Times New Roman" w:eastAsia="Times New Roman" w:hAnsi="Times New Roman" w:cs="Times New Roman"/>
          <w:b/>
          <w:bCs/>
          <w:sz w:val="24"/>
          <w:szCs w:val="24"/>
        </w:rPr>
        <w:t>словия оказания услуг</w:t>
      </w:r>
    </w:p>
    <w:p w14:paraId="6DD488EF" w14:textId="2C29AE32" w:rsidR="00245599" w:rsidRPr="0078156F" w:rsidRDefault="00245599" w:rsidP="006C68A3">
      <w:pPr>
        <w:widowControl w:val="0"/>
        <w:suppressAutoHyphens/>
        <w:autoSpaceDE w:val="0"/>
        <w:spacing w:line="240" w:lineRule="auto"/>
        <w:ind w:firstLine="567"/>
        <w:contextualSpacing/>
        <w:jc w:val="both"/>
        <w:rPr>
          <w:rFonts w:ascii="Times New Roman" w:eastAsia="Times New Roman" w:hAnsi="Times New Roman" w:cs="Times New Roman"/>
          <w:color w:val="000000"/>
          <w:sz w:val="24"/>
          <w:szCs w:val="24"/>
          <w:lang w:eastAsia="ar-SA"/>
        </w:rPr>
      </w:pPr>
      <w:r w:rsidRPr="0078156F">
        <w:rPr>
          <w:rFonts w:ascii="Times New Roman" w:eastAsia="Times New Roman" w:hAnsi="Times New Roman" w:cs="Times New Roman"/>
          <w:color w:val="000000"/>
          <w:sz w:val="24"/>
          <w:szCs w:val="24"/>
          <w:lang w:eastAsia="ar-SA"/>
        </w:rPr>
        <w:t>5.1. Оборудование, подлежащее техническому обслуживанию</w:t>
      </w:r>
      <w:r w:rsidR="008F03EC" w:rsidRPr="0078156F">
        <w:rPr>
          <w:rFonts w:ascii="Times New Roman" w:eastAsia="Times New Roman" w:hAnsi="Times New Roman" w:cs="Times New Roman"/>
          <w:color w:val="000000"/>
          <w:sz w:val="24"/>
          <w:szCs w:val="24"/>
          <w:lang w:eastAsia="ar-SA"/>
        </w:rPr>
        <w:t>,</w:t>
      </w:r>
      <w:r w:rsidRPr="0078156F">
        <w:rPr>
          <w:rFonts w:ascii="Times New Roman" w:eastAsia="Times New Roman" w:hAnsi="Times New Roman" w:cs="Times New Roman"/>
          <w:color w:val="000000"/>
          <w:sz w:val="24"/>
          <w:szCs w:val="24"/>
          <w:lang w:eastAsia="ar-SA"/>
        </w:rPr>
        <w:t xml:space="preserve"> указано в Перечне оборудования (Приложение № 1 к Техническому заданию, далее – Перечень).</w:t>
      </w:r>
    </w:p>
    <w:p w14:paraId="1F7A64F4" w14:textId="778373EA" w:rsidR="00245599" w:rsidRPr="0078156F" w:rsidRDefault="00245599" w:rsidP="00245599">
      <w:pPr>
        <w:spacing w:after="0" w:line="240" w:lineRule="auto"/>
        <w:ind w:firstLine="567"/>
        <w:jc w:val="both"/>
        <w:rPr>
          <w:rFonts w:ascii="Times New Roman" w:eastAsia="Times New Roman" w:hAnsi="Times New Roman" w:cs="Times New Roman"/>
          <w:sz w:val="24"/>
          <w:szCs w:val="24"/>
          <w:lang w:eastAsia="ru-RU"/>
        </w:rPr>
      </w:pPr>
      <w:r w:rsidRPr="0078156F">
        <w:rPr>
          <w:rFonts w:ascii="Times New Roman" w:eastAsia="Times New Roman" w:hAnsi="Times New Roman" w:cs="Times New Roman"/>
          <w:sz w:val="24"/>
          <w:szCs w:val="24"/>
          <w:lang w:eastAsia="ru-RU"/>
        </w:rPr>
        <w:t>5.2. Состав и виды оказываемых услуг указаны в Расчете начальной (максимальной) цены договора (Приложение № 2 к Извещению).</w:t>
      </w:r>
    </w:p>
    <w:p w14:paraId="532E7A03" w14:textId="77777777" w:rsidR="00245599" w:rsidRDefault="00245599" w:rsidP="00245599">
      <w:pPr>
        <w:widowControl w:val="0"/>
        <w:suppressAutoHyphens/>
        <w:autoSpaceDE w:val="0"/>
        <w:spacing w:line="240" w:lineRule="auto"/>
        <w:ind w:firstLine="567"/>
        <w:contextualSpacing/>
        <w:jc w:val="both"/>
        <w:rPr>
          <w:rFonts w:ascii="Times New Roman" w:eastAsia="Times New Roman" w:hAnsi="Times New Roman" w:cs="Times New Roman"/>
          <w:sz w:val="24"/>
          <w:szCs w:val="24"/>
          <w:lang w:eastAsia="ar-SA"/>
        </w:rPr>
      </w:pPr>
      <w:r w:rsidRPr="0078156F">
        <w:rPr>
          <w:rFonts w:ascii="Times New Roman" w:eastAsia="Times New Roman" w:hAnsi="Times New Roman" w:cs="Times New Roman"/>
          <w:sz w:val="24"/>
          <w:szCs w:val="24"/>
          <w:lang w:eastAsia="ar-SA"/>
        </w:rPr>
        <w:t>5.3. Оказание услуг</w:t>
      </w:r>
      <w:r>
        <w:rPr>
          <w:rFonts w:ascii="Times New Roman" w:eastAsia="Times New Roman" w:hAnsi="Times New Roman" w:cs="Times New Roman"/>
          <w:sz w:val="24"/>
          <w:szCs w:val="24"/>
          <w:lang w:eastAsia="ar-SA"/>
        </w:rPr>
        <w:t xml:space="preserve"> осуществляется согласно Техническому заданию 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документации заводов-изготовителей обслуживаемого оборудования.</w:t>
      </w:r>
    </w:p>
    <w:p w14:paraId="0B0E98D8" w14:textId="52A8102D" w:rsidR="00245599" w:rsidRPr="00245599" w:rsidRDefault="00245599" w:rsidP="00245599">
      <w:pPr>
        <w:shd w:val="clear" w:color="auto" w:fill="FFFFFF"/>
        <w:tabs>
          <w:tab w:val="left" w:pos="851"/>
        </w:tabs>
        <w:spacing w:after="0" w:line="240" w:lineRule="auto"/>
        <w:ind w:firstLine="567"/>
        <w:jc w:val="both"/>
        <w:rPr>
          <w:rFonts w:ascii="Times New Roman" w:hAnsi="Times New Roman" w:cs="Times New Roman"/>
          <w:sz w:val="24"/>
          <w:szCs w:val="24"/>
        </w:rPr>
      </w:pPr>
      <w:r w:rsidRPr="00245599">
        <w:rPr>
          <w:rFonts w:ascii="Times New Roman" w:hAnsi="Times New Roman" w:cs="Times New Roman"/>
          <w:sz w:val="24"/>
          <w:szCs w:val="24"/>
        </w:rPr>
        <w:t>5.</w:t>
      </w:r>
      <w:r>
        <w:rPr>
          <w:rFonts w:ascii="Times New Roman" w:hAnsi="Times New Roman" w:cs="Times New Roman"/>
          <w:sz w:val="24"/>
          <w:szCs w:val="24"/>
        </w:rPr>
        <w:t>4</w:t>
      </w:r>
      <w:r w:rsidRPr="00245599">
        <w:rPr>
          <w:rFonts w:ascii="Times New Roman" w:hAnsi="Times New Roman" w:cs="Times New Roman"/>
          <w:sz w:val="24"/>
          <w:szCs w:val="24"/>
        </w:rPr>
        <w:t>. Исполнитель в течение 3 (трех) рабочих дней с даты заключения договора обязуется</w:t>
      </w:r>
      <w:r>
        <w:rPr>
          <w:rFonts w:ascii="Times New Roman" w:hAnsi="Times New Roman" w:cs="Times New Roman"/>
          <w:sz w:val="24"/>
          <w:szCs w:val="24"/>
        </w:rPr>
        <w:t xml:space="preserve"> п</w:t>
      </w:r>
      <w:r w:rsidRPr="00245599">
        <w:rPr>
          <w:rFonts w:ascii="Times New Roman" w:hAnsi="Times New Roman" w:cs="Times New Roman"/>
          <w:sz w:val="24"/>
          <w:szCs w:val="24"/>
        </w:rPr>
        <w:t xml:space="preserve">ередать заказчику письмо, подписанное руководителем организации, с указанием адреса электронной почты, телефонного номера и ФИО представителя исполнителя, ответственного за оказание </w:t>
      </w:r>
      <w:r>
        <w:rPr>
          <w:rFonts w:ascii="Times New Roman" w:hAnsi="Times New Roman" w:cs="Times New Roman"/>
          <w:sz w:val="24"/>
          <w:szCs w:val="24"/>
        </w:rPr>
        <w:t>у</w:t>
      </w:r>
      <w:r w:rsidRPr="00245599">
        <w:rPr>
          <w:rFonts w:ascii="Times New Roman" w:hAnsi="Times New Roman" w:cs="Times New Roman"/>
          <w:sz w:val="24"/>
          <w:szCs w:val="24"/>
        </w:rPr>
        <w:t>слуг</w:t>
      </w:r>
      <w:r>
        <w:rPr>
          <w:rFonts w:ascii="Times New Roman" w:hAnsi="Times New Roman" w:cs="Times New Roman"/>
          <w:sz w:val="24"/>
          <w:szCs w:val="24"/>
        </w:rPr>
        <w:t>.</w:t>
      </w:r>
    </w:p>
    <w:p w14:paraId="052D5614" w14:textId="0E381018" w:rsidR="00245599" w:rsidRDefault="006C68A3" w:rsidP="00245599">
      <w:pPr>
        <w:shd w:val="clear" w:color="auto" w:fill="FFFFFF"/>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45599">
        <w:rPr>
          <w:rFonts w:ascii="Times New Roman" w:hAnsi="Times New Roman" w:cs="Times New Roman"/>
          <w:sz w:val="24"/>
          <w:szCs w:val="24"/>
        </w:rPr>
        <w:t>5</w:t>
      </w:r>
      <w:r>
        <w:rPr>
          <w:rFonts w:ascii="Times New Roman" w:hAnsi="Times New Roman" w:cs="Times New Roman"/>
          <w:sz w:val="24"/>
          <w:szCs w:val="24"/>
        </w:rPr>
        <w:t xml:space="preserve">. </w:t>
      </w:r>
      <w:r w:rsidR="00245599" w:rsidRPr="00245599">
        <w:rPr>
          <w:rFonts w:ascii="Times New Roman" w:hAnsi="Times New Roman" w:cs="Times New Roman"/>
          <w:sz w:val="24"/>
          <w:szCs w:val="24"/>
        </w:rPr>
        <w:t xml:space="preserve">Услуги на </w:t>
      </w:r>
      <w:r w:rsidR="00245599">
        <w:rPr>
          <w:rFonts w:ascii="Times New Roman" w:hAnsi="Times New Roman" w:cs="Times New Roman"/>
          <w:sz w:val="24"/>
          <w:szCs w:val="24"/>
        </w:rPr>
        <w:t>о</w:t>
      </w:r>
      <w:r w:rsidR="00245599" w:rsidRPr="00245599">
        <w:rPr>
          <w:rFonts w:ascii="Times New Roman" w:hAnsi="Times New Roman" w:cs="Times New Roman"/>
          <w:sz w:val="24"/>
          <w:szCs w:val="24"/>
        </w:rPr>
        <w:t>бъектах оказывать, учитывая, что здания эксплуатируются заказчиком.</w:t>
      </w:r>
      <w:r w:rsidR="00245599">
        <w:rPr>
          <w:rFonts w:ascii="Times New Roman" w:hAnsi="Times New Roman" w:cs="Times New Roman"/>
          <w:sz w:val="24"/>
          <w:szCs w:val="24"/>
        </w:rPr>
        <w:t xml:space="preserve"> </w:t>
      </w:r>
      <w:r w:rsidR="00245599" w:rsidRPr="00245599">
        <w:rPr>
          <w:rFonts w:ascii="Times New Roman" w:hAnsi="Times New Roman" w:cs="Times New Roman"/>
          <w:sz w:val="24"/>
          <w:szCs w:val="24"/>
        </w:rPr>
        <w:t>Услуги оказываются по рабочим дням с 9-00 до 18-00.</w:t>
      </w:r>
    </w:p>
    <w:p w14:paraId="1B1CCB74" w14:textId="1255EB37" w:rsidR="006C68A3" w:rsidRDefault="006C68A3" w:rsidP="00245599">
      <w:pPr>
        <w:shd w:val="clear" w:color="auto" w:fill="FFFFFF"/>
        <w:tabs>
          <w:tab w:val="left" w:pos="851"/>
        </w:tabs>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 xml:space="preserve">5.6. При оказании услуг исполнитель обязан проводить фото или видео фиксацию состояния обслуживаемого оборудования, состояния узлов агрегатов, элементов автоматики и </w:t>
      </w:r>
      <w:r>
        <w:rPr>
          <w:rFonts w:ascii="Times New Roman" w:hAnsi="Times New Roman" w:cs="Times New Roman"/>
          <w:bCs/>
          <w:color w:val="000000"/>
          <w:sz w:val="24"/>
          <w:szCs w:val="24"/>
        </w:rPr>
        <w:t>ежемесячно при сдаче-приемке оказанных услуг предъявлять заказчику собранный фото или видео материал.</w:t>
      </w:r>
    </w:p>
    <w:p w14:paraId="3AB5D90A" w14:textId="77777777" w:rsidR="006C68A3" w:rsidRDefault="006C68A3" w:rsidP="006C68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5.7. Исполнитель оказывает услуги своими силами. В случае привлечения соисполнителей для оказания услуг </w:t>
      </w:r>
      <w:bookmarkStart w:id="3" w:name="_Hlk145597430"/>
      <w:r>
        <w:rPr>
          <w:rFonts w:ascii="Times New Roman" w:hAnsi="Times New Roman" w:cs="Times New Roman"/>
          <w:sz w:val="24"/>
          <w:szCs w:val="24"/>
        </w:rPr>
        <w:t>исполнитель</w:t>
      </w:r>
      <w:bookmarkEnd w:id="3"/>
      <w:r>
        <w:rPr>
          <w:rFonts w:ascii="Times New Roman" w:hAnsi="Times New Roman" w:cs="Times New Roman"/>
          <w:sz w:val="24"/>
          <w:szCs w:val="24"/>
        </w:rPr>
        <w:t xml:space="preserve"> должен письменно уведомить об этом заказчика. В случае привлечения соисполнителей исполнитель несет полную ответственность перед заказчиком за ненадлежащим образом оказанные услуги.</w:t>
      </w:r>
    </w:p>
    <w:p w14:paraId="736456DF" w14:textId="77777777" w:rsidR="009B0F8B" w:rsidRPr="009B0F8B" w:rsidRDefault="006C68A3" w:rsidP="009B0F8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kern w:val="2"/>
          <w:sz w:val="24"/>
          <w:szCs w:val="24"/>
        </w:rPr>
        <w:t xml:space="preserve">5.8. </w:t>
      </w:r>
      <w:r w:rsidR="009B0F8B" w:rsidRPr="009B0F8B">
        <w:rPr>
          <w:rFonts w:ascii="Times New Roman" w:eastAsia="Calibri" w:hAnsi="Times New Roman" w:cs="Times New Roman"/>
          <w:sz w:val="24"/>
          <w:szCs w:val="24"/>
        </w:rPr>
        <w:t xml:space="preserve">В случае использования иностранной рабочей силы, подрядчик обязан соблюдать правила, устанавливаемые законодательством и правовыми актами Российской Федерации. Иностранный рабочий может трудиться только при наличии у него разрешения на работу, полученного в соответствии с действующим законодательством Российской Федерации. </w:t>
      </w:r>
    </w:p>
    <w:p w14:paraId="7A841A0D" w14:textId="74EC1436" w:rsidR="005F1842" w:rsidRPr="005F1842" w:rsidRDefault="005F1842" w:rsidP="005F1842">
      <w:pPr>
        <w:spacing w:after="0" w:line="240" w:lineRule="auto"/>
        <w:ind w:firstLine="567"/>
        <w:jc w:val="both"/>
        <w:rPr>
          <w:rFonts w:ascii="Times New Roman" w:hAnsi="Times New Roman" w:cs="Times New Roman"/>
          <w:bCs/>
          <w:color w:val="000000"/>
          <w:sz w:val="24"/>
          <w:szCs w:val="24"/>
        </w:rPr>
      </w:pPr>
      <w:r w:rsidRPr="005F1842">
        <w:rPr>
          <w:rFonts w:ascii="Times New Roman" w:hAnsi="Times New Roman" w:cs="Times New Roman"/>
          <w:bCs/>
          <w:color w:val="000000"/>
          <w:sz w:val="24"/>
          <w:szCs w:val="24"/>
        </w:rPr>
        <w:t>5.</w:t>
      </w:r>
      <w:r w:rsidR="00AD22F2">
        <w:rPr>
          <w:rFonts w:ascii="Times New Roman" w:hAnsi="Times New Roman" w:cs="Times New Roman"/>
          <w:bCs/>
          <w:color w:val="000000"/>
          <w:sz w:val="24"/>
          <w:szCs w:val="24"/>
        </w:rPr>
        <w:t>9</w:t>
      </w:r>
      <w:r w:rsidRPr="005F1842">
        <w:rPr>
          <w:rFonts w:ascii="Times New Roman" w:hAnsi="Times New Roman" w:cs="Times New Roman"/>
          <w:bCs/>
          <w:color w:val="000000"/>
          <w:sz w:val="24"/>
          <w:szCs w:val="24"/>
        </w:rPr>
        <w:t>. Оказанные услуги в обязательном порядке должны быть сданы исполнителем структурному подразделению заказчика, осуществляющему технический и иной надзор за оказанием услуг. Таким подразделением является Департамент инженерных служб ФГАОУ ВО «</w:t>
      </w:r>
      <w:proofErr w:type="spellStart"/>
      <w:r w:rsidRPr="005F1842">
        <w:rPr>
          <w:rFonts w:ascii="Times New Roman" w:hAnsi="Times New Roman" w:cs="Times New Roman"/>
          <w:bCs/>
          <w:color w:val="000000"/>
          <w:sz w:val="24"/>
          <w:szCs w:val="24"/>
        </w:rPr>
        <w:t>СПбПУ</w:t>
      </w:r>
      <w:proofErr w:type="spellEnd"/>
      <w:r w:rsidRPr="005F1842">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(далее – ДИС)</w:t>
      </w:r>
      <w:r w:rsidRPr="005F1842">
        <w:rPr>
          <w:rFonts w:ascii="Times New Roman" w:hAnsi="Times New Roman" w:cs="Times New Roman"/>
          <w:bCs/>
          <w:color w:val="000000"/>
          <w:sz w:val="24"/>
          <w:szCs w:val="24"/>
        </w:rPr>
        <w:t>.</w:t>
      </w:r>
    </w:p>
    <w:p w14:paraId="38E84E4C" w14:textId="5626BBA2" w:rsidR="005F1842" w:rsidRPr="005F1842" w:rsidRDefault="005F1842" w:rsidP="005F1842">
      <w:pPr>
        <w:spacing w:after="0" w:line="240" w:lineRule="auto"/>
        <w:ind w:firstLine="567"/>
        <w:jc w:val="both"/>
        <w:rPr>
          <w:rFonts w:ascii="Times New Roman" w:hAnsi="Times New Roman" w:cs="Times New Roman"/>
          <w:bCs/>
          <w:color w:val="000000"/>
          <w:sz w:val="24"/>
          <w:szCs w:val="24"/>
        </w:rPr>
      </w:pPr>
      <w:r w:rsidRPr="005F1842">
        <w:rPr>
          <w:rFonts w:ascii="Times New Roman" w:hAnsi="Times New Roman" w:cs="Times New Roman"/>
          <w:bCs/>
          <w:color w:val="000000"/>
          <w:sz w:val="24"/>
          <w:szCs w:val="24"/>
        </w:rPr>
        <w:t>5.</w:t>
      </w:r>
      <w:r w:rsidR="00AD22F2">
        <w:rPr>
          <w:rFonts w:ascii="Times New Roman" w:hAnsi="Times New Roman" w:cs="Times New Roman"/>
          <w:bCs/>
          <w:color w:val="000000"/>
          <w:sz w:val="24"/>
          <w:szCs w:val="24"/>
        </w:rPr>
        <w:t>10</w:t>
      </w:r>
      <w:r w:rsidRPr="005F1842">
        <w:rPr>
          <w:rFonts w:ascii="Times New Roman" w:hAnsi="Times New Roman" w:cs="Times New Roman"/>
          <w:bCs/>
          <w:color w:val="000000"/>
          <w:sz w:val="24"/>
          <w:szCs w:val="24"/>
        </w:rPr>
        <w:t xml:space="preserve">. Места оказания </w:t>
      </w:r>
      <w:r w:rsidR="00E4737A">
        <w:rPr>
          <w:rFonts w:ascii="Times New Roman" w:hAnsi="Times New Roman" w:cs="Times New Roman"/>
          <w:bCs/>
          <w:color w:val="000000"/>
          <w:sz w:val="24"/>
          <w:szCs w:val="24"/>
        </w:rPr>
        <w:t>у</w:t>
      </w:r>
      <w:r w:rsidRPr="005F1842">
        <w:rPr>
          <w:rFonts w:ascii="Times New Roman" w:hAnsi="Times New Roman" w:cs="Times New Roman"/>
          <w:bCs/>
          <w:color w:val="000000"/>
          <w:sz w:val="24"/>
          <w:szCs w:val="24"/>
        </w:rPr>
        <w:t xml:space="preserve">слуг должны быть оборудованы исполнителем комплектом первичных средств пожаротушения. </w:t>
      </w:r>
    </w:p>
    <w:p w14:paraId="431090E7" w14:textId="57FDCF43" w:rsidR="005F1842" w:rsidRPr="005F1842" w:rsidRDefault="005F1842" w:rsidP="005F1842">
      <w:pPr>
        <w:spacing w:after="0" w:line="240" w:lineRule="auto"/>
        <w:ind w:firstLine="567"/>
        <w:jc w:val="both"/>
        <w:rPr>
          <w:rFonts w:ascii="Times New Roman" w:hAnsi="Times New Roman" w:cs="Times New Roman"/>
          <w:bCs/>
          <w:color w:val="000000"/>
          <w:sz w:val="24"/>
          <w:szCs w:val="24"/>
        </w:rPr>
      </w:pPr>
      <w:r w:rsidRPr="005F1842">
        <w:rPr>
          <w:rFonts w:ascii="Times New Roman" w:hAnsi="Times New Roman" w:cs="Times New Roman"/>
          <w:bCs/>
          <w:color w:val="000000"/>
          <w:sz w:val="24"/>
          <w:szCs w:val="24"/>
        </w:rPr>
        <w:t>5.</w:t>
      </w:r>
      <w:r w:rsidR="00AD22F2">
        <w:rPr>
          <w:rFonts w:ascii="Times New Roman" w:hAnsi="Times New Roman" w:cs="Times New Roman"/>
          <w:bCs/>
          <w:color w:val="000000"/>
          <w:sz w:val="24"/>
          <w:szCs w:val="24"/>
        </w:rPr>
        <w:t>11</w:t>
      </w:r>
      <w:r w:rsidRPr="005F1842">
        <w:rPr>
          <w:rFonts w:ascii="Times New Roman" w:hAnsi="Times New Roman" w:cs="Times New Roman"/>
          <w:bCs/>
          <w:color w:val="000000"/>
          <w:sz w:val="24"/>
          <w:szCs w:val="24"/>
        </w:rPr>
        <w:t xml:space="preserve">. Места складирования используемых в ходе оказания </w:t>
      </w:r>
      <w:r w:rsidR="00E4737A">
        <w:rPr>
          <w:rFonts w:ascii="Times New Roman" w:hAnsi="Times New Roman" w:cs="Times New Roman"/>
          <w:bCs/>
          <w:color w:val="000000"/>
          <w:sz w:val="24"/>
          <w:szCs w:val="24"/>
        </w:rPr>
        <w:t>у</w:t>
      </w:r>
      <w:r w:rsidRPr="005F1842">
        <w:rPr>
          <w:rFonts w:ascii="Times New Roman" w:hAnsi="Times New Roman" w:cs="Times New Roman"/>
          <w:bCs/>
          <w:color w:val="000000"/>
          <w:sz w:val="24"/>
          <w:szCs w:val="24"/>
        </w:rPr>
        <w:t xml:space="preserve">слуг материалов должны быть согласованы с заказчиком. </w:t>
      </w:r>
    </w:p>
    <w:p w14:paraId="6D93B8D8" w14:textId="3BCD59FD" w:rsidR="005F1842" w:rsidRPr="005F1842" w:rsidRDefault="005F1842" w:rsidP="005F1842">
      <w:pPr>
        <w:spacing w:after="0" w:line="240" w:lineRule="auto"/>
        <w:ind w:firstLine="567"/>
        <w:jc w:val="both"/>
        <w:rPr>
          <w:rFonts w:ascii="Times New Roman" w:hAnsi="Times New Roman" w:cs="Times New Roman"/>
          <w:bCs/>
          <w:color w:val="000000"/>
          <w:sz w:val="24"/>
          <w:szCs w:val="24"/>
        </w:rPr>
      </w:pPr>
      <w:r w:rsidRPr="005F1842">
        <w:rPr>
          <w:rFonts w:ascii="Times New Roman" w:hAnsi="Times New Roman" w:cs="Times New Roman"/>
          <w:bCs/>
          <w:color w:val="000000"/>
          <w:sz w:val="24"/>
          <w:szCs w:val="24"/>
        </w:rPr>
        <w:t>5.</w:t>
      </w:r>
      <w:r w:rsidR="00AD22F2">
        <w:rPr>
          <w:rFonts w:ascii="Times New Roman" w:hAnsi="Times New Roman" w:cs="Times New Roman"/>
          <w:bCs/>
          <w:color w:val="000000"/>
          <w:sz w:val="24"/>
          <w:szCs w:val="24"/>
        </w:rPr>
        <w:t>12</w:t>
      </w:r>
      <w:r w:rsidRPr="005F1842">
        <w:rPr>
          <w:rFonts w:ascii="Times New Roman" w:hAnsi="Times New Roman" w:cs="Times New Roman"/>
          <w:bCs/>
          <w:color w:val="000000"/>
          <w:sz w:val="24"/>
          <w:szCs w:val="24"/>
        </w:rPr>
        <w:t xml:space="preserve">. Во время оказания </w:t>
      </w:r>
      <w:r w:rsidR="00E4737A">
        <w:rPr>
          <w:rFonts w:ascii="Times New Roman" w:hAnsi="Times New Roman" w:cs="Times New Roman"/>
          <w:bCs/>
          <w:color w:val="000000"/>
          <w:sz w:val="24"/>
          <w:szCs w:val="24"/>
        </w:rPr>
        <w:t>у</w:t>
      </w:r>
      <w:r w:rsidRPr="005F1842">
        <w:rPr>
          <w:rFonts w:ascii="Times New Roman" w:hAnsi="Times New Roman" w:cs="Times New Roman"/>
          <w:bCs/>
          <w:color w:val="000000"/>
          <w:sz w:val="24"/>
          <w:szCs w:val="24"/>
        </w:rPr>
        <w:t xml:space="preserve">слуг необходимо предусмотреть ряд мероприятий, обеспечивающих уровень шума и вибрации, не превышающих требования СП 51.13330.2011. Электробезопасность на участках оказания услуг и рабочих местах должна обеспечиваться в соответствии с требованиями ПТЭЭП.  </w:t>
      </w:r>
    </w:p>
    <w:p w14:paraId="572728E2" w14:textId="79F56102" w:rsidR="005F1842" w:rsidRPr="005F1842" w:rsidRDefault="005F1842" w:rsidP="005F1842">
      <w:pPr>
        <w:spacing w:after="0" w:line="240" w:lineRule="auto"/>
        <w:ind w:firstLine="567"/>
        <w:jc w:val="both"/>
        <w:rPr>
          <w:rFonts w:ascii="Times New Roman" w:hAnsi="Times New Roman" w:cs="Times New Roman"/>
          <w:bCs/>
          <w:color w:val="000000"/>
          <w:sz w:val="24"/>
          <w:szCs w:val="24"/>
        </w:rPr>
      </w:pPr>
      <w:r w:rsidRPr="005F1842">
        <w:rPr>
          <w:rFonts w:ascii="Times New Roman" w:hAnsi="Times New Roman" w:cs="Times New Roman"/>
          <w:bCs/>
          <w:color w:val="000000"/>
          <w:sz w:val="24"/>
          <w:szCs w:val="24"/>
        </w:rPr>
        <w:lastRenderedPageBreak/>
        <w:t>5.1</w:t>
      </w:r>
      <w:r w:rsidR="00AD22F2">
        <w:rPr>
          <w:rFonts w:ascii="Times New Roman" w:hAnsi="Times New Roman" w:cs="Times New Roman"/>
          <w:bCs/>
          <w:color w:val="000000"/>
          <w:sz w:val="24"/>
          <w:szCs w:val="24"/>
        </w:rPr>
        <w:t>3</w:t>
      </w:r>
      <w:r w:rsidRPr="005F1842">
        <w:rPr>
          <w:rFonts w:ascii="Times New Roman" w:hAnsi="Times New Roman" w:cs="Times New Roman"/>
          <w:bCs/>
          <w:color w:val="000000"/>
          <w:sz w:val="24"/>
          <w:szCs w:val="24"/>
        </w:rPr>
        <w:t xml:space="preserve">. Риск случайного повреждения </w:t>
      </w:r>
      <w:r w:rsidR="00E4737A">
        <w:rPr>
          <w:rFonts w:ascii="Times New Roman" w:hAnsi="Times New Roman" w:cs="Times New Roman"/>
          <w:bCs/>
          <w:color w:val="000000"/>
          <w:sz w:val="24"/>
          <w:szCs w:val="24"/>
        </w:rPr>
        <w:t>о</w:t>
      </w:r>
      <w:r w:rsidRPr="005F1842">
        <w:rPr>
          <w:rFonts w:ascii="Times New Roman" w:hAnsi="Times New Roman" w:cs="Times New Roman"/>
          <w:bCs/>
          <w:color w:val="000000"/>
          <w:sz w:val="24"/>
          <w:szCs w:val="24"/>
        </w:rPr>
        <w:t>бъектов</w:t>
      </w:r>
      <w:r w:rsidR="00E4737A">
        <w:rPr>
          <w:rFonts w:ascii="Times New Roman" w:hAnsi="Times New Roman" w:cs="Times New Roman"/>
          <w:bCs/>
          <w:color w:val="000000"/>
          <w:sz w:val="24"/>
          <w:szCs w:val="24"/>
        </w:rPr>
        <w:t xml:space="preserve"> при оказании услуг</w:t>
      </w:r>
      <w:r w:rsidRPr="005F1842">
        <w:rPr>
          <w:rFonts w:ascii="Times New Roman" w:hAnsi="Times New Roman" w:cs="Times New Roman"/>
          <w:bCs/>
          <w:color w:val="000000"/>
          <w:sz w:val="24"/>
          <w:szCs w:val="24"/>
        </w:rPr>
        <w:t xml:space="preserve"> до приемки оказанных услуг заказчиком несет исполнитель. </w:t>
      </w:r>
    </w:p>
    <w:p w14:paraId="4EAD8A7A" w14:textId="77777777" w:rsidR="006C68A3" w:rsidRDefault="006C68A3" w:rsidP="006C68A3">
      <w:pPr>
        <w:spacing w:after="0" w:line="240" w:lineRule="auto"/>
        <w:ind w:firstLine="567"/>
        <w:jc w:val="both"/>
        <w:rPr>
          <w:rFonts w:ascii="Times New Roman" w:hAnsi="Times New Roman" w:cs="Times New Roman"/>
          <w:bCs/>
          <w:color w:val="000000"/>
          <w:sz w:val="24"/>
          <w:szCs w:val="24"/>
        </w:rPr>
      </w:pPr>
    </w:p>
    <w:p w14:paraId="72A64EA6" w14:textId="77777777" w:rsidR="006C68A3" w:rsidRDefault="006C68A3" w:rsidP="006C68A3">
      <w:pPr>
        <w:spacing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6. Требования к качеству и безопасности оказываемых услуг</w:t>
      </w:r>
    </w:p>
    <w:p w14:paraId="71241875" w14:textId="77777777" w:rsidR="006C68A3" w:rsidRDefault="006C68A3" w:rsidP="006C68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При оказании услуг исполнитель обеспечивает:</w:t>
      </w:r>
    </w:p>
    <w:p w14:paraId="10CB3EE9" w14:textId="77777777" w:rsidR="006C68A3" w:rsidRDefault="006C68A3" w:rsidP="006C68A3">
      <w:pPr>
        <w:shd w:val="clear" w:color="auto" w:fill="FFFFFF"/>
        <w:tabs>
          <w:tab w:val="left" w:pos="851"/>
        </w:tabs>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соблюдение правил техники безопасности; </w:t>
      </w:r>
    </w:p>
    <w:p w14:paraId="6039349A" w14:textId="77777777" w:rsidR="006C68A3" w:rsidRDefault="006C68A3" w:rsidP="006C68A3">
      <w:pPr>
        <w:shd w:val="clear" w:color="auto" w:fill="FFFFFF"/>
        <w:tabs>
          <w:tab w:val="left" w:pos="851"/>
        </w:tabs>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соблюдение правил пожарной безопасности. </w:t>
      </w:r>
    </w:p>
    <w:p w14:paraId="0DA3EE7C" w14:textId="77777777" w:rsidR="006C68A3" w:rsidRDefault="006C68A3" w:rsidP="006C68A3">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6.2. При оказании услуг исполнитель должен руководствоваться положениями и требованиями законодательства Российской Федерации, в том числе:</w:t>
      </w:r>
    </w:p>
    <w:p w14:paraId="6500CC28"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Гражданским и Градостроительным кодексами Российской Федерации;</w:t>
      </w:r>
    </w:p>
    <w:p w14:paraId="6AA514D0"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Федеральным законом от 10.01.2002 № 7-ФЗ «Об охране окружающей среды»;</w:t>
      </w:r>
    </w:p>
    <w:p w14:paraId="0CBCA920"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Федеральным законом от 22.07.2008 № 123-ФЗ «Технический регламент о требованиях пожарной безопасности»;</w:t>
      </w:r>
    </w:p>
    <w:p w14:paraId="3CB0E141" w14:textId="03FB3F1A"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Приказ №</w:t>
      </w:r>
      <w:r w:rsidR="004311B6" w:rsidRPr="004C6788">
        <w:rPr>
          <w:rFonts w:cs="Times New Roman"/>
          <w:color w:val="000000"/>
          <w:szCs w:val="24"/>
        </w:rPr>
        <w:t xml:space="preserve"> </w:t>
      </w:r>
      <w:r w:rsidRPr="004C6788">
        <w:rPr>
          <w:rFonts w:cs="Times New Roman"/>
          <w:color w:val="000000"/>
          <w:szCs w:val="24"/>
        </w:rPr>
        <w:t>903н от 15.12.2020 «Об утверждении правил по охране труда при эксплуатации электроустановок»;</w:t>
      </w:r>
    </w:p>
    <w:p w14:paraId="68BE5008"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СНиП 12-03-2001 «Безопасность труда в строительстве. Часть 1. Общие требования»;</w:t>
      </w:r>
    </w:p>
    <w:p w14:paraId="68111F71"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СНиП 12-04-2002 «Безопасность труда в строительстве. Часть 2. Строительное производство»;</w:t>
      </w:r>
    </w:p>
    <w:p w14:paraId="73F01866"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СП 336.1325800.2017 «Системы вентиляции и кондиционирования воздуха. Правила эксплуатации»;</w:t>
      </w:r>
    </w:p>
    <w:p w14:paraId="5CE505E7"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СП 73.13330.2016 «Внутренние санитарно-технические системы зданий»;</w:t>
      </w:r>
    </w:p>
    <w:p w14:paraId="59204AB4"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СП 60.13330.2020 «Отопление, вентиляция и кондиционирование воздуха. СНиП 41-01-2003»;</w:t>
      </w:r>
    </w:p>
    <w:p w14:paraId="46DEC8C9" w14:textId="77777777" w:rsidR="006C68A3" w:rsidRPr="004C6788"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color w:val="000000"/>
          <w:szCs w:val="24"/>
        </w:rPr>
        <w:t>Правилами устройства электроустановок (ПУЭ);</w:t>
      </w:r>
    </w:p>
    <w:p w14:paraId="6BC9A859" w14:textId="77777777" w:rsidR="006C68A3" w:rsidRDefault="006C68A3" w:rsidP="006C68A3">
      <w:pPr>
        <w:pStyle w:val="afffff7"/>
        <w:numPr>
          <w:ilvl w:val="0"/>
          <w:numId w:val="18"/>
        </w:numPr>
        <w:shd w:val="clear" w:color="auto" w:fill="FFFFFF"/>
        <w:suppressAutoHyphens w:val="0"/>
        <w:spacing w:after="0" w:line="240" w:lineRule="auto"/>
        <w:ind w:left="0" w:firstLine="567"/>
        <w:jc w:val="both"/>
        <w:rPr>
          <w:rFonts w:cs="Times New Roman"/>
          <w:color w:val="000000"/>
          <w:szCs w:val="24"/>
        </w:rPr>
      </w:pPr>
      <w:r w:rsidRPr="004C6788">
        <w:rPr>
          <w:rFonts w:cs="Times New Roman"/>
          <w:bCs/>
          <w:color w:val="000000"/>
          <w:szCs w:val="24"/>
        </w:rPr>
        <w:t>другими действующими нормативными правовыми актами Российской Федерации, регламентирующими</w:t>
      </w:r>
      <w:r>
        <w:rPr>
          <w:rFonts w:cs="Times New Roman"/>
          <w:bCs/>
          <w:color w:val="000000"/>
          <w:szCs w:val="24"/>
        </w:rPr>
        <w:t xml:space="preserve"> оказание услуг данного вида.</w:t>
      </w:r>
    </w:p>
    <w:p w14:paraId="324C5CAA" w14:textId="77777777" w:rsidR="006C68A3" w:rsidRDefault="006C68A3" w:rsidP="006C68A3">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 xml:space="preserve">6.3. </w:t>
      </w:r>
      <w:r>
        <w:rPr>
          <w:rFonts w:ascii="Times New Roman" w:hAnsi="Times New Roman" w:cs="Times New Roman"/>
          <w:sz w:val="24"/>
          <w:szCs w:val="24"/>
        </w:rPr>
        <w:t>Исполнитель обязуется ознакомиться и соблюдать Регламент обеспечения безопасного выполнения подрядных работ на территории ФГАОУ ВО «</w:t>
      </w:r>
      <w:proofErr w:type="spellStart"/>
      <w:r>
        <w:rPr>
          <w:rFonts w:ascii="Times New Roman" w:hAnsi="Times New Roman" w:cs="Times New Roman"/>
          <w:sz w:val="24"/>
          <w:szCs w:val="24"/>
        </w:rPr>
        <w:t>СПбПУ</w:t>
      </w:r>
      <w:proofErr w:type="spellEnd"/>
      <w:r>
        <w:rPr>
          <w:rFonts w:ascii="Times New Roman" w:hAnsi="Times New Roman" w:cs="Times New Roman"/>
          <w:sz w:val="24"/>
          <w:szCs w:val="24"/>
        </w:rPr>
        <w:t>», размещенный на официальном сайте ФГАОУ ВО «</w:t>
      </w:r>
      <w:proofErr w:type="spellStart"/>
      <w:r>
        <w:rPr>
          <w:rFonts w:ascii="Times New Roman" w:hAnsi="Times New Roman" w:cs="Times New Roman"/>
          <w:sz w:val="24"/>
          <w:szCs w:val="24"/>
        </w:rPr>
        <w:t>СПбПУ</w:t>
      </w:r>
      <w:proofErr w:type="spellEnd"/>
      <w:r>
        <w:rPr>
          <w:rFonts w:ascii="Times New Roman" w:hAnsi="Times New Roman" w:cs="Times New Roman"/>
          <w:sz w:val="24"/>
          <w:szCs w:val="24"/>
        </w:rPr>
        <w:t xml:space="preserve">», адрес сайта в сети Интернет: </w:t>
      </w:r>
      <w:hyperlink r:id="rId8" w:history="1">
        <w:r>
          <w:rPr>
            <w:rStyle w:val="a8"/>
            <w:rFonts w:ascii="Times New Roman" w:hAnsi="Times New Roman"/>
            <w:sz w:val="24"/>
            <w:szCs w:val="24"/>
          </w:rPr>
          <w:t>https://www.spbstu.ru/upload/administration-catalogue/labor-protection/order-256-16-02-21.pdf</w:t>
        </w:r>
      </w:hyperlink>
      <w:r>
        <w:rPr>
          <w:rFonts w:ascii="Times New Roman" w:hAnsi="Times New Roman" w:cs="Times New Roman"/>
          <w:sz w:val="24"/>
          <w:szCs w:val="24"/>
        </w:rPr>
        <w:t>.</w:t>
      </w:r>
    </w:p>
    <w:p w14:paraId="368BA2D3" w14:textId="155E664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6.4. Контроль качества оказания услуг осуществляет </w:t>
      </w:r>
      <w:r w:rsidR="000B5177" w:rsidRPr="000B5177">
        <w:rPr>
          <w:rFonts w:ascii="Times New Roman" w:hAnsi="Times New Roman" w:cs="Times New Roman"/>
          <w:bCs/>
          <w:color w:val="000000"/>
          <w:sz w:val="24"/>
          <w:szCs w:val="24"/>
        </w:rPr>
        <w:t>представитель ДИС</w:t>
      </w:r>
      <w:r>
        <w:rPr>
          <w:rFonts w:ascii="Times New Roman" w:hAnsi="Times New Roman" w:cs="Times New Roman"/>
          <w:bCs/>
          <w:color w:val="000000"/>
          <w:sz w:val="24"/>
          <w:szCs w:val="24"/>
        </w:rPr>
        <w:t>.</w:t>
      </w:r>
    </w:p>
    <w:p w14:paraId="25F253EB" w14:textId="7777777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6.5. В течение всего периода оказания услуг вся ответственность за соблюдение норм пожарной безопасности и охраны труда возлагается на исполнителя.</w:t>
      </w:r>
    </w:p>
    <w:p w14:paraId="5C8A1AFD" w14:textId="7777777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6.6. Исполнитель за свой счет обеспечивает охрану оборудования, инструментов и другого имущества исполнителя, находящегося на территории объектов.</w:t>
      </w:r>
    </w:p>
    <w:p w14:paraId="393A33BA" w14:textId="7777777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6.7. После обслуживания оборудования исполнитель обязан оставлять системы и оборудование в работоспособном состоянии, привести рабочее место в порядок, убрать и вывезти образовавшийся мусор.</w:t>
      </w:r>
    </w:p>
    <w:p w14:paraId="08DF3BEB" w14:textId="7777777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6.8. Работники исполнителя обязаны не вмешиваться в работу действующих внутренних инженерных сетей и внутренних инженерных сетей, находящихся в резерве. Всю полноту ответственности перед заказчиком и третьими лицами за действия своих работников несет исполнитель. </w:t>
      </w:r>
    </w:p>
    <w:p w14:paraId="770A5593" w14:textId="7777777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6.9. Исполнитель обязан обеспечить участие своего представителя в оперативных совещаниях, проводимых заказчиком в период оказания услуг. Решения, принимаемые на совещаниях, являются обязательными для исполнения, как исполнителем, так и заказчиком.</w:t>
      </w:r>
    </w:p>
    <w:p w14:paraId="5955919A" w14:textId="4CCFB2E8"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rPr>
        <w:t>6.1</w:t>
      </w:r>
      <w:r w:rsidR="00842EC7">
        <w:rPr>
          <w:rFonts w:ascii="Times New Roman" w:hAnsi="Times New Roman" w:cs="Times New Roman"/>
          <w:bCs/>
          <w:color w:val="000000"/>
          <w:sz w:val="24"/>
          <w:szCs w:val="24"/>
        </w:rPr>
        <w:t>0</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Исполнитель обязан направить работников, назначенных ответственными руководителями работ и производителями работ по нарядам-допускам, в Управление охраны труда заказчика для прохождения вводного инструктажа (Постановлением Правительства РФ № 2464 от 24.12.2021 «О порядке обучения по охране труда и проверки знания требований охраны труда»).</w:t>
      </w:r>
    </w:p>
    <w:p w14:paraId="42BFB6F5" w14:textId="01DB4D17" w:rsidR="006C68A3" w:rsidRDefault="006C68A3" w:rsidP="006C68A3">
      <w:pPr>
        <w:widowControl w:val="0"/>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w:t>
      </w:r>
      <w:r w:rsidR="00842EC7">
        <w:rPr>
          <w:rFonts w:ascii="Times New Roman" w:hAnsi="Times New Roman" w:cs="Times New Roman"/>
          <w:color w:val="000000"/>
          <w:sz w:val="24"/>
          <w:szCs w:val="24"/>
        </w:rPr>
        <w:t>1</w:t>
      </w:r>
      <w:r>
        <w:rPr>
          <w:rFonts w:ascii="Times New Roman" w:hAnsi="Times New Roman" w:cs="Times New Roman"/>
          <w:color w:val="000000"/>
          <w:sz w:val="24"/>
          <w:szCs w:val="24"/>
        </w:rPr>
        <w:t>. В случае предъявления контролирующими органами штрафных санкций к заказчику по фактам нарушений требований охраны труда, пожарной безопасности, промышленной безопасности, произошедших по вине исполнителя, исполнитель должен возместить заказчику расходы по уплате таких штрафов.</w:t>
      </w:r>
    </w:p>
    <w:p w14:paraId="4FDAB210" w14:textId="77777777" w:rsidR="006C68A3" w:rsidRDefault="006C68A3" w:rsidP="006C68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14:paraId="13EE0095" w14:textId="77777777" w:rsidR="006C68A3" w:rsidRDefault="006C68A3" w:rsidP="006C68A3">
      <w:pPr>
        <w:spacing w:line="240" w:lineRule="auto"/>
        <w:ind w:firstLine="567"/>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7. Требования к применяемым материалам и используемому оборудованию.</w:t>
      </w:r>
    </w:p>
    <w:p w14:paraId="2C9915C5" w14:textId="77777777"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 xml:space="preserve">7.1. </w:t>
      </w:r>
      <w:r>
        <w:rPr>
          <w:rFonts w:ascii="Times New Roman" w:hAnsi="Times New Roman" w:cs="Times New Roman"/>
          <w:bCs/>
          <w:sz w:val="24"/>
          <w:szCs w:val="24"/>
        </w:rPr>
        <w:t>Применяемые при оказании услуг материалы и используемое оборудование, должны иметь сертификаты соответствия либо декларации о соответствии, если такие требования предъявляются действующим законодательством Российской Федерации</w:t>
      </w:r>
      <w:r>
        <w:rPr>
          <w:rFonts w:ascii="Times New Roman" w:hAnsi="Times New Roman" w:cs="Times New Roman"/>
          <w:sz w:val="24"/>
          <w:szCs w:val="24"/>
        </w:rPr>
        <w:t>.</w:t>
      </w:r>
    </w:p>
    <w:p w14:paraId="07E4DE8B" w14:textId="01056449" w:rsidR="006C68A3" w:rsidRDefault="006C68A3" w:rsidP="006C68A3">
      <w:pPr>
        <w:widowControl w:val="0"/>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7.2. При применении материалов, </w:t>
      </w:r>
      <w:r w:rsidR="0081734A">
        <w:rPr>
          <w:rFonts w:ascii="Times New Roman" w:hAnsi="Times New Roman" w:cs="Times New Roman"/>
          <w:bCs/>
          <w:color w:val="000000"/>
          <w:sz w:val="24"/>
          <w:szCs w:val="24"/>
        </w:rPr>
        <w:t>средств и оборудования,</w:t>
      </w:r>
      <w:r>
        <w:rPr>
          <w:rFonts w:ascii="Times New Roman" w:hAnsi="Times New Roman" w:cs="Times New Roman"/>
          <w:bCs/>
          <w:color w:val="000000"/>
          <w:sz w:val="24"/>
          <w:szCs w:val="24"/>
        </w:rPr>
        <w:t xml:space="preserve"> не соответствующих указанным нормам и требованиям, заказчик оставляет за собой право предъявить претензии к исполнителю с наложением штрафных санкций при исполнении договора.</w:t>
      </w:r>
    </w:p>
    <w:p w14:paraId="3B33AFF3" w14:textId="77777777" w:rsidR="006C68A3" w:rsidRDefault="006C68A3" w:rsidP="006C68A3">
      <w:pPr>
        <w:spacing w:line="240" w:lineRule="auto"/>
        <w:ind w:firstLine="567"/>
        <w:contextualSpacing/>
        <w:jc w:val="center"/>
        <w:rPr>
          <w:rFonts w:ascii="Times New Roman" w:eastAsia="Calibri" w:hAnsi="Times New Roman" w:cs="Times New Roman"/>
          <w:b/>
          <w:sz w:val="24"/>
          <w:szCs w:val="24"/>
          <w:lang w:eastAsia="ru-RU"/>
        </w:rPr>
      </w:pPr>
    </w:p>
    <w:p w14:paraId="48F1E20E" w14:textId="77777777" w:rsidR="006C68A3" w:rsidRDefault="006C68A3" w:rsidP="006C68A3">
      <w:pPr>
        <w:spacing w:line="240" w:lineRule="auto"/>
        <w:ind w:firstLine="567"/>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 Требования к отчетной и исполнительной документации.</w:t>
      </w:r>
    </w:p>
    <w:p w14:paraId="027A18B1" w14:textId="77777777" w:rsidR="006C68A3" w:rsidRDefault="006C68A3"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 Исполнитель обязан оказывать услуги в соответствии с настоящим Техническим заданием, требованиями действующих нормативных документов, в процессе оказания услуг вести, а при сдаче-приемке оказанных услуг передать заказчику следующую документацию:</w:t>
      </w:r>
    </w:p>
    <w:p w14:paraId="5920F106" w14:textId="77777777" w:rsidR="00756C1D" w:rsidRPr="00756C1D" w:rsidRDefault="00756C1D" w:rsidP="00756C1D">
      <w:pPr>
        <w:shd w:val="clear" w:color="auto" w:fill="FFFFFF"/>
        <w:tabs>
          <w:tab w:val="left" w:pos="0"/>
        </w:tabs>
        <w:spacing w:after="0" w:line="240" w:lineRule="auto"/>
        <w:ind w:firstLine="567"/>
        <w:jc w:val="both"/>
        <w:rPr>
          <w:rFonts w:ascii="Times New Roman" w:eastAsia="Times New Roman" w:hAnsi="Times New Roman" w:cs="Times New Roman"/>
          <w:bCs/>
          <w:color w:val="000000"/>
          <w:sz w:val="24"/>
          <w:szCs w:val="24"/>
        </w:rPr>
      </w:pPr>
      <w:r w:rsidRPr="00756C1D">
        <w:rPr>
          <w:rFonts w:ascii="Times New Roman" w:eastAsia="Times New Roman" w:hAnsi="Times New Roman" w:cs="Times New Roman"/>
          <w:bCs/>
          <w:color w:val="000000"/>
          <w:sz w:val="24"/>
          <w:szCs w:val="24"/>
        </w:rPr>
        <w:t>- общий журнал услуг;</w:t>
      </w:r>
    </w:p>
    <w:p w14:paraId="5FCB661E" w14:textId="77777777" w:rsidR="00756C1D" w:rsidRPr="00756C1D" w:rsidRDefault="00756C1D" w:rsidP="00756C1D">
      <w:pPr>
        <w:shd w:val="clear" w:color="auto" w:fill="FFFFFF"/>
        <w:tabs>
          <w:tab w:val="left" w:pos="0"/>
        </w:tabs>
        <w:spacing w:after="0" w:line="240" w:lineRule="auto"/>
        <w:ind w:firstLine="567"/>
        <w:jc w:val="both"/>
        <w:rPr>
          <w:rFonts w:ascii="Times New Roman" w:eastAsia="Times New Roman" w:hAnsi="Times New Roman" w:cs="Times New Roman"/>
          <w:bCs/>
          <w:color w:val="000000"/>
          <w:sz w:val="24"/>
          <w:szCs w:val="24"/>
        </w:rPr>
      </w:pPr>
      <w:r w:rsidRPr="00756C1D">
        <w:rPr>
          <w:rFonts w:ascii="Times New Roman" w:eastAsia="Times New Roman" w:hAnsi="Times New Roman" w:cs="Times New Roman"/>
          <w:bCs/>
          <w:color w:val="000000"/>
          <w:sz w:val="24"/>
          <w:szCs w:val="24"/>
        </w:rPr>
        <w:t>- журнал регистрации инструктажа на рабочем месте;</w:t>
      </w:r>
    </w:p>
    <w:p w14:paraId="19197F2B" w14:textId="77777777" w:rsidR="00756C1D" w:rsidRPr="00756C1D" w:rsidRDefault="00756C1D" w:rsidP="00756C1D">
      <w:pPr>
        <w:shd w:val="clear" w:color="auto" w:fill="FFFFFF"/>
        <w:tabs>
          <w:tab w:val="left" w:pos="0"/>
        </w:tabs>
        <w:spacing w:after="0" w:line="240" w:lineRule="auto"/>
        <w:ind w:firstLine="567"/>
        <w:jc w:val="both"/>
        <w:rPr>
          <w:rFonts w:ascii="Times New Roman" w:eastAsia="Times New Roman" w:hAnsi="Times New Roman" w:cs="Times New Roman"/>
          <w:bCs/>
          <w:color w:val="000000"/>
          <w:sz w:val="24"/>
          <w:szCs w:val="24"/>
        </w:rPr>
      </w:pPr>
      <w:r w:rsidRPr="00756C1D">
        <w:rPr>
          <w:rFonts w:ascii="Times New Roman" w:eastAsia="Times New Roman" w:hAnsi="Times New Roman" w:cs="Times New Roman"/>
          <w:bCs/>
          <w:color w:val="000000"/>
          <w:sz w:val="24"/>
          <w:szCs w:val="24"/>
        </w:rPr>
        <w:t>- журнал учета инструктажей по пожарной безопасности (рекомендуемая форма - Приказ МЧС России от 18.11.2021 №806);</w:t>
      </w:r>
    </w:p>
    <w:p w14:paraId="1EEFB30F" w14:textId="01EDA601" w:rsidR="006C68A3" w:rsidRDefault="00756C1D" w:rsidP="00756C1D">
      <w:pPr>
        <w:shd w:val="clear" w:color="auto" w:fill="FFFFFF"/>
        <w:tabs>
          <w:tab w:val="left" w:pos="0"/>
        </w:tabs>
        <w:spacing w:after="0" w:line="240" w:lineRule="auto"/>
        <w:ind w:firstLine="567"/>
        <w:jc w:val="both"/>
        <w:rPr>
          <w:rFonts w:ascii="Times New Roman" w:eastAsia="Times New Roman" w:hAnsi="Times New Roman" w:cs="Times New Roman"/>
          <w:bCs/>
          <w:color w:val="000000"/>
          <w:sz w:val="24"/>
          <w:szCs w:val="24"/>
        </w:rPr>
      </w:pPr>
      <w:r w:rsidRPr="00756C1D">
        <w:rPr>
          <w:rFonts w:ascii="Times New Roman" w:eastAsia="Times New Roman" w:hAnsi="Times New Roman" w:cs="Times New Roman"/>
          <w:bCs/>
          <w:color w:val="000000"/>
          <w:sz w:val="24"/>
          <w:szCs w:val="24"/>
        </w:rPr>
        <w:t>- журнал регистрации вводного инструктажа по охране труда</w:t>
      </w:r>
      <w:r>
        <w:rPr>
          <w:rFonts w:ascii="Times New Roman" w:eastAsia="Times New Roman" w:hAnsi="Times New Roman" w:cs="Times New Roman"/>
          <w:bCs/>
          <w:color w:val="000000"/>
          <w:sz w:val="24"/>
          <w:szCs w:val="24"/>
        </w:rPr>
        <w:t>.</w:t>
      </w:r>
    </w:p>
    <w:p w14:paraId="15062DC3" w14:textId="77777777" w:rsidR="00756C1D" w:rsidRDefault="00756C1D" w:rsidP="00756C1D">
      <w:pPr>
        <w:shd w:val="clear" w:color="auto" w:fill="FFFFFF"/>
        <w:tabs>
          <w:tab w:val="left" w:pos="0"/>
        </w:tabs>
        <w:spacing w:after="0" w:line="240" w:lineRule="auto"/>
        <w:ind w:firstLine="567"/>
        <w:jc w:val="both"/>
        <w:rPr>
          <w:rFonts w:ascii="Times New Roman" w:eastAsia="Times New Roman" w:hAnsi="Times New Roman" w:cs="Times New Roman"/>
          <w:bCs/>
          <w:color w:val="000000"/>
          <w:sz w:val="24"/>
          <w:szCs w:val="24"/>
        </w:rPr>
      </w:pPr>
    </w:p>
    <w:p w14:paraId="6CB50802" w14:textId="77777777" w:rsidR="006C68A3" w:rsidRDefault="006C68A3" w:rsidP="006C68A3">
      <w:pPr>
        <w:spacing w:line="240" w:lineRule="auto"/>
        <w:ind w:firstLine="567"/>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 Требования к гарантийному сроку и объему предоставления гарантии качества.</w:t>
      </w:r>
    </w:p>
    <w:p w14:paraId="78013274" w14:textId="3054F694" w:rsidR="006C68A3" w:rsidRDefault="006C68A3"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9.1. Исполнитель гарантирует качество результата оказанных услуг в течение </w:t>
      </w:r>
      <w:r w:rsidR="00E61E1C" w:rsidRPr="00E61E1C">
        <w:rPr>
          <w:rFonts w:ascii="Times New Roman" w:eastAsia="Times New Roman" w:hAnsi="Times New Roman" w:cs="Times New Roman"/>
          <w:bCs/>
          <w:color w:val="000000"/>
          <w:sz w:val="24"/>
          <w:szCs w:val="24"/>
        </w:rPr>
        <w:t>1 (одного) года</w:t>
      </w:r>
      <w:r>
        <w:rPr>
          <w:rFonts w:ascii="Times New Roman" w:eastAsia="Times New Roman" w:hAnsi="Times New Roman" w:cs="Times New Roman"/>
          <w:bCs/>
          <w:color w:val="000000"/>
          <w:sz w:val="24"/>
          <w:szCs w:val="24"/>
        </w:rPr>
        <w:t xml:space="preserve"> со дня подписания сторонами Акта, при условии соблюдения заказчиком правил и норм эксплуатации объекта.</w:t>
      </w:r>
    </w:p>
    <w:p w14:paraId="60F9848C" w14:textId="628323B7" w:rsidR="006C68A3" w:rsidRDefault="006C68A3"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9.2. </w:t>
      </w:r>
      <w:r w:rsidR="00E61E1C" w:rsidRPr="00E61E1C">
        <w:rPr>
          <w:rFonts w:ascii="Times New Roman" w:eastAsia="Times New Roman" w:hAnsi="Times New Roman" w:cs="Times New Roman"/>
          <w:bCs/>
          <w:color w:val="000000"/>
          <w:sz w:val="24"/>
          <w:szCs w:val="24"/>
        </w:rPr>
        <w:t xml:space="preserve">Гарантийный срок на применяемые материалы и установленное оборудование должен соответствовать гарантии завода-изготовителя, но не менее </w:t>
      </w:r>
      <w:bookmarkStart w:id="4" w:name="_Hlk199929189"/>
      <w:r w:rsidR="00E61E1C" w:rsidRPr="00E61E1C">
        <w:rPr>
          <w:rFonts w:ascii="Times New Roman" w:eastAsia="Times New Roman" w:hAnsi="Times New Roman" w:cs="Times New Roman"/>
          <w:bCs/>
          <w:color w:val="000000"/>
          <w:sz w:val="24"/>
          <w:szCs w:val="24"/>
        </w:rPr>
        <w:t xml:space="preserve">1 (одного) года </w:t>
      </w:r>
      <w:bookmarkEnd w:id="4"/>
      <w:r w:rsidR="00E61E1C" w:rsidRPr="00E61E1C">
        <w:rPr>
          <w:rFonts w:ascii="Times New Roman" w:eastAsia="Times New Roman" w:hAnsi="Times New Roman" w:cs="Times New Roman"/>
          <w:bCs/>
          <w:color w:val="000000"/>
          <w:sz w:val="24"/>
          <w:szCs w:val="24"/>
        </w:rPr>
        <w:t xml:space="preserve">с даты подписания сторонами </w:t>
      </w:r>
      <w:r>
        <w:rPr>
          <w:rFonts w:ascii="Times New Roman" w:eastAsia="Times New Roman" w:hAnsi="Times New Roman" w:cs="Times New Roman"/>
          <w:bCs/>
          <w:color w:val="000000"/>
          <w:sz w:val="24"/>
          <w:szCs w:val="24"/>
        </w:rPr>
        <w:t>Акта.</w:t>
      </w:r>
    </w:p>
    <w:p w14:paraId="5F5EEB2A" w14:textId="77777777" w:rsidR="006C68A3" w:rsidRDefault="006C68A3"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9.3. Если в гарантийный срок обнаружится факт оказания услуг ненадлежащего качества, применение материалов ненадлежащего качества, которые делают невозможным нормальную эксплуатацию вышеуказанных систем, исполнитель обязан устранить выявленные недостатки за свой счет, в согласованные заказчиком сроки.</w:t>
      </w:r>
    </w:p>
    <w:p w14:paraId="57709135" w14:textId="77777777" w:rsidR="006C68A3" w:rsidRDefault="006C68A3"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9.4. Гарантии исполнителя не могут относиться к естественному износу запасных частей и оборудования, а также к внешним повреждениям, нанесенным вследствие несоблюдения заказчиком правил эксплуатации оборудования.</w:t>
      </w:r>
    </w:p>
    <w:p w14:paraId="147F8E20" w14:textId="77777777" w:rsidR="006C68A3" w:rsidRDefault="006C68A3" w:rsidP="006C68A3">
      <w:pPr>
        <w:shd w:val="clear" w:color="auto" w:fill="FFFFFF"/>
        <w:tabs>
          <w:tab w:val="left" w:pos="0"/>
        </w:tabs>
        <w:spacing w:after="0" w:line="240" w:lineRule="auto"/>
        <w:ind w:firstLine="567"/>
        <w:jc w:val="both"/>
        <w:rPr>
          <w:rFonts w:ascii="Times New Roman" w:eastAsia="Times New Roman" w:hAnsi="Times New Roman" w:cs="Times New Roman"/>
          <w:bCs/>
          <w:color w:val="000000"/>
          <w:sz w:val="24"/>
          <w:szCs w:val="24"/>
        </w:rPr>
      </w:pPr>
    </w:p>
    <w:p w14:paraId="7C7C1C5E" w14:textId="77777777" w:rsidR="006C68A3" w:rsidRDefault="006C68A3" w:rsidP="006C68A3">
      <w:pPr>
        <w:spacing w:line="240" w:lineRule="auto"/>
        <w:ind w:firstLine="567"/>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 Перечень приложений</w:t>
      </w:r>
    </w:p>
    <w:p w14:paraId="40592B93" w14:textId="11394441" w:rsidR="006C68A3" w:rsidRDefault="006C68A3"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 Приложение № 1 – Перечень оборудования</w:t>
      </w:r>
      <w:r w:rsidR="00CA4663">
        <w:rPr>
          <w:rFonts w:ascii="Times New Roman" w:eastAsia="Times New Roman" w:hAnsi="Times New Roman" w:cs="Times New Roman"/>
          <w:bCs/>
          <w:color w:val="000000"/>
          <w:sz w:val="24"/>
          <w:szCs w:val="24"/>
        </w:rPr>
        <w:t>.</w:t>
      </w:r>
    </w:p>
    <w:p w14:paraId="5CFC3978" w14:textId="77777777" w:rsidR="004C6788" w:rsidRDefault="004C6788" w:rsidP="006C68A3">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p>
    <w:p w14:paraId="205D4EDE" w14:textId="77777777" w:rsidR="00071B6D" w:rsidRDefault="00071B6D" w:rsidP="00CA4663">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rPr>
      </w:pPr>
    </w:p>
    <w:p w14:paraId="6E147B4A" w14:textId="6C15EE21" w:rsidR="00CA4663" w:rsidRPr="005E4234" w:rsidRDefault="00CA4663" w:rsidP="00CA4663">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rPr>
      </w:pPr>
      <w:r w:rsidRPr="005E4234">
        <w:rPr>
          <w:rFonts w:ascii="Times New Roman" w:eastAsia="Times New Roman" w:hAnsi="Times New Roman" w:cs="Times New Roman"/>
          <w:b/>
          <w:color w:val="000000"/>
          <w:sz w:val="24"/>
          <w:szCs w:val="24"/>
        </w:rPr>
        <w:t>Ответственный за составления</w:t>
      </w:r>
    </w:p>
    <w:p w14:paraId="5E1F37B3" w14:textId="3AF4C8C4" w:rsidR="00CA4663" w:rsidRPr="00AB36E6" w:rsidRDefault="00CA4663" w:rsidP="00071B6D">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en-US"/>
        </w:rPr>
      </w:pPr>
      <w:r w:rsidRPr="005E4234">
        <w:rPr>
          <w:rFonts w:ascii="Times New Roman" w:eastAsia="Times New Roman" w:hAnsi="Times New Roman" w:cs="Times New Roman"/>
          <w:b/>
          <w:color w:val="000000"/>
          <w:sz w:val="24"/>
          <w:szCs w:val="24"/>
        </w:rPr>
        <w:t xml:space="preserve">Технического </w:t>
      </w:r>
      <w:proofErr w:type="gramStart"/>
      <w:r w:rsidRPr="005E4234">
        <w:rPr>
          <w:rFonts w:ascii="Times New Roman" w:eastAsia="Times New Roman" w:hAnsi="Times New Roman" w:cs="Times New Roman"/>
          <w:b/>
          <w:color w:val="000000"/>
          <w:sz w:val="24"/>
          <w:szCs w:val="24"/>
        </w:rPr>
        <w:t>задания:</w:t>
      </w:r>
      <w:r w:rsidR="00071B6D">
        <w:rPr>
          <w:rFonts w:ascii="Times New Roman" w:eastAsia="Times New Roman" w:hAnsi="Times New Roman" w:cs="Times New Roman"/>
          <w:b/>
          <w:color w:val="000000"/>
          <w:sz w:val="24"/>
          <w:szCs w:val="24"/>
        </w:rPr>
        <w:t xml:space="preserve">   </w:t>
      </w:r>
      <w:proofErr w:type="gramEnd"/>
      <w:r w:rsidR="00071B6D">
        <w:rPr>
          <w:rFonts w:ascii="Times New Roman" w:eastAsia="Times New Roman" w:hAnsi="Times New Roman" w:cs="Times New Roman"/>
          <w:b/>
          <w:color w:val="000000"/>
          <w:sz w:val="24"/>
          <w:szCs w:val="24"/>
        </w:rPr>
        <w:t xml:space="preserve">             </w:t>
      </w:r>
      <w:r w:rsidR="00AB36E6">
        <w:rPr>
          <w:rFonts w:ascii="Times New Roman" w:eastAsia="Times New Roman" w:hAnsi="Times New Roman" w:cs="Times New Roman"/>
          <w:color w:val="000000"/>
          <w:sz w:val="24"/>
          <w:szCs w:val="24"/>
          <w:lang w:val="en-US" w:eastAsia="ru-RU"/>
        </w:rPr>
        <w:t>________________________/_______________/</w:t>
      </w:r>
    </w:p>
    <w:p w14:paraId="314E11EA" w14:textId="77777777" w:rsidR="00071B6D" w:rsidRDefault="00071B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D89B50B" w14:textId="4DB1992C" w:rsidR="006C68A3" w:rsidRDefault="006C68A3" w:rsidP="006C68A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14:paraId="26F3555E" w14:textId="77777777" w:rsidR="006C68A3" w:rsidRDefault="006C68A3" w:rsidP="006C68A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Техническому заданию</w:t>
      </w:r>
    </w:p>
    <w:p w14:paraId="601EC00D" w14:textId="77777777" w:rsidR="006C68A3" w:rsidRDefault="006C68A3" w:rsidP="006C68A3">
      <w:pPr>
        <w:spacing w:after="0" w:line="240" w:lineRule="auto"/>
        <w:jc w:val="center"/>
        <w:rPr>
          <w:rFonts w:ascii="Times New Roman" w:eastAsia="Times New Roman" w:hAnsi="Times New Roman" w:cs="Times New Roman"/>
          <w:b/>
          <w:sz w:val="24"/>
          <w:szCs w:val="24"/>
          <w:lang w:eastAsia="ru-RU"/>
        </w:rPr>
      </w:pPr>
    </w:p>
    <w:p w14:paraId="16BAA8D0" w14:textId="77777777" w:rsidR="006C68A3" w:rsidRDefault="006C68A3" w:rsidP="006C68A3">
      <w:pPr>
        <w:spacing w:after="0" w:line="240" w:lineRule="auto"/>
        <w:jc w:val="center"/>
        <w:rPr>
          <w:rFonts w:ascii="Times New Roman" w:eastAsia="Times New Roman" w:hAnsi="Times New Roman" w:cs="Times New Roman"/>
          <w:b/>
          <w:sz w:val="24"/>
          <w:szCs w:val="24"/>
          <w:lang w:eastAsia="ru-RU"/>
        </w:rPr>
      </w:pPr>
      <w:bookmarkStart w:id="5" w:name="_Hlk199941650"/>
      <w:r>
        <w:rPr>
          <w:rFonts w:ascii="Times New Roman" w:eastAsia="Times New Roman" w:hAnsi="Times New Roman" w:cs="Times New Roman"/>
          <w:b/>
          <w:sz w:val="24"/>
          <w:szCs w:val="24"/>
          <w:lang w:eastAsia="ru-RU"/>
        </w:rPr>
        <w:t>Перечень оборудования</w:t>
      </w:r>
    </w:p>
    <w:p w14:paraId="11EAF13B" w14:textId="77777777" w:rsidR="006C68A3" w:rsidRDefault="006C68A3" w:rsidP="006C68A3">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Таблица 1</w:t>
      </w:r>
    </w:p>
    <w:tbl>
      <w:tblPr>
        <w:tblStyle w:val="182"/>
        <w:tblW w:w="9918" w:type="dxa"/>
        <w:tblLayout w:type="fixed"/>
        <w:tblLook w:val="04A0" w:firstRow="1" w:lastRow="0" w:firstColumn="1" w:lastColumn="0" w:noHBand="0" w:noVBand="1"/>
      </w:tblPr>
      <w:tblGrid>
        <w:gridCol w:w="562"/>
        <w:gridCol w:w="3969"/>
        <w:gridCol w:w="5387"/>
      </w:tblGrid>
      <w:tr w:rsidR="004122DB" w:rsidRPr="004122DB" w14:paraId="1ED4F0BC" w14:textId="77777777" w:rsidTr="00466C66">
        <w:tc>
          <w:tcPr>
            <w:tcW w:w="562" w:type="dxa"/>
            <w:vAlign w:val="center"/>
          </w:tcPr>
          <w:p w14:paraId="0A045E5F" w14:textId="6DD9D94B" w:rsidR="004122DB" w:rsidRPr="004122DB" w:rsidRDefault="00F70795" w:rsidP="00F70795">
            <w:pPr>
              <w:jc w:val="center"/>
              <w:rPr>
                <w:sz w:val="24"/>
                <w:szCs w:val="24"/>
              </w:rPr>
            </w:pPr>
            <w:r>
              <w:rPr>
                <w:sz w:val="24"/>
                <w:szCs w:val="24"/>
              </w:rPr>
              <w:t>№</w:t>
            </w:r>
            <w:r w:rsidR="004122DB" w:rsidRPr="004122DB">
              <w:rPr>
                <w:sz w:val="24"/>
                <w:szCs w:val="24"/>
                <w:lang w:val="en-US"/>
              </w:rPr>
              <w:t xml:space="preserve"> </w:t>
            </w:r>
            <w:r w:rsidR="004122DB" w:rsidRPr="004122DB">
              <w:rPr>
                <w:sz w:val="24"/>
                <w:szCs w:val="24"/>
              </w:rPr>
              <w:t>п/п</w:t>
            </w:r>
          </w:p>
        </w:tc>
        <w:tc>
          <w:tcPr>
            <w:tcW w:w="3969" w:type="dxa"/>
            <w:vAlign w:val="center"/>
          </w:tcPr>
          <w:p w14:paraId="64A52858" w14:textId="11E8F2A8" w:rsidR="004122DB" w:rsidRPr="004122DB" w:rsidRDefault="004122DB" w:rsidP="00F70795">
            <w:pPr>
              <w:jc w:val="center"/>
              <w:rPr>
                <w:sz w:val="24"/>
                <w:szCs w:val="24"/>
              </w:rPr>
            </w:pPr>
            <w:r w:rsidRPr="004122DB">
              <w:rPr>
                <w:sz w:val="24"/>
                <w:szCs w:val="24"/>
              </w:rPr>
              <w:t xml:space="preserve">Адрес </w:t>
            </w:r>
            <w:r w:rsidR="00F70795">
              <w:rPr>
                <w:sz w:val="24"/>
                <w:szCs w:val="24"/>
              </w:rPr>
              <w:t>о</w:t>
            </w:r>
            <w:r w:rsidRPr="004122DB">
              <w:rPr>
                <w:sz w:val="24"/>
                <w:szCs w:val="24"/>
              </w:rPr>
              <w:t>бъекта</w:t>
            </w:r>
          </w:p>
        </w:tc>
        <w:tc>
          <w:tcPr>
            <w:tcW w:w="5387" w:type="dxa"/>
            <w:vAlign w:val="center"/>
          </w:tcPr>
          <w:p w14:paraId="012F2529" w14:textId="77777777" w:rsidR="00371711" w:rsidRDefault="00371711" w:rsidP="00F70795">
            <w:pPr>
              <w:jc w:val="center"/>
              <w:rPr>
                <w:sz w:val="24"/>
                <w:szCs w:val="24"/>
              </w:rPr>
            </w:pPr>
            <w:r>
              <w:rPr>
                <w:sz w:val="24"/>
                <w:szCs w:val="24"/>
              </w:rPr>
              <w:t>Наименование о</w:t>
            </w:r>
            <w:r w:rsidR="00F70795" w:rsidRPr="00F70795">
              <w:rPr>
                <w:sz w:val="24"/>
                <w:szCs w:val="24"/>
              </w:rPr>
              <w:t xml:space="preserve">борудование </w:t>
            </w:r>
          </w:p>
          <w:p w14:paraId="2F099CE6" w14:textId="235EA6BB" w:rsidR="004122DB" w:rsidRPr="004122DB" w:rsidRDefault="00F70795" w:rsidP="00F70795">
            <w:pPr>
              <w:jc w:val="center"/>
              <w:rPr>
                <w:sz w:val="24"/>
                <w:szCs w:val="24"/>
              </w:rPr>
            </w:pPr>
            <w:r>
              <w:rPr>
                <w:sz w:val="24"/>
                <w:szCs w:val="24"/>
              </w:rPr>
              <w:t>(с</w:t>
            </w:r>
            <w:r w:rsidR="004122DB" w:rsidRPr="004122DB">
              <w:rPr>
                <w:sz w:val="24"/>
                <w:szCs w:val="24"/>
              </w:rPr>
              <w:t>истемы</w:t>
            </w:r>
            <w:r>
              <w:rPr>
                <w:sz w:val="24"/>
                <w:szCs w:val="24"/>
              </w:rPr>
              <w:t xml:space="preserve"> кондиционирования)</w:t>
            </w:r>
          </w:p>
        </w:tc>
      </w:tr>
      <w:tr w:rsidR="00F70795" w:rsidRPr="005B5861" w14:paraId="248238A9" w14:textId="77777777" w:rsidTr="00466C66">
        <w:tc>
          <w:tcPr>
            <w:tcW w:w="562" w:type="dxa"/>
            <w:vAlign w:val="center"/>
          </w:tcPr>
          <w:p w14:paraId="0D29A35C" w14:textId="32C45EF2" w:rsidR="00F70795" w:rsidRPr="005B5861" w:rsidRDefault="00F70795" w:rsidP="00F70795">
            <w:pPr>
              <w:jc w:val="center"/>
              <w:rPr>
                <w:i/>
                <w:iCs/>
                <w:sz w:val="24"/>
                <w:szCs w:val="24"/>
              </w:rPr>
            </w:pPr>
            <w:r w:rsidRPr="005B5861">
              <w:rPr>
                <w:i/>
                <w:iCs/>
                <w:sz w:val="24"/>
                <w:szCs w:val="24"/>
              </w:rPr>
              <w:t>1</w:t>
            </w:r>
          </w:p>
        </w:tc>
        <w:tc>
          <w:tcPr>
            <w:tcW w:w="3969" w:type="dxa"/>
            <w:vAlign w:val="center"/>
          </w:tcPr>
          <w:p w14:paraId="116CC595" w14:textId="327B428E" w:rsidR="00F70795" w:rsidRPr="005B5861" w:rsidRDefault="00F70795" w:rsidP="00F70795">
            <w:pPr>
              <w:jc w:val="center"/>
              <w:rPr>
                <w:i/>
                <w:iCs/>
                <w:sz w:val="24"/>
                <w:szCs w:val="24"/>
              </w:rPr>
            </w:pPr>
            <w:r w:rsidRPr="005B5861">
              <w:rPr>
                <w:i/>
                <w:iCs/>
                <w:sz w:val="24"/>
                <w:szCs w:val="24"/>
              </w:rPr>
              <w:t>2</w:t>
            </w:r>
          </w:p>
        </w:tc>
        <w:tc>
          <w:tcPr>
            <w:tcW w:w="5387" w:type="dxa"/>
            <w:vAlign w:val="center"/>
          </w:tcPr>
          <w:p w14:paraId="14E4B1B5" w14:textId="3DB516DB" w:rsidR="00F70795" w:rsidRPr="005B5861" w:rsidRDefault="00F70795" w:rsidP="00F70795">
            <w:pPr>
              <w:jc w:val="center"/>
              <w:rPr>
                <w:i/>
                <w:iCs/>
                <w:sz w:val="24"/>
                <w:szCs w:val="24"/>
              </w:rPr>
            </w:pPr>
            <w:r w:rsidRPr="005B5861">
              <w:rPr>
                <w:i/>
                <w:iCs/>
                <w:sz w:val="24"/>
                <w:szCs w:val="24"/>
              </w:rPr>
              <w:t>3</w:t>
            </w:r>
          </w:p>
        </w:tc>
      </w:tr>
      <w:tr w:rsidR="004122DB" w:rsidRPr="00AB36E6" w14:paraId="7D99E143" w14:textId="77777777" w:rsidTr="00466C66">
        <w:tc>
          <w:tcPr>
            <w:tcW w:w="562" w:type="dxa"/>
          </w:tcPr>
          <w:p w14:paraId="6A241338" w14:textId="77777777" w:rsidR="004122DB" w:rsidRPr="004122DB" w:rsidRDefault="004122DB" w:rsidP="00F70795">
            <w:pPr>
              <w:rPr>
                <w:sz w:val="24"/>
                <w:szCs w:val="24"/>
              </w:rPr>
            </w:pPr>
            <w:r w:rsidRPr="004122DB">
              <w:rPr>
                <w:sz w:val="24"/>
                <w:szCs w:val="24"/>
              </w:rPr>
              <w:t>1</w:t>
            </w:r>
          </w:p>
        </w:tc>
        <w:tc>
          <w:tcPr>
            <w:tcW w:w="3969" w:type="dxa"/>
          </w:tcPr>
          <w:p w14:paraId="05022AA8" w14:textId="745B9B34" w:rsidR="004122DB" w:rsidRPr="004122DB" w:rsidRDefault="004122DB" w:rsidP="00F70795">
            <w:pPr>
              <w:tabs>
                <w:tab w:val="left" w:pos="6023"/>
              </w:tabs>
              <w:rPr>
                <w:sz w:val="24"/>
                <w:szCs w:val="24"/>
              </w:rPr>
            </w:pPr>
          </w:p>
        </w:tc>
        <w:tc>
          <w:tcPr>
            <w:tcW w:w="5387" w:type="dxa"/>
          </w:tcPr>
          <w:p w14:paraId="15807F21" w14:textId="5BC6CAB6" w:rsidR="004122DB" w:rsidRPr="004122DB" w:rsidRDefault="004122DB" w:rsidP="00F70795">
            <w:pPr>
              <w:rPr>
                <w:sz w:val="24"/>
                <w:szCs w:val="24"/>
                <w:lang w:val="en-US"/>
              </w:rPr>
            </w:pPr>
          </w:p>
        </w:tc>
      </w:tr>
      <w:tr w:rsidR="004122DB" w:rsidRPr="004122DB" w14:paraId="0700A1E7" w14:textId="77777777" w:rsidTr="00466C66">
        <w:tc>
          <w:tcPr>
            <w:tcW w:w="562" w:type="dxa"/>
          </w:tcPr>
          <w:p w14:paraId="1363C419" w14:textId="77777777" w:rsidR="004122DB" w:rsidRPr="004122DB" w:rsidRDefault="004122DB" w:rsidP="00F70795">
            <w:pPr>
              <w:rPr>
                <w:sz w:val="24"/>
                <w:szCs w:val="24"/>
              </w:rPr>
            </w:pPr>
            <w:r w:rsidRPr="004122DB">
              <w:rPr>
                <w:sz w:val="24"/>
                <w:szCs w:val="24"/>
              </w:rPr>
              <w:t>2</w:t>
            </w:r>
          </w:p>
        </w:tc>
        <w:tc>
          <w:tcPr>
            <w:tcW w:w="3969" w:type="dxa"/>
          </w:tcPr>
          <w:p w14:paraId="7566B730" w14:textId="795E1A17" w:rsidR="004122DB" w:rsidRPr="004122DB" w:rsidRDefault="004122DB" w:rsidP="00F70795">
            <w:pPr>
              <w:rPr>
                <w:sz w:val="24"/>
                <w:szCs w:val="24"/>
              </w:rPr>
            </w:pPr>
          </w:p>
        </w:tc>
        <w:tc>
          <w:tcPr>
            <w:tcW w:w="5387" w:type="dxa"/>
          </w:tcPr>
          <w:p w14:paraId="2B58C169" w14:textId="77777777" w:rsidR="004122DB" w:rsidRPr="004122DB" w:rsidRDefault="004122DB" w:rsidP="00F70795">
            <w:pPr>
              <w:rPr>
                <w:sz w:val="24"/>
                <w:szCs w:val="24"/>
                <w:lang w:val="en-US"/>
              </w:rPr>
            </w:pPr>
          </w:p>
        </w:tc>
      </w:tr>
      <w:tr w:rsidR="004122DB" w:rsidRPr="004122DB" w14:paraId="362A024D" w14:textId="77777777" w:rsidTr="00466C66">
        <w:tc>
          <w:tcPr>
            <w:tcW w:w="562" w:type="dxa"/>
          </w:tcPr>
          <w:p w14:paraId="3E4FDCB5" w14:textId="77777777" w:rsidR="004122DB" w:rsidRPr="004122DB" w:rsidRDefault="004122DB" w:rsidP="00F70795">
            <w:pPr>
              <w:rPr>
                <w:sz w:val="24"/>
                <w:szCs w:val="24"/>
              </w:rPr>
            </w:pPr>
            <w:r w:rsidRPr="004122DB">
              <w:rPr>
                <w:sz w:val="24"/>
                <w:szCs w:val="24"/>
              </w:rPr>
              <w:t>3</w:t>
            </w:r>
          </w:p>
        </w:tc>
        <w:tc>
          <w:tcPr>
            <w:tcW w:w="3969" w:type="dxa"/>
          </w:tcPr>
          <w:p w14:paraId="18D2D1AA" w14:textId="09E5A1AB" w:rsidR="004122DB" w:rsidRPr="004122DB" w:rsidRDefault="004122DB" w:rsidP="00F70795">
            <w:pPr>
              <w:rPr>
                <w:sz w:val="24"/>
                <w:szCs w:val="24"/>
              </w:rPr>
            </w:pPr>
          </w:p>
        </w:tc>
        <w:tc>
          <w:tcPr>
            <w:tcW w:w="5387" w:type="dxa"/>
          </w:tcPr>
          <w:p w14:paraId="6AC22C4A" w14:textId="2A1BDC78" w:rsidR="004122DB" w:rsidRPr="004122DB" w:rsidRDefault="004122DB" w:rsidP="00F70795">
            <w:pPr>
              <w:rPr>
                <w:sz w:val="24"/>
                <w:szCs w:val="24"/>
              </w:rPr>
            </w:pPr>
          </w:p>
        </w:tc>
      </w:tr>
      <w:tr w:rsidR="004122DB" w:rsidRPr="004122DB" w14:paraId="65B6A2F2" w14:textId="77777777" w:rsidTr="00466C66">
        <w:tc>
          <w:tcPr>
            <w:tcW w:w="562" w:type="dxa"/>
          </w:tcPr>
          <w:p w14:paraId="04A721A3" w14:textId="77777777" w:rsidR="004122DB" w:rsidRPr="004122DB" w:rsidRDefault="004122DB" w:rsidP="00F70795">
            <w:pPr>
              <w:rPr>
                <w:sz w:val="24"/>
                <w:szCs w:val="24"/>
              </w:rPr>
            </w:pPr>
            <w:r w:rsidRPr="004122DB">
              <w:rPr>
                <w:sz w:val="24"/>
                <w:szCs w:val="24"/>
              </w:rPr>
              <w:t>4</w:t>
            </w:r>
          </w:p>
        </w:tc>
        <w:tc>
          <w:tcPr>
            <w:tcW w:w="3969" w:type="dxa"/>
          </w:tcPr>
          <w:p w14:paraId="1AC21FA4" w14:textId="4977C7D4" w:rsidR="004122DB" w:rsidRPr="004122DB" w:rsidRDefault="004122DB" w:rsidP="00F70795">
            <w:pPr>
              <w:tabs>
                <w:tab w:val="left" w:pos="6023"/>
              </w:tabs>
              <w:rPr>
                <w:sz w:val="24"/>
                <w:szCs w:val="24"/>
              </w:rPr>
            </w:pPr>
          </w:p>
        </w:tc>
        <w:tc>
          <w:tcPr>
            <w:tcW w:w="5387" w:type="dxa"/>
          </w:tcPr>
          <w:p w14:paraId="1DCD3D55" w14:textId="77777777" w:rsidR="004122DB" w:rsidRPr="004122DB" w:rsidRDefault="004122DB" w:rsidP="00F70795">
            <w:pPr>
              <w:rPr>
                <w:sz w:val="24"/>
                <w:szCs w:val="24"/>
              </w:rPr>
            </w:pPr>
          </w:p>
        </w:tc>
      </w:tr>
      <w:tr w:rsidR="004122DB" w:rsidRPr="004122DB" w14:paraId="53944D07" w14:textId="77777777" w:rsidTr="00466C66">
        <w:tc>
          <w:tcPr>
            <w:tcW w:w="562" w:type="dxa"/>
          </w:tcPr>
          <w:p w14:paraId="2A95F92E" w14:textId="77777777" w:rsidR="004122DB" w:rsidRPr="004122DB" w:rsidRDefault="004122DB" w:rsidP="00F70795">
            <w:pPr>
              <w:rPr>
                <w:sz w:val="24"/>
                <w:szCs w:val="24"/>
              </w:rPr>
            </w:pPr>
            <w:r w:rsidRPr="004122DB">
              <w:rPr>
                <w:sz w:val="24"/>
                <w:szCs w:val="24"/>
              </w:rPr>
              <w:t>5</w:t>
            </w:r>
          </w:p>
        </w:tc>
        <w:tc>
          <w:tcPr>
            <w:tcW w:w="3969" w:type="dxa"/>
          </w:tcPr>
          <w:p w14:paraId="56851654" w14:textId="1339FE63" w:rsidR="004122DB" w:rsidRPr="004122DB" w:rsidRDefault="004122DB" w:rsidP="00F70795">
            <w:pPr>
              <w:tabs>
                <w:tab w:val="left" w:pos="6023"/>
              </w:tabs>
              <w:rPr>
                <w:sz w:val="24"/>
                <w:szCs w:val="24"/>
              </w:rPr>
            </w:pPr>
          </w:p>
        </w:tc>
        <w:tc>
          <w:tcPr>
            <w:tcW w:w="5387" w:type="dxa"/>
          </w:tcPr>
          <w:p w14:paraId="31E905E7" w14:textId="77777777" w:rsidR="004122DB" w:rsidRPr="004122DB" w:rsidRDefault="004122DB" w:rsidP="00F70795">
            <w:pPr>
              <w:rPr>
                <w:sz w:val="24"/>
                <w:szCs w:val="24"/>
                <w:lang w:val="en-US"/>
              </w:rPr>
            </w:pPr>
          </w:p>
        </w:tc>
      </w:tr>
      <w:tr w:rsidR="004122DB" w:rsidRPr="004122DB" w14:paraId="543F820E" w14:textId="77777777" w:rsidTr="00466C66">
        <w:tc>
          <w:tcPr>
            <w:tcW w:w="562" w:type="dxa"/>
          </w:tcPr>
          <w:p w14:paraId="7B5BE4C6" w14:textId="77777777" w:rsidR="004122DB" w:rsidRPr="004122DB" w:rsidRDefault="004122DB" w:rsidP="00F70795">
            <w:pPr>
              <w:rPr>
                <w:sz w:val="24"/>
                <w:szCs w:val="24"/>
              </w:rPr>
            </w:pPr>
            <w:r w:rsidRPr="004122DB">
              <w:rPr>
                <w:sz w:val="24"/>
                <w:szCs w:val="24"/>
              </w:rPr>
              <w:t>6</w:t>
            </w:r>
          </w:p>
        </w:tc>
        <w:tc>
          <w:tcPr>
            <w:tcW w:w="3969" w:type="dxa"/>
          </w:tcPr>
          <w:p w14:paraId="0F647AF7" w14:textId="32E0E4CC" w:rsidR="004122DB" w:rsidRPr="004122DB" w:rsidRDefault="004122DB" w:rsidP="00F70795">
            <w:pPr>
              <w:rPr>
                <w:sz w:val="24"/>
                <w:szCs w:val="24"/>
              </w:rPr>
            </w:pPr>
          </w:p>
        </w:tc>
        <w:tc>
          <w:tcPr>
            <w:tcW w:w="5387" w:type="dxa"/>
          </w:tcPr>
          <w:p w14:paraId="28BF76DB" w14:textId="77777777" w:rsidR="004122DB" w:rsidRPr="004122DB" w:rsidRDefault="004122DB" w:rsidP="00F70795">
            <w:pPr>
              <w:rPr>
                <w:sz w:val="24"/>
                <w:szCs w:val="24"/>
              </w:rPr>
            </w:pPr>
          </w:p>
        </w:tc>
      </w:tr>
      <w:bookmarkEnd w:id="5"/>
    </w:tbl>
    <w:p w14:paraId="34060235" w14:textId="77777777" w:rsidR="00152BCC" w:rsidRPr="00A76D59" w:rsidRDefault="00152BCC" w:rsidP="00A76D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5226D33" w14:textId="77777777" w:rsidR="00964007" w:rsidRDefault="00964007" w:rsidP="00FB646B">
      <w:pPr>
        <w:widowControl w:val="0"/>
        <w:spacing w:after="0" w:line="240" w:lineRule="auto"/>
        <w:ind w:firstLine="709"/>
        <w:jc w:val="both"/>
        <w:rPr>
          <w:rFonts w:ascii="Times New Roman" w:eastAsia="Times New Roman" w:hAnsi="Times New Roman" w:cs="Times New Roman"/>
          <w:sz w:val="24"/>
          <w:szCs w:val="24"/>
          <w:lang w:eastAsia="ru-RU"/>
        </w:rPr>
      </w:pPr>
    </w:p>
    <w:p w14:paraId="1C3B1F0A" w14:textId="77777777" w:rsidR="001F4A5B" w:rsidRDefault="001F4A5B" w:rsidP="001F4592">
      <w:pPr>
        <w:widowControl w:val="0"/>
        <w:tabs>
          <w:tab w:val="left" w:pos="5529"/>
          <w:tab w:val="left" w:pos="14570"/>
        </w:tabs>
        <w:spacing w:after="0" w:line="240" w:lineRule="auto"/>
        <w:jc w:val="right"/>
        <w:rPr>
          <w:rFonts w:ascii="Times New Roman" w:eastAsia="Times New Roman" w:hAnsi="Times New Roman" w:cs="Times New Roman"/>
          <w:sz w:val="24"/>
          <w:szCs w:val="24"/>
          <w:lang w:eastAsia="ru-RU"/>
        </w:rPr>
        <w:sectPr w:rsidR="001F4A5B" w:rsidSect="00490B5D">
          <w:footerReference w:type="default" r:id="rId9"/>
          <w:pgSz w:w="11906" w:h="16838"/>
          <w:pgMar w:top="851" w:right="851" w:bottom="851" w:left="1418" w:header="709" w:footer="283" w:gutter="0"/>
          <w:cols w:space="708"/>
          <w:titlePg/>
          <w:docGrid w:linePitch="360"/>
        </w:sectPr>
      </w:pPr>
    </w:p>
    <w:p w14:paraId="2D268505" w14:textId="1F5F8758" w:rsidR="00DE2CB5" w:rsidRPr="00DE2CB5" w:rsidRDefault="00DE2CB5" w:rsidP="001F4592">
      <w:pPr>
        <w:widowControl w:val="0"/>
        <w:tabs>
          <w:tab w:val="left" w:pos="5529"/>
          <w:tab w:val="left" w:pos="14570"/>
        </w:tabs>
        <w:spacing w:after="0" w:line="240" w:lineRule="auto"/>
        <w:jc w:val="right"/>
        <w:rPr>
          <w:rFonts w:ascii="Times New Roman" w:eastAsia="Times New Roman" w:hAnsi="Times New Roman" w:cs="Times New Roman"/>
          <w:sz w:val="24"/>
          <w:szCs w:val="24"/>
          <w:lang w:eastAsia="ru-RU"/>
        </w:rPr>
      </w:pPr>
      <w:r w:rsidRPr="00DE2CB5">
        <w:rPr>
          <w:rFonts w:ascii="Times New Roman" w:eastAsia="Times New Roman" w:hAnsi="Times New Roman" w:cs="Times New Roman"/>
          <w:sz w:val="24"/>
          <w:szCs w:val="24"/>
          <w:lang w:eastAsia="ru-RU"/>
        </w:rPr>
        <w:lastRenderedPageBreak/>
        <w:t>Приложение №2</w:t>
      </w:r>
    </w:p>
    <w:p w14:paraId="39C9DB85" w14:textId="3495C18C" w:rsidR="00DE2CB5" w:rsidRPr="00AB36E6" w:rsidRDefault="00DE2CB5" w:rsidP="001F4592">
      <w:pPr>
        <w:widowControl w:val="0"/>
        <w:tabs>
          <w:tab w:val="left" w:pos="5529"/>
          <w:tab w:val="left" w:pos="14570"/>
        </w:tabs>
        <w:spacing w:after="0" w:line="240" w:lineRule="auto"/>
        <w:jc w:val="right"/>
        <w:rPr>
          <w:rFonts w:ascii="Times New Roman" w:eastAsia="Times New Roman" w:hAnsi="Times New Roman" w:cs="Times New Roman"/>
          <w:sz w:val="24"/>
          <w:szCs w:val="24"/>
          <w:lang w:eastAsia="ru-RU"/>
        </w:rPr>
      </w:pPr>
      <w:r w:rsidRPr="00DE2CB5">
        <w:rPr>
          <w:rFonts w:ascii="Times New Roman" w:eastAsia="Times New Roman" w:hAnsi="Times New Roman" w:cs="Times New Roman"/>
          <w:sz w:val="24"/>
          <w:szCs w:val="24"/>
          <w:lang w:eastAsia="ru-RU"/>
        </w:rPr>
        <w:t xml:space="preserve">к </w:t>
      </w:r>
      <w:r w:rsidR="00AB36E6">
        <w:rPr>
          <w:rFonts w:ascii="Times New Roman" w:eastAsia="Times New Roman" w:hAnsi="Times New Roman" w:cs="Times New Roman"/>
          <w:sz w:val="24"/>
          <w:szCs w:val="24"/>
          <w:lang w:eastAsia="ru-RU"/>
        </w:rPr>
        <w:t>Техническому заданию</w:t>
      </w:r>
    </w:p>
    <w:p w14:paraId="373AA30F" w14:textId="5AD0A637" w:rsidR="003201BD" w:rsidRDefault="003201BD" w:rsidP="001F4592">
      <w:pPr>
        <w:widowControl w:val="0"/>
        <w:tabs>
          <w:tab w:val="left" w:pos="5529"/>
          <w:tab w:val="left" w:pos="14570"/>
        </w:tabs>
        <w:spacing w:after="0" w:line="240" w:lineRule="auto"/>
        <w:jc w:val="right"/>
        <w:rPr>
          <w:rFonts w:ascii="Times New Roman" w:eastAsia="Times New Roman" w:hAnsi="Times New Roman" w:cs="Times New Roman"/>
          <w:sz w:val="24"/>
          <w:szCs w:val="24"/>
          <w:lang w:eastAsia="ru-RU"/>
        </w:rPr>
      </w:pPr>
    </w:p>
    <w:p w14:paraId="0FF75AD5" w14:textId="3BE4F9BB" w:rsidR="00DE2CB5" w:rsidRDefault="00DE2CB5" w:rsidP="001F4592">
      <w:pPr>
        <w:widowControl w:val="0"/>
        <w:tabs>
          <w:tab w:val="left" w:pos="5529"/>
        </w:tabs>
        <w:spacing w:after="0" w:line="240" w:lineRule="auto"/>
        <w:ind w:firstLine="709"/>
        <w:jc w:val="center"/>
        <w:outlineLvl w:val="0"/>
        <w:rPr>
          <w:rFonts w:ascii="Times New Roman" w:eastAsia="Times New Roman" w:hAnsi="Times New Roman" w:cs="Times New Roman"/>
          <w:b/>
          <w:bCs/>
          <w:color w:val="000000"/>
          <w:sz w:val="24"/>
          <w:szCs w:val="24"/>
          <w:lang w:eastAsia="ru-RU"/>
        </w:rPr>
      </w:pPr>
      <w:r w:rsidRPr="00EF250A">
        <w:rPr>
          <w:rFonts w:ascii="Times New Roman" w:eastAsia="Times New Roman" w:hAnsi="Times New Roman" w:cs="Times New Roman"/>
          <w:b/>
          <w:bCs/>
          <w:color w:val="000000"/>
          <w:sz w:val="24"/>
          <w:szCs w:val="24"/>
          <w:lang w:eastAsia="ru-RU"/>
        </w:rPr>
        <w:t>РАСЧЕТ НАЧАЛЬНОЙ (М</w:t>
      </w:r>
      <w:r w:rsidR="00DA4927" w:rsidRPr="00EF250A">
        <w:rPr>
          <w:rFonts w:ascii="Times New Roman" w:eastAsia="Times New Roman" w:hAnsi="Times New Roman" w:cs="Times New Roman"/>
          <w:b/>
          <w:bCs/>
          <w:color w:val="000000"/>
          <w:sz w:val="24"/>
          <w:szCs w:val="24"/>
          <w:lang w:eastAsia="ru-RU"/>
        </w:rPr>
        <w:t>АКСИМАЛЬНОЙ) ЦЕНЫ ДОГОВОРА</w:t>
      </w:r>
    </w:p>
    <w:p w14:paraId="5A4D6003" w14:textId="77777777" w:rsidR="00F60931" w:rsidRPr="00EF250A" w:rsidRDefault="00F60931" w:rsidP="001F4592">
      <w:pPr>
        <w:widowControl w:val="0"/>
        <w:tabs>
          <w:tab w:val="left" w:pos="5529"/>
        </w:tabs>
        <w:spacing w:after="0" w:line="240" w:lineRule="auto"/>
        <w:ind w:firstLine="709"/>
        <w:jc w:val="center"/>
        <w:outlineLvl w:val="0"/>
        <w:rPr>
          <w:rFonts w:ascii="Times New Roman" w:eastAsia="Times New Roman" w:hAnsi="Times New Roman" w:cs="Times New Roman"/>
          <w:b/>
          <w:bCs/>
          <w:color w:val="000000"/>
          <w:sz w:val="24"/>
          <w:szCs w:val="24"/>
          <w:lang w:eastAsia="ru-RU"/>
        </w:rPr>
      </w:pPr>
    </w:p>
    <w:p w14:paraId="71A741F6" w14:textId="4E58B0D4" w:rsidR="003A6018" w:rsidRPr="00EF250A" w:rsidRDefault="00795569" w:rsidP="003A6018">
      <w:pPr>
        <w:tabs>
          <w:tab w:val="left" w:pos="5529"/>
        </w:tabs>
        <w:spacing w:after="0" w:line="240" w:lineRule="auto"/>
        <w:ind w:firstLine="851"/>
        <w:jc w:val="both"/>
        <w:rPr>
          <w:rFonts w:ascii="Times New Roman" w:eastAsia="Times New Roman" w:hAnsi="Times New Roman" w:cs="Times New Roman"/>
          <w:sz w:val="24"/>
          <w:szCs w:val="24"/>
          <w:lang w:eastAsia="ru-RU"/>
        </w:rPr>
      </w:pPr>
      <w:r w:rsidRPr="00EF250A">
        <w:rPr>
          <w:rFonts w:ascii="Times New Roman" w:eastAsia="Times New Roman" w:hAnsi="Times New Roman" w:cs="Times New Roman"/>
          <w:sz w:val="24"/>
          <w:szCs w:val="24"/>
          <w:lang w:eastAsia="ru-RU"/>
        </w:rPr>
        <w:t xml:space="preserve">Начальная (максимальная) цена договора (НМЦД) определена и обоснована посредством применения метода сопоставимых рыночных цен (анализа рынка) на основании коммерческих предложений </w:t>
      </w:r>
      <w:r w:rsidR="001F4A5B">
        <w:rPr>
          <w:rFonts w:ascii="Times New Roman" w:eastAsia="Times New Roman" w:hAnsi="Times New Roman" w:cs="Times New Roman"/>
          <w:sz w:val="24"/>
          <w:szCs w:val="24"/>
          <w:lang w:eastAsia="ru-RU"/>
        </w:rPr>
        <w:t>исполнителей</w:t>
      </w:r>
      <w:r w:rsidRPr="00EF250A">
        <w:rPr>
          <w:rFonts w:ascii="Times New Roman" w:eastAsia="Times New Roman" w:hAnsi="Times New Roman" w:cs="Times New Roman"/>
          <w:sz w:val="24"/>
          <w:szCs w:val="24"/>
          <w:lang w:eastAsia="ru-RU"/>
        </w:rPr>
        <w:t xml:space="preserve">, обладающих опытом </w:t>
      </w:r>
      <w:r w:rsidR="001F4A5B">
        <w:rPr>
          <w:rFonts w:ascii="Times New Roman" w:eastAsia="Times New Roman" w:hAnsi="Times New Roman" w:cs="Times New Roman"/>
          <w:sz w:val="24"/>
          <w:szCs w:val="24"/>
          <w:lang w:eastAsia="ru-RU"/>
        </w:rPr>
        <w:t>оказания аналогичных</w:t>
      </w:r>
      <w:r w:rsidRPr="00EF250A">
        <w:rPr>
          <w:rFonts w:ascii="Times New Roman" w:eastAsia="Times New Roman" w:hAnsi="Times New Roman" w:cs="Times New Roman"/>
          <w:sz w:val="24"/>
          <w:szCs w:val="24"/>
          <w:lang w:eastAsia="ru-RU"/>
        </w:rPr>
        <w:t xml:space="preserve"> </w:t>
      </w:r>
      <w:r w:rsidR="001F4A5B">
        <w:rPr>
          <w:rFonts w:ascii="Times New Roman" w:eastAsia="Times New Roman" w:hAnsi="Times New Roman" w:cs="Times New Roman"/>
          <w:sz w:val="24"/>
          <w:szCs w:val="24"/>
          <w:lang w:eastAsia="ru-RU"/>
        </w:rPr>
        <w:t>услуг</w:t>
      </w:r>
      <w:r w:rsidR="0064684F">
        <w:rPr>
          <w:rFonts w:ascii="Times New Roman" w:eastAsia="Times New Roman" w:hAnsi="Times New Roman" w:cs="Times New Roman"/>
          <w:sz w:val="24"/>
          <w:szCs w:val="24"/>
          <w:lang w:eastAsia="ru-RU"/>
        </w:rPr>
        <w:t>.</w:t>
      </w:r>
    </w:p>
    <w:p w14:paraId="19EC18BA" w14:textId="76A5E4BB" w:rsidR="00AF1EBF" w:rsidRDefault="00AF1EBF" w:rsidP="0034312B">
      <w:pPr>
        <w:widowControl w:val="0"/>
        <w:spacing w:after="0" w:line="240" w:lineRule="auto"/>
        <w:ind w:firstLine="709"/>
        <w:jc w:val="both"/>
        <w:rPr>
          <w:rFonts w:ascii="Times New Roman" w:eastAsia="Times New Roman" w:hAnsi="Times New Roman" w:cs="Times New Roman"/>
          <w:bCs/>
          <w:sz w:val="24"/>
          <w:szCs w:val="24"/>
          <w:lang w:eastAsia="ru-RU"/>
        </w:rPr>
      </w:pPr>
    </w:p>
    <w:tbl>
      <w:tblPr>
        <w:tblW w:w="15163" w:type="dxa"/>
        <w:tblLayout w:type="fixed"/>
        <w:tblLook w:val="04A0" w:firstRow="1" w:lastRow="0" w:firstColumn="1" w:lastColumn="0" w:noHBand="0" w:noVBand="1"/>
      </w:tblPr>
      <w:tblGrid>
        <w:gridCol w:w="561"/>
        <w:gridCol w:w="4252"/>
        <w:gridCol w:w="994"/>
        <w:gridCol w:w="709"/>
        <w:gridCol w:w="1701"/>
        <w:gridCol w:w="1701"/>
        <w:gridCol w:w="1701"/>
        <w:gridCol w:w="1984"/>
        <w:gridCol w:w="1560"/>
      </w:tblGrid>
      <w:tr w:rsidR="00885201" w:rsidRPr="00885201" w14:paraId="374FC160" w14:textId="77777777" w:rsidTr="008627C6">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CD552" w14:textId="7777777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bookmarkStart w:id="6" w:name="_Hlk199941979"/>
            <w:r w:rsidRPr="00885201">
              <w:rPr>
                <w:rFonts w:ascii="Times New Roman" w:eastAsia="Times New Roman" w:hAnsi="Times New Roman" w:cs="Times New Roman"/>
                <w:color w:val="000000"/>
                <w:sz w:val="24"/>
                <w:szCs w:val="24"/>
                <w:lang w:eastAsia="ru-RU"/>
              </w:rPr>
              <w:t>№</w:t>
            </w:r>
            <w:r w:rsidRPr="00885201">
              <w:rPr>
                <w:rFonts w:ascii="Times New Roman" w:eastAsia="Times New Roman" w:hAnsi="Times New Roman" w:cs="Times New Roman"/>
                <w:color w:val="000000"/>
                <w:sz w:val="24"/>
                <w:szCs w:val="24"/>
                <w:lang w:eastAsia="ru-RU"/>
              </w:rPr>
              <w:br/>
              <w:t>п/п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30087A0" w14:textId="7777777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Наименование</w:t>
            </w:r>
            <w:r w:rsidRPr="00885201">
              <w:rPr>
                <w:rFonts w:ascii="Times New Roman" w:eastAsia="Times New Roman" w:hAnsi="Times New Roman" w:cs="Times New Roman"/>
                <w:color w:val="000000"/>
                <w:sz w:val="24"/>
                <w:szCs w:val="24"/>
                <w:lang w:eastAsia="ru-RU"/>
              </w:rPr>
              <w:br/>
              <w:t>услуг</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365FE0FD" w14:textId="7777777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4717EA" w14:textId="7777777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Кол-во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AFDA92" w14:textId="7777777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КП № 1</w:t>
            </w:r>
          </w:p>
          <w:p w14:paraId="1D6D22DC" w14:textId="63D72EC0" w:rsidR="00885201" w:rsidRPr="00885201" w:rsidRDefault="00885201" w:rsidP="00AB36E6">
            <w:pPr>
              <w:spacing w:after="0" w:line="240" w:lineRule="auto"/>
              <w:jc w:val="center"/>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Вх</w:t>
            </w:r>
            <w:proofErr w:type="spellEnd"/>
            <w:r w:rsidRPr="00885201">
              <w:rPr>
                <w:rFonts w:ascii="Times New Roman" w:eastAsia="Times New Roman" w:hAnsi="Times New Roman" w:cs="Times New Roman"/>
                <w:color w:val="000000"/>
                <w:sz w:val="24"/>
                <w:szCs w:val="24"/>
                <w:lang w:eastAsia="ru-RU"/>
              </w:rPr>
              <w:t xml:space="preserve">. № </w:t>
            </w:r>
            <w:r w:rsidR="00AB36E6">
              <w:rPr>
                <w:rFonts w:ascii="Times New Roman" w:eastAsia="Times New Roman" w:hAnsi="Times New Roman" w:cs="Times New Roman"/>
                <w:color w:val="000000"/>
                <w:sz w:val="24"/>
                <w:szCs w:val="24"/>
                <w:lang w:eastAsia="ru-RU"/>
              </w:rPr>
              <w:t xml:space="preserve">  </w:t>
            </w:r>
            <w:r w:rsidRPr="00B7049F">
              <w:rPr>
                <w:rFonts w:ascii="Times New Roman" w:eastAsia="Times New Roman" w:hAnsi="Times New Roman" w:cs="Times New Roman"/>
                <w:color w:val="000000"/>
                <w:sz w:val="24"/>
                <w:szCs w:val="24"/>
                <w:lang w:eastAsia="ru-RU"/>
              </w:rPr>
              <w:t>от</w:t>
            </w:r>
            <w:r w:rsidR="00AB36E6">
              <w:rPr>
                <w:rFonts w:ascii="Times New Roman" w:eastAsia="Times New Roman" w:hAnsi="Times New Roman" w:cs="Times New Roman"/>
                <w:color w:val="000000"/>
                <w:sz w:val="24"/>
                <w:szCs w:val="24"/>
                <w:lang w:eastAsia="ru-RU"/>
              </w:rPr>
              <w:t xml:space="preserve">       </w:t>
            </w:r>
            <w:proofErr w:type="gramStart"/>
            <w:r w:rsidR="00AB36E6">
              <w:rPr>
                <w:rFonts w:ascii="Times New Roman" w:eastAsia="Times New Roman" w:hAnsi="Times New Roman" w:cs="Times New Roman"/>
                <w:color w:val="000000"/>
                <w:sz w:val="24"/>
                <w:szCs w:val="24"/>
                <w:lang w:eastAsia="ru-RU"/>
              </w:rPr>
              <w:t xml:space="preserve">  </w:t>
            </w:r>
            <w:r w:rsidRPr="00B7049F">
              <w:rPr>
                <w:rFonts w:ascii="Times New Roman" w:eastAsia="Times New Roman" w:hAnsi="Times New Roman" w:cs="Times New Roman"/>
                <w:color w:val="000000"/>
                <w:sz w:val="24"/>
                <w:szCs w:val="24"/>
                <w:lang w:eastAsia="ru-RU"/>
              </w:rPr>
              <w:t>,</w:t>
            </w:r>
            <w:proofErr w:type="gramEnd"/>
            <w:r w:rsidRPr="00B7049F">
              <w:rPr>
                <w:rFonts w:ascii="Times New Roman" w:eastAsia="Times New Roman" w:hAnsi="Times New Roman" w:cs="Times New Roman"/>
                <w:color w:val="000000"/>
                <w:sz w:val="24"/>
                <w:szCs w:val="24"/>
                <w:lang w:eastAsia="ru-RU"/>
              </w:rPr>
              <w:t xml:space="preserve">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CC5E6A" w14:textId="77777777" w:rsidR="00885201" w:rsidRPr="00B7049F"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B7049F">
              <w:rPr>
                <w:rFonts w:ascii="Times New Roman" w:eastAsia="Times New Roman" w:hAnsi="Times New Roman" w:cs="Times New Roman"/>
                <w:color w:val="000000"/>
                <w:sz w:val="24"/>
                <w:szCs w:val="24"/>
                <w:lang w:eastAsia="ru-RU"/>
              </w:rPr>
              <w:t>КП № 2</w:t>
            </w:r>
          </w:p>
          <w:p w14:paraId="6A4EF47A" w14:textId="39B544E1" w:rsidR="00885201" w:rsidRPr="00B7049F" w:rsidRDefault="00885201" w:rsidP="00885201">
            <w:pPr>
              <w:spacing w:after="0" w:line="240" w:lineRule="auto"/>
              <w:jc w:val="center"/>
              <w:rPr>
                <w:rFonts w:ascii="Times New Roman" w:eastAsia="Times New Roman" w:hAnsi="Times New Roman" w:cs="Times New Roman"/>
                <w:color w:val="000000"/>
                <w:sz w:val="24"/>
                <w:szCs w:val="24"/>
                <w:lang w:eastAsia="ru-RU"/>
              </w:rPr>
            </w:pPr>
            <w:proofErr w:type="spellStart"/>
            <w:r w:rsidRPr="00B7049F">
              <w:rPr>
                <w:rFonts w:ascii="Times New Roman" w:eastAsia="Times New Roman" w:hAnsi="Times New Roman" w:cs="Times New Roman"/>
                <w:color w:val="000000"/>
                <w:sz w:val="24"/>
                <w:szCs w:val="24"/>
                <w:lang w:eastAsia="ru-RU"/>
              </w:rPr>
              <w:t>Вх</w:t>
            </w:r>
            <w:proofErr w:type="spellEnd"/>
            <w:r w:rsidRPr="00B7049F">
              <w:rPr>
                <w:rFonts w:ascii="Times New Roman" w:eastAsia="Times New Roman" w:hAnsi="Times New Roman" w:cs="Times New Roman"/>
                <w:color w:val="000000"/>
                <w:sz w:val="24"/>
                <w:szCs w:val="24"/>
                <w:lang w:eastAsia="ru-RU"/>
              </w:rPr>
              <w:t xml:space="preserve">. № </w:t>
            </w:r>
            <w:r w:rsidR="00AB36E6">
              <w:rPr>
                <w:rFonts w:ascii="Times New Roman" w:eastAsia="Times New Roman" w:hAnsi="Times New Roman" w:cs="Times New Roman"/>
                <w:color w:val="000000"/>
                <w:sz w:val="24"/>
                <w:szCs w:val="24"/>
                <w:lang w:eastAsia="ru-RU"/>
              </w:rPr>
              <w:t>___</w:t>
            </w:r>
          </w:p>
          <w:p w14:paraId="7EDF03E5" w14:textId="1379848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B7049F">
              <w:rPr>
                <w:rFonts w:ascii="Times New Roman" w:eastAsia="Times New Roman" w:hAnsi="Times New Roman" w:cs="Times New Roman"/>
                <w:color w:val="000000"/>
                <w:sz w:val="24"/>
                <w:szCs w:val="24"/>
                <w:lang w:eastAsia="ru-RU"/>
              </w:rPr>
              <w:t xml:space="preserve">от </w:t>
            </w:r>
            <w:r w:rsidR="00AB36E6">
              <w:rPr>
                <w:rFonts w:ascii="Times New Roman" w:eastAsia="Times New Roman" w:hAnsi="Times New Roman" w:cs="Times New Roman"/>
                <w:color w:val="000000"/>
                <w:sz w:val="24"/>
                <w:szCs w:val="24"/>
                <w:lang w:eastAsia="ru-RU"/>
              </w:rPr>
              <w:t>_______</w:t>
            </w:r>
            <w:r w:rsidRPr="00B7049F">
              <w:rPr>
                <w:rFonts w:ascii="Times New Roman" w:eastAsia="Times New Roman" w:hAnsi="Times New Roman" w:cs="Times New Roman"/>
                <w:color w:val="000000"/>
                <w:sz w:val="24"/>
                <w:szCs w:val="24"/>
                <w:lang w:eastAsia="ru-RU"/>
              </w:rPr>
              <w:t>,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77A7BE" w14:textId="77777777"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КП № 3</w:t>
            </w:r>
          </w:p>
          <w:p w14:paraId="1F6ACE49" w14:textId="2A4667D1"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Вх</w:t>
            </w:r>
            <w:proofErr w:type="spellEnd"/>
            <w:r w:rsidRPr="00885201">
              <w:rPr>
                <w:rFonts w:ascii="Times New Roman" w:eastAsia="Times New Roman" w:hAnsi="Times New Roman" w:cs="Times New Roman"/>
                <w:color w:val="000000"/>
                <w:sz w:val="24"/>
                <w:szCs w:val="24"/>
                <w:lang w:eastAsia="ru-RU"/>
              </w:rPr>
              <w:t xml:space="preserve">. № </w:t>
            </w:r>
            <w:r w:rsidR="00AB36E6">
              <w:rPr>
                <w:rFonts w:ascii="Times New Roman" w:eastAsia="Times New Roman" w:hAnsi="Times New Roman" w:cs="Times New Roman"/>
                <w:color w:val="000000"/>
                <w:sz w:val="24"/>
                <w:szCs w:val="24"/>
                <w:lang w:eastAsia="ru-RU"/>
              </w:rPr>
              <w:t>______</w:t>
            </w:r>
          </w:p>
          <w:p w14:paraId="4CA56E50" w14:textId="0FE365DA"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B7049F">
              <w:rPr>
                <w:rFonts w:ascii="Times New Roman" w:eastAsia="Times New Roman" w:hAnsi="Times New Roman" w:cs="Times New Roman"/>
                <w:color w:val="000000"/>
                <w:sz w:val="24"/>
                <w:szCs w:val="24"/>
                <w:lang w:eastAsia="ru-RU"/>
              </w:rPr>
              <w:t xml:space="preserve">от </w:t>
            </w:r>
            <w:r w:rsidR="00AB36E6">
              <w:rPr>
                <w:rFonts w:ascii="Times New Roman" w:eastAsia="Times New Roman" w:hAnsi="Times New Roman" w:cs="Times New Roman"/>
                <w:color w:val="000000"/>
                <w:sz w:val="24"/>
                <w:szCs w:val="24"/>
                <w:lang w:eastAsia="ru-RU"/>
              </w:rPr>
              <w:t>________</w:t>
            </w:r>
            <w:r w:rsidRPr="00B7049F">
              <w:rPr>
                <w:rFonts w:ascii="Times New Roman" w:eastAsia="Times New Roman" w:hAnsi="Times New Roman" w:cs="Times New Roman"/>
                <w:color w:val="000000"/>
                <w:sz w:val="24"/>
                <w:szCs w:val="24"/>
                <w:lang w:eastAsia="ru-RU"/>
              </w:rPr>
              <w:t>, руб.</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85D24D" w14:textId="1C178CC9"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B7049F">
              <w:rPr>
                <w:rFonts w:ascii="Times New Roman" w:eastAsia="Times New Roman" w:hAnsi="Times New Roman" w:cs="Times New Roman"/>
                <w:color w:val="000000"/>
                <w:sz w:val="24"/>
                <w:szCs w:val="24"/>
                <w:lang w:eastAsia="ru-RU"/>
              </w:rPr>
              <w:t>Средняя цена за ед. услуги ((ст.5+ст.6+ст.7)/3), 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BA8AFB" w14:textId="77777777" w:rsidR="00885201" w:rsidRPr="00B7049F"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B7049F">
              <w:rPr>
                <w:rFonts w:ascii="Times New Roman" w:eastAsia="Times New Roman" w:hAnsi="Times New Roman" w:cs="Times New Roman"/>
                <w:color w:val="000000"/>
                <w:sz w:val="24"/>
                <w:szCs w:val="24"/>
                <w:lang w:eastAsia="ru-RU"/>
              </w:rPr>
              <w:t>НМЦД,</w:t>
            </w:r>
          </w:p>
          <w:p w14:paraId="05E18248" w14:textId="7072AB9B" w:rsidR="00885201" w:rsidRPr="00885201" w:rsidRDefault="00885201" w:rsidP="00885201">
            <w:pPr>
              <w:spacing w:after="0" w:line="240" w:lineRule="auto"/>
              <w:jc w:val="center"/>
              <w:rPr>
                <w:rFonts w:ascii="Times New Roman" w:eastAsia="Times New Roman" w:hAnsi="Times New Roman" w:cs="Times New Roman"/>
                <w:color w:val="000000"/>
                <w:sz w:val="24"/>
                <w:szCs w:val="24"/>
                <w:lang w:eastAsia="ru-RU"/>
              </w:rPr>
            </w:pPr>
            <w:r w:rsidRPr="00B7049F">
              <w:rPr>
                <w:rFonts w:ascii="Times New Roman" w:eastAsia="Times New Roman" w:hAnsi="Times New Roman" w:cs="Times New Roman"/>
                <w:color w:val="000000"/>
                <w:sz w:val="24"/>
                <w:szCs w:val="24"/>
                <w:lang w:eastAsia="ru-RU"/>
              </w:rPr>
              <w:t xml:space="preserve">(ст.8*ст.4), </w:t>
            </w:r>
            <w:proofErr w:type="spellStart"/>
            <w:r w:rsidRPr="00B7049F">
              <w:rPr>
                <w:rFonts w:ascii="Times New Roman" w:eastAsia="Times New Roman" w:hAnsi="Times New Roman" w:cs="Times New Roman"/>
                <w:color w:val="000000"/>
                <w:sz w:val="24"/>
                <w:szCs w:val="24"/>
                <w:lang w:eastAsia="ru-RU"/>
              </w:rPr>
              <w:t>руб</w:t>
            </w:r>
            <w:proofErr w:type="spellEnd"/>
          </w:p>
        </w:tc>
      </w:tr>
      <w:tr w:rsidR="00885201" w:rsidRPr="00885201" w14:paraId="5391FB16" w14:textId="77777777" w:rsidTr="008627C6">
        <w:tc>
          <w:tcPr>
            <w:tcW w:w="561" w:type="dxa"/>
            <w:tcBorders>
              <w:top w:val="nil"/>
              <w:left w:val="single" w:sz="4" w:space="0" w:color="auto"/>
              <w:bottom w:val="single" w:sz="4" w:space="0" w:color="auto"/>
              <w:right w:val="single" w:sz="4" w:space="0" w:color="auto"/>
            </w:tcBorders>
            <w:shd w:val="clear" w:color="auto" w:fill="auto"/>
            <w:vAlign w:val="center"/>
            <w:hideMark/>
          </w:tcPr>
          <w:p w14:paraId="09BA4E36" w14:textId="77777777"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1</w:t>
            </w:r>
          </w:p>
        </w:tc>
        <w:tc>
          <w:tcPr>
            <w:tcW w:w="4252" w:type="dxa"/>
            <w:tcBorders>
              <w:top w:val="nil"/>
              <w:left w:val="nil"/>
              <w:bottom w:val="single" w:sz="4" w:space="0" w:color="auto"/>
              <w:right w:val="single" w:sz="4" w:space="0" w:color="auto"/>
            </w:tcBorders>
            <w:shd w:val="clear" w:color="auto" w:fill="auto"/>
            <w:vAlign w:val="center"/>
            <w:hideMark/>
          </w:tcPr>
          <w:p w14:paraId="4B572909" w14:textId="77777777"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2</w:t>
            </w:r>
          </w:p>
        </w:tc>
        <w:tc>
          <w:tcPr>
            <w:tcW w:w="994" w:type="dxa"/>
            <w:tcBorders>
              <w:top w:val="nil"/>
              <w:left w:val="nil"/>
              <w:bottom w:val="single" w:sz="4" w:space="0" w:color="auto"/>
              <w:right w:val="single" w:sz="4" w:space="0" w:color="auto"/>
            </w:tcBorders>
            <w:shd w:val="clear" w:color="auto" w:fill="auto"/>
            <w:vAlign w:val="center"/>
            <w:hideMark/>
          </w:tcPr>
          <w:p w14:paraId="69CE19AE" w14:textId="77777777"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22BC1921" w14:textId="77777777"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14:paraId="251CD690" w14:textId="2E359C81"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14:paraId="5E602867" w14:textId="72FBA5F0"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vAlign w:val="center"/>
            <w:hideMark/>
          </w:tcPr>
          <w:p w14:paraId="29FAEC4F" w14:textId="2E69D0DB"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7</w:t>
            </w:r>
          </w:p>
        </w:tc>
        <w:tc>
          <w:tcPr>
            <w:tcW w:w="1984" w:type="dxa"/>
            <w:tcBorders>
              <w:top w:val="nil"/>
              <w:left w:val="nil"/>
              <w:bottom w:val="single" w:sz="4" w:space="0" w:color="auto"/>
              <w:right w:val="single" w:sz="4" w:space="0" w:color="auto"/>
            </w:tcBorders>
            <w:shd w:val="clear" w:color="auto" w:fill="auto"/>
            <w:vAlign w:val="center"/>
            <w:hideMark/>
          </w:tcPr>
          <w:p w14:paraId="1A4853F7" w14:textId="326420E5"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8</w:t>
            </w:r>
          </w:p>
        </w:tc>
        <w:tc>
          <w:tcPr>
            <w:tcW w:w="1560" w:type="dxa"/>
            <w:tcBorders>
              <w:top w:val="nil"/>
              <w:left w:val="nil"/>
              <w:bottom w:val="single" w:sz="4" w:space="0" w:color="auto"/>
              <w:right w:val="single" w:sz="4" w:space="0" w:color="auto"/>
            </w:tcBorders>
            <w:shd w:val="clear" w:color="auto" w:fill="auto"/>
            <w:vAlign w:val="center"/>
            <w:hideMark/>
          </w:tcPr>
          <w:p w14:paraId="63C9E639" w14:textId="40F2F3FA" w:rsidR="00885201" w:rsidRPr="00885201" w:rsidRDefault="00885201" w:rsidP="00885201">
            <w:pPr>
              <w:spacing w:after="0" w:line="240" w:lineRule="auto"/>
              <w:jc w:val="center"/>
              <w:rPr>
                <w:rFonts w:ascii="Times New Roman" w:eastAsia="Times New Roman" w:hAnsi="Times New Roman" w:cs="Times New Roman"/>
                <w:i/>
                <w:iCs/>
                <w:color w:val="000000"/>
                <w:sz w:val="24"/>
                <w:szCs w:val="24"/>
                <w:lang w:eastAsia="ru-RU"/>
              </w:rPr>
            </w:pPr>
            <w:r w:rsidRPr="00885201">
              <w:rPr>
                <w:rFonts w:ascii="Times New Roman" w:eastAsia="Times New Roman" w:hAnsi="Times New Roman" w:cs="Times New Roman"/>
                <w:i/>
                <w:iCs/>
                <w:color w:val="000000"/>
                <w:sz w:val="24"/>
                <w:szCs w:val="24"/>
                <w:lang w:eastAsia="ru-RU"/>
              </w:rPr>
              <w:t>9</w:t>
            </w:r>
          </w:p>
        </w:tc>
      </w:tr>
      <w:tr w:rsidR="00885201" w:rsidRPr="00885201" w14:paraId="014C8056" w14:textId="77777777" w:rsidTr="00885201">
        <w:tc>
          <w:tcPr>
            <w:tcW w:w="15163" w:type="dxa"/>
            <w:gridSpan w:val="9"/>
            <w:tcBorders>
              <w:top w:val="single" w:sz="4" w:space="0" w:color="auto"/>
              <w:left w:val="single" w:sz="4" w:space="0" w:color="auto"/>
              <w:bottom w:val="single" w:sz="4" w:space="0" w:color="auto"/>
              <w:right w:val="nil"/>
            </w:tcBorders>
            <w:shd w:val="clear" w:color="auto" w:fill="auto"/>
            <w:noWrap/>
            <w:hideMark/>
          </w:tcPr>
          <w:p w14:paraId="225A67CA" w14:textId="13437DB4" w:rsidR="00885201" w:rsidRPr="00885201" w:rsidRDefault="00885201" w:rsidP="00885201">
            <w:pPr>
              <w:spacing w:after="0" w:line="240" w:lineRule="auto"/>
              <w:rPr>
                <w:rFonts w:ascii="Times New Roman" w:eastAsia="Times New Roman" w:hAnsi="Times New Roman" w:cs="Times New Roman"/>
                <w:b/>
                <w:bCs/>
                <w:color w:val="000000"/>
                <w:sz w:val="24"/>
                <w:szCs w:val="24"/>
                <w:lang w:eastAsia="ru-RU"/>
              </w:rPr>
            </w:pPr>
            <w:r w:rsidRPr="00885201">
              <w:rPr>
                <w:rFonts w:ascii="Times New Roman" w:eastAsia="Times New Roman" w:hAnsi="Times New Roman" w:cs="Times New Roman"/>
                <w:b/>
                <w:bCs/>
                <w:color w:val="000000"/>
                <w:sz w:val="24"/>
                <w:szCs w:val="24"/>
                <w:lang w:eastAsia="ru-RU"/>
              </w:rPr>
              <w:t>Учебный корпус №</w:t>
            </w:r>
            <w:r w:rsidR="00C56771">
              <w:rPr>
                <w:rFonts w:ascii="Times New Roman" w:eastAsia="Times New Roman" w:hAnsi="Times New Roman" w:cs="Times New Roman"/>
                <w:b/>
                <w:bCs/>
                <w:color w:val="000000"/>
                <w:sz w:val="24"/>
                <w:szCs w:val="24"/>
                <w:lang w:eastAsia="ru-RU"/>
              </w:rPr>
              <w:t xml:space="preserve"> </w:t>
            </w:r>
            <w:r w:rsidR="00AB36E6">
              <w:rPr>
                <w:rFonts w:ascii="Times New Roman" w:eastAsia="Times New Roman" w:hAnsi="Times New Roman" w:cs="Times New Roman"/>
                <w:b/>
                <w:bCs/>
                <w:color w:val="000000"/>
                <w:sz w:val="24"/>
                <w:szCs w:val="24"/>
                <w:lang w:eastAsia="ru-RU"/>
              </w:rPr>
              <w:t xml:space="preserve">                                   </w:t>
            </w:r>
            <w:proofErr w:type="gramStart"/>
            <w:r w:rsidR="00AB36E6">
              <w:rPr>
                <w:rFonts w:ascii="Times New Roman" w:eastAsia="Times New Roman" w:hAnsi="Times New Roman" w:cs="Times New Roman"/>
                <w:b/>
                <w:bCs/>
                <w:color w:val="000000"/>
                <w:sz w:val="24"/>
                <w:szCs w:val="24"/>
                <w:lang w:eastAsia="ru-RU"/>
              </w:rPr>
              <w:t xml:space="preserve">  </w:t>
            </w:r>
            <w:r w:rsidRPr="00885201">
              <w:rPr>
                <w:rFonts w:ascii="Times New Roman" w:eastAsia="Times New Roman" w:hAnsi="Times New Roman" w:cs="Times New Roman"/>
                <w:b/>
                <w:bCs/>
                <w:color w:val="000000"/>
                <w:sz w:val="24"/>
                <w:szCs w:val="24"/>
                <w:lang w:eastAsia="ru-RU"/>
              </w:rPr>
              <w:t xml:space="preserve"> </w:t>
            </w:r>
            <w:r w:rsidR="00DC4BD6">
              <w:rPr>
                <w:rFonts w:ascii="Times New Roman" w:eastAsia="Times New Roman" w:hAnsi="Times New Roman" w:cs="Times New Roman"/>
                <w:b/>
                <w:bCs/>
                <w:color w:val="000000"/>
                <w:sz w:val="24"/>
                <w:szCs w:val="24"/>
                <w:lang w:eastAsia="ru-RU"/>
              </w:rPr>
              <w:t>(</w:t>
            </w:r>
            <w:proofErr w:type="gramEnd"/>
            <w:r w:rsidRPr="00885201">
              <w:rPr>
                <w:rFonts w:ascii="Times New Roman" w:eastAsia="Times New Roman" w:hAnsi="Times New Roman" w:cs="Times New Roman"/>
                <w:b/>
                <w:bCs/>
                <w:color w:val="000000"/>
                <w:sz w:val="24"/>
                <w:szCs w:val="24"/>
                <w:lang w:eastAsia="ru-RU"/>
              </w:rPr>
              <w:t xml:space="preserve">л/с </w:t>
            </w:r>
            <w:r w:rsidR="00AB36E6">
              <w:rPr>
                <w:rFonts w:ascii="Times New Roman" w:eastAsia="Times New Roman" w:hAnsi="Times New Roman" w:cs="Times New Roman"/>
                <w:b/>
                <w:bCs/>
                <w:color w:val="000000"/>
                <w:sz w:val="24"/>
                <w:szCs w:val="24"/>
                <w:lang w:eastAsia="ru-RU"/>
              </w:rPr>
              <w:t>_____________</w:t>
            </w:r>
            <w:r w:rsidR="00DC4BD6">
              <w:rPr>
                <w:rFonts w:ascii="Times New Roman" w:eastAsia="Times New Roman" w:hAnsi="Times New Roman" w:cs="Times New Roman"/>
                <w:b/>
                <w:bCs/>
                <w:color w:val="000000"/>
                <w:sz w:val="24"/>
                <w:szCs w:val="24"/>
                <w:lang w:eastAsia="ru-RU"/>
              </w:rPr>
              <w:t>)</w:t>
            </w:r>
          </w:p>
        </w:tc>
      </w:tr>
      <w:tr w:rsidR="00885201" w:rsidRPr="00885201" w14:paraId="1917E57D" w14:textId="77777777" w:rsidTr="00AB36E6">
        <w:tc>
          <w:tcPr>
            <w:tcW w:w="561" w:type="dxa"/>
            <w:vMerge w:val="restart"/>
            <w:tcBorders>
              <w:top w:val="nil"/>
              <w:left w:val="single" w:sz="4" w:space="0" w:color="auto"/>
              <w:bottom w:val="nil"/>
              <w:right w:val="single" w:sz="4" w:space="0" w:color="auto"/>
            </w:tcBorders>
            <w:shd w:val="clear" w:color="auto" w:fill="auto"/>
            <w:noWrap/>
            <w:hideMark/>
          </w:tcPr>
          <w:p w14:paraId="6EE40F73"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1</w:t>
            </w:r>
          </w:p>
        </w:tc>
        <w:tc>
          <w:tcPr>
            <w:tcW w:w="4252" w:type="dxa"/>
            <w:tcBorders>
              <w:top w:val="nil"/>
              <w:left w:val="nil"/>
              <w:bottom w:val="single" w:sz="4" w:space="0" w:color="auto"/>
              <w:right w:val="single" w:sz="4" w:space="0" w:color="auto"/>
            </w:tcBorders>
            <w:shd w:val="clear" w:color="auto" w:fill="auto"/>
            <w:hideMark/>
          </w:tcPr>
          <w:p w14:paraId="3E318F10"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Диагностика моно-сплит-системы настенного, оконного, колонного, кассетного, напольно-потолочного, потолочного типов</w:t>
            </w:r>
          </w:p>
        </w:tc>
        <w:tc>
          <w:tcPr>
            <w:tcW w:w="994" w:type="dxa"/>
            <w:tcBorders>
              <w:top w:val="nil"/>
              <w:left w:val="nil"/>
              <w:bottom w:val="single" w:sz="4" w:space="0" w:color="auto"/>
              <w:right w:val="single" w:sz="4" w:space="0" w:color="auto"/>
            </w:tcBorders>
            <w:shd w:val="clear" w:color="auto" w:fill="auto"/>
            <w:hideMark/>
          </w:tcPr>
          <w:p w14:paraId="0E4A2791"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4DDC957B" w14:textId="75056BB9"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225F652E" w14:textId="2CA5F06E"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40B952DA" w14:textId="7B920A66"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20AC576E" w14:textId="2C1D4FFB"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0EA2CF76" w14:textId="6AF09F54"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16FD93B3" w14:textId="21C703F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286C4029" w14:textId="77777777" w:rsidTr="00AB36E6">
        <w:tc>
          <w:tcPr>
            <w:tcW w:w="561" w:type="dxa"/>
            <w:vMerge/>
            <w:tcBorders>
              <w:top w:val="nil"/>
              <w:left w:val="single" w:sz="4" w:space="0" w:color="auto"/>
              <w:bottom w:val="nil"/>
              <w:right w:val="single" w:sz="4" w:space="0" w:color="auto"/>
            </w:tcBorders>
            <w:hideMark/>
          </w:tcPr>
          <w:p w14:paraId="44CBAD5F"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hideMark/>
          </w:tcPr>
          <w:p w14:paraId="54C701DB"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Разборка и сборка панелей внутреннего блока</w:t>
            </w:r>
          </w:p>
        </w:tc>
        <w:tc>
          <w:tcPr>
            <w:tcW w:w="994" w:type="dxa"/>
            <w:tcBorders>
              <w:top w:val="nil"/>
              <w:left w:val="nil"/>
              <w:bottom w:val="single" w:sz="4" w:space="0" w:color="auto"/>
              <w:right w:val="single" w:sz="4" w:space="0" w:color="auto"/>
            </w:tcBorders>
            <w:shd w:val="clear" w:color="auto" w:fill="auto"/>
            <w:hideMark/>
          </w:tcPr>
          <w:p w14:paraId="719F216C"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00D21789" w14:textId="35ED727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16DD9A72" w14:textId="49ED76A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4E7AB951" w14:textId="14B6F54E"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55243CB7" w14:textId="5810B9DB"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6A3A2A5F" w14:textId="382E0208"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54785BF2" w14:textId="6C028826"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58A8BCF5" w14:textId="77777777" w:rsidTr="00AB36E6">
        <w:tc>
          <w:tcPr>
            <w:tcW w:w="561" w:type="dxa"/>
            <w:vMerge/>
            <w:tcBorders>
              <w:top w:val="nil"/>
              <w:left w:val="single" w:sz="4" w:space="0" w:color="auto"/>
              <w:bottom w:val="nil"/>
              <w:right w:val="single" w:sz="4" w:space="0" w:color="auto"/>
            </w:tcBorders>
            <w:hideMark/>
          </w:tcPr>
          <w:p w14:paraId="5BE6384A"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hideMark/>
          </w:tcPr>
          <w:p w14:paraId="2A0A4F18"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Проверка и чистка теплообменника внешнего блока</w:t>
            </w:r>
          </w:p>
        </w:tc>
        <w:tc>
          <w:tcPr>
            <w:tcW w:w="994" w:type="dxa"/>
            <w:tcBorders>
              <w:top w:val="nil"/>
              <w:left w:val="nil"/>
              <w:bottom w:val="single" w:sz="4" w:space="0" w:color="auto"/>
              <w:right w:val="single" w:sz="4" w:space="0" w:color="auto"/>
            </w:tcBorders>
            <w:shd w:val="clear" w:color="auto" w:fill="auto"/>
            <w:hideMark/>
          </w:tcPr>
          <w:p w14:paraId="688907E2"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6C0063D5" w14:textId="33B10693"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6602D072" w14:textId="2FD2591A"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15039F2D" w14:textId="48A2FD0B"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46FE3B31" w14:textId="2A3B867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2231A955" w14:textId="26F543E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6639F63F" w14:textId="714CB629"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4E93CCA7" w14:textId="77777777" w:rsidTr="00AB36E6">
        <w:tc>
          <w:tcPr>
            <w:tcW w:w="561" w:type="dxa"/>
            <w:vMerge/>
            <w:tcBorders>
              <w:top w:val="nil"/>
              <w:left w:val="single" w:sz="4" w:space="0" w:color="auto"/>
              <w:bottom w:val="nil"/>
              <w:right w:val="single" w:sz="4" w:space="0" w:color="auto"/>
            </w:tcBorders>
            <w:hideMark/>
          </w:tcPr>
          <w:p w14:paraId="5C65D653"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hideMark/>
          </w:tcPr>
          <w:p w14:paraId="49DC0764"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Проверка и чистка теплообменника внутреннего блока</w:t>
            </w:r>
          </w:p>
        </w:tc>
        <w:tc>
          <w:tcPr>
            <w:tcW w:w="994" w:type="dxa"/>
            <w:tcBorders>
              <w:top w:val="nil"/>
              <w:left w:val="nil"/>
              <w:bottom w:val="single" w:sz="4" w:space="0" w:color="auto"/>
              <w:right w:val="single" w:sz="4" w:space="0" w:color="auto"/>
            </w:tcBorders>
            <w:shd w:val="clear" w:color="auto" w:fill="auto"/>
            <w:hideMark/>
          </w:tcPr>
          <w:p w14:paraId="19146DFC"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3FCC0A2E" w14:textId="52B0F71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11AF51F1" w14:textId="54B584B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0DE74C1E" w14:textId="5BB548C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7D5FCBE6" w14:textId="791953EB"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5F1E2ED0" w14:textId="62F8AD32"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23F6CFEF" w14:textId="2955FDD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4162F0EE" w14:textId="77777777" w:rsidTr="00AB36E6">
        <w:tc>
          <w:tcPr>
            <w:tcW w:w="561" w:type="dxa"/>
            <w:vMerge/>
            <w:tcBorders>
              <w:top w:val="nil"/>
              <w:left w:val="single" w:sz="4" w:space="0" w:color="auto"/>
              <w:bottom w:val="nil"/>
              <w:right w:val="single" w:sz="4" w:space="0" w:color="auto"/>
            </w:tcBorders>
            <w:hideMark/>
          </w:tcPr>
          <w:p w14:paraId="171F11CA"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hideMark/>
          </w:tcPr>
          <w:p w14:paraId="1DFA342C"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Проверка и чистка фильтров испарителя</w:t>
            </w:r>
          </w:p>
        </w:tc>
        <w:tc>
          <w:tcPr>
            <w:tcW w:w="994" w:type="dxa"/>
            <w:tcBorders>
              <w:top w:val="nil"/>
              <w:left w:val="nil"/>
              <w:bottom w:val="single" w:sz="4" w:space="0" w:color="auto"/>
              <w:right w:val="single" w:sz="4" w:space="0" w:color="auto"/>
            </w:tcBorders>
            <w:shd w:val="clear" w:color="auto" w:fill="auto"/>
            <w:hideMark/>
          </w:tcPr>
          <w:p w14:paraId="22B041E5"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5EDCB3B9" w14:textId="1F690FB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53E7AFA0" w14:textId="59AEBBD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7A496AC8" w14:textId="5B2947A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6D927CCE" w14:textId="44646952"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27CAD84F" w14:textId="537ED95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2BD910B6" w14:textId="6A04C1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3210CA68" w14:textId="77777777" w:rsidTr="00AB36E6">
        <w:tc>
          <w:tcPr>
            <w:tcW w:w="561" w:type="dxa"/>
            <w:vMerge/>
            <w:tcBorders>
              <w:top w:val="nil"/>
              <w:left w:val="single" w:sz="4" w:space="0" w:color="auto"/>
              <w:bottom w:val="nil"/>
              <w:right w:val="single" w:sz="4" w:space="0" w:color="auto"/>
            </w:tcBorders>
            <w:hideMark/>
          </w:tcPr>
          <w:p w14:paraId="0BC1B9FF"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hideMark/>
          </w:tcPr>
          <w:p w14:paraId="220935D1"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Проверка и чистка фильтров конденсатора</w:t>
            </w:r>
          </w:p>
        </w:tc>
        <w:tc>
          <w:tcPr>
            <w:tcW w:w="994" w:type="dxa"/>
            <w:tcBorders>
              <w:top w:val="nil"/>
              <w:left w:val="nil"/>
              <w:bottom w:val="single" w:sz="4" w:space="0" w:color="auto"/>
              <w:right w:val="single" w:sz="4" w:space="0" w:color="auto"/>
            </w:tcBorders>
            <w:shd w:val="clear" w:color="auto" w:fill="auto"/>
            <w:hideMark/>
          </w:tcPr>
          <w:p w14:paraId="56626605"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17F0B884" w14:textId="1A8A9E4F"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08E36C9C" w14:textId="5B71099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17CA492F" w14:textId="65752DF5"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46663F81" w14:textId="25270846"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5B9F10E0" w14:textId="4FB6715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0057597D" w14:textId="1C8C5C1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7B5BB4A8" w14:textId="77777777" w:rsidTr="00AB36E6">
        <w:tc>
          <w:tcPr>
            <w:tcW w:w="561" w:type="dxa"/>
            <w:vMerge/>
            <w:tcBorders>
              <w:top w:val="nil"/>
              <w:left w:val="single" w:sz="4" w:space="0" w:color="auto"/>
              <w:bottom w:val="nil"/>
              <w:right w:val="single" w:sz="4" w:space="0" w:color="auto"/>
            </w:tcBorders>
            <w:hideMark/>
          </w:tcPr>
          <w:p w14:paraId="4931C1E3"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hideMark/>
          </w:tcPr>
          <w:p w14:paraId="14E7FBFB" w14:textId="77777777" w:rsidR="00885201" w:rsidRPr="00AB36E6" w:rsidRDefault="00885201" w:rsidP="00885201">
            <w:pPr>
              <w:spacing w:after="0" w:line="240" w:lineRule="auto"/>
              <w:rPr>
                <w:rFonts w:ascii="Times New Roman" w:eastAsia="Times New Roman" w:hAnsi="Times New Roman" w:cs="Times New Roman"/>
                <w:color w:val="000000"/>
                <w:sz w:val="24"/>
                <w:szCs w:val="24"/>
                <w:highlight w:val="yellow"/>
                <w:lang w:eastAsia="ru-RU"/>
              </w:rPr>
            </w:pPr>
            <w:r w:rsidRPr="00AB36E6">
              <w:rPr>
                <w:rFonts w:ascii="Times New Roman" w:eastAsia="Times New Roman" w:hAnsi="Times New Roman" w:cs="Times New Roman"/>
                <w:color w:val="000000"/>
                <w:sz w:val="24"/>
                <w:szCs w:val="24"/>
                <w:highlight w:val="yellow"/>
                <w:lang w:eastAsia="ru-RU"/>
              </w:rPr>
              <w:t>Проверка и чистка дренажной системы</w:t>
            </w:r>
          </w:p>
        </w:tc>
        <w:tc>
          <w:tcPr>
            <w:tcW w:w="994" w:type="dxa"/>
            <w:tcBorders>
              <w:top w:val="nil"/>
              <w:left w:val="nil"/>
              <w:bottom w:val="single" w:sz="4" w:space="0" w:color="auto"/>
              <w:right w:val="single" w:sz="4" w:space="0" w:color="auto"/>
            </w:tcBorders>
            <w:shd w:val="clear" w:color="auto" w:fill="auto"/>
            <w:hideMark/>
          </w:tcPr>
          <w:p w14:paraId="22BA8FD9"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roofErr w:type="spellStart"/>
            <w:r w:rsidRPr="00885201">
              <w:rPr>
                <w:rFonts w:ascii="Times New Roman" w:eastAsia="Times New Roman" w:hAnsi="Times New Roman" w:cs="Times New Roman"/>
                <w:color w:val="000000"/>
                <w:sz w:val="24"/>
                <w:szCs w:val="24"/>
                <w:lang w:eastAsia="ru-RU"/>
              </w:rPr>
              <w:t>усл.ед</w:t>
            </w:r>
            <w:proofErr w:type="spellEnd"/>
            <w:r w:rsidRPr="00885201">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auto"/>
              <w:right w:val="nil"/>
            </w:tcBorders>
            <w:shd w:val="clear" w:color="auto" w:fill="auto"/>
          </w:tcPr>
          <w:p w14:paraId="6A2D2C21" w14:textId="08536B86"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6202E5F2" w14:textId="4F6F9FD4"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243C6DB3" w14:textId="22CDE24E"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3D493E60" w14:textId="16FDD480"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3DEAB441" w14:textId="297F62CB"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7011F11C" w14:textId="52E8011C"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885201" w:rsidRPr="00885201" w14:paraId="2CB0C0F0" w14:textId="77777777" w:rsidTr="00AB36E6">
        <w:tc>
          <w:tcPr>
            <w:tcW w:w="561" w:type="dxa"/>
            <w:vMerge/>
            <w:tcBorders>
              <w:top w:val="nil"/>
              <w:left w:val="single" w:sz="4" w:space="0" w:color="auto"/>
              <w:bottom w:val="single" w:sz="4" w:space="0" w:color="auto"/>
              <w:right w:val="single" w:sz="4" w:space="0" w:color="auto"/>
            </w:tcBorders>
            <w:hideMark/>
          </w:tcPr>
          <w:p w14:paraId="4C692B31" w14:textId="7777777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4252" w:type="dxa"/>
            <w:tcBorders>
              <w:top w:val="nil"/>
              <w:left w:val="nil"/>
              <w:bottom w:val="single" w:sz="4" w:space="0" w:color="auto"/>
              <w:right w:val="single" w:sz="4" w:space="0" w:color="auto"/>
            </w:tcBorders>
            <w:shd w:val="clear" w:color="auto" w:fill="auto"/>
          </w:tcPr>
          <w:p w14:paraId="79AADA3A" w14:textId="4D6BF134"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994" w:type="dxa"/>
            <w:tcBorders>
              <w:top w:val="nil"/>
              <w:left w:val="nil"/>
              <w:bottom w:val="single" w:sz="4" w:space="0" w:color="auto"/>
              <w:right w:val="single" w:sz="4" w:space="0" w:color="auto"/>
            </w:tcBorders>
            <w:shd w:val="clear" w:color="auto" w:fill="auto"/>
          </w:tcPr>
          <w:p w14:paraId="2A82E4B3" w14:textId="7FE348C7"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nil"/>
            </w:tcBorders>
            <w:shd w:val="clear" w:color="auto" w:fill="auto"/>
          </w:tcPr>
          <w:p w14:paraId="7A8C63CA" w14:textId="6E0639C6"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tcPr>
          <w:p w14:paraId="76DD487F" w14:textId="2707B70D"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223323C1" w14:textId="2939BCAB"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14:paraId="1EEF6115" w14:textId="0C5B64E1"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tcPr>
          <w:p w14:paraId="606C1E6C" w14:textId="29646AA1"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tcPr>
          <w:p w14:paraId="2ED7ED20" w14:textId="0BE9F4E3" w:rsidR="00885201" w:rsidRPr="00885201" w:rsidRDefault="00885201" w:rsidP="00885201">
            <w:pPr>
              <w:spacing w:after="0" w:line="240" w:lineRule="auto"/>
              <w:rPr>
                <w:rFonts w:ascii="Times New Roman" w:eastAsia="Times New Roman" w:hAnsi="Times New Roman" w:cs="Times New Roman"/>
                <w:color w:val="000000"/>
                <w:sz w:val="24"/>
                <w:szCs w:val="24"/>
                <w:lang w:eastAsia="ru-RU"/>
              </w:rPr>
            </w:pPr>
          </w:p>
        </w:tc>
      </w:tr>
      <w:tr w:rsidR="00AB36E6" w:rsidRPr="00885201" w14:paraId="3C15E884" w14:textId="77777777" w:rsidTr="003374F7">
        <w:tc>
          <w:tcPr>
            <w:tcW w:w="15163" w:type="dxa"/>
            <w:gridSpan w:val="9"/>
            <w:tcBorders>
              <w:top w:val="single" w:sz="4" w:space="0" w:color="auto"/>
              <w:left w:val="single" w:sz="4" w:space="0" w:color="auto"/>
              <w:bottom w:val="single" w:sz="4" w:space="0" w:color="auto"/>
              <w:right w:val="nil"/>
            </w:tcBorders>
            <w:shd w:val="clear" w:color="auto" w:fill="auto"/>
            <w:noWrap/>
            <w:hideMark/>
          </w:tcPr>
          <w:p w14:paraId="7939DE66" w14:textId="77777777" w:rsidR="00AB36E6" w:rsidRPr="00885201" w:rsidRDefault="00AB36E6" w:rsidP="003374F7">
            <w:pPr>
              <w:spacing w:after="0" w:line="240" w:lineRule="auto"/>
              <w:rPr>
                <w:rFonts w:ascii="Times New Roman" w:eastAsia="Times New Roman" w:hAnsi="Times New Roman" w:cs="Times New Roman"/>
                <w:b/>
                <w:bCs/>
                <w:color w:val="000000"/>
                <w:sz w:val="24"/>
                <w:szCs w:val="24"/>
                <w:lang w:eastAsia="ru-RU"/>
              </w:rPr>
            </w:pPr>
            <w:r w:rsidRPr="00885201">
              <w:rPr>
                <w:rFonts w:ascii="Times New Roman" w:eastAsia="Times New Roman" w:hAnsi="Times New Roman" w:cs="Times New Roman"/>
                <w:b/>
                <w:bCs/>
                <w:color w:val="000000"/>
                <w:sz w:val="24"/>
                <w:szCs w:val="24"/>
                <w:lang w:eastAsia="ru-RU"/>
              </w:rPr>
              <w:t>Учебный корпус №</w:t>
            </w:r>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 xml:space="preserve">  </w:t>
            </w:r>
            <w:r w:rsidRPr="0088520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w:t>
            </w:r>
            <w:proofErr w:type="gramEnd"/>
            <w:r w:rsidRPr="00885201">
              <w:rPr>
                <w:rFonts w:ascii="Times New Roman" w:eastAsia="Times New Roman" w:hAnsi="Times New Roman" w:cs="Times New Roman"/>
                <w:b/>
                <w:bCs/>
                <w:color w:val="000000"/>
                <w:sz w:val="24"/>
                <w:szCs w:val="24"/>
                <w:lang w:eastAsia="ru-RU"/>
              </w:rPr>
              <w:t xml:space="preserve">л/с </w:t>
            </w:r>
            <w:r>
              <w:rPr>
                <w:rFonts w:ascii="Times New Roman" w:eastAsia="Times New Roman" w:hAnsi="Times New Roman" w:cs="Times New Roman"/>
                <w:b/>
                <w:bCs/>
                <w:color w:val="000000"/>
                <w:sz w:val="24"/>
                <w:szCs w:val="24"/>
                <w:lang w:eastAsia="ru-RU"/>
              </w:rPr>
              <w:t>_____________)</w:t>
            </w:r>
          </w:p>
        </w:tc>
      </w:tr>
      <w:tr w:rsidR="008627C6" w:rsidRPr="00885201" w14:paraId="4759429E" w14:textId="77777777" w:rsidTr="008627C6">
        <w:tc>
          <w:tcPr>
            <w:tcW w:w="13603"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023969D9" w14:textId="4223A95A" w:rsidR="008627C6" w:rsidRPr="00885201" w:rsidRDefault="008627C6" w:rsidP="008627C6">
            <w:pPr>
              <w:spacing w:after="0" w:line="240" w:lineRule="auto"/>
              <w:jc w:val="right"/>
              <w:rPr>
                <w:rFonts w:ascii="Times New Roman" w:eastAsia="Times New Roman" w:hAnsi="Times New Roman" w:cs="Times New Roman"/>
                <w:color w:val="000000"/>
                <w:sz w:val="24"/>
                <w:szCs w:val="24"/>
                <w:lang w:eastAsia="ru-RU"/>
              </w:rPr>
            </w:pPr>
            <w:r w:rsidRPr="00885201">
              <w:rPr>
                <w:rFonts w:ascii="Times New Roman" w:eastAsia="Times New Roman" w:hAnsi="Times New Roman" w:cs="Times New Roman"/>
                <w:color w:val="000000"/>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1499B4" w14:textId="41113BEC" w:rsidR="008627C6" w:rsidRPr="00885201" w:rsidRDefault="008627C6" w:rsidP="00885201">
            <w:pPr>
              <w:spacing w:after="0" w:line="240" w:lineRule="auto"/>
              <w:rPr>
                <w:rFonts w:ascii="Times New Roman" w:eastAsia="Times New Roman" w:hAnsi="Times New Roman" w:cs="Times New Roman"/>
                <w:color w:val="000000"/>
                <w:sz w:val="24"/>
                <w:szCs w:val="24"/>
                <w:lang w:eastAsia="ru-RU"/>
              </w:rPr>
            </w:pPr>
          </w:p>
        </w:tc>
      </w:tr>
      <w:bookmarkEnd w:id="6"/>
    </w:tbl>
    <w:p w14:paraId="5544D065" w14:textId="4BFB9346" w:rsidR="00885201" w:rsidRDefault="00885201" w:rsidP="0034312B">
      <w:pPr>
        <w:widowControl w:val="0"/>
        <w:spacing w:after="0" w:line="240" w:lineRule="auto"/>
        <w:ind w:firstLine="709"/>
        <w:jc w:val="both"/>
        <w:rPr>
          <w:rFonts w:ascii="Times New Roman" w:eastAsia="Times New Roman" w:hAnsi="Times New Roman" w:cs="Times New Roman"/>
          <w:bCs/>
          <w:sz w:val="24"/>
          <w:szCs w:val="24"/>
          <w:lang w:eastAsia="ru-RU"/>
        </w:rPr>
      </w:pPr>
    </w:p>
    <w:p w14:paraId="0D4DC371" w14:textId="77777777" w:rsidR="00885201" w:rsidRDefault="00885201" w:rsidP="0034312B">
      <w:pPr>
        <w:widowControl w:val="0"/>
        <w:spacing w:after="0" w:line="240" w:lineRule="auto"/>
        <w:ind w:firstLine="709"/>
        <w:jc w:val="both"/>
        <w:rPr>
          <w:rFonts w:ascii="Times New Roman" w:eastAsia="Times New Roman" w:hAnsi="Times New Roman" w:cs="Times New Roman"/>
          <w:bCs/>
          <w:sz w:val="24"/>
          <w:szCs w:val="24"/>
          <w:lang w:eastAsia="ru-RU"/>
        </w:rPr>
      </w:pPr>
    </w:p>
    <w:p w14:paraId="7560B99A" w14:textId="2DC15269" w:rsidR="00C87B5A" w:rsidRDefault="00795569" w:rsidP="0034312B">
      <w:pPr>
        <w:widowControl w:val="0"/>
        <w:spacing w:after="0" w:line="240" w:lineRule="auto"/>
        <w:ind w:firstLine="709"/>
        <w:jc w:val="both"/>
        <w:rPr>
          <w:rFonts w:ascii="Times New Roman" w:eastAsia="Times New Roman" w:hAnsi="Times New Roman" w:cs="Times New Roman"/>
          <w:sz w:val="24"/>
          <w:szCs w:val="24"/>
          <w:lang w:eastAsia="ar-SA"/>
        </w:rPr>
      </w:pPr>
      <w:r w:rsidRPr="00CF23C7">
        <w:rPr>
          <w:rFonts w:ascii="Times New Roman" w:eastAsia="Times New Roman" w:hAnsi="Times New Roman" w:cs="Times New Roman"/>
          <w:bCs/>
          <w:sz w:val="24"/>
          <w:szCs w:val="24"/>
          <w:lang w:eastAsia="ru-RU"/>
        </w:rPr>
        <w:lastRenderedPageBreak/>
        <w:t>НМЦД составляет</w:t>
      </w:r>
      <w:bookmarkStart w:id="7" w:name="_Hlk126575184"/>
      <w:r w:rsidRPr="00CF23C7">
        <w:rPr>
          <w:rFonts w:ascii="Times New Roman" w:eastAsia="Calibri" w:hAnsi="Times New Roman" w:cs="Times New Roman"/>
          <w:bCs/>
          <w:sz w:val="24"/>
          <w:szCs w:val="24"/>
        </w:rPr>
        <w:t>:</w:t>
      </w:r>
      <w:bookmarkEnd w:id="7"/>
      <w:r w:rsidR="002034F7" w:rsidRPr="00CF23C7">
        <w:rPr>
          <w:rFonts w:ascii="Times New Roman" w:eastAsia="Times New Roman" w:hAnsi="Times New Roman" w:cs="Times New Roman"/>
          <w:sz w:val="24"/>
          <w:szCs w:val="24"/>
          <w:lang w:eastAsia="ar-SA"/>
        </w:rPr>
        <w:t xml:space="preserve"> </w:t>
      </w:r>
      <w:r w:rsidR="00AB36E6">
        <w:rPr>
          <w:rFonts w:ascii="Times New Roman" w:eastAsia="Times New Roman" w:hAnsi="Times New Roman" w:cs="Times New Roman"/>
          <w:sz w:val="24"/>
          <w:szCs w:val="24"/>
          <w:lang w:eastAsia="ar-SA"/>
        </w:rPr>
        <w:t>__________________</w:t>
      </w:r>
      <w:r w:rsidR="00105693" w:rsidRPr="00CF23C7">
        <w:rPr>
          <w:rFonts w:ascii="Times New Roman" w:eastAsia="Times New Roman" w:hAnsi="Times New Roman" w:cs="Times New Roman"/>
          <w:sz w:val="24"/>
          <w:szCs w:val="24"/>
          <w:lang w:eastAsia="ar-SA"/>
        </w:rPr>
        <w:t xml:space="preserve"> (</w:t>
      </w:r>
      <w:r w:rsidR="00AB36E6">
        <w:rPr>
          <w:rFonts w:ascii="Times New Roman" w:eastAsia="Times New Roman" w:hAnsi="Times New Roman" w:cs="Times New Roman"/>
          <w:sz w:val="24"/>
          <w:szCs w:val="24"/>
          <w:lang w:eastAsia="ar-SA"/>
        </w:rPr>
        <w:t>___________________</w:t>
      </w:r>
      <w:r w:rsidR="00105693" w:rsidRPr="00CF23C7">
        <w:rPr>
          <w:rFonts w:ascii="Times New Roman" w:eastAsia="Times New Roman" w:hAnsi="Times New Roman" w:cs="Times New Roman"/>
          <w:sz w:val="24"/>
          <w:szCs w:val="24"/>
          <w:lang w:eastAsia="ar-SA"/>
        </w:rPr>
        <w:t xml:space="preserve">) рублей </w:t>
      </w:r>
      <w:r w:rsidR="00AB36E6">
        <w:rPr>
          <w:rFonts w:ascii="Times New Roman" w:eastAsia="Times New Roman" w:hAnsi="Times New Roman" w:cs="Times New Roman"/>
          <w:sz w:val="24"/>
          <w:szCs w:val="24"/>
          <w:lang w:eastAsia="ar-SA"/>
        </w:rPr>
        <w:t>_________________</w:t>
      </w:r>
      <w:r w:rsidR="00105693" w:rsidRPr="00CF23C7">
        <w:rPr>
          <w:rFonts w:ascii="Times New Roman" w:eastAsia="Times New Roman" w:hAnsi="Times New Roman" w:cs="Times New Roman"/>
          <w:sz w:val="24"/>
          <w:szCs w:val="24"/>
          <w:lang w:eastAsia="ar-SA"/>
        </w:rPr>
        <w:t xml:space="preserve"> копеек</w:t>
      </w:r>
      <w:r w:rsidR="00E970E6" w:rsidRPr="00CF23C7">
        <w:rPr>
          <w:rFonts w:ascii="Times New Roman" w:eastAsia="Times New Roman" w:hAnsi="Times New Roman" w:cs="Times New Roman"/>
          <w:sz w:val="24"/>
          <w:szCs w:val="24"/>
          <w:lang w:eastAsia="ar-SA"/>
        </w:rPr>
        <w:t xml:space="preserve">, </w:t>
      </w:r>
      <w:r w:rsidR="00691429" w:rsidRPr="00CF23C7">
        <w:rPr>
          <w:rFonts w:ascii="Times New Roman" w:eastAsia="Times New Roman" w:hAnsi="Times New Roman" w:cs="Times New Roman"/>
          <w:sz w:val="24"/>
          <w:szCs w:val="24"/>
          <w:lang w:eastAsia="ar-SA"/>
        </w:rPr>
        <w:t>в том числе НДС</w:t>
      </w:r>
      <w:r w:rsidR="00922522" w:rsidRPr="00CF23C7">
        <w:rPr>
          <w:rFonts w:ascii="Times New Roman" w:eastAsia="Times New Roman" w:hAnsi="Times New Roman" w:cs="Times New Roman"/>
          <w:sz w:val="24"/>
          <w:szCs w:val="24"/>
          <w:lang w:eastAsia="ar-SA"/>
        </w:rPr>
        <w:t>.</w:t>
      </w:r>
    </w:p>
    <w:p w14:paraId="2BCE5B81" w14:textId="411B1CC1" w:rsidR="00432293" w:rsidRDefault="00432293" w:rsidP="0034312B">
      <w:pPr>
        <w:widowControl w:val="0"/>
        <w:spacing w:after="0" w:line="240" w:lineRule="auto"/>
        <w:ind w:firstLine="709"/>
        <w:jc w:val="both"/>
        <w:rPr>
          <w:rFonts w:ascii="Times New Roman" w:eastAsia="Times New Roman" w:hAnsi="Times New Roman" w:cs="Times New Roman"/>
          <w:b/>
          <w:bCs/>
          <w:sz w:val="24"/>
          <w:szCs w:val="24"/>
          <w:lang w:eastAsia="ru-RU"/>
        </w:rPr>
      </w:pPr>
    </w:p>
    <w:p w14:paraId="482AE7C3" w14:textId="77777777" w:rsidR="00736D52" w:rsidRPr="00E45132" w:rsidRDefault="00736D52" w:rsidP="0034312B">
      <w:pPr>
        <w:widowControl w:val="0"/>
        <w:spacing w:after="0" w:line="240" w:lineRule="auto"/>
        <w:ind w:firstLine="709"/>
        <w:jc w:val="both"/>
        <w:rPr>
          <w:rFonts w:ascii="Times New Roman" w:eastAsia="Times New Roman" w:hAnsi="Times New Roman" w:cs="Times New Roman"/>
          <w:b/>
          <w:bCs/>
          <w:sz w:val="24"/>
          <w:szCs w:val="24"/>
          <w:lang w:eastAsia="ru-RU"/>
        </w:rPr>
      </w:pPr>
    </w:p>
    <w:p w14:paraId="251B17CA" w14:textId="05900026" w:rsidR="00AF1EBF" w:rsidRPr="00105693" w:rsidRDefault="00795569" w:rsidP="00AF1EBF">
      <w:pPr>
        <w:widowControl w:val="0"/>
        <w:spacing w:after="0" w:line="240" w:lineRule="auto"/>
        <w:jc w:val="both"/>
        <w:rPr>
          <w:rFonts w:ascii="Times New Roman" w:hAnsi="Times New Roman" w:cs="Times New Roman"/>
          <w:sz w:val="24"/>
          <w:szCs w:val="24"/>
        </w:rPr>
        <w:sectPr w:rsidR="00AF1EBF" w:rsidRPr="00105693" w:rsidSect="002E7942">
          <w:pgSz w:w="16838" w:h="11906" w:orient="landscape"/>
          <w:pgMar w:top="1418" w:right="851" w:bottom="851" w:left="851" w:header="0" w:footer="284" w:gutter="0"/>
          <w:cols w:space="708"/>
          <w:docGrid w:linePitch="360"/>
        </w:sectPr>
      </w:pPr>
      <w:r w:rsidRPr="007635E3">
        <w:rPr>
          <w:rFonts w:ascii="Times New Roman" w:eastAsia="Times New Roman" w:hAnsi="Times New Roman" w:cs="Times New Roman"/>
          <w:b/>
          <w:bCs/>
          <w:sz w:val="24"/>
          <w:szCs w:val="24"/>
          <w:lang w:eastAsia="ru-RU"/>
        </w:rPr>
        <w:t xml:space="preserve">Ответственный за составление и обоснование расчета </w:t>
      </w:r>
      <w:r w:rsidR="00C87B5A" w:rsidRPr="007635E3">
        <w:rPr>
          <w:rFonts w:ascii="Times New Roman" w:eastAsia="Times New Roman" w:hAnsi="Times New Roman" w:cs="Times New Roman"/>
          <w:b/>
          <w:bCs/>
          <w:sz w:val="24"/>
          <w:szCs w:val="24"/>
          <w:lang w:eastAsia="ru-RU"/>
        </w:rPr>
        <w:t>НМЦД:</w:t>
      </w:r>
      <w:r w:rsidR="00C87B5A" w:rsidRPr="007635E3">
        <w:rPr>
          <w:rFonts w:ascii="Times New Roman" w:hAnsi="Times New Roman" w:cs="Times New Roman"/>
          <w:sz w:val="24"/>
          <w:szCs w:val="24"/>
        </w:rPr>
        <w:t xml:space="preserve"> </w:t>
      </w:r>
      <w:r w:rsidR="00AB36E6">
        <w:rPr>
          <w:rFonts w:ascii="Times New Roman" w:eastAsia="Times New Roman" w:hAnsi="Times New Roman" w:cs="Times New Roman"/>
          <w:bCs/>
          <w:sz w:val="24"/>
          <w:szCs w:val="24"/>
          <w:lang w:eastAsia="ru-RU"/>
        </w:rPr>
        <w:t>_____________________</w:t>
      </w:r>
      <w:r w:rsidR="00105693" w:rsidRPr="00105693">
        <w:rPr>
          <w:rFonts w:ascii="Times New Roman" w:eastAsia="Times New Roman" w:hAnsi="Times New Roman" w:cs="Times New Roman"/>
          <w:bCs/>
          <w:sz w:val="24"/>
          <w:szCs w:val="24"/>
          <w:lang w:eastAsia="ru-RU"/>
        </w:rPr>
        <w:t xml:space="preserve">                        / </w:t>
      </w:r>
      <w:r w:rsidR="00AB36E6">
        <w:rPr>
          <w:rFonts w:ascii="Times New Roman" w:eastAsia="Times New Roman" w:hAnsi="Times New Roman" w:cs="Times New Roman"/>
          <w:bCs/>
          <w:sz w:val="24"/>
          <w:szCs w:val="24"/>
          <w:lang w:eastAsia="ru-RU"/>
        </w:rPr>
        <w:t>___________________</w:t>
      </w:r>
      <w:r w:rsidR="00105693" w:rsidRPr="00105693">
        <w:rPr>
          <w:rFonts w:ascii="Times New Roman" w:eastAsia="Times New Roman" w:hAnsi="Times New Roman" w:cs="Times New Roman"/>
          <w:bCs/>
          <w:sz w:val="24"/>
          <w:szCs w:val="24"/>
          <w:lang w:eastAsia="ru-RU"/>
        </w:rPr>
        <w:t xml:space="preserve"> </w:t>
      </w:r>
    </w:p>
    <w:p w14:paraId="08AC907E" w14:textId="77777777" w:rsidR="00E554F2" w:rsidRPr="00E554F2" w:rsidRDefault="00E554F2" w:rsidP="00AB36E6">
      <w:pPr>
        <w:keepLines/>
        <w:widowControl w:val="0"/>
        <w:tabs>
          <w:tab w:val="left" w:pos="14570"/>
        </w:tabs>
        <w:suppressAutoHyphens/>
        <w:spacing w:after="0" w:line="240" w:lineRule="auto"/>
        <w:rPr>
          <w:rFonts w:ascii="Times New Roman" w:eastAsia="Times New Roman" w:hAnsi="Times New Roman" w:cs="Times New Roman"/>
          <w:b/>
          <w:bCs/>
          <w:sz w:val="24"/>
          <w:szCs w:val="24"/>
          <w:lang w:eastAsia="ru-RU"/>
        </w:rPr>
      </w:pPr>
    </w:p>
    <w:sectPr w:rsidR="00E554F2" w:rsidRPr="00E554F2" w:rsidSect="00AB36E6">
      <w:footerReference w:type="first" r:id="rId10"/>
      <w:pgSz w:w="11906" w:h="16838"/>
      <w:pgMar w:top="851" w:right="851" w:bottom="851" w:left="1361" w:header="709"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D374" w14:textId="77777777" w:rsidR="00933D64" w:rsidRDefault="00933D64" w:rsidP="00DE2CB5">
      <w:pPr>
        <w:spacing w:after="0" w:line="240" w:lineRule="auto"/>
      </w:pPr>
      <w:r>
        <w:separator/>
      </w:r>
    </w:p>
  </w:endnote>
  <w:endnote w:type="continuationSeparator" w:id="0">
    <w:p w14:paraId="13FAFEEB" w14:textId="77777777" w:rsidR="00933D64" w:rsidRDefault="00933D64" w:rsidP="00DE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Bold">
    <w:panose1 w:val="02040803050406030204"/>
    <w:charset w:val="00"/>
    <w:family w:val="roman"/>
    <w:pitch w:val="default"/>
  </w:font>
  <w:font w:name="Cambria Bold Italic">
    <w:panose1 w:val="020408030504060A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w:altName w:val="Times New Roman"/>
    <w:charset w:val="00"/>
    <w:family w:val="roman"/>
    <w:pitch w:val="default"/>
  </w:font>
  <w:font w:name="Segoe UI">
    <w:altName w:val="Cambria"/>
    <w:panose1 w:val="020B0502040204020203"/>
    <w:charset w:val="CC"/>
    <w:family w:val="swiss"/>
    <w:pitch w:val="variable"/>
    <w:sig w:usb0="E4002EFF" w:usb1="C000E47F" w:usb2="00000009" w:usb3="00000000" w:csb0="000001FF" w:csb1="00000000"/>
  </w:font>
  <w:font w:name="Liberation Serif">
    <w:altName w:val="MS Gothic"/>
    <w:charset w:val="80"/>
    <w:family w:val="roman"/>
    <w:pitch w:val="variable"/>
    <w:sig w:usb0="00000001" w:usb1="08070000" w:usb2="00000010" w:usb3="00000000" w:csb0="00020000" w:csb1="00000000"/>
  </w:font>
  <w:font w:name="DejaVu Sans">
    <w:charset w:val="CC"/>
    <w:family w:val="swiss"/>
    <w:pitch w:val="variable"/>
    <w:sig w:usb0="E7002EFF" w:usb1="D200FDFF" w:usb2="0A246029" w:usb3="00000000" w:csb0="000001FF" w:csb1="00000000"/>
  </w:font>
  <w:font w:name="Lohit Hindi">
    <w:altName w:val="MS Mincho"/>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OpenSymbol">
    <w:charset w:val="01"/>
    <w:family w:val="roman"/>
    <w:pitch w:val="variable"/>
  </w:font>
  <w:font w:name="WenQuanYi Micro Hei">
    <w:panose1 w:val="00000000000000000000"/>
    <w:charset w:val="00"/>
    <w:family w:val="roman"/>
    <w:notTrueType/>
    <w:pitch w:val="default"/>
    <w:sig w:usb0="00000003" w:usb1="00000000" w:usb2="00000000" w:usb3="00000000" w:csb0="00000001" w:csb1="00000000"/>
  </w:font>
  <w:font w:name="Droid Sans Fallback">
    <w:altName w:val="MS Mincho"/>
    <w:charset w:val="80"/>
    <w:family w:val="auto"/>
    <w:pitch w:val="variable"/>
  </w:font>
  <w:font w:name="unifont">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862D" w14:textId="25351FF2" w:rsidR="000754F2" w:rsidRDefault="000754F2" w:rsidP="00BD006A">
    <w:pPr>
      <w:pStyle w:val="af2"/>
      <w:jc w:val="right"/>
    </w:pPr>
    <w:r>
      <w:fldChar w:fldCharType="begin"/>
    </w:r>
    <w:r>
      <w:instrText>PAGE   \* MERGEFORMAT</w:instrText>
    </w:r>
    <w:r>
      <w:fldChar w:fldCharType="separate"/>
    </w:r>
    <w:r w:rsidR="00CF37FA">
      <w:rPr>
        <w:noProof/>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66EB" w14:textId="77777777" w:rsidR="000754F2" w:rsidRDefault="000754F2">
    <w:pPr>
      <w:pStyle w:val="af2"/>
      <w:jc w:val="right"/>
    </w:pPr>
    <w:r>
      <w:t>26</w:t>
    </w:r>
  </w:p>
  <w:p w14:paraId="25E6298D" w14:textId="77777777" w:rsidR="000754F2" w:rsidRDefault="000754F2">
    <w:pPr>
      <w:pStyle w:val="af2"/>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3777D" w14:textId="77777777" w:rsidR="00933D64" w:rsidRDefault="00933D64" w:rsidP="00DE2CB5">
      <w:pPr>
        <w:spacing w:after="0" w:line="240" w:lineRule="auto"/>
      </w:pPr>
      <w:r>
        <w:separator/>
      </w:r>
    </w:p>
  </w:footnote>
  <w:footnote w:type="continuationSeparator" w:id="0">
    <w:p w14:paraId="550F777B" w14:textId="77777777" w:rsidR="00933D64" w:rsidRDefault="00933D64" w:rsidP="00DE2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3BC"/>
    <w:multiLevelType w:val="hybridMultilevel"/>
    <w:tmpl w:val="CD8E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B25FF8"/>
    <w:multiLevelType w:val="hybridMultilevel"/>
    <w:tmpl w:val="9350123A"/>
    <w:lvl w:ilvl="0" w:tplc="90F8FE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9719C"/>
    <w:multiLevelType w:val="hybridMultilevel"/>
    <w:tmpl w:val="672801EC"/>
    <w:styleLink w:val="14"/>
    <w:lvl w:ilvl="0" w:tplc="04190017">
      <w:start w:val="1"/>
      <w:numFmt w:val="lowerLetter"/>
      <w:lvlText w:val="%1)"/>
      <w:lvlJc w:val="left"/>
      <w:pPr>
        <w:ind w:left="2160" w:hanging="360"/>
      </w:pPr>
      <w:rPr>
        <w:b w:val="0"/>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08AA2393"/>
    <w:multiLevelType w:val="multilevel"/>
    <w:tmpl w:val="D1D2DD58"/>
    <w:lvl w:ilvl="0">
      <w:start w:val="1"/>
      <w:numFmt w:val="decimal"/>
      <w:pStyle w:val="2"/>
      <w:suff w:val="space"/>
      <w:lvlText w:val="%1."/>
      <w:lvlJc w:val="left"/>
      <w:pPr>
        <w:ind w:left="360" w:hanging="360"/>
      </w:pPr>
      <w:rPr>
        <w:rFonts w:hint="default"/>
        <w:b w:val="0"/>
      </w:rPr>
    </w:lvl>
    <w:lvl w:ilvl="1">
      <w:start w:val="1"/>
      <w:numFmt w:val="decimal"/>
      <w:isLgl/>
      <w:suff w:val="space"/>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40A53A3E"/>
    <w:multiLevelType w:val="multilevel"/>
    <w:tmpl w:val="ACB29534"/>
    <w:styleLink w:val="110"/>
    <w:lvl w:ilvl="0">
      <w:start w:val="1"/>
      <w:numFmt w:val="decimal"/>
      <w:pStyle w:val="1"/>
      <w:suff w:val="space"/>
      <w:lvlText w:val="%1."/>
      <w:lvlJc w:val="left"/>
      <w:pPr>
        <w:ind w:left="0" w:firstLine="567"/>
      </w:pPr>
      <w:rPr>
        <w:rFonts w:ascii="Times New Roman" w:hAnsi="Times New Roman" w:hint="default"/>
        <w:b/>
        <w:i w:val="0"/>
        <w:caps w:val="0"/>
        <w:strike w:val="0"/>
        <w:dstrike w:val="0"/>
        <w:vanish w:val="0"/>
        <w:color w:val="000000"/>
        <w:sz w:val="24"/>
        <w:vertAlign w:val="baseline"/>
      </w:rPr>
    </w:lvl>
    <w:lvl w:ilvl="1">
      <w:start w:val="1"/>
      <w:numFmt w:val="decimal"/>
      <w:pStyle w:val="20"/>
      <w:suff w:val="space"/>
      <w:lvlText w:val="%1.%2."/>
      <w:lvlJc w:val="left"/>
      <w:pPr>
        <w:ind w:left="284" w:firstLine="567"/>
      </w:pPr>
      <w:rPr>
        <w:rFonts w:ascii="Times New Roman" w:hAnsi="Times New Roman" w:hint="default"/>
        <w:b w:val="0"/>
        <w:i w:val="0"/>
        <w:caps w:val="0"/>
        <w:strike w:val="0"/>
        <w:dstrike w:val="0"/>
        <w:vanish w:val="0"/>
        <w:color w:val="000000"/>
        <w:sz w:val="24"/>
        <w:vertAlign w:val="baseline"/>
      </w:rPr>
    </w:lvl>
    <w:lvl w:ilvl="2">
      <w:start w:val="1"/>
      <w:numFmt w:val="decimal"/>
      <w:suff w:val="space"/>
      <w:lvlText w:val="%1.%2.%3."/>
      <w:lvlJc w:val="left"/>
      <w:pPr>
        <w:ind w:left="0" w:firstLine="567"/>
      </w:pPr>
      <w:rPr>
        <w:rFonts w:ascii="Times New Roman" w:hAnsi="Times New Roman" w:hint="default"/>
        <w:b w:val="0"/>
        <w:i w:val="0"/>
        <w:caps w:val="0"/>
        <w:strike w:val="0"/>
        <w:dstrike w:val="0"/>
        <w:vanish w:val="0"/>
        <w:color w:val="000000"/>
        <w:sz w:val="24"/>
        <w:vertAlign w:val="baseline"/>
      </w:rPr>
    </w:lvl>
    <w:lvl w:ilvl="3">
      <w:start w:val="1"/>
      <w:numFmt w:val="decimal"/>
      <w:suff w:val="space"/>
      <w:lvlText w:val="%1.%2.%3.%4."/>
      <w:lvlJc w:val="left"/>
      <w:pPr>
        <w:ind w:left="0" w:firstLine="567"/>
      </w:pPr>
      <w:rPr>
        <w:rFonts w:ascii="Times New Roman" w:hAnsi="Times New Roman" w:hint="default"/>
        <w:b w:val="0"/>
        <w:i w:val="0"/>
        <w:caps w:val="0"/>
        <w:strike w:val="0"/>
        <w:dstrike w:val="0"/>
        <w:vanish w:val="0"/>
        <w:color w:val="000000"/>
        <w:sz w:val="24"/>
        <w:vertAlign w:val="baseline"/>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6" w15:restartNumberingAfterBreak="0">
    <w:nsid w:val="4B402178"/>
    <w:multiLevelType w:val="hybridMultilevel"/>
    <w:tmpl w:val="73D63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5E7160"/>
    <w:multiLevelType w:val="multilevel"/>
    <w:tmpl w:val="8FB2017C"/>
    <w:styleLink w:val="125"/>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1702"/>
        </w:tabs>
        <w:ind w:left="1702" w:hanging="567"/>
      </w:pPr>
      <w:rPr>
        <w:rFonts w:hint="default"/>
      </w:rPr>
    </w:lvl>
    <w:lvl w:ilvl="2">
      <w:start w:val="1"/>
      <w:numFmt w:val="decimal"/>
      <w:pStyle w:val="a0"/>
      <w:lvlText w:val="%1.%2.%3."/>
      <w:lvlJc w:val="left"/>
      <w:pPr>
        <w:tabs>
          <w:tab w:val="num" w:pos="851"/>
        </w:tabs>
        <w:ind w:left="851" w:hanging="851"/>
      </w:pPr>
      <w:rPr>
        <w:rFonts w:hint="default"/>
        <w:spacing w:val="0"/>
        <w:sz w:val="28"/>
        <w:szCs w:val="28"/>
      </w:rPr>
    </w:lvl>
    <w:lvl w:ilvl="3">
      <w:start w:val="1"/>
      <w:numFmt w:val="decimal"/>
      <w:pStyle w:val="a1"/>
      <w:lvlText w:val="%1.%2.%3.%4."/>
      <w:lvlJc w:val="left"/>
      <w:pPr>
        <w:tabs>
          <w:tab w:val="num" w:pos="2127"/>
        </w:tabs>
        <w:ind w:left="2127" w:hanging="567"/>
      </w:pPr>
      <w:rPr>
        <w:rFonts w:hint="default"/>
      </w:rPr>
    </w:lvl>
    <w:lvl w:ilvl="4">
      <w:start w:val="1"/>
      <w:numFmt w:val="russianLower"/>
      <w:pStyle w:val="a2"/>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8" w15:restartNumberingAfterBreak="0">
    <w:nsid w:val="4FF41A2E"/>
    <w:multiLevelType w:val="hybridMultilevel"/>
    <w:tmpl w:val="31DC0DDE"/>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0395034"/>
    <w:multiLevelType w:val="multilevel"/>
    <w:tmpl w:val="C0A047E0"/>
    <w:styleLink w:val="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B014450"/>
    <w:multiLevelType w:val="hybridMultilevel"/>
    <w:tmpl w:val="5ABEB49C"/>
    <w:lvl w:ilvl="0" w:tplc="04CEC036">
      <w:start w:val="1"/>
      <w:numFmt w:val="upperRoman"/>
      <w:lvlText w:val="%1."/>
      <w:lvlJc w:val="left"/>
      <w:pPr>
        <w:ind w:left="1428" w:hanging="7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15:restartNumberingAfterBreak="0">
    <w:nsid w:val="72C8369A"/>
    <w:multiLevelType w:val="hybridMultilevel"/>
    <w:tmpl w:val="E8EEA28E"/>
    <w:lvl w:ilvl="0" w:tplc="3490043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4"/>
  </w:num>
  <w:num w:numId="6">
    <w:abstractNumId w:val="9"/>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B5"/>
    <w:rsid w:val="00001EBE"/>
    <w:rsid w:val="00002288"/>
    <w:rsid w:val="000028F4"/>
    <w:rsid w:val="000033FC"/>
    <w:rsid w:val="00003CEA"/>
    <w:rsid w:val="00003D3F"/>
    <w:rsid w:val="000042FE"/>
    <w:rsid w:val="00005017"/>
    <w:rsid w:val="00005ACC"/>
    <w:rsid w:val="00006AF6"/>
    <w:rsid w:val="00006DB0"/>
    <w:rsid w:val="00006E40"/>
    <w:rsid w:val="0000754D"/>
    <w:rsid w:val="00007657"/>
    <w:rsid w:val="00007B5A"/>
    <w:rsid w:val="00010CFB"/>
    <w:rsid w:val="00011C26"/>
    <w:rsid w:val="00013098"/>
    <w:rsid w:val="000150DD"/>
    <w:rsid w:val="00015303"/>
    <w:rsid w:val="0001586C"/>
    <w:rsid w:val="00015D31"/>
    <w:rsid w:val="00015ED1"/>
    <w:rsid w:val="00016C44"/>
    <w:rsid w:val="00017857"/>
    <w:rsid w:val="00017DAC"/>
    <w:rsid w:val="00020594"/>
    <w:rsid w:val="00021507"/>
    <w:rsid w:val="00022FDD"/>
    <w:rsid w:val="00024710"/>
    <w:rsid w:val="0002573A"/>
    <w:rsid w:val="00026930"/>
    <w:rsid w:val="00026D1A"/>
    <w:rsid w:val="000303B0"/>
    <w:rsid w:val="000311A0"/>
    <w:rsid w:val="0003187F"/>
    <w:rsid w:val="000321A5"/>
    <w:rsid w:val="0003292D"/>
    <w:rsid w:val="00033080"/>
    <w:rsid w:val="00033F27"/>
    <w:rsid w:val="00034108"/>
    <w:rsid w:val="000346E4"/>
    <w:rsid w:val="0003560E"/>
    <w:rsid w:val="00035972"/>
    <w:rsid w:val="00035E22"/>
    <w:rsid w:val="00040379"/>
    <w:rsid w:val="00041BA5"/>
    <w:rsid w:val="00045FCF"/>
    <w:rsid w:val="0005012F"/>
    <w:rsid w:val="00050785"/>
    <w:rsid w:val="00050B60"/>
    <w:rsid w:val="00050E52"/>
    <w:rsid w:val="00051267"/>
    <w:rsid w:val="00052E1F"/>
    <w:rsid w:val="00053976"/>
    <w:rsid w:val="00053C48"/>
    <w:rsid w:val="00054056"/>
    <w:rsid w:val="00054F2C"/>
    <w:rsid w:val="00054FBC"/>
    <w:rsid w:val="00055319"/>
    <w:rsid w:val="00055B10"/>
    <w:rsid w:val="0005659C"/>
    <w:rsid w:val="0005683F"/>
    <w:rsid w:val="0005724B"/>
    <w:rsid w:val="00057C14"/>
    <w:rsid w:val="00057D69"/>
    <w:rsid w:val="00061D5A"/>
    <w:rsid w:val="00062A4C"/>
    <w:rsid w:val="00062AD9"/>
    <w:rsid w:val="00063738"/>
    <w:rsid w:val="0006397A"/>
    <w:rsid w:val="00064D65"/>
    <w:rsid w:val="000654C0"/>
    <w:rsid w:val="00065895"/>
    <w:rsid w:val="00066132"/>
    <w:rsid w:val="000662AA"/>
    <w:rsid w:val="0006642E"/>
    <w:rsid w:val="00066D0E"/>
    <w:rsid w:val="000705F7"/>
    <w:rsid w:val="00071B6D"/>
    <w:rsid w:val="00073084"/>
    <w:rsid w:val="00073905"/>
    <w:rsid w:val="000749EC"/>
    <w:rsid w:val="000754F2"/>
    <w:rsid w:val="00075884"/>
    <w:rsid w:val="00075B1F"/>
    <w:rsid w:val="00077A3C"/>
    <w:rsid w:val="000825C3"/>
    <w:rsid w:val="000826E0"/>
    <w:rsid w:val="000828CE"/>
    <w:rsid w:val="00082EA6"/>
    <w:rsid w:val="00083A2F"/>
    <w:rsid w:val="00083EB7"/>
    <w:rsid w:val="000845DF"/>
    <w:rsid w:val="00086C74"/>
    <w:rsid w:val="00086FFD"/>
    <w:rsid w:val="00087457"/>
    <w:rsid w:val="00090766"/>
    <w:rsid w:val="00090786"/>
    <w:rsid w:val="00091004"/>
    <w:rsid w:val="000917E8"/>
    <w:rsid w:val="000933D9"/>
    <w:rsid w:val="00093B54"/>
    <w:rsid w:val="00094A76"/>
    <w:rsid w:val="00094BBC"/>
    <w:rsid w:val="000950C7"/>
    <w:rsid w:val="00095A31"/>
    <w:rsid w:val="00095FFD"/>
    <w:rsid w:val="0009689F"/>
    <w:rsid w:val="000A0202"/>
    <w:rsid w:val="000A0420"/>
    <w:rsid w:val="000A2495"/>
    <w:rsid w:val="000A28D4"/>
    <w:rsid w:val="000A38E2"/>
    <w:rsid w:val="000A4658"/>
    <w:rsid w:val="000A4CED"/>
    <w:rsid w:val="000A58BE"/>
    <w:rsid w:val="000A69C5"/>
    <w:rsid w:val="000A6E32"/>
    <w:rsid w:val="000B16F6"/>
    <w:rsid w:val="000B1CD7"/>
    <w:rsid w:val="000B1DDC"/>
    <w:rsid w:val="000B33E2"/>
    <w:rsid w:val="000B38EE"/>
    <w:rsid w:val="000B4366"/>
    <w:rsid w:val="000B4D7D"/>
    <w:rsid w:val="000B4D98"/>
    <w:rsid w:val="000B5177"/>
    <w:rsid w:val="000B6B75"/>
    <w:rsid w:val="000B7011"/>
    <w:rsid w:val="000B71CE"/>
    <w:rsid w:val="000B751A"/>
    <w:rsid w:val="000C0420"/>
    <w:rsid w:val="000C0DC0"/>
    <w:rsid w:val="000C0E06"/>
    <w:rsid w:val="000C23E2"/>
    <w:rsid w:val="000C2798"/>
    <w:rsid w:val="000C2F52"/>
    <w:rsid w:val="000C33CD"/>
    <w:rsid w:val="000C3B5D"/>
    <w:rsid w:val="000C4A21"/>
    <w:rsid w:val="000C508D"/>
    <w:rsid w:val="000C56FE"/>
    <w:rsid w:val="000C65C4"/>
    <w:rsid w:val="000C66A0"/>
    <w:rsid w:val="000C754B"/>
    <w:rsid w:val="000C76AA"/>
    <w:rsid w:val="000C79AD"/>
    <w:rsid w:val="000C7DB7"/>
    <w:rsid w:val="000D012C"/>
    <w:rsid w:val="000D01D7"/>
    <w:rsid w:val="000D1FAE"/>
    <w:rsid w:val="000D232B"/>
    <w:rsid w:val="000D2B88"/>
    <w:rsid w:val="000D2D1A"/>
    <w:rsid w:val="000D3241"/>
    <w:rsid w:val="000D5A9D"/>
    <w:rsid w:val="000E0074"/>
    <w:rsid w:val="000E01EF"/>
    <w:rsid w:val="000E0A1C"/>
    <w:rsid w:val="000E0EFD"/>
    <w:rsid w:val="000E0F36"/>
    <w:rsid w:val="000E19B8"/>
    <w:rsid w:val="000E3642"/>
    <w:rsid w:val="000E3865"/>
    <w:rsid w:val="000E3ECF"/>
    <w:rsid w:val="000E4968"/>
    <w:rsid w:val="000E5283"/>
    <w:rsid w:val="000E5BF3"/>
    <w:rsid w:val="000E6778"/>
    <w:rsid w:val="000F08BA"/>
    <w:rsid w:val="000F0D12"/>
    <w:rsid w:val="000F15DF"/>
    <w:rsid w:val="000F1D1E"/>
    <w:rsid w:val="000F1E6A"/>
    <w:rsid w:val="000F2114"/>
    <w:rsid w:val="000F364C"/>
    <w:rsid w:val="000F379B"/>
    <w:rsid w:val="000F3EC0"/>
    <w:rsid w:val="000F4858"/>
    <w:rsid w:val="000F4FEF"/>
    <w:rsid w:val="000F5F3D"/>
    <w:rsid w:val="000F6FC1"/>
    <w:rsid w:val="000F73BA"/>
    <w:rsid w:val="000F73D5"/>
    <w:rsid w:val="000F73FF"/>
    <w:rsid w:val="000F7D48"/>
    <w:rsid w:val="00101272"/>
    <w:rsid w:val="00102308"/>
    <w:rsid w:val="00103019"/>
    <w:rsid w:val="00103913"/>
    <w:rsid w:val="00103AB2"/>
    <w:rsid w:val="001041E7"/>
    <w:rsid w:val="00105599"/>
    <w:rsid w:val="00105693"/>
    <w:rsid w:val="00105F82"/>
    <w:rsid w:val="0010664A"/>
    <w:rsid w:val="00106752"/>
    <w:rsid w:val="00106D28"/>
    <w:rsid w:val="001100D8"/>
    <w:rsid w:val="00111FD4"/>
    <w:rsid w:val="001130B3"/>
    <w:rsid w:val="00113DB3"/>
    <w:rsid w:val="00114EF0"/>
    <w:rsid w:val="00114FDB"/>
    <w:rsid w:val="00115050"/>
    <w:rsid w:val="00115079"/>
    <w:rsid w:val="00116B02"/>
    <w:rsid w:val="00117229"/>
    <w:rsid w:val="00121C92"/>
    <w:rsid w:val="001226D8"/>
    <w:rsid w:val="00122A86"/>
    <w:rsid w:val="001237E9"/>
    <w:rsid w:val="001239F1"/>
    <w:rsid w:val="00127E26"/>
    <w:rsid w:val="001303B5"/>
    <w:rsid w:val="0013060D"/>
    <w:rsid w:val="001309BD"/>
    <w:rsid w:val="00131C83"/>
    <w:rsid w:val="00135CF5"/>
    <w:rsid w:val="0013675F"/>
    <w:rsid w:val="00136FF0"/>
    <w:rsid w:val="00137E79"/>
    <w:rsid w:val="0014024D"/>
    <w:rsid w:val="00141CDF"/>
    <w:rsid w:val="00142738"/>
    <w:rsid w:val="0014306F"/>
    <w:rsid w:val="00143C97"/>
    <w:rsid w:val="00144BF9"/>
    <w:rsid w:val="00145065"/>
    <w:rsid w:val="00145B23"/>
    <w:rsid w:val="001463E4"/>
    <w:rsid w:val="00146EA3"/>
    <w:rsid w:val="001505C1"/>
    <w:rsid w:val="001509B8"/>
    <w:rsid w:val="00151846"/>
    <w:rsid w:val="00151B92"/>
    <w:rsid w:val="00152704"/>
    <w:rsid w:val="00152BCC"/>
    <w:rsid w:val="00152EA4"/>
    <w:rsid w:val="00153D0E"/>
    <w:rsid w:val="00153FC6"/>
    <w:rsid w:val="001549DF"/>
    <w:rsid w:val="00154B0C"/>
    <w:rsid w:val="00155268"/>
    <w:rsid w:val="00155617"/>
    <w:rsid w:val="00155FF7"/>
    <w:rsid w:val="001560D7"/>
    <w:rsid w:val="001561B2"/>
    <w:rsid w:val="00156553"/>
    <w:rsid w:val="0015786D"/>
    <w:rsid w:val="00157BF4"/>
    <w:rsid w:val="00163DB5"/>
    <w:rsid w:val="00163E6E"/>
    <w:rsid w:val="0016560A"/>
    <w:rsid w:val="001657C3"/>
    <w:rsid w:val="0017016F"/>
    <w:rsid w:val="00173781"/>
    <w:rsid w:val="00173C8D"/>
    <w:rsid w:val="00174556"/>
    <w:rsid w:val="0017475D"/>
    <w:rsid w:val="001767C3"/>
    <w:rsid w:val="0017743E"/>
    <w:rsid w:val="0017755E"/>
    <w:rsid w:val="00177A08"/>
    <w:rsid w:val="00180376"/>
    <w:rsid w:val="00180668"/>
    <w:rsid w:val="00181033"/>
    <w:rsid w:val="001819BF"/>
    <w:rsid w:val="00182493"/>
    <w:rsid w:val="00182BE8"/>
    <w:rsid w:val="0018352F"/>
    <w:rsid w:val="00183B94"/>
    <w:rsid w:val="00184846"/>
    <w:rsid w:val="00184947"/>
    <w:rsid w:val="00187426"/>
    <w:rsid w:val="00190A29"/>
    <w:rsid w:val="001927B0"/>
    <w:rsid w:val="00192B35"/>
    <w:rsid w:val="00192C6B"/>
    <w:rsid w:val="00194093"/>
    <w:rsid w:val="001943E7"/>
    <w:rsid w:val="001947C3"/>
    <w:rsid w:val="00194A9E"/>
    <w:rsid w:val="001953FB"/>
    <w:rsid w:val="001957F9"/>
    <w:rsid w:val="00195E0F"/>
    <w:rsid w:val="00197C00"/>
    <w:rsid w:val="00197FBC"/>
    <w:rsid w:val="001A0353"/>
    <w:rsid w:val="001A059B"/>
    <w:rsid w:val="001A1584"/>
    <w:rsid w:val="001A1CCF"/>
    <w:rsid w:val="001A3293"/>
    <w:rsid w:val="001A4489"/>
    <w:rsid w:val="001A56E6"/>
    <w:rsid w:val="001A7F04"/>
    <w:rsid w:val="001B037E"/>
    <w:rsid w:val="001B074F"/>
    <w:rsid w:val="001B1127"/>
    <w:rsid w:val="001B12CB"/>
    <w:rsid w:val="001B13A2"/>
    <w:rsid w:val="001B1C00"/>
    <w:rsid w:val="001B2230"/>
    <w:rsid w:val="001B2CCB"/>
    <w:rsid w:val="001B36E3"/>
    <w:rsid w:val="001B3A3F"/>
    <w:rsid w:val="001B5316"/>
    <w:rsid w:val="001B538F"/>
    <w:rsid w:val="001B5EBF"/>
    <w:rsid w:val="001B7A82"/>
    <w:rsid w:val="001C0A71"/>
    <w:rsid w:val="001C1F58"/>
    <w:rsid w:val="001C24DA"/>
    <w:rsid w:val="001C28C6"/>
    <w:rsid w:val="001C39E1"/>
    <w:rsid w:val="001C3B1B"/>
    <w:rsid w:val="001C56ED"/>
    <w:rsid w:val="001C5A38"/>
    <w:rsid w:val="001C5E68"/>
    <w:rsid w:val="001C7534"/>
    <w:rsid w:val="001C7773"/>
    <w:rsid w:val="001D0032"/>
    <w:rsid w:val="001D19F7"/>
    <w:rsid w:val="001D2899"/>
    <w:rsid w:val="001D293B"/>
    <w:rsid w:val="001D2BF0"/>
    <w:rsid w:val="001D2F0C"/>
    <w:rsid w:val="001D3286"/>
    <w:rsid w:val="001D3631"/>
    <w:rsid w:val="001D36AC"/>
    <w:rsid w:val="001D3D35"/>
    <w:rsid w:val="001D4954"/>
    <w:rsid w:val="001D5E34"/>
    <w:rsid w:val="001D5E5E"/>
    <w:rsid w:val="001D6702"/>
    <w:rsid w:val="001D7287"/>
    <w:rsid w:val="001D7EB2"/>
    <w:rsid w:val="001E0420"/>
    <w:rsid w:val="001E22C6"/>
    <w:rsid w:val="001E28DB"/>
    <w:rsid w:val="001E2B1B"/>
    <w:rsid w:val="001E2E75"/>
    <w:rsid w:val="001E3A24"/>
    <w:rsid w:val="001E3B4F"/>
    <w:rsid w:val="001E44F0"/>
    <w:rsid w:val="001E4D7C"/>
    <w:rsid w:val="001E4EAB"/>
    <w:rsid w:val="001E534F"/>
    <w:rsid w:val="001E5DDB"/>
    <w:rsid w:val="001E622C"/>
    <w:rsid w:val="001E6B6E"/>
    <w:rsid w:val="001E6B94"/>
    <w:rsid w:val="001E76E1"/>
    <w:rsid w:val="001E7E73"/>
    <w:rsid w:val="001F0418"/>
    <w:rsid w:val="001F04BF"/>
    <w:rsid w:val="001F1502"/>
    <w:rsid w:val="001F19B3"/>
    <w:rsid w:val="001F2ADE"/>
    <w:rsid w:val="001F2C05"/>
    <w:rsid w:val="001F4592"/>
    <w:rsid w:val="001F4A5B"/>
    <w:rsid w:val="001F5DCB"/>
    <w:rsid w:val="001F6087"/>
    <w:rsid w:val="001F78D2"/>
    <w:rsid w:val="0020051C"/>
    <w:rsid w:val="00200F4D"/>
    <w:rsid w:val="00201AA1"/>
    <w:rsid w:val="00202188"/>
    <w:rsid w:val="0020277F"/>
    <w:rsid w:val="00202964"/>
    <w:rsid w:val="00202BE9"/>
    <w:rsid w:val="00203226"/>
    <w:rsid w:val="00203339"/>
    <w:rsid w:val="002034F7"/>
    <w:rsid w:val="00203659"/>
    <w:rsid w:val="002036D5"/>
    <w:rsid w:val="002037AA"/>
    <w:rsid w:val="00204386"/>
    <w:rsid w:val="0020543F"/>
    <w:rsid w:val="00206372"/>
    <w:rsid w:val="002063AB"/>
    <w:rsid w:val="0020688D"/>
    <w:rsid w:val="00206ACE"/>
    <w:rsid w:val="00206B52"/>
    <w:rsid w:val="00207B53"/>
    <w:rsid w:val="00210056"/>
    <w:rsid w:val="00210122"/>
    <w:rsid w:val="0021050A"/>
    <w:rsid w:val="00210CCF"/>
    <w:rsid w:val="002116C8"/>
    <w:rsid w:val="00212156"/>
    <w:rsid w:val="0021369F"/>
    <w:rsid w:val="00214188"/>
    <w:rsid w:val="00214CF6"/>
    <w:rsid w:val="002150DF"/>
    <w:rsid w:val="00215179"/>
    <w:rsid w:val="002152E6"/>
    <w:rsid w:val="00216C9C"/>
    <w:rsid w:val="00217966"/>
    <w:rsid w:val="00220268"/>
    <w:rsid w:val="002206A2"/>
    <w:rsid w:val="00220927"/>
    <w:rsid w:val="00221959"/>
    <w:rsid w:val="00223F06"/>
    <w:rsid w:val="00225448"/>
    <w:rsid w:val="002254F6"/>
    <w:rsid w:val="00225CA9"/>
    <w:rsid w:val="00225EF8"/>
    <w:rsid w:val="0022705F"/>
    <w:rsid w:val="00227DA8"/>
    <w:rsid w:val="00230187"/>
    <w:rsid w:val="00230703"/>
    <w:rsid w:val="002319FB"/>
    <w:rsid w:val="00231F1B"/>
    <w:rsid w:val="00231FE5"/>
    <w:rsid w:val="002322C6"/>
    <w:rsid w:val="002324E8"/>
    <w:rsid w:val="00232F09"/>
    <w:rsid w:val="00233815"/>
    <w:rsid w:val="00234FDA"/>
    <w:rsid w:val="0023635F"/>
    <w:rsid w:val="00236393"/>
    <w:rsid w:val="00237FDD"/>
    <w:rsid w:val="00240029"/>
    <w:rsid w:val="00240982"/>
    <w:rsid w:val="00240F4A"/>
    <w:rsid w:val="00240FFE"/>
    <w:rsid w:val="00242159"/>
    <w:rsid w:val="00242310"/>
    <w:rsid w:val="00242473"/>
    <w:rsid w:val="002438D3"/>
    <w:rsid w:val="002441C0"/>
    <w:rsid w:val="00244658"/>
    <w:rsid w:val="00244A07"/>
    <w:rsid w:val="00245599"/>
    <w:rsid w:val="00245779"/>
    <w:rsid w:val="002466FA"/>
    <w:rsid w:val="0024688C"/>
    <w:rsid w:val="00246A3C"/>
    <w:rsid w:val="00246A72"/>
    <w:rsid w:val="002477B0"/>
    <w:rsid w:val="00250BAB"/>
    <w:rsid w:val="00252A0A"/>
    <w:rsid w:val="00253AE6"/>
    <w:rsid w:val="00254592"/>
    <w:rsid w:val="002562F8"/>
    <w:rsid w:val="00256D89"/>
    <w:rsid w:val="002576A6"/>
    <w:rsid w:val="00257F68"/>
    <w:rsid w:val="002602ED"/>
    <w:rsid w:val="00260F05"/>
    <w:rsid w:val="002612C7"/>
    <w:rsid w:val="0026146E"/>
    <w:rsid w:val="002614A4"/>
    <w:rsid w:val="002616D1"/>
    <w:rsid w:val="0026353D"/>
    <w:rsid w:val="00263656"/>
    <w:rsid w:val="00264400"/>
    <w:rsid w:val="00264BD0"/>
    <w:rsid w:val="002652F8"/>
    <w:rsid w:val="00265D04"/>
    <w:rsid w:val="00266DEE"/>
    <w:rsid w:val="002679CA"/>
    <w:rsid w:val="00271A2A"/>
    <w:rsid w:val="00272B36"/>
    <w:rsid w:val="0027326C"/>
    <w:rsid w:val="0027444B"/>
    <w:rsid w:val="002751B4"/>
    <w:rsid w:val="00275951"/>
    <w:rsid w:val="002778B7"/>
    <w:rsid w:val="00280199"/>
    <w:rsid w:val="002805EB"/>
    <w:rsid w:val="00280AFB"/>
    <w:rsid w:val="00280C5C"/>
    <w:rsid w:val="00280DC9"/>
    <w:rsid w:val="00281259"/>
    <w:rsid w:val="002816EF"/>
    <w:rsid w:val="00281BB2"/>
    <w:rsid w:val="00283A32"/>
    <w:rsid w:val="00283ABA"/>
    <w:rsid w:val="00283BD1"/>
    <w:rsid w:val="00284A19"/>
    <w:rsid w:val="00284BD8"/>
    <w:rsid w:val="00285F56"/>
    <w:rsid w:val="00286581"/>
    <w:rsid w:val="0028665F"/>
    <w:rsid w:val="002870DF"/>
    <w:rsid w:val="0028766F"/>
    <w:rsid w:val="00287FCC"/>
    <w:rsid w:val="00290767"/>
    <w:rsid w:val="00291A73"/>
    <w:rsid w:val="00291AFD"/>
    <w:rsid w:val="0029272A"/>
    <w:rsid w:val="00293E7C"/>
    <w:rsid w:val="0029509F"/>
    <w:rsid w:val="0029587F"/>
    <w:rsid w:val="00295D80"/>
    <w:rsid w:val="0029709B"/>
    <w:rsid w:val="002A093B"/>
    <w:rsid w:val="002A13DD"/>
    <w:rsid w:val="002A142C"/>
    <w:rsid w:val="002A250D"/>
    <w:rsid w:val="002A3A0D"/>
    <w:rsid w:val="002A45E1"/>
    <w:rsid w:val="002A62B3"/>
    <w:rsid w:val="002A6531"/>
    <w:rsid w:val="002A7179"/>
    <w:rsid w:val="002A7267"/>
    <w:rsid w:val="002A7786"/>
    <w:rsid w:val="002A7CC1"/>
    <w:rsid w:val="002B0024"/>
    <w:rsid w:val="002B0D59"/>
    <w:rsid w:val="002B216F"/>
    <w:rsid w:val="002B2724"/>
    <w:rsid w:val="002B3B5B"/>
    <w:rsid w:val="002B4674"/>
    <w:rsid w:val="002B6DB1"/>
    <w:rsid w:val="002B6F33"/>
    <w:rsid w:val="002B7400"/>
    <w:rsid w:val="002B7665"/>
    <w:rsid w:val="002C066C"/>
    <w:rsid w:val="002C069A"/>
    <w:rsid w:val="002C0F9D"/>
    <w:rsid w:val="002C1578"/>
    <w:rsid w:val="002C1A18"/>
    <w:rsid w:val="002C243F"/>
    <w:rsid w:val="002C34D9"/>
    <w:rsid w:val="002C3845"/>
    <w:rsid w:val="002C4891"/>
    <w:rsid w:val="002C49F7"/>
    <w:rsid w:val="002C5B45"/>
    <w:rsid w:val="002C6B55"/>
    <w:rsid w:val="002C7B8D"/>
    <w:rsid w:val="002C7CF3"/>
    <w:rsid w:val="002D021E"/>
    <w:rsid w:val="002D3994"/>
    <w:rsid w:val="002D41B3"/>
    <w:rsid w:val="002D4EB7"/>
    <w:rsid w:val="002D4F22"/>
    <w:rsid w:val="002D4F41"/>
    <w:rsid w:val="002D4FE4"/>
    <w:rsid w:val="002D5651"/>
    <w:rsid w:val="002D5B8A"/>
    <w:rsid w:val="002D7A94"/>
    <w:rsid w:val="002D7E10"/>
    <w:rsid w:val="002E0043"/>
    <w:rsid w:val="002E25C3"/>
    <w:rsid w:val="002E5570"/>
    <w:rsid w:val="002E56CF"/>
    <w:rsid w:val="002E572C"/>
    <w:rsid w:val="002E60EC"/>
    <w:rsid w:val="002E644F"/>
    <w:rsid w:val="002E6970"/>
    <w:rsid w:val="002E77B0"/>
    <w:rsid w:val="002F1092"/>
    <w:rsid w:val="002F2579"/>
    <w:rsid w:val="002F25F1"/>
    <w:rsid w:val="002F4490"/>
    <w:rsid w:val="002F46CF"/>
    <w:rsid w:val="002F46E4"/>
    <w:rsid w:val="002F47CA"/>
    <w:rsid w:val="002F5479"/>
    <w:rsid w:val="002F55BD"/>
    <w:rsid w:val="002F5619"/>
    <w:rsid w:val="002F616B"/>
    <w:rsid w:val="002F6B43"/>
    <w:rsid w:val="002F6F33"/>
    <w:rsid w:val="002F7481"/>
    <w:rsid w:val="002F7691"/>
    <w:rsid w:val="0030075E"/>
    <w:rsid w:val="0030135B"/>
    <w:rsid w:val="003024AA"/>
    <w:rsid w:val="00302943"/>
    <w:rsid w:val="00302AA3"/>
    <w:rsid w:val="003044FC"/>
    <w:rsid w:val="00304776"/>
    <w:rsid w:val="0030650D"/>
    <w:rsid w:val="0030750F"/>
    <w:rsid w:val="00307D7F"/>
    <w:rsid w:val="003106A9"/>
    <w:rsid w:val="00310A7C"/>
    <w:rsid w:val="00311536"/>
    <w:rsid w:val="00312306"/>
    <w:rsid w:val="00312429"/>
    <w:rsid w:val="003125CF"/>
    <w:rsid w:val="003134D6"/>
    <w:rsid w:val="003144BE"/>
    <w:rsid w:val="00315E21"/>
    <w:rsid w:val="00316FD1"/>
    <w:rsid w:val="00317647"/>
    <w:rsid w:val="003201BD"/>
    <w:rsid w:val="00320D69"/>
    <w:rsid w:val="0032127D"/>
    <w:rsid w:val="003222D4"/>
    <w:rsid w:val="00322E7D"/>
    <w:rsid w:val="00323680"/>
    <w:rsid w:val="00325159"/>
    <w:rsid w:val="003256B5"/>
    <w:rsid w:val="00325E1D"/>
    <w:rsid w:val="003274DB"/>
    <w:rsid w:val="003303B7"/>
    <w:rsid w:val="00331CBC"/>
    <w:rsid w:val="00331D46"/>
    <w:rsid w:val="00332A68"/>
    <w:rsid w:val="00333058"/>
    <w:rsid w:val="003336EC"/>
    <w:rsid w:val="003339CB"/>
    <w:rsid w:val="00335441"/>
    <w:rsid w:val="00335DAB"/>
    <w:rsid w:val="00336BB5"/>
    <w:rsid w:val="00336FF3"/>
    <w:rsid w:val="00337334"/>
    <w:rsid w:val="0034042F"/>
    <w:rsid w:val="00341934"/>
    <w:rsid w:val="003422BF"/>
    <w:rsid w:val="003422C7"/>
    <w:rsid w:val="0034312B"/>
    <w:rsid w:val="0034342C"/>
    <w:rsid w:val="00343FC6"/>
    <w:rsid w:val="00344A63"/>
    <w:rsid w:val="00344E28"/>
    <w:rsid w:val="00346AC5"/>
    <w:rsid w:val="00346DDA"/>
    <w:rsid w:val="00347739"/>
    <w:rsid w:val="0035002B"/>
    <w:rsid w:val="003512D1"/>
    <w:rsid w:val="00351F70"/>
    <w:rsid w:val="003551A9"/>
    <w:rsid w:val="00356584"/>
    <w:rsid w:val="00356DC3"/>
    <w:rsid w:val="003573B5"/>
    <w:rsid w:val="003606E8"/>
    <w:rsid w:val="00360E59"/>
    <w:rsid w:val="00361404"/>
    <w:rsid w:val="00361E64"/>
    <w:rsid w:val="003623F6"/>
    <w:rsid w:val="00363C48"/>
    <w:rsid w:val="0036428D"/>
    <w:rsid w:val="003655E6"/>
    <w:rsid w:val="00365953"/>
    <w:rsid w:val="00365E73"/>
    <w:rsid w:val="00371711"/>
    <w:rsid w:val="00372B34"/>
    <w:rsid w:val="00372F5E"/>
    <w:rsid w:val="00373A25"/>
    <w:rsid w:val="003756D2"/>
    <w:rsid w:val="00376BC7"/>
    <w:rsid w:val="00377061"/>
    <w:rsid w:val="003801FF"/>
    <w:rsid w:val="00380551"/>
    <w:rsid w:val="00381093"/>
    <w:rsid w:val="00382DE8"/>
    <w:rsid w:val="003832F3"/>
    <w:rsid w:val="00384151"/>
    <w:rsid w:val="00384AF0"/>
    <w:rsid w:val="003856A9"/>
    <w:rsid w:val="00386117"/>
    <w:rsid w:val="0038765A"/>
    <w:rsid w:val="003902BD"/>
    <w:rsid w:val="0039074B"/>
    <w:rsid w:val="0039097D"/>
    <w:rsid w:val="00390F03"/>
    <w:rsid w:val="00391EBA"/>
    <w:rsid w:val="003920B1"/>
    <w:rsid w:val="003922C1"/>
    <w:rsid w:val="003928F4"/>
    <w:rsid w:val="00392A31"/>
    <w:rsid w:val="00393A9A"/>
    <w:rsid w:val="00393F92"/>
    <w:rsid w:val="00394E21"/>
    <w:rsid w:val="00395276"/>
    <w:rsid w:val="0039592D"/>
    <w:rsid w:val="0039646E"/>
    <w:rsid w:val="00397EA1"/>
    <w:rsid w:val="003A0325"/>
    <w:rsid w:val="003A0A53"/>
    <w:rsid w:val="003A149D"/>
    <w:rsid w:val="003A1B9B"/>
    <w:rsid w:val="003A1D87"/>
    <w:rsid w:val="003A201D"/>
    <w:rsid w:val="003A37E8"/>
    <w:rsid w:val="003A3AF1"/>
    <w:rsid w:val="003A3C8C"/>
    <w:rsid w:val="003A4A41"/>
    <w:rsid w:val="003A6018"/>
    <w:rsid w:val="003B0367"/>
    <w:rsid w:val="003B08A8"/>
    <w:rsid w:val="003B0C22"/>
    <w:rsid w:val="003B17CA"/>
    <w:rsid w:val="003B2BB0"/>
    <w:rsid w:val="003B3056"/>
    <w:rsid w:val="003B679B"/>
    <w:rsid w:val="003C0563"/>
    <w:rsid w:val="003C1517"/>
    <w:rsid w:val="003C1D8F"/>
    <w:rsid w:val="003C1F60"/>
    <w:rsid w:val="003C3421"/>
    <w:rsid w:val="003C36CC"/>
    <w:rsid w:val="003C386A"/>
    <w:rsid w:val="003C3AD8"/>
    <w:rsid w:val="003C3D48"/>
    <w:rsid w:val="003C3E52"/>
    <w:rsid w:val="003C45F9"/>
    <w:rsid w:val="003C4E9D"/>
    <w:rsid w:val="003C5155"/>
    <w:rsid w:val="003C5CD1"/>
    <w:rsid w:val="003C5F32"/>
    <w:rsid w:val="003C61B1"/>
    <w:rsid w:val="003C6AA0"/>
    <w:rsid w:val="003C6E4A"/>
    <w:rsid w:val="003D04C2"/>
    <w:rsid w:val="003D1F3B"/>
    <w:rsid w:val="003D2425"/>
    <w:rsid w:val="003D5116"/>
    <w:rsid w:val="003D5795"/>
    <w:rsid w:val="003D6B8A"/>
    <w:rsid w:val="003D7188"/>
    <w:rsid w:val="003D74D3"/>
    <w:rsid w:val="003D75CC"/>
    <w:rsid w:val="003D7BFD"/>
    <w:rsid w:val="003D7EAB"/>
    <w:rsid w:val="003E0430"/>
    <w:rsid w:val="003E04D5"/>
    <w:rsid w:val="003E1056"/>
    <w:rsid w:val="003E1959"/>
    <w:rsid w:val="003E1D09"/>
    <w:rsid w:val="003E1E40"/>
    <w:rsid w:val="003E1F7D"/>
    <w:rsid w:val="003E2540"/>
    <w:rsid w:val="003E3FAA"/>
    <w:rsid w:val="003E41C9"/>
    <w:rsid w:val="003E484E"/>
    <w:rsid w:val="003E557C"/>
    <w:rsid w:val="003E5B28"/>
    <w:rsid w:val="003E6A6B"/>
    <w:rsid w:val="003E76AD"/>
    <w:rsid w:val="003E7B00"/>
    <w:rsid w:val="003E7B5A"/>
    <w:rsid w:val="003F165E"/>
    <w:rsid w:val="003F211D"/>
    <w:rsid w:val="003F21FC"/>
    <w:rsid w:val="003F2CA1"/>
    <w:rsid w:val="003F368E"/>
    <w:rsid w:val="003F425A"/>
    <w:rsid w:val="003F44C5"/>
    <w:rsid w:val="003F5B6B"/>
    <w:rsid w:val="003F6B94"/>
    <w:rsid w:val="003F72FC"/>
    <w:rsid w:val="003F74C9"/>
    <w:rsid w:val="0040188E"/>
    <w:rsid w:val="00401D38"/>
    <w:rsid w:val="00402BF7"/>
    <w:rsid w:val="00402FEB"/>
    <w:rsid w:val="00403831"/>
    <w:rsid w:val="00403FBE"/>
    <w:rsid w:val="00404242"/>
    <w:rsid w:val="00404417"/>
    <w:rsid w:val="00405F77"/>
    <w:rsid w:val="00406D93"/>
    <w:rsid w:val="004077CC"/>
    <w:rsid w:val="00410AA5"/>
    <w:rsid w:val="004122DB"/>
    <w:rsid w:val="00412327"/>
    <w:rsid w:val="00412935"/>
    <w:rsid w:val="004131A2"/>
    <w:rsid w:val="004132DC"/>
    <w:rsid w:val="00413342"/>
    <w:rsid w:val="00414C78"/>
    <w:rsid w:val="00417265"/>
    <w:rsid w:val="00417761"/>
    <w:rsid w:val="0042138F"/>
    <w:rsid w:val="00422BB7"/>
    <w:rsid w:val="004236BF"/>
    <w:rsid w:val="00425351"/>
    <w:rsid w:val="0042552C"/>
    <w:rsid w:val="00425D57"/>
    <w:rsid w:val="00425EBC"/>
    <w:rsid w:val="00425F46"/>
    <w:rsid w:val="00426153"/>
    <w:rsid w:val="00426314"/>
    <w:rsid w:val="00426930"/>
    <w:rsid w:val="00426B36"/>
    <w:rsid w:val="00426E39"/>
    <w:rsid w:val="004311B6"/>
    <w:rsid w:val="00431535"/>
    <w:rsid w:val="00431743"/>
    <w:rsid w:val="004317A2"/>
    <w:rsid w:val="00432293"/>
    <w:rsid w:val="004326EC"/>
    <w:rsid w:val="0043275E"/>
    <w:rsid w:val="00432B99"/>
    <w:rsid w:val="00433570"/>
    <w:rsid w:val="004346E9"/>
    <w:rsid w:val="004348FF"/>
    <w:rsid w:val="004352EB"/>
    <w:rsid w:val="0043547F"/>
    <w:rsid w:val="0043646C"/>
    <w:rsid w:val="0043677A"/>
    <w:rsid w:val="004367D3"/>
    <w:rsid w:val="00436C0D"/>
    <w:rsid w:val="00437F58"/>
    <w:rsid w:val="00440991"/>
    <w:rsid w:val="0044116B"/>
    <w:rsid w:val="004411C6"/>
    <w:rsid w:val="004415C1"/>
    <w:rsid w:val="00441CF6"/>
    <w:rsid w:val="00442B5C"/>
    <w:rsid w:val="00442D81"/>
    <w:rsid w:val="004434C0"/>
    <w:rsid w:val="00443988"/>
    <w:rsid w:val="004439D9"/>
    <w:rsid w:val="00443A28"/>
    <w:rsid w:val="00444A64"/>
    <w:rsid w:val="0044754E"/>
    <w:rsid w:val="00447D40"/>
    <w:rsid w:val="00447D78"/>
    <w:rsid w:val="00450561"/>
    <w:rsid w:val="00450796"/>
    <w:rsid w:val="00450951"/>
    <w:rsid w:val="00452369"/>
    <w:rsid w:val="00452692"/>
    <w:rsid w:val="004528AC"/>
    <w:rsid w:val="00452920"/>
    <w:rsid w:val="00452A22"/>
    <w:rsid w:val="00452D74"/>
    <w:rsid w:val="004536AD"/>
    <w:rsid w:val="00453E18"/>
    <w:rsid w:val="00454840"/>
    <w:rsid w:val="0045508E"/>
    <w:rsid w:val="00455F1F"/>
    <w:rsid w:val="00456B88"/>
    <w:rsid w:val="00460461"/>
    <w:rsid w:val="00461454"/>
    <w:rsid w:val="00461AB5"/>
    <w:rsid w:val="004628FE"/>
    <w:rsid w:val="00463108"/>
    <w:rsid w:val="00463291"/>
    <w:rsid w:val="004635DB"/>
    <w:rsid w:val="00463847"/>
    <w:rsid w:val="00463FA3"/>
    <w:rsid w:val="004652D4"/>
    <w:rsid w:val="004661BD"/>
    <w:rsid w:val="00466C66"/>
    <w:rsid w:val="00466DD1"/>
    <w:rsid w:val="0046732B"/>
    <w:rsid w:val="00470B9F"/>
    <w:rsid w:val="00470C38"/>
    <w:rsid w:val="00470F2A"/>
    <w:rsid w:val="00472C42"/>
    <w:rsid w:val="004750C3"/>
    <w:rsid w:val="004772DB"/>
    <w:rsid w:val="00477971"/>
    <w:rsid w:val="00477F51"/>
    <w:rsid w:val="00480479"/>
    <w:rsid w:val="004811B1"/>
    <w:rsid w:val="00481C07"/>
    <w:rsid w:val="00482FD7"/>
    <w:rsid w:val="004836C4"/>
    <w:rsid w:val="0048404C"/>
    <w:rsid w:val="00484CBA"/>
    <w:rsid w:val="0048621D"/>
    <w:rsid w:val="00487888"/>
    <w:rsid w:val="0049043C"/>
    <w:rsid w:val="00490B5D"/>
    <w:rsid w:val="00491E76"/>
    <w:rsid w:val="004921A6"/>
    <w:rsid w:val="004929B2"/>
    <w:rsid w:val="004929DB"/>
    <w:rsid w:val="00495734"/>
    <w:rsid w:val="00495F54"/>
    <w:rsid w:val="0049661C"/>
    <w:rsid w:val="004979B6"/>
    <w:rsid w:val="004A2238"/>
    <w:rsid w:val="004A33AA"/>
    <w:rsid w:val="004A3AD9"/>
    <w:rsid w:val="004A4475"/>
    <w:rsid w:val="004A4628"/>
    <w:rsid w:val="004A495E"/>
    <w:rsid w:val="004A688A"/>
    <w:rsid w:val="004A6ABA"/>
    <w:rsid w:val="004A6D7E"/>
    <w:rsid w:val="004A6E58"/>
    <w:rsid w:val="004A7097"/>
    <w:rsid w:val="004A769C"/>
    <w:rsid w:val="004A7F2C"/>
    <w:rsid w:val="004A7F61"/>
    <w:rsid w:val="004B02A9"/>
    <w:rsid w:val="004B0DB7"/>
    <w:rsid w:val="004B0E2A"/>
    <w:rsid w:val="004B1686"/>
    <w:rsid w:val="004B1E24"/>
    <w:rsid w:val="004B27F5"/>
    <w:rsid w:val="004B2BB5"/>
    <w:rsid w:val="004B3060"/>
    <w:rsid w:val="004B30B7"/>
    <w:rsid w:val="004B5785"/>
    <w:rsid w:val="004B7C2A"/>
    <w:rsid w:val="004C0574"/>
    <w:rsid w:val="004C07AF"/>
    <w:rsid w:val="004C0B82"/>
    <w:rsid w:val="004C10FE"/>
    <w:rsid w:val="004C137E"/>
    <w:rsid w:val="004C1B3F"/>
    <w:rsid w:val="004C1E44"/>
    <w:rsid w:val="004C31F1"/>
    <w:rsid w:val="004C36AF"/>
    <w:rsid w:val="004C3E05"/>
    <w:rsid w:val="004C45AD"/>
    <w:rsid w:val="004C501F"/>
    <w:rsid w:val="004C5729"/>
    <w:rsid w:val="004C5975"/>
    <w:rsid w:val="004C5B90"/>
    <w:rsid w:val="004C5C5A"/>
    <w:rsid w:val="004C6445"/>
    <w:rsid w:val="004C6788"/>
    <w:rsid w:val="004C67BC"/>
    <w:rsid w:val="004D068D"/>
    <w:rsid w:val="004D08E5"/>
    <w:rsid w:val="004D0971"/>
    <w:rsid w:val="004D1EAD"/>
    <w:rsid w:val="004D1F17"/>
    <w:rsid w:val="004D2985"/>
    <w:rsid w:val="004D30F1"/>
    <w:rsid w:val="004D34D4"/>
    <w:rsid w:val="004D3DD7"/>
    <w:rsid w:val="004D4067"/>
    <w:rsid w:val="004D45E7"/>
    <w:rsid w:val="004D4E0F"/>
    <w:rsid w:val="004D61EC"/>
    <w:rsid w:val="004D635A"/>
    <w:rsid w:val="004D6F74"/>
    <w:rsid w:val="004D7564"/>
    <w:rsid w:val="004D7AE7"/>
    <w:rsid w:val="004E002F"/>
    <w:rsid w:val="004E0752"/>
    <w:rsid w:val="004E0B03"/>
    <w:rsid w:val="004E175A"/>
    <w:rsid w:val="004E1911"/>
    <w:rsid w:val="004E1CD7"/>
    <w:rsid w:val="004E2165"/>
    <w:rsid w:val="004E22AE"/>
    <w:rsid w:val="004E241F"/>
    <w:rsid w:val="004E2C3F"/>
    <w:rsid w:val="004E303A"/>
    <w:rsid w:val="004E35CC"/>
    <w:rsid w:val="004E3E5D"/>
    <w:rsid w:val="004E4660"/>
    <w:rsid w:val="004E5150"/>
    <w:rsid w:val="004E5A26"/>
    <w:rsid w:val="004E6489"/>
    <w:rsid w:val="004E6A9D"/>
    <w:rsid w:val="004E7A66"/>
    <w:rsid w:val="004E7BFA"/>
    <w:rsid w:val="004E7CB7"/>
    <w:rsid w:val="004F0641"/>
    <w:rsid w:val="004F0844"/>
    <w:rsid w:val="004F1038"/>
    <w:rsid w:val="004F1A0C"/>
    <w:rsid w:val="004F24E4"/>
    <w:rsid w:val="004F2621"/>
    <w:rsid w:val="004F2A67"/>
    <w:rsid w:val="004F30F4"/>
    <w:rsid w:val="004F31D8"/>
    <w:rsid w:val="004F3D93"/>
    <w:rsid w:val="004F524A"/>
    <w:rsid w:val="004F5348"/>
    <w:rsid w:val="004F611C"/>
    <w:rsid w:val="004F6553"/>
    <w:rsid w:val="004F7720"/>
    <w:rsid w:val="00500E1D"/>
    <w:rsid w:val="00501346"/>
    <w:rsid w:val="00501A3D"/>
    <w:rsid w:val="00501FF5"/>
    <w:rsid w:val="00502B46"/>
    <w:rsid w:val="005047EB"/>
    <w:rsid w:val="00504A6B"/>
    <w:rsid w:val="00504E3F"/>
    <w:rsid w:val="005067B0"/>
    <w:rsid w:val="005071B1"/>
    <w:rsid w:val="005077B7"/>
    <w:rsid w:val="00507955"/>
    <w:rsid w:val="005117B1"/>
    <w:rsid w:val="005123B0"/>
    <w:rsid w:val="005125A3"/>
    <w:rsid w:val="00512795"/>
    <w:rsid w:val="0051329F"/>
    <w:rsid w:val="00513B97"/>
    <w:rsid w:val="00513BB5"/>
    <w:rsid w:val="005151EB"/>
    <w:rsid w:val="005153DD"/>
    <w:rsid w:val="00515707"/>
    <w:rsid w:val="00515D8B"/>
    <w:rsid w:val="00516379"/>
    <w:rsid w:val="005166AE"/>
    <w:rsid w:val="00516DFC"/>
    <w:rsid w:val="00516F54"/>
    <w:rsid w:val="0052107C"/>
    <w:rsid w:val="005215E1"/>
    <w:rsid w:val="0052187C"/>
    <w:rsid w:val="00522399"/>
    <w:rsid w:val="00524B00"/>
    <w:rsid w:val="00524DF0"/>
    <w:rsid w:val="0052525B"/>
    <w:rsid w:val="00530285"/>
    <w:rsid w:val="005302C1"/>
    <w:rsid w:val="00530DC2"/>
    <w:rsid w:val="0053290D"/>
    <w:rsid w:val="00534D61"/>
    <w:rsid w:val="00535045"/>
    <w:rsid w:val="00535CA9"/>
    <w:rsid w:val="00536F3C"/>
    <w:rsid w:val="00537417"/>
    <w:rsid w:val="00537836"/>
    <w:rsid w:val="00537C2B"/>
    <w:rsid w:val="00540188"/>
    <w:rsid w:val="005406C1"/>
    <w:rsid w:val="00540B18"/>
    <w:rsid w:val="00540C39"/>
    <w:rsid w:val="005417ED"/>
    <w:rsid w:val="0054186A"/>
    <w:rsid w:val="00542BF3"/>
    <w:rsid w:val="00543D1A"/>
    <w:rsid w:val="00543E6E"/>
    <w:rsid w:val="00544421"/>
    <w:rsid w:val="00544441"/>
    <w:rsid w:val="005444F3"/>
    <w:rsid w:val="00545241"/>
    <w:rsid w:val="00545864"/>
    <w:rsid w:val="00545CF8"/>
    <w:rsid w:val="00545DB1"/>
    <w:rsid w:val="0054636F"/>
    <w:rsid w:val="00546569"/>
    <w:rsid w:val="00547429"/>
    <w:rsid w:val="00547CDC"/>
    <w:rsid w:val="005510C7"/>
    <w:rsid w:val="00551807"/>
    <w:rsid w:val="00551D0E"/>
    <w:rsid w:val="00552B61"/>
    <w:rsid w:val="00553538"/>
    <w:rsid w:val="00553D88"/>
    <w:rsid w:val="00554079"/>
    <w:rsid w:val="00554AD3"/>
    <w:rsid w:val="005553C2"/>
    <w:rsid w:val="0055570B"/>
    <w:rsid w:val="005568AF"/>
    <w:rsid w:val="005602AE"/>
    <w:rsid w:val="0056035D"/>
    <w:rsid w:val="0056074B"/>
    <w:rsid w:val="00562662"/>
    <w:rsid w:val="00562E92"/>
    <w:rsid w:val="00564719"/>
    <w:rsid w:val="00564DB6"/>
    <w:rsid w:val="0056692B"/>
    <w:rsid w:val="00566FD7"/>
    <w:rsid w:val="0056710C"/>
    <w:rsid w:val="005676CE"/>
    <w:rsid w:val="005700C4"/>
    <w:rsid w:val="0057058E"/>
    <w:rsid w:val="00570936"/>
    <w:rsid w:val="00571CFE"/>
    <w:rsid w:val="00571D58"/>
    <w:rsid w:val="00572568"/>
    <w:rsid w:val="00573429"/>
    <w:rsid w:val="00573B1B"/>
    <w:rsid w:val="0057529B"/>
    <w:rsid w:val="00575AEB"/>
    <w:rsid w:val="0057668E"/>
    <w:rsid w:val="005769CA"/>
    <w:rsid w:val="005800B1"/>
    <w:rsid w:val="0058077D"/>
    <w:rsid w:val="00580BB6"/>
    <w:rsid w:val="00581A15"/>
    <w:rsid w:val="00582618"/>
    <w:rsid w:val="00583D53"/>
    <w:rsid w:val="0058414A"/>
    <w:rsid w:val="00584A8D"/>
    <w:rsid w:val="00584BDC"/>
    <w:rsid w:val="00585846"/>
    <w:rsid w:val="00586613"/>
    <w:rsid w:val="00587581"/>
    <w:rsid w:val="00587ECE"/>
    <w:rsid w:val="00590996"/>
    <w:rsid w:val="00591C65"/>
    <w:rsid w:val="0059326F"/>
    <w:rsid w:val="0059328D"/>
    <w:rsid w:val="00593F5C"/>
    <w:rsid w:val="005944A9"/>
    <w:rsid w:val="00597DE5"/>
    <w:rsid w:val="005A130F"/>
    <w:rsid w:val="005A36AA"/>
    <w:rsid w:val="005A3AE2"/>
    <w:rsid w:val="005A4AA8"/>
    <w:rsid w:val="005A5A5B"/>
    <w:rsid w:val="005A7EA4"/>
    <w:rsid w:val="005B1299"/>
    <w:rsid w:val="005B168D"/>
    <w:rsid w:val="005B1B29"/>
    <w:rsid w:val="005B280D"/>
    <w:rsid w:val="005B285A"/>
    <w:rsid w:val="005B2E6B"/>
    <w:rsid w:val="005B3C3E"/>
    <w:rsid w:val="005B5861"/>
    <w:rsid w:val="005B6038"/>
    <w:rsid w:val="005B6BA6"/>
    <w:rsid w:val="005B7010"/>
    <w:rsid w:val="005B74CC"/>
    <w:rsid w:val="005C0CCD"/>
    <w:rsid w:val="005C1081"/>
    <w:rsid w:val="005C15D1"/>
    <w:rsid w:val="005C21E6"/>
    <w:rsid w:val="005C3323"/>
    <w:rsid w:val="005C33A3"/>
    <w:rsid w:val="005C33AC"/>
    <w:rsid w:val="005C3460"/>
    <w:rsid w:val="005C39F2"/>
    <w:rsid w:val="005C3BF1"/>
    <w:rsid w:val="005C6F61"/>
    <w:rsid w:val="005C7171"/>
    <w:rsid w:val="005C7778"/>
    <w:rsid w:val="005D007E"/>
    <w:rsid w:val="005D01CD"/>
    <w:rsid w:val="005D05A7"/>
    <w:rsid w:val="005D0AED"/>
    <w:rsid w:val="005D0E75"/>
    <w:rsid w:val="005D1532"/>
    <w:rsid w:val="005D154F"/>
    <w:rsid w:val="005D16A7"/>
    <w:rsid w:val="005D17C8"/>
    <w:rsid w:val="005D2FEF"/>
    <w:rsid w:val="005D39AF"/>
    <w:rsid w:val="005D55EE"/>
    <w:rsid w:val="005D6A64"/>
    <w:rsid w:val="005D6C9D"/>
    <w:rsid w:val="005D7A6E"/>
    <w:rsid w:val="005E0633"/>
    <w:rsid w:val="005E06C0"/>
    <w:rsid w:val="005E141A"/>
    <w:rsid w:val="005E279B"/>
    <w:rsid w:val="005E27C3"/>
    <w:rsid w:val="005E297A"/>
    <w:rsid w:val="005E2C98"/>
    <w:rsid w:val="005E3E59"/>
    <w:rsid w:val="005E4234"/>
    <w:rsid w:val="005E4917"/>
    <w:rsid w:val="005E56BB"/>
    <w:rsid w:val="005E6E75"/>
    <w:rsid w:val="005F024D"/>
    <w:rsid w:val="005F1842"/>
    <w:rsid w:val="005F1B0D"/>
    <w:rsid w:val="005F1DDD"/>
    <w:rsid w:val="005F2B7F"/>
    <w:rsid w:val="005F2CDB"/>
    <w:rsid w:val="005F4F53"/>
    <w:rsid w:val="005F5609"/>
    <w:rsid w:val="005F567A"/>
    <w:rsid w:val="005F6063"/>
    <w:rsid w:val="005F68A0"/>
    <w:rsid w:val="005F7C85"/>
    <w:rsid w:val="005F7F8E"/>
    <w:rsid w:val="00600CF6"/>
    <w:rsid w:val="00601CAF"/>
    <w:rsid w:val="00601D65"/>
    <w:rsid w:val="00602585"/>
    <w:rsid w:val="00603836"/>
    <w:rsid w:val="00604049"/>
    <w:rsid w:val="00604A49"/>
    <w:rsid w:val="00604EE2"/>
    <w:rsid w:val="0060584E"/>
    <w:rsid w:val="00605BE9"/>
    <w:rsid w:val="00605DE1"/>
    <w:rsid w:val="006067E6"/>
    <w:rsid w:val="006071BC"/>
    <w:rsid w:val="006076CD"/>
    <w:rsid w:val="00607F8E"/>
    <w:rsid w:val="00610436"/>
    <w:rsid w:val="006107FD"/>
    <w:rsid w:val="006118A8"/>
    <w:rsid w:val="00611F3B"/>
    <w:rsid w:val="00612778"/>
    <w:rsid w:val="00613295"/>
    <w:rsid w:val="00613898"/>
    <w:rsid w:val="00613A5E"/>
    <w:rsid w:val="00613DF8"/>
    <w:rsid w:val="006141CD"/>
    <w:rsid w:val="00614745"/>
    <w:rsid w:val="006153D5"/>
    <w:rsid w:val="00615A3A"/>
    <w:rsid w:val="0061757D"/>
    <w:rsid w:val="0061794E"/>
    <w:rsid w:val="00617D1C"/>
    <w:rsid w:val="00620D00"/>
    <w:rsid w:val="00621796"/>
    <w:rsid w:val="006219BF"/>
    <w:rsid w:val="00622680"/>
    <w:rsid w:val="00622D59"/>
    <w:rsid w:val="00622DCA"/>
    <w:rsid w:val="006231FA"/>
    <w:rsid w:val="006252C0"/>
    <w:rsid w:val="00626551"/>
    <w:rsid w:val="00627232"/>
    <w:rsid w:val="00627338"/>
    <w:rsid w:val="006315E1"/>
    <w:rsid w:val="00631C84"/>
    <w:rsid w:val="00631C95"/>
    <w:rsid w:val="00633F31"/>
    <w:rsid w:val="00635EF7"/>
    <w:rsid w:val="006369E3"/>
    <w:rsid w:val="00636EA9"/>
    <w:rsid w:val="00636F22"/>
    <w:rsid w:val="006373D8"/>
    <w:rsid w:val="00640C2F"/>
    <w:rsid w:val="0064135D"/>
    <w:rsid w:val="0064251E"/>
    <w:rsid w:val="006426AC"/>
    <w:rsid w:val="00643BD1"/>
    <w:rsid w:val="00644B7A"/>
    <w:rsid w:val="00644E4C"/>
    <w:rsid w:val="006456B9"/>
    <w:rsid w:val="0064602B"/>
    <w:rsid w:val="0064684F"/>
    <w:rsid w:val="00650994"/>
    <w:rsid w:val="00651269"/>
    <w:rsid w:val="006514C5"/>
    <w:rsid w:val="00651D8F"/>
    <w:rsid w:val="0065254A"/>
    <w:rsid w:val="006526EE"/>
    <w:rsid w:val="00652EB9"/>
    <w:rsid w:val="00653BB6"/>
    <w:rsid w:val="006549A9"/>
    <w:rsid w:val="00654D84"/>
    <w:rsid w:val="006554F0"/>
    <w:rsid w:val="00655537"/>
    <w:rsid w:val="00655DDD"/>
    <w:rsid w:val="0065664F"/>
    <w:rsid w:val="00657C7C"/>
    <w:rsid w:val="0066070B"/>
    <w:rsid w:val="00662A8E"/>
    <w:rsid w:val="00662C59"/>
    <w:rsid w:val="00662CE0"/>
    <w:rsid w:val="00663DAE"/>
    <w:rsid w:val="0066469A"/>
    <w:rsid w:val="0066486B"/>
    <w:rsid w:val="0066500B"/>
    <w:rsid w:val="00665E05"/>
    <w:rsid w:val="0066654F"/>
    <w:rsid w:val="00667022"/>
    <w:rsid w:val="00667615"/>
    <w:rsid w:val="00667C42"/>
    <w:rsid w:val="00670963"/>
    <w:rsid w:val="00670D0A"/>
    <w:rsid w:val="00671022"/>
    <w:rsid w:val="0067606A"/>
    <w:rsid w:val="006762D7"/>
    <w:rsid w:val="0068178B"/>
    <w:rsid w:val="00681EAC"/>
    <w:rsid w:val="00682F75"/>
    <w:rsid w:val="00683429"/>
    <w:rsid w:val="006835F7"/>
    <w:rsid w:val="00684275"/>
    <w:rsid w:val="006842C4"/>
    <w:rsid w:val="0068465A"/>
    <w:rsid w:val="00684B77"/>
    <w:rsid w:val="006851D9"/>
    <w:rsid w:val="0068601A"/>
    <w:rsid w:val="00686188"/>
    <w:rsid w:val="0068651D"/>
    <w:rsid w:val="006873A8"/>
    <w:rsid w:val="00687C56"/>
    <w:rsid w:val="00687CD5"/>
    <w:rsid w:val="0069038A"/>
    <w:rsid w:val="00690C2F"/>
    <w:rsid w:val="00691429"/>
    <w:rsid w:val="00691BF1"/>
    <w:rsid w:val="00694300"/>
    <w:rsid w:val="00694611"/>
    <w:rsid w:val="00694630"/>
    <w:rsid w:val="006947DF"/>
    <w:rsid w:val="0069483F"/>
    <w:rsid w:val="00694889"/>
    <w:rsid w:val="0069549C"/>
    <w:rsid w:val="00695632"/>
    <w:rsid w:val="00695BD6"/>
    <w:rsid w:val="00696370"/>
    <w:rsid w:val="00696674"/>
    <w:rsid w:val="00696EA5"/>
    <w:rsid w:val="006974C6"/>
    <w:rsid w:val="006A0C60"/>
    <w:rsid w:val="006A1216"/>
    <w:rsid w:val="006A138C"/>
    <w:rsid w:val="006A2826"/>
    <w:rsid w:val="006A39B0"/>
    <w:rsid w:val="006A4ACB"/>
    <w:rsid w:val="006A4D42"/>
    <w:rsid w:val="006A5778"/>
    <w:rsid w:val="006A6244"/>
    <w:rsid w:val="006A68B3"/>
    <w:rsid w:val="006A6DF7"/>
    <w:rsid w:val="006B08EB"/>
    <w:rsid w:val="006B09D9"/>
    <w:rsid w:val="006B13C8"/>
    <w:rsid w:val="006B1B1A"/>
    <w:rsid w:val="006B1E9F"/>
    <w:rsid w:val="006B274C"/>
    <w:rsid w:val="006B29AB"/>
    <w:rsid w:val="006B32AC"/>
    <w:rsid w:val="006B47D3"/>
    <w:rsid w:val="006B6A55"/>
    <w:rsid w:val="006B73F7"/>
    <w:rsid w:val="006C0DB5"/>
    <w:rsid w:val="006C2477"/>
    <w:rsid w:val="006C30CD"/>
    <w:rsid w:val="006C384C"/>
    <w:rsid w:val="006C4AAD"/>
    <w:rsid w:val="006C5B34"/>
    <w:rsid w:val="006C68A3"/>
    <w:rsid w:val="006C7155"/>
    <w:rsid w:val="006C71A0"/>
    <w:rsid w:val="006C7AFA"/>
    <w:rsid w:val="006D1244"/>
    <w:rsid w:val="006D31EE"/>
    <w:rsid w:val="006D32E2"/>
    <w:rsid w:val="006D3381"/>
    <w:rsid w:val="006D44E3"/>
    <w:rsid w:val="006D4675"/>
    <w:rsid w:val="006D5239"/>
    <w:rsid w:val="006D5B77"/>
    <w:rsid w:val="006D5D6F"/>
    <w:rsid w:val="006D60D5"/>
    <w:rsid w:val="006D6597"/>
    <w:rsid w:val="006E130D"/>
    <w:rsid w:val="006E29FC"/>
    <w:rsid w:val="006E3040"/>
    <w:rsid w:val="006E3D8C"/>
    <w:rsid w:val="006E4137"/>
    <w:rsid w:val="006E540C"/>
    <w:rsid w:val="006E5D5C"/>
    <w:rsid w:val="006E6268"/>
    <w:rsid w:val="006E63F6"/>
    <w:rsid w:val="006E719D"/>
    <w:rsid w:val="006F00F1"/>
    <w:rsid w:val="006F0E7D"/>
    <w:rsid w:val="006F14FB"/>
    <w:rsid w:val="006F182A"/>
    <w:rsid w:val="006F1EB5"/>
    <w:rsid w:val="006F1ECC"/>
    <w:rsid w:val="006F1EF3"/>
    <w:rsid w:val="006F3729"/>
    <w:rsid w:val="006F37DC"/>
    <w:rsid w:val="006F41B7"/>
    <w:rsid w:val="006F42CD"/>
    <w:rsid w:val="006F4DBA"/>
    <w:rsid w:val="006F590C"/>
    <w:rsid w:val="006F6F1A"/>
    <w:rsid w:val="006F7120"/>
    <w:rsid w:val="0070043D"/>
    <w:rsid w:val="007019B9"/>
    <w:rsid w:val="00702953"/>
    <w:rsid w:val="00702EC3"/>
    <w:rsid w:val="00703B7A"/>
    <w:rsid w:val="00703C44"/>
    <w:rsid w:val="00705295"/>
    <w:rsid w:val="00705E88"/>
    <w:rsid w:val="0070636B"/>
    <w:rsid w:val="00712593"/>
    <w:rsid w:val="0071263B"/>
    <w:rsid w:val="00713302"/>
    <w:rsid w:val="007139AF"/>
    <w:rsid w:val="007149D8"/>
    <w:rsid w:val="007157CA"/>
    <w:rsid w:val="00715992"/>
    <w:rsid w:val="00715AF6"/>
    <w:rsid w:val="00715F65"/>
    <w:rsid w:val="007172C3"/>
    <w:rsid w:val="00717B07"/>
    <w:rsid w:val="007209D1"/>
    <w:rsid w:val="00721149"/>
    <w:rsid w:val="00722695"/>
    <w:rsid w:val="00722789"/>
    <w:rsid w:val="007228E2"/>
    <w:rsid w:val="007232E6"/>
    <w:rsid w:val="00724110"/>
    <w:rsid w:val="00725111"/>
    <w:rsid w:val="007251D9"/>
    <w:rsid w:val="007266A3"/>
    <w:rsid w:val="00726C53"/>
    <w:rsid w:val="00727F76"/>
    <w:rsid w:val="0073011C"/>
    <w:rsid w:val="007308FB"/>
    <w:rsid w:val="00730F58"/>
    <w:rsid w:val="007311D1"/>
    <w:rsid w:val="00731D2F"/>
    <w:rsid w:val="00732001"/>
    <w:rsid w:val="00732EBD"/>
    <w:rsid w:val="007350DC"/>
    <w:rsid w:val="007356A6"/>
    <w:rsid w:val="0073598A"/>
    <w:rsid w:val="00735A30"/>
    <w:rsid w:val="00736D52"/>
    <w:rsid w:val="007371F8"/>
    <w:rsid w:val="0074044B"/>
    <w:rsid w:val="00740BFB"/>
    <w:rsid w:val="00741025"/>
    <w:rsid w:val="007445EF"/>
    <w:rsid w:val="00744A44"/>
    <w:rsid w:val="00745372"/>
    <w:rsid w:val="00745E7C"/>
    <w:rsid w:val="007465EF"/>
    <w:rsid w:val="007469ED"/>
    <w:rsid w:val="00746B29"/>
    <w:rsid w:val="0075096E"/>
    <w:rsid w:val="00750B51"/>
    <w:rsid w:val="0075246D"/>
    <w:rsid w:val="00752C56"/>
    <w:rsid w:val="00752D63"/>
    <w:rsid w:val="00753654"/>
    <w:rsid w:val="00753CF0"/>
    <w:rsid w:val="00753D14"/>
    <w:rsid w:val="00754A08"/>
    <w:rsid w:val="00754BE1"/>
    <w:rsid w:val="00756721"/>
    <w:rsid w:val="00756C1D"/>
    <w:rsid w:val="0076119C"/>
    <w:rsid w:val="0076171C"/>
    <w:rsid w:val="0076191D"/>
    <w:rsid w:val="007635E3"/>
    <w:rsid w:val="007639FD"/>
    <w:rsid w:val="00763B58"/>
    <w:rsid w:val="00763BF0"/>
    <w:rsid w:val="007642A2"/>
    <w:rsid w:val="00766CD3"/>
    <w:rsid w:val="007677D2"/>
    <w:rsid w:val="00767F4C"/>
    <w:rsid w:val="0077039A"/>
    <w:rsid w:val="007707AE"/>
    <w:rsid w:val="00770BF5"/>
    <w:rsid w:val="00772665"/>
    <w:rsid w:val="007729FD"/>
    <w:rsid w:val="00772FF8"/>
    <w:rsid w:val="00773181"/>
    <w:rsid w:val="00773981"/>
    <w:rsid w:val="00774F51"/>
    <w:rsid w:val="00775242"/>
    <w:rsid w:val="007757B6"/>
    <w:rsid w:val="00775D47"/>
    <w:rsid w:val="00776B85"/>
    <w:rsid w:val="0077727C"/>
    <w:rsid w:val="00777DB0"/>
    <w:rsid w:val="00777F89"/>
    <w:rsid w:val="0078061B"/>
    <w:rsid w:val="0078122F"/>
    <w:rsid w:val="0078156F"/>
    <w:rsid w:val="00782213"/>
    <w:rsid w:val="00782A35"/>
    <w:rsid w:val="00782C4D"/>
    <w:rsid w:val="00782D1D"/>
    <w:rsid w:val="00783ED2"/>
    <w:rsid w:val="007841D2"/>
    <w:rsid w:val="007843B1"/>
    <w:rsid w:val="0078468E"/>
    <w:rsid w:val="007846ED"/>
    <w:rsid w:val="0078558C"/>
    <w:rsid w:val="007856F9"/>
    <w:rsid w:val="00785B64"/>
    <w:rsid w:val="007864D3"/>
    <w:rsid w:val="00786C09"/>
    <w:rsid w:val="00786E0B"/>
    <w:rsid w:val="0078794C"/>
    <w:rsid w:val="00790174"/>
    <w:rsid w:val="00790EE2"/>
    <w:rsid w:val="00790F84"/>
    <w:rsid w:val="00791444"/>
    <w:rsid w:val="00791EEE"/>
    <w:rsid w:val="00792391"/>
    <w:rsid w:val="00792682"/>
    <w:rsid w:val="007927E8"/>
    <w:rsid w:val="00792985"/>
    <w:rsid w:val="0079315F"/>
    <w:rsid w:val="007934E6"/>
    <w:rsid w:val="00795119"/>
    <w:rsid w:val="00795322"/>
    <w:rsid w:val="00795569"/>
    <w:rsid w:val="00796EEB"/>
    <w:rsid w:val="007A0A2C"/>
    <w:rsid w:val="007A0C7B"/>
    <w:rsid w:val="007A1397"/>
    <w:rsid w:val="007A1F17"/>
    <w:rsid w:val="007A4C8C"/>
    <w:rsid w:val="007A50F4"/>
    <w:rsid w:val="007A53A3"/>
    <w:rsid w:val="007A6831"/>
    <w:rsid w:val="007A687A"/>
    <w:rsid w:val="007A6DCD"/>
    <w:rsid w:val="007A72E1"/>
    <w:rsid w:val="007A7473"/>
    <w:rsid w:val="007A7A75"/>
    <w:rsid w:val="007B0B53"/>
    <w:rsid w:val="007B306C"/>
    <w:rsid w:val="007B33FC"/>
    <w:rsid w:val="007B4176"/>
    <w:rsid w:val="007B4490"/>
    <w:rsid w:val="007B4933"/>
    <w:rsid w:val="007B52FF"/>
    <w:rsid w:val="007B67CE"/>
    <w:rsid w:val="007B6A49"/>
    <w:rsid w:val="007B7180"/>
    <w:rsid w:val="007B7E50"/>
    <w:rsid w:val="007C04AE"/>
    <w:rsid w:val="007C0ADC"/>
    <w:rsid w:val="007C0FE9"/>
    <w:rsid w:val="007C10D5"/>
    <w:rsid w:val="007C13E7"/>
    <w:rsid w:val="007C1666"/>
    <w:rsid w:val="007C175A"/>
    <w:rsid w:val="007C190D"/>
    <w:rsid w:val="007C1B2A"/>
    <w:rsid w:val="007C232E"/>
    <w:rsid w:val="007C2D30"/>
    <w:rsid w:val="007C46F6"/>
    <w:rsid w:val="007C4BE1"/>
    <w:rsid w:val="007C5696"/>
    <w:rsid w:val="007C59E3"/>
    <w:rsid w:val="007C6816"/>
    <w:rsid w:val="007C6AB1"/>
    <w:rsid w:val="007C6C69"/>
    <w:rsid w:val="007C6FA5"/>
    <w:rsid w:val="007C7115"/>
    <w:rsid w:val="007C73E2"/>
    <w:rsid w:val="007C74C5"/>
    <w:rsid w:val="007C79CA"/>
    <w:rsid w:val="007C7C48"/>
    <w:rsid w:val="007D003D"/>
    <w:rsid w:val="007D117D"/>
    <w:rsid w:val="007D129B"/>
    <w:rsid w:val="007D1E07"/>
    <w:rsid w:val="007D2DFD"/>
    <w:rsid w:val="007D399A"/>
    <w:rsid w:val="007D40B4"/>
    <w:rsid w:val="007D4625"/>
    <w:rsid w:val="007D55EC"/>
    <w:rsid w:val="007D561F"/>
    <w:rsid w:val="007D62CA"/>
    <w:rsid w:val="007D6D7D"/>
    <w:rsid w:val="007D74B8"/>
    <w:rsid w:val="007D751D"/>
    <w:rsid w:val="007E0A45"/>
    <w:rsid w:val="007E21BC"/>
    <w:rsid w:val="007E221F"/>
    <w:rsid w:val="007E2446"/>
    <w:rsid w:val="007E24B6"/>
    <w:rsid w:val="007E2C1C"/>
    <w:rsid w:val="007E52A8"/>
    <w:rsid w:val="007E571C"/>
    <w:rsid w:val="007E5C1B"/>
    <w:rsid w:val="007E5F36"/>
    <w:rsid w:val="007E6781"/>
    <w:rsid w:val="007F0FA5"/>
    <w:rsid w:val="007F15DA"/>
    <w:rsid w:val="007F228A"/>
    <w:rsid w:val="007F2CAD"/>
    <w:rsid w:val="007F2ECC"/>
    <w:rsid w:val="007F32FE"/>
    <w:rsid w:val="007F35B0"/>
    <w:rsid w:val="007F3A76"/>
    <w:rsid w:val="007F5589"/>
    <w:rsid w:val="007F55DB"/>
    <w:rsid w:val="007F576E"/>
    <w:rsid w:val="007F58F7"/>
    <w:rsid w:val="007F630B"/>
    <w:rsid w:val="007F6E90"/>
    <w:rsid w:val="007F73A8"/>
    <w:rsid w:val="007F770A"/>
    <w:rsid w:val="007F7E1E"/>
    <w:rsid w:val="008014D7"/>
    <w:rsid w:val="008021D1"/>
    <w:rsid w:val="008036F7"/>
    <w:rsid w:val="00803A59"/>
    <w:rsid w:val="00803CBB"/>
    <w:rsid w:val="008040F7"/>
    <w:rsid w:val="008041DD"/>
    <w:rsid w:val="008047AE"/>
    <w:rsid w:val="00807104"/>
    <w:rsid w:val="00807375"/>
    <w:rsid w:val="00811561"/>
    <w:rsid w:val="00811C3B"/>
    <w:rsid w:val="00814580"/>
    <w:rsid w:val="00815824"/>
    <w:rsid w:val="00815C06"/>
    <w:rsid w:val="00815C92"/>
    <w:rsid w:val="00816AFA"/>
    <w:rsid w:val="0081734A"/>
    <w:rsid w:val="00820168"/>
    <w:rsid w:val="00820357"/>
    <w:rsid w:val="00820759"/>
    <w:rsid w:val="00820906"/>
    <w:rsid w:val="00820DAD"/>
    <w:rsid w:val="008211E9"/>
    <w:rsid w:val="00822E50"/>
    <w:rsid w:val="00825256"/>
    <w:rsid w:val="0082587A"/>
    <w:rsid w:val="00826F07"/>
    <w:rsid w:val="008306BF"/>
    <w:rsid w:val="00830D0D"/>
    <w:rsid w:val="00830D21"/>
    <w:rsid w:val="008310FF"/>
    <w:rsid w:val="00831CEB"/>
    <w:rsid w:val="0083227F"/>
    <w:rsid w:val="00833D2A"/>
    <w:rsid w:val="008349FB"/>
    <w:rsid w:val="008351FA"/>
    <w:rsid w:val="00835697"/>
    <w:rsid w:val="00835852"/>
    <w:rsid w:val="00837F9A"/>
    <w:rsid w:val="00841E0D"/>
    <w:rsid w:val="00841FA2"/>
    <w:rsid w:val="0084233D"/>
    <w:rsid w:val="008425CB"/>
    <w:rsid w:val="0084286D"/>
    <w:rsid w:val="00842A5E"/>
    <w:rsid w:val="00842DF7"/>
    <w:rsid w:val="00842EC7"/>
    <w:rsid w:val="008438BE"/>
    <w:rsid w:val="00843BF0"/>
    <w:rsid w:val="00843E09"/>
    <w:rsid w:val="0084473E"/>
    <w:rsid w:val="00845583"/>
    <w:rsid w:val="00850A35"/>
    <w:rsid w:val="00850F22"/>
    <w:rsid w:val="00850F98"/>
    <w:rsid w:val="00852E4B"/>
    <w:rsid w:val="00853337"/>
    <w:rsid w:val="00853A24"/>
    <w:rsid w:val="00853A30"/>
    <w:rsid w:val="00854F3E"/>
    <w:rsid w:val="0085523E"/>
    <w:rsid w:val="00855616"/>
    <w:rsid w:val="00855E8D"/>
    <w:rsid w:val="00856025"/>
    <w:rsid w:val="00856693"/>
    <w:rsid w:val="00857383"/>
    <w:rsid w:val="00857767"/>
    <w:rsid w:val="008579D0"/>
    <w:rsid w:val="00860580"/>
    <w:rsid w:val="0086110A"/>
    <w:rsid w:val="00861BB1"/>
    <w:rsid w:val="00861FC4"/>
    <w:rsid w:val="00862000"/>
    <w:rsid w:val="008627C6"/>
    <w:rsid w:val="00862EB1"/>
    <w:rsid w:val="00863B56"/>
    <w:rsid w:val="00863D49"/>
    <w:rsid w:val="00863D5D"/>
    <w:rsid w:val="00864420"/>
    <w:rsid w:val="00864575"/>
    <w:rsid w:val="00864F63"/>
    <w:rsid w:val="008653FE"/>
    <w:rsid w:val="008655AF"/>
    <w:rsid w:val="00865733"/>
    <w:rsid w:val="0086577C"/>
    <w:rsid w:val="00865C00"/>
    <w:rsid w:val="00865F34"/>
    <w:rsid w:val="00866614"/>
    <w:rsid w:val="008669A0"/>
    <w:rsid w:val="00866C2B"/>
    <w:rsid w:val="0086758A"/>
    <w:rsid w:val="0086764C"/>
    <w:rsid w:val="008700CB"/>
    <w:rsid w:val="00870651"/>
    <w:rsid w:val="00870B7E"/>
    <w:rsid w:val="008713CA"/>
    <w:rsid w:val="008718B4"/>
    <w:rsid w:val="00871B31"/>
    <w:rsid w:val="0087246F"/>
    <w:rsid w:val="00873DAB"/>
    <w:rsid w:val="008745A7"/>
    <w:rsid w:val="0087514C"/>
    <w:rsid w:val="00875886"/>
    <w:rsid w:val="00875AD0"/>
    <w:rsid w:val="00875F08"/>
    <w:rsid w:val="00876216"/>
    <w:rsid w:val="008763B9"/>
    <w:rsid w:val="008769FE"/>
    <w:rsid w:val="0087797C"/>
    <w:rsid w:val="00881E82"/>
    <w:rsid w:val="00882983"/>
    <w:rsid w:val="00883203"/>
    <w:rsid w:val="0088343D"/>
    <w:rsid w:val="008849A3"/>
    <w:rsid w:val="00884DE8"/>
    <w:rsid w:val="00885201"/>
    <w:rsid w:val="00885905"/>
    <w:rsid w:val="0088595B"/>
    <w:rsid w:val="00885B99"/>
    <w:rsid w:val="00887B22"/>
    <w:rsid w:val="00887F20"/>
    <w:rsid w:val="00890531"/>
    <w:rsid w:val="0089094B"/>
    <w:rsid w:val="00891191"/>
    <w:rsid w:val="00891620"/>
    <w:rsid w:val="0089227F"/>
    <w:rsid w:val="00892D3C"/>
    <w:rsid w:val="00892F25"/>
    <w:rsid w:val="00894154"/>
    <w:rsid w:val="00894218"/>
    <w:rsid w:val="00895F34"/>
    <w:rsid w:val="00895F58"/>
    <w:rsid w:val="0089705D"/>
    <w:rsid w:val="008A0885"/>
    <w:rsid w:val="008A0ABA"/>
    <w:rsid w:val="008A0B9A"/>
    <w:rsid w:val="008A190C"/>
    <w:rsid w:val="008A1CE9"/>
    <w:rsid w:val="008A1F21"/>
    <w:rsid w:val="008A2AB1"/>
    <w:rsid w:val="008A3DCB"/>
    <w:rsid w:val="008A4DE8"/>
    <w:rsid w:val="008A5844"/>
    <w:rsid w:val="008A59A8"/>
    <w:rsid w:val="008A6155"/>
    <w:rsid w:val="008A6563"/>
    <w:rsid w:val="008A70CA"/>
    <w:rsid w:val="008A7EE4"/>
    <w:rsid w:val="008B00BF"/>
    <w:rsid w:val="008B01CA"/>
    <w:rsid w:val="008B049D"/>
    <w:rsid w:val="008B0567"/>
    <w:rsid w:val="008B0B1A"/>
    <w:rsid w:val="008B142B"/>
    <w:rsid w:val="008B152E"/>
    <w:rsid w:val="008B16F4"/>
    <w:rsid w:val="008B26C7"/>
    <w:rsid w:val="008B32CD"/>
    <w:rsid w:val="008B3667"/>
    <w:rsid w:val="008B36EF"/>
    <w:rsid w:val="008B4158"/>
    <w:rsid w:val="008B49E8"/>
    <w:rsid w:val="008B4CD3"/>
    <w:rsid w:val="008B5231"/>
    <w:rsid w:val="008B53A1"/>
    <w:rsid w:val="008B579E"/>
    <w:rsid w:val="008B5946"/>
    <w:rsid w:val="008B5A24"/>
    <w:rsid w:val="008B5E4F"/>
    <w:rsid w:val="008B720F"/>
    <w:rsid w:val="008C0044"/>
    <w:rsid w:val="008C0067"/>
    <w:rsid w:val="008C09B0"/>
    <w:rsid w:val="008C1212"/>
    <w:rsid w:val="008C15EF"/>
    <w:rsid w:val="008C2E54"/>
    <w:rsid w:val="008C4852"/>
    <w:rsid w:val="008C6102"/>
    <w:rsid w:val="008C629E"/>
    <w:rsid w:val="008C635C"/>
    <w:rsid w:val="008C694E"/>
    <w:rsid w:val="008C6C40"/>
    <w:rsid w:val="008C7091"/>
    <w:rsid w:val="008D05F8"/>
    <w:rsid w:val="008D0FF4"/>
    <w:rsid w:val="008D24B3"/>
    <w:rsid w:val="008D2E23"/>
    <w:rsid w:val="008D3F0D"/>
    <w:rsid w:val="008D46B6"/>
    <w:rsid w:val="008D6268"/>
    <w:rsid w:val="008D6815"/>
    <w:rsid w:val="008D6965"/>
    <w:rsid w:val="008D6E9D"/>
    <w:rsid w:val="008D7DB5"/>
    <w:rsid w:val="008D7E47"/>
    <w:rsid w:val="008E01D0"/>
    <w:rsid w:val="008E0834"/>
    <w:rsid w:val="008E085C"/>
    <w:rsid w:val="008E0ED5"/>
    <w:rsid w:val="008E0EF2"/>
    <w:rsid w:val="008E1AEE"/>
    <w:rsid w:val="008E1BF4"/>
    <w:rsid w:val="008E1DDF"/>
    <w:rsid w:val="008E2751"/>
    <w:rsid w:val="008E27E9"/>
    <w:rsid w:val="008E2982"/>
    <w:rsid w:val="008E4B75"/>
    <w:rsid w:val="008E4B7A"/>
    <w:rsid w:val="008E565C"/>
    <w:rsid w:val="008E5975"/>
    <w:rsid w:val="008E5E49"/>
    <w:rsid w:val="008E6033"/>
    <w:rsid w:val="008F03EC"/>
    <w:rsid w:val="008F27FC"/>
    <w:rsid w:val="008F2A20"/>
    <w:rsid w:val="008F3DBC"/>
    <w:rsid w:val="008F4490"/>
    <w:rsid w:val="008F7B32"/>
    <w:rsid w:val="009002DD"/>
    <w:rsid w:val="0090043F"/>
    <w:rsid w:val="00900659"/>
    <w:rsid w:val="009017BB"/>
    <w:rsid w:val="00901882"/>
    <w:rsid w:val="00901B60"/>
    <w:rsid w:val="00902034"/>
    <w:rsid w:val="00902583"/>
    <w:rsid w:val="0090327A"/>
    <w:rsid w:val="009040A7"/>
    <w:rsid w:val="00904720"/>
    <w:rsid w:val="00904C74"/>
    <w:rsid w:val="00904F7F"/>
    <w:rsid w:val="009063E5"/>
    <w:rsid w:val="009068C3"/>
    <w:rsid w:val="00906A95"/>
    <w:rsid w:val="00907272"/>
    <w:rsid w:val="00907280"/>
    <w:rsid w:val="00910812"/>
    <w:rsid w:val="00910A13"/>
    <w:rsid w:val="009118D4"/>
    <w:rsid w:val="00911AA2"/>
    <w:rsid w:val="0091219D"/>
    <w:rsid w:val="0091234D"/>
    <w:rsid w:val="009155F8"/>
    <w:rsid w:val="00916967"/>
    <w:rsid w:val="009175D7"/>
    <w:rsid w:val="0092039D"/>
    <w:rsid w:val="00920628"/>
    <w:rsid w:val="00920BF7"/>
    <w:rsid w:val="00920ED4"/>
    <w:rsid w:val="0092113F"/>
    <w:rsid w:val="00921218"/>
    <w:rsid w:val="0092182C"/>
    <w:rsid w:val="00922522"/>
    <w:rsid w:val="009229AC"/>
    <w:rsid w:val="00922A98"/>
    <w:rsid w:val="00923EF1"/>
    <w:rsid w:val="00925B2F"/>
    <w:rsid w:val="00925B81"/>
    <w:rsid w:val="009260E0"/>
    <w:rsid w:val="00931321"/>
    <w:rsid w:val="00931796"/>
    <w:rsid w:val="009319E1"/>
    <w:rsid w:val="00933D64"/>
    <w:rsid w:val="00933D6E"/>
    <w:rsid w:val="0093644C"/>
    <w:rsid w:val="00936474"/>
    <w:rsid w:val="0093732A"/>
    <w:rsid w:val="00940238"/>
    <w:rsid w:val="00943DAB"/>
    <w:rsid w:val="00944974"/>
    <w:rsid w:val="009449FF"/>
    <w:rsid w:val="009457EE"/>
    <w:rsid w:val="00945F3F"/>
    <w:rsid w:val="00946AD0"/>
    <w:rsid w:val="00947043"/>
    <w:rsid w:val="00947284"/>
    <w:rsid w:val="00947661"/>
    <w:rsid w:val="00950648"/>
    <w:rsid w:val="00950E3D"/>
    <w:rsid w:val="009514FA"/>
    <w:rsid w:val="009519DF"/>
    <w:rsid w:val="009520B6"/>
    <w:rsid w:val="00952622"/>
    <w:rsid w:val="00952DBB"/>
    <w:rsid w:val="009546DD"/>
    <w:rsid w:val="0095495A"/>
    <w:rsid w:val="00954FFE"/>
    <w:rsid w:val="009556BB"/>
    <w:rsid w:val="00956E64"/>
    <w:rsid w:val="00956E79"/>
    <w:rsid w:val="00956E91"/>
    <w:rsid w:val="00957180"/>
    <w:rsid w:val="00957BDA"/>
    <w:rsid w:val="009603FE"/>
    <w:rsid w:val="00964007"/>
    <w:rsid w:val="00964A63"/>
    <w:rsid w:val="00965632"/>
    <w:rsid w:val="00965E5F"/>
    <w:rsid w:val="00965EE6"/>
    <w:rsid w:val="00966C06"/>
    <w:rsid w:val="00966F30"/>
    <w:rsid w:val="00967705"/>
    <w:rsid w:val="00970C01"/>
    <w:rsid w:val="00972021"/>
    <w:rsid w:val="0097210B"/>
    <w:rsid w:val="0097264A"/>
    <w:rsid w:val="009730A7"/>
    <w:rsid w:val="00973BE7"/>
    <w:rsid w:val="0097598B"/>
    <w:rsid w:val="009763D8"/>
    <w:rsid w:val="00976A63"/>
    <w:rsid w:val="00977156"/>
    <w:rsid w:val="009771E7"/>
    <w:rsid w:val="00980EF7"/>
    <w:rsid w:val="00981B66"/>
    <w:rsid w:val="009824D7"/>
    <w:rsid w:val="00982B47"/>
    <w:rsid w:val="009834F3"/>
    <w:rsid w:val="009835FD"/>
    <w:rsid w:val="00984C14"/>
    <w:rsid w:val="00985C9C"/>
    <w:rsid w:val="009861A7"/>
    <w:rsid w:val="00986D75"/>
    <w:rsid w:val="0098741A"/>
    <w:rsid w:val="00987932"/>
    <w:rsid w:val="009909AF"/>
    <w:rsid w:val="009909BD"/>
    <w:rsid w:val="00993E1A"/>
    <w:rsid w:val="00993FA7"/>
    <w:rsid w:val="00994010"/>
    <w:rsid w:val="009940ED"/>
    <w:rsid w:val="0099410E"/>
    <w:rsid w:val="00994FC4"/>
    <w:rsid w:val="009967CF"/>
    <w:rsid w:val="00996A78"/>
    <w:rsid w:val="009971E9"/>
    <w:rsid w:val="00997F18"/>
    <w:rsid w:val="009A085C"/>
    <w:rsid w:val="009A110C"/>
    <w:rsid w:val="009A3542"/>
    <w:rsid w:val="009A4112"/>
    <w:rsid w:val="009A4DC6"/>
    <w:rsid w:val="009A5096"/>
    <w:rsid w:val="009A50BF"/>
    <w:rsid w:val="009A5671"/>
    <w:rsid w:val="009A627F"/>
    <w:rsid w:val="009A7E0F"/>
    <w:rsid w:val="009B0F8B"/>
    <w:rsid w:val="009B141B"/>
    <w:rsid w:val="009B197C"/>
    <w:rsid w:val="009B20F9"/>
    <w:rsid w:val="009B211C"/>
    <w:rsid w:val="009B2192"/>
    <w:rsid w:val="009B3287"/>
    <w:rsid w:val="009B5695"/>
    <w:rsid w:val="009B56F2"/>
    <w:rsid w:val="009B63C0"/>
    <w:rsid w:val="009B65C9"/>
    <w:rsid w:val="009B6942"/>
    <w:rsid w:val="009B6B6A"/>
    <w:rsid w:val="009B6DA8"/>
    <w:rsid w:val="009B7C70"/>
    <w:rsid w:val="009C0306"/>
    <w:rsid w:val="009C2459"/>
    <w:rsid w:val="009C3CAF"/>
    <w:rsid w:val="009C3CC9"/>
    <w:rsid w:val="009C44AF"/>
    <w:rsid w:val="009C46A7"/>
    <w:rsid w:val="009C4A9E"/>
    <w:rsid w:val="009C607E"/>
    <w:rsid w:val="009C6B94"/>
    <w:rsid w:val="009C7131"/>
    <w:rsid w:val="009C714B"/>
    <w:rsid w:val="009C7346"/>
    <w:rsid w:val="009C748A"/>
    <w:rsid w:val="009D2A01"/>
    <w:rsid w:val="009D2FCE"/>
    <w:rsid w:val="009D336E"/>
    <w:rsid w:val="009D4A02"/>
    <w:rsid w:val="009D69CE"/>
    <w:rsid w:val="009D6C0C"/>
    <w:rsid w:val="009D6FCA"/>
    <w:rsid w:val="009D7221"/>
    <w:rsid w:val="009E0101"/>
    <w:rsid w:val="009E05C8"/>
    <w:rsid w:val="009E18FC"/>
    <w:rsid w:val="009E1F4D"/>
    <w:rsid w:val="009E36A0"/>
    <w:rsid w:val="009E3B5E"/>
    <w:rsid w:val="009E45AB"/>
    <w:rsid w:val="009E5B87"/>
    <w:rsid w:val="009E6D86"/>
    <w:rsid w:val="009E6E5F"/>
    <w:rsid w:val="009E6E70"/>
    <w:rsid w:val="009E7288"/>
    <w:rsid w:val="009E72AE"/>
    <w:rsid w:val="009E76D1"/>
    <w:rsid w:val="009F014A"/>
    <w:rsid w:val="009F15B6"/>
    <w:rsid w:val="009F3857"/>
    <w:rsid w:val="009F3A0D"/>
    <w:rsid w:val="009F3FB8"/>
    <w:rsid w:val="009F4037"/>
    <w:rsid w:val="009F44D4"/>
    <w:rsid w:val="009F4824"/>
    <w:rsid w:val="009F59FD"/>
    <w:rsid w:val="009F736E"/>
    <w:rsid w:val="009F73DE"/>
    <w:rsid w:val="009F794A"/>
    <w:rsid w:val="009F7FA0"/>
    <w:rsid w:val="00A00667"/>
    <w:rsid w:val="00A0077D"/>
    <w:rsid w:val="00A00AE8"/>
    <w:rsid w:val="00A00F6B"/>
    <w:rsid w:val="00A01549"/>
    <w:rsid w:val="00A01CD5"/>
    <w:rsid w:val="00A02457"/>
    <w:rsid w:val="00A029E4"/>
    <w:rsid w:val="00A02A55"/>
    <w:rsid w:val="00A04533"/>
    <w:rsid w:val="00A04547"/>
    <w:rsid w:val="00A04B8F"/>
    <w:rsid w:val="00A05839"/>
    <w:rsid w:val="00A05E8E"/>
    <w:rsid w:val="00A06D1F"/>
    <w:rsid w:val="00A10A06"/>
    <w:rsid w:val="00A10F87"/>
    <w:rsid w:val="00A11395"/>
    <w:rsid w:val="00A1172B"/>
    <w:rsid w:val="00A11D99"/>
    <w:rsid w:val="00A1201F"/>
    <w:rsid w:val="00A12935"/>
    <w:rsid w:val="00A133EE"/>
    <w:rsid w:val="00A13F5D"/>
    <w:rsid w:val="00A14638"/>
    <w:rsid w:val="00A14E96"/>
    <w:rsid w:val="00A15331"/>
    <w:rsid w:val="00A200AC"/>
    <w:rsid w:val="00A203BA"/>
    <w:rsid w:val="00A218A6"/>
    <w:rsid w:val="00A23BAB"/>
    <w:rsid w:val="00A24241"/>
    <w:rsid w:val="00A24A58"/>
    <w:rsid w:val="00A24E43"/>
    <w:rsid w:val="00A24E5C"/>
    <w:rsid w:val="00A2591B"/>
    <w:rsid w:val="00A2604C"/>
    <w:rsid w:val="00A2674B"/>
    <w:rsid w:val="00A30609"/>
    <w:rsid w:val="00A30DC2"/>
    <w:rsid w:val="00A32074"/>
    <w:rsid w:val="00A332E1"/>
    <w:rsid w:val="00A33394"/>
    <w:rsid w:val="00A33CB4"/>
    <w:rsid w:val="00A33D98"/>
    <w:rsid w:val="00A3522D"/>
    <w:rsid w:val="00A35BCE"/>
    <w:rsid w:val="00A35DCD"/>
    <w:rsid w:val="00A36FB3"/>
    <w:rsid w:val="00A3725B"/>
    <w:rsid w:val="00A373A1"/>
    <w:rsid w:val="00A415FE"/>
    <w:rsid w:val="00A417A9"/>
    <w:rsid w:val="00A41E44"/>
    <w:rsid w:val="00A42633"/>
    <w:rsid w:val="00A4288E"/>
    <w:rsid w:val="00A430EF"/>
    <w:rsid w:val="00A4427D"/>
    <w:rsid w:val="00A442DA"/>
    <w:rsid w:val="00A449DA"/>
    <w:rsid w:val="00A45898"/>
    <w:rsid w:val="00A5027B"/>
    <w:rsid w:val="00A50524"/>
    <w:rsid w:val="00A5107C"/>
    <w:rsid w:val="00A52C14"/>
    <w:rsid w:val="00A53539"/>
    <w:rsid w:val="00A539C1"/>
    <w:rsid w:val="00A53A0C"/>
    <w:rsid w:val="00A5440F"/>
    <w:rsid w:val="00A54E0B"/>
    <w:rsid w:val="00A55284"/>
    <w:rsid w:val="00A553C0"/>
    <w:rsid w:val="00A56201"/>
    <w:rsid w:val="00A56237"/>
    <w:rsid w:val="00A567F9"/>
    <w:rsid w:val="00A56FE3"/>
    <w:rsid w:val="00A57944"/>
    <w:rsid w:val="00A57F2D"/>
    <w:rsid w:val="00A61ACC"/>
    <w:rsid w:val="00A62AB2"/>
    <w:rsid w:val="00A6396C"/>
    <w:rsid w:val="00A63EFD"/>
    <w:rsid w:val="00A63FB0"/>
    <w:rsid w:val="00A654B3"/>
    <w:rsid w:val="00A65C42"/>
    <w:rsid w:val="00A67C83"/>
    <w:rsid w:val="00A712CD"/>
    <w:rsid w:val="00A713AF"/>
    <w:rsid w:val="00A73236"/>
    <w:rsid w:val="00A7445B"/>
    <w:rsid w:val="00A762EB"/>
    <w:rsid w:val="00A76594"/>
    <w:rsid w:val="00A76624"/>
    <w:rsid w:val="00A76D59"/>
    <w:rsid w:val="00A7765C"/>
    <w:rsid w:val="00A807D7"/>
    <w:rsid w:val="00A82279"/>
    <w:rsid w:val="00A829B7"/>
    <w:rsid w:val="00A83F9C"/>
    <w:rsid w:val="00A842D0"/>
    <w:rsid w:val="00A84D94"/>
    <w:rsid w:val="00A8530A"/>
    <w:rsid w:val="00A85B14"/>
    <w:rsid w:val="00A85B3B"/>
    <w:rsid w:val="00A87FB4"/>
    <w:rsid w:val="00A90725"/>
    <w:rsid w:val="00A91A54"/>
    <w:rsid w:val="00A923AD"/>
    <w:rsid w:val="00A92BE1"/>
    <w:rsid w:val="00A94391"/>
    <w:rsid w:val="00A94B66"/>
    <w:rsid w:val="00A955B3"/>
    <w:rsid w:val="00A96974"/>
    <w:rsid w:val="00AA03DC"/>
    <w:rsid w:val="00AA1079"/>
    <w:rsid w:val="00AA16D9"/>
    <w:rsid w:val="00AA1FF7"/>
    <w:rsid w:val="00AA3603"/>
    <w:rsid w:val="00AA3671"/>
    <w:rsid w:val="00AA47D5"/>
    <w:rsid w:val="00AA4D2E"/>
    <w:rsid w:val="00AA603F"/>
    <w:rsid w:val="00AA6097"/>
    <w:rsid w:val="00AA6197"/>
    <w:rsid w:val="00AA6564"/>
    <w:rsid w:val="00AA6B44"/>
    <w:rsid w:val="00AB049A"/>
    <w:rsid w:val="00AB1CDF"/>
    <w:rsid w:val="00AB36E6"/>
    <w:rsid w:val="00AB3BC8"/>
    <w:rsid w:val="00AB3F46"/>
    <w:rsid w:val="00AB4AE3"/>
    <w:rsid w:val="00AB5271"/>
    <w:rsid w:val="00AB57DA"/>
    <w:rsid w:val="00AB6437"/>
    <w:rsid w:val="00AB689A"/>
    <w:rsid w:val="00AC1501"/>
    <w:rsid w:val="00AC2D50"/>
    <w:rsid w:val="00AC4037"/>
    <w:rsid w:val="00AC41DE"/>
    <w:rsid w:val="00AC43D2"/>
    <w:rsid w:val="00AC4F05"/>
    <w:rsid w:val="00AC5027"/>
    <w:rsid w:val="00AC5797"/>
    <w:rsid w:val="00AC57BF"/>
    <w:rsid w:val="00AC6C48"/>
    <w:rsid w:val="00AC6D59"/>
    <w:rsid w:val="00AC7112"/>
    <w:rsid w:val="00AD197E"/>
    <w:rsid w:val="00AD22F2"/>
    <w:rsid w:val="00AD236F"/>
    <w:rsid w:val="00AD2FAF"/>
    <w:rsid w:val="00AD5F20"/>
    <w:rsid w:val="00AD67AE"/>
    <w:rsid w:val="00AD6DB7"/>
    <w:rsid w:val="00AD7220"/>
    <w:rsid w:val="00AD7729"/>
    <w:rsid w:val="00AE1211"/>
    <w:rsid w:val="00AE1336"/>
    <w:rsid w:val="00AE2183"/>
    <w:rsid w:val="00AE2DE7"/>
    <w:rsid w:val="00AE3570"/>
    <w:rsid w:val="00AE46FC"/>
    <w:rsid w:val="00AE4B75"/>
    <w:rsid w:val="00AE581C"/>
    <w:rsid w:val="00AF0AEA"/>
    <w:rsid w:val="00AF1708"/>
    <w:rsid w:val="00AF1EBF"/>
    <w:rsid w:val="00AF362A"/>
    <w:rsid w:val="00AF3A43"/>
    <w:rsid w:val="00AF4EAC"/>
    <w:rsid w:val="00AF500D"/>
    <w:rsid w:val="00AF57D3"/>
    <w:rsid w:val="00AF59C9"/>
    <w:rsid w:val="00AF65AE"/>
    <w:rsid w:val="00AF6E55"/>
    <w:rsid w:val="00AF7C4C"/>
    <w:rsid w:val="00B01EAE"/>
    <w:rsid w:val="00B04234"/>
    <w:rsid w:val="00B050B7"/>
    <w:rsid w:val="00B05A58"/>
    <w:rsid w:val="00B061A7"/>
    <w:rsid w:val="00B06496"/>
    <w:rsid w:val="00B0651D"/>
    <w:rsid w:val="00B06E58"/>
    <w:rsid w:val="00B07C00"/>
    <w:rsid w:val="00B07F1B"/>
    <w:rsid w:val="00B10EFA"/>
    <w:rsid w:val="00B140FD"/>
    <w:rsid w:val="00B146B6"/>
    <w:rsid w:val="00B15036"/>
    <w:rsid w:val="00B15F54"/>
    <w:rsid w:val="00B16447"/>
    <w:rsid w:val="00B173C4"/>
    <w:rsid w:val="00B17AF9"/>
    <w:rsid w:val="00B208F6"/>
    <w:rsid w:val="00B21B80"/>
    <w:rsid w:val="00B221E6"/>
    <w:rsid w:val="00B228AE"/>
    <w:rsid w:val="00B23598"/>
    <w:rsid w:val="00B24E4C"/>
    <w:rsid w:val="00B252E9"/>
    <w:rsid w:val="00B255C8"/>
    <w:rsid w:val="00B2585E"/>
    <w:rsid w:val="00B26007"/>
    <w:rsid w:val="00B271C2"/>
    <w:rsid w:val="00B32685"/>
    <w:rsid w:val="00B340EA"/>
    <w:rsid w:val="00B34733"/>
    <w:rsid w:val="00B35A2D"/>
    <w:rsid w:val="00B3600D"/>
    <w:rsid w:val="00B361AD"/>
    <w:rsid w:val="00B41A73"/>
    <w:rsid w:val="00B42925"/>
    <w:rsid w:val="00B42FDF"/>
    <w:rsid w:val="00B44475"/>
    <w:rsid w:val="00B4538D"/>
    <w:rsid w:val="00B47717"/>
    <w:rsid w:val="00B502C9"/>
    <w:rsid w:val="00B50351"/>
    <w:rsid w:val="00B50484"/>
    <w:rsid w:val="00B51877"/>
    <w:rsid w:val="00B51A0B"/>
    <w:rsid w:val="00B52DE2"/>
    <w:rsid w:val="00B531EA"/>
    <w:rsid w:val="00B53216"/>
    <w:rsid w:val="00B53236"/>
    <w:rsid w:val="00B545A5"/>
    <w:rsid w:val="00B54863"/>
    <w:rsid w:val="00B54980"/>
    <w:rsid w:val="00B54C63"/>
    <w:rsid w:val="00B54CCF"/>
    <w:rsid w:val="00B55758"/>
    <w:rsid w:val="00B55AF8"/>
    <w:rsid w:val="00B5649E"/>
    <w:rsid w:val="00B56F5C"/>
    <w:rsid w:val="00B57EC6"/>
    <w:rsid w:val="00B60D18"/>
    <w:rsid w:val="00B61094"/>
    <w:rsid w:val="00B61A01"/>
    <w:rsid w:val="00B633DE"/>
    <w:rsid w:val="00B6340C"/>
    <w:rsid w:val="00B635F9"/>
    <w:rsid w:val="00B642EA"/>
    <w:rsid w:val="00B6433E"/>
    <w:rsid w:val="00B64CFF"/>
    <w:rsid w:val="00B65033"/>
    <w:rsid w:val="00B655DD"/>
    <w:rsid w:val="00B65ECE"/>
    <w:rsid w:val="00B665B2"/>
    <w:rsid w:val="00B67993"/>
    <w:rsid w:val="00B67B51"/>
    <w:rsid w:val="00B7049F"/>
    <w:rsid w:val="00B70817"/>
    <w:rsid w:val="00B70B2A"/>
    <w:rsid w:val="00B714E7"/>
    <w:rsid w:val="00B71FBA"/>
    <w:rsid w:val="00B72F83"/>
    <w:rsid w:val="00B73220"/>
    <w:rsid w:val="00B73457"/>
    <w:rsid w:val="00B743FE"/>
    <w:rsid w:val="00B74F55"/>
    <w:rsid w:val="00B75D48"/>
    <w:rsid w:val="00B76630"/>
    <w:rsid w:val="00B7689C"/>
    <w:rsid w:val="00B76AAF"/>
    <w:rsid w:val="00B76FC9"/>
    <w:rsid w:val="00B771AE"/>
    <w:rsid w:val="00B77CED"/>
    <w:rsid w:val="00B77E6A"/>
    <w:rsid w:val="00B800CC"/>
    <w:rsid w:val="00B80E26"/>
    <w:rsid w:val="00B812F4"/>
    <w:rsid w:val="00B81C1C"/>
    <w:rsid w:val="00B825CA"/>
    <w:rsid w:val="00B834AC"/>
    <w:rsid w:val="00B83519"/>
    <w:rsid w:val="00B83675"/>
    <w:rsid w:val="00B84CB9"/>
    <w:rsid w:val="00B84DCD"/>
    <w:rsid w:val="00B8513E"/>
    <w:rsid w:val="00B851A4"/>
    <w:rsid w:val="00B9006E"/>
    <w:rsid w:val="00B901E4"/>
    <w:rsid w:val="00B91A4F"/>
    <w:rsid w:val="00B9342F"/>
    <w:rsid w:val="00B9432F"/>
    <w:rsid w:val="00B96D87"/>
    <w:rsid w:val="00B9708A"/>
    <w:rsid w:val="00B97697"/>
    <w:rsid w:val="00BA0304"/>
    <w:rsid w:val="00BA23D9"/>
    <w:rsid w:val="00BA2C59"/>
    <w:rsid w:val="00BA33C6"/>
    <w:rsid w:val="00BA3926"/>
    <w:rsid w:val="00BA3B3D"/>
    <w:rsid w:val="00BA412E"/>
    <w:rsid w:val="00BA473B"/>
    <w:rsid w:val="00BA493D"/>
    <w:rsid w:val="00BA4E06"/>
    <w:rsid w:val="00BA596D"/>
    <w:rsid w:val="00BA5A91"/>
    <w:rsid w:val="00BA5C65"/>
    <w:rsid w:val="00BA5D66"/>
    <w:rsid w:val="00BA6EFE"/>
    <w:rsid w:val="00BA7618"/>
    <w:rsid w:val="00BA78C7"/>
    <w:rsid w:val="00BB008F"/>
    <w:rsid w:val="00BB0D4C"/>
    <w:rsid w:val="00BB1608"/>
    <w:rsid w:val="00BB21E3"/>
    <w:rsid w:val="00BB2CC3"/>
    <w:rsid w:val="00BB2FDE"/>
    <w:rsid w:val="00BB49CA"/>
    <w:rsid w:val="00BB4DC4"/>
    <w:rsid w:val="00BB6E3E"/>
    <w:rsid w:val="00BB7D40"/>
    <w:rsid w:val="00BC2356"/>
    <w:rsid w:val="00BC3755"/>
    <w:rsid w:val="00BC4149"/>
    <w:rsid w:val="00BC67A5"/>
    <w:rsid w:val="00BC714A"/>
    <w:rsid w:val="00BD006A"/>
    <w:rsid w:val="00BD0C3A"/>
    <w:rsid w:val="00BD18B8"/>
    <w:rsid w:val="00BD1EEC"/>
    <w:rsid w:val="00BD26F1"/>
    <w:rsid w:val="00BD3355"/>
    <w:rsid w:val="00BD33FD"/>
    <w:rsid w:val="00BD401B"/>
    <w:rsid w:val="00BD4740"/>
    <w:rsid w:val="00BD4A7A"/>
    <w:rsid w:val="00BD4ADE"/>
    <w:rsid w:val="00BD559D"/>
    <w:rsid w:val="00BD602A"/>
    <w:rsid w:val="00BD6C10"/>
    <w:rsid w:val="00BD79B2"/>
    <w:rsid w:val="00BD7A0E"/>
    <w:rsid w:val="00BD7F47"/>
    <w:rsid w:val="00BE18D6"/>
    <w:rsid w:val="00BE207C"/>
    <w:rsid w:val="00BE3FF6"/>
    <w:rsid w:val="00BE478A"/>
    <w:rsid w:val="00BE4F7B"/>
    <w:rsid w:val="00BE51C5"/>
    <w:rsid w:val="00BE5869"/>
    <w:rsid w:val="00BE5ACE"/>
    <w:rsid w:val="00BE64FA"/>
    <w:rsid w:val="00BE6D35"/>
    <w:rsid w:val="00BE709B"/>
    <w:rsid w:val="00BE70A6"/>
    <w:rsid w:val="00BE71C0"/>
    <w:rsid w:val="00BE76B2"/>
    <w:rsid w:val="00BE7D2C"/>
    <w:rsid w:val="00BF149D"/>
    <w:rsid w:val="00BF42E8"/>
    <w:rsid w:val="00BF4572"/>
    <w:rsid w:val="00BF4C65"/>
    <w:rsid w:val="00BF4E51"/>
    <w:rsid w:val="00BF7A2B"/>
    <w:rsid w:val="00BF7BBF"/>
    <w:rsid w:val="00BF7C2A"/>
    <w:rsid w:val="00C001BE"/>
    <w:rsid w:val="00C00892"/>
    <w:rsid w:val="00C00AAC"/>
    <w:rsid w:val="00C00E1E"/>
    <w:rsid w:val="00C00FB2"/>
    <w:rsid w:val="00C01627"/>
    <w:rsid w:val="00C02728"/>
    <w:rsid w:val="00C03566"/>
    <w:rsid w:val="00C04245"/>
    <w:rsid w:val="00C0487C"/>
    <w:rsid w:val="00C04917"/>
    <w:rsid w:val="00C04C57"/>
    <w:rsid w:val="00C05DE1"/>
    <w:rsid w:val="00C064C1"/>
    <w:rsid w:val="00C118F7"/>
    <w:rsid w:val="00C12D68"/>
    <w:rsid w:val="00C12F73"/>
    <w:rsid w:val="00C133FF"/>
    <w:rsid w:val="00C14396"/>
    <w:rsid w:val="00C14D6B"/>
    <w:rsid w:val="00C159BD"/>
    <w:rsid w:val="00C16857"/>
    <w:rsid w:val="00C16D50"/>
    <w:rsid w:val="00C17768"/>
    <w:rsid w:val="00C178D9"/>
    <w:rsid w:val="00C20024"/>
    <w:rsid w:val="00C201E9"/>
    <w:rsid w:val="00C205F2"/>
    <w:rsid w:val="00C21691"/>
    <w:rsid w:val="00C216D6"/>
    <w:rsid w:val="00C219B7"/>
    <w:rsid w:val="00C21A2A"/>
    <w:rsid w:val="00C223B9"/>
    <w:rsid w:val="00C22FAF"/>
    <w:rsid w:val="00C231C9"/>
    <w:rsid w:val="00C244A0"/>
    <w:rsid w:val="00C2517C"/>
    <w:rsid w:val="00C25D21"/>
    <w:rsid w:val="00C2675D"/>
    <w:rsid w:val="00C27E1E"/>
    <w:rsid w:val="00C3024A"/>
    <w:rsid w:val="00C308E0"/>
    <w:rsid w:val="00C30A1C"/>
    <w:rsid w:val="00C31DFF"/>
    <w:rsid w:val="00C32936"/>
    <w:rsid w:val="00C33C1F"/>
    <w:rsid w:val="00C33CC8"/>
    <w:rsid w:val="00C3423E"/>
    <w:rsid w:val="00C34389"/>
    <w:rsid w:val="00C3463B"/>
    <w:rsid w:val="00C34D28"/>
    <w:rsid w:val="00C34DBE"/>
    <w:rsid w:val="00C3579F"/>
    <w:rsid w:val="00C36083"/>
    <w:rsid w:val="00C36D02"/>
    <w:rsid w:val="00C378B6"/>
    <w:rsid w:val="00C41CEA"/>
    <w:rsid w:val="00C425EC"/>
    <w:rsid w:val="00C4395F"/>
    <w:rsid w:val="00C469D7"/>
    <w:rsid w:val="00C47CCC"/>
    <w:rsid w:val="00C50D60"/>
    <w:rsid w:val="00C51BDB"/>
    <w:rsid w:val="00C523D8"/>
    <w:rsid w:val="00C52750"/>
    <w:rsid w:val="00C531A9"/>
    <w:rsid w:val="00C53737"/>
    <w:rsid w:val="00C53DE8"/>
    <w:rsid w:val="00C540D1"/>
    <w:rsid w:val="00C5467B"/>
    <w:rsid w:val="00C54697"/>
    <w:rsid w:val="00C549A3"/>
    <w:rsid w:val="00C549E9"/>
    <w:rsid w:val="00C55083"/>
    <w:rsid w:val="00C5535F"/>
    <w:rsid w:val="00C56771"/>
    <w:rsid w:val="00C5687F"/>
    <w:rsid w:val="00C56C10"/>
    <w:rsid w:val="00C57833"/>
    <w:rsid w:val="00C605F6"/>
    <w:rsid w:val="00C61253"/>
    <w:rsid w:val="00C61710"/>
    <w:rsid w:val="00C623E4"/>
    <w:rsid w:val="00C63A38"/>
    <w:rsid w:val="00C641A6"/>
    <w:rsid w:val="00C64C98"/>
    <w:rsid w:val="00C64CBD"/>
    <w:rsid w:val="00C653F6"/>
    <w:rsid w:val="00C65F0B"/>
    <w:rsid w:val="00C670C4"/>
    <w:rsid w:val="00C6728A"/>
    <w:rsid w:val="00C70850"/>
    <w:rsid w:val="00C727DC"/>
    <w:rsid w:val="00C73A5A"/>
    <w:rsid w:val="00C73EE1"/>
    <w:rsid w:val="00C7409E"/>
    <w:rsid w:val="00C741B3"/>
    <w:rsid w:val="00C74534"/>
    <w:rsid w:val="00C76798"/>
    <w:rsid w:val="00C803FC"/>
    <w:rsid w:val="00C80C80"/>
    <w:rsid w:val="00C80E26"/>
    <w:rsid w:val="00C814D3"/>
    <w:rsid w:val="00C81B12"/>
    <w:rsid w:val="00C81B8A"/>
    <w:rsid w:val="00C81BC7"/>
    <w:rsid w:val="00C81E60"/>
    <w:rsid w:val="00C823E4"/>
    <w:rsid w:val="00C82481"/>
    <w:rsid w:val="00C82F45"/>
    <w:rsid w:val="00C86B8D"/>
    <w:rsid w:val="00C878E4"/>
    <w:rsid w:val="00C87B5A"/>
    <w:rsid w:val="00C90F26"/>
    <w:rsid w:val="00C91485"/>
    <w:rsid w:val="00C9215D"/>
    <w:rsid w:val="00C92D24"/>
    <w:rsid w:val="00C93758"/>
    <w:rsid w:val="00C93E43"/>
    <w:rsid w:val="00C9462D"/>
    <w:rsid w:val="00C95CA0"/>
    <w:rsid w:val="00C95DA5"/>
    <w:rsid w:val="00C96471"/>
    <w:rsid w:val="00C969EB"/>
    <w:rsid w:val="00C96F51"/>
    <w:rsid w:val="00C97BC8"/>
    <w:rsid w:val="00C97D13"/>
    <w:rsid w:val="00C97E72"/>
    <w:rsid w:val="00CA2E3A"/>
    <w:rsid w:val="00CA301F"/>
    <w:rsid w:val="00CA31CA"/>
    <w:rsid w:val="00CA3231"/>
    <w:rsid w:val="00CA345A"/>
    <w:rsid w:val="00CA4312"/>
    <w:rsid w:val="00CA4605"/>
    <w:rsid w:val="00CA4663"/>
    <w:rsid w:val="00CA563F"/>
    <w:rsid w:val="00CA575C"/>
    <w:rsid w:val="00CA57C6"/>
    <w:rsid w:val="00CA5CED"/>
    <w:rsid w:val="00CA6034"/>
    <w:rsid w:val="00CA6979"/>
    <w:rsid w:val="00CA7044"/>
    <w:rsid w:val="00CB00E8"/>
    <w:rsid w:val="00CB01BE"/>
    <w:rsid w:val="00CB01E8"/>
    <w:rsid w:val="00CB18B8"/>
    <w:rsid w:val="00CB20CE"/>
    <w:rsid w:val="00CB3722"/>
    <w:rsid w:val="00CB3A55"/>
    <w:rsid w:val="00CB3E47"/>
    <w:rsid w:val="00CB779D"/>
    <w:rsid w:val="00CB7D63"/>
    <w:rsid w:val="00CB7E5E"/>
    <w:rsid w:val="00CC04F2"/>
    <w:rsid w:val="00CC07C2"/>
    <w:rsid w:val="00CC13A7"/>
    <w:rsid w:val="00CC15A5"/>
    <w:rsid w:val="00CC1AAE"/>
    <w:rsid w:val="00CC3BD1"/>
    <w:rsid w:val="00CC3EF0"/>
    <w:rsid w:val="00CC45AC"/>
    <w:rsid w:val="00CC466A"/>
    <w:rsid w:val="00CC59B8"/>
    <w:rsid w:val="00CC617D"/>
    <w:rsid w:val="00CC6A3E"/>
    <w:rsid w:val="00CD022F"/>
    <w:rsid w:val="00CD0D98"/>
    <w:rsid w:val="00CD1151"/>
    <w:rsid w:val="00CD2199"/>
    <w:rsid w:val="00CD2661"/>
    <w:rsid w:val="00CD3650"/>
    <w:rsid w:val="00CD3B53"/>
    <w:rsid w:val="00CD4147"/>
    <w:rsid w:val="00CD4A65"/>
    <w:rsid w:val="00CD4D71"/>
    <w:rsid w:val="00CD5149"/>
    <w:rsid w:val="00CD66EB"/>
    <w:rsid w:val="00CD6BCA"/>
    <w:rsid w:val="00CD72BC"/>
    <w:rsid w:val="00CD7480"/>
    <w:rsid w:val="00CD7B82"/>
    <w:rsid w:val="00CD7B86"/>
    <w:rsid w:val="00CE06F3"/>
    <w:rsid w:val="00CE0870"/>
    <w:rsid w:val="00CE141E"/>
    <w:rsid w:val="00CE2A51"/>
    <w:rsid w:val="00CE3652"/>
    <w:rsid w:val="00CE3A47"/>
    <w:rsid w:val="00CE4EF1"/>
    <w:rsid w:val="00CE561D"/>
    <w:rsid w:val="00CE6142"/>
    <w:rsid w:val="00CE63F9"/>
    <w:rsid w:val="00CE68FA"/>
    <w:rsid w:val="00CE6DB0"/>
    <w:rsid w:val="00CE710B"/>
    <w:rsid w:val="00CE73DB"/>
    <w:rsid w:val="00CF0BE8"/>
    <w:rsid w:val="00CF0D96"/>
    <w:rsid w:val="00CF0F47"/>
    <w:rsid w:val="00CF1094"/>
    <w:rsid w:val="00CF1E8A"/>
    <w:rsid w:val="00CF217D"/>
    <w:rsid w:val="00CF23C7"/>
    <w:rsid w:val="00CF2446"/>
    <w:rsid w:val="00CF30C3"/>
    <w:rsid w:val="00CF37C7"/>
    <w:rsid w:val="00CF37FA"/>
    <w:rsid w:val="00CF3E30"/>
    <w:rsid w:val="00CF4B52"/>
    <w:rsid w:val="00CF4DC1"/>
    <w:rsid w:val="00CF4E52"/>
    <w:rsid w:val="00CF5446"/>
    <w:rsid w:val="00CF57BD"/>
    <w:rsid w:val="00CF69FB"/>
    <w:rsid w:val="00CF6EE7"/>
    <w:rsid w:val="00CF7378"/>
    <w:rsid w:val="00CF7749"/>
    <w:rsid w:val="00D0120C"/>
    <w:rsid w:val="00D019BF"/>
    <w:rsid w:val="00D0223E"/>
    <w:rsid w:val="00D0230C"/>
    <w:rsid w:val="00D03241"/>
    <w:rsid w:val="00D03AF8"/>
    <w:rsid w:val="00D03D55"/>
    <w:rsid w:val="00D03E19"/>
    <w:rsid w:val="00D03EFC"/>
    <w:rsid w:val="00D046D9"/>
    <w:rsid w:val="00D04ADC"/>
    <w:rsid w:val="00D05E1A"/>
    <w:rsid w:val="00D10755"/>
    <w:rsid w:val="00D10D42"/>
    <w:rsid w:val="00D1158D"/>
    <w:rsid w:val="00D11668"/>
    <w:rsid w:val="00D12C41"/>
    <w:rsid w:val="00D13888"/>
    <w:rsid w:val="00D15D18"/>
    <w:rsid w:val="00D164CF"/>
    <w:rsid w:val="00D168E7"/>
    <w:rsid w:val="00D17EB5"/>
    <w:rsid w:val="00D20086"/>
    <w:rsid w:val="00D21F19"/>
    <w:rsid w:val="00D223D8"/>
    <w:rsid w:val="00D23050"/>
    <w:rsid w:val="00D23FB7"/>
    <w:rsid w:val="00D249EC"/>
    <w:rsid w:val="00D252D4"/>
    <w:rsid w:val="00D259BB"/>
    <w:rsid w:val="00D25CFD"/>
    <w:rsid w:val="00D25EF7"/>
    <w:rsid w:val="00D25F6F"/>
    <w:rsid w:val="00D2682C"/>
    <w:rsid w:val="00D273F6"/>
    <w:rsid w:val="00D27890"/>
    <w:rsid w:val="00D303EC"/>
    <w:rsid w:val="00D3096E"/>
    <w:rsid w:val="00D30C20"/>
    <w:rsid w:val="00D312E6"/>
    <w:rsid w:val="00D32AA8"/>
    <w:rsid w:val="00D32BE1"/>
    <w:rsid w:val="00D32FA6"/>
    <w:rsid w:val="00D3449E"/>
    <w:rsid w:val="00D34613"/>
    <w:rsid w:val="00D34719"/>
    <w:rsid w:val="00D34A2D"/>
    <w:rsid w:val="00D35966"/>
    <w:rsid w:val="00D36015"/>
    <w:rsid w:val="00D3648F"/>
    <w:rsid w:val="00D37227"/>
    <w:rsid w:val="00D40F80"/>
    <w:rsid w:val="00D4118B"/>
    <w:rsid w:val="00D41333"/>
    <w:rsid w:val="00D41B33"/>
    <w:rsid w:val="00D431F1"/>
    <w:rsid w:val="00D453E4"/>
    <w:rsid w:val="00D4570A"/>
    <w:rsid w:val="00D46839"/>
    <w:rsid w:val="00D469BF"/>
    <w:rsid w:val="00D46B79"/>
    <w:rsid w:val="00D479C4"/>
    <w:rsid w:val="00D50035"/>
    <w:rsid w:val="00D50EFB"/>
    <w:rsid w:val="00D50F9D"/>
    <w:rsid w:val="00D510D9"/>
    <w:rsid w:val="00D5116B"/>
    <w:rsid w:val="00D52027"/>
    <w:rsid w:val="00D52038"/>
    <w:rsid w:val="00D52810"/>
    <w:rsid w:val="00D53418"/>
    <w:rsid w:val="00D54297"/>
    <w:rsid w:val="00D54BD7"/>
    <w:rsid w:val="00D55C19"/>
    <w:rsid w:val="00D5608F"/>
    <w:rsid w:val="00D57111"/>
    <w:rsid w:val="00D60408"/>
    <w:rsid w:val="00D635CC"/>
    <w:rsid w:val="00D64408"/>
    <w:rsid w:val="00D647EF"/>
    <w:rsid w:val="00D6484E"/>
    <w:rsid w:val="00D64B02"/>
    <w:rsid w:val="00D6590A"/>
    <w:rsid w:val="00D67564"/>
    <w:rsid w:val="00D677CF"/>
    <w:rsid w:val="00D67A8E"/>
    <w:rsid w:val="00D67F99"/>
    <w:rsid w:val="00D70765"/>
    <w:rsid w:val="00D70FCC"/>
    <w:rsid w:val="00D7186E"/>
    <w:rsid w:val="00D7270B"/>
    <w:rsid w:val="00D729C9"/>
    <w:rsid w:val="00D72ABF"/>
    <w:rsid w:val="00D7308C"/>
    <w:rsid w:val="00D73866"/>
    <w:rsid w:val="00D74120"/>
    <w:rsid w:val="00D7599A"/>
    <w:rsid w:val="00D7620C"/>
    <w:rsid w:val="00D76EFE"/>
    <w:rsid w:val="00D76F6D"/>
    <w:rsid w:val="00D77BF9"/>
    <w:rsid w:val="00D80EFD"/>
    <w:rsid w:val="00D83141"/>
    <w:rsid w:val="00D84C6C"/>
    <w:rsid w:val="00D85109"/>
    <w:rsid w:val="00D869FA"/>
    <w:rsid w:val="00D8737F"/>
    <w:rsid w:val="00D87F62"/>
    <w:rsid w:val="00D90342"/>
    <w:rsid w:val="00D92116"/>
    <w:rsid w:val="00D929AC"/>
    <w:rsid w:val="00D92BB8"/>
    <w:rsid w:val="00D931A5"/>
    <w:rsid w:val="00D935E2"/>
    <w:rsid w:val="00D94252"/>
    <w:rsid w:val="00D946B6"/>
    <w:rsid w:val="00D94CB0"/>
    <w:rsid w:val="00D94D2E"/>
    <w:rsid w:val="00D94F55"/>
    <w:rsid w:val="00D94F94"/>
    <w:rsid w:val="00D953AD"/>
    <w:rsid w:val="00D96722"/>
    <w:rsid w:val="00D96767"/>
    <w:rsid w:val="00D97BA3"/>
    <w:rsid w:val="00DA0156"/>
    <w:rsid w:val="00DA070F"/>
    <w:rsid w:val="00DA2253"/>
    <w:rsid w:val="00DA2A8D"/>
    <w:rsid w:val="00DA3B54"/>
    <w:rsid w:val="00DA3B87"/>
    <w:rsid w:val="00DA41B6"/>
    <w:rsid w:val="00DA4927"/>
    <w:rsid w:val="00DA6177"/>
    <w:rsid w:val="00DA618C"/>
    <w:rsid w:val="00DA61A1"/>
    <w:rsid w:val="00DA7259"/>
    <w:rsid w:val="00DA74A7"/>
    <w:rsid w:val="00DB045D"/>
    <w:rsid w:val="00DB082D"/>
    <w:rsid w:val="00DB1680"/>
    <w:rsid w:val="00DB3711"/>
    <w:rsid w:val="00DB3769"/>
    <w:rsid w:val="00DB3BCA"/>
    <w:rsid w:val="00DB4019"/>
    <w:rsid w:val="00DB41C8"/>
    <w:rsid w:val="00DB4FDD"/>
    <w:rsid w:val="00DB5816"/>
    <w:rsid w:val="00DB58D0"/>
    <w:rsid w:val="00DB647E"/>
    <w:rsid w:val="00DB65C5"/>
    <w:rsid w:val="00DB7537"/>
    <w:rsid w:val="00DC1139"/>
    <w:rsid w:val="00DC1373"/>
    <w:rsid w:val="00DC18DE"/>
    <w:rsid w:val="00DC2234"/>
    <w:rsid w:val="00DC263B"/>
    <w:rsid w:val="00DC359F"/>
    <w:rsid w:val="00DC3A40"/>
    <w:rsid w:val="00DC4BD6"/>
    <w:rsid w:val="00DC5160"/>
    <w:rsid w:val="00DC526C"/>
    <w:rsid w:val="00DC56D8"/>
    <w:rsid w:val="00DC5E4F"/>
    <w:rsid w:val="00DC60FD"/>
    <w:rsid w:val="00DC654F"/>
    <w:rsid w:val="00DC791F"/>
    <w:rsid w:val="00DD12CB"/>
    <w:rsid w:val="00DD3599"/>
    <w:rsid w:val="00DD36B6"/>
    <w:rsid w:val="00DD47FE"/>
    <w:rsid w:val="00DD4909"/>
    <w:rsid w:val="00DD5F94"/>
    <w:rsid w:val="00DD61D3"/>
    <w:rsid w:val="00DD6FFD"/>
    <w:rsid w:val="00DE10BE"/>
    <w:rsid w:val="00DE178F"/>
    <w:rsid w:val="00DE2CB5"/>
    <w:rsid w:val="00DE2D7C"/>
    <w:rsid w:val="00DE352C"/>
    <w:rsid w:val="00DE35C7"/>
    <w:rsid w:val="00DE3610"/>
    <w:rsid w:val="00DE381D"/>
    <w:rsid w:val="00DE4412"/>
    <w:rsid w:val="00DE5D9F"/>
    <w:rsid w:val="00DE62E1"/>
    <w:rsid w:val="00DE7205"/>
    <w:rsid w:val="00DF0415"/>
    <w:rsid w:val="00DF0530"/>
    <w:rsid w:val="00DF08CE"/>
    <w:rsid w:val="00DF0AB7"/>
    <w:rsid w:val="00DF0BA7"/>
    <w:rsid w:val="00DF0E3C"/>
    <w:rsid w:val="00DF111E"/>
    <w:rsid w:val="00DF1835"/>
    <w:rsid w:val="00DF3D8D"/>
    <w:rsid w:val="00DF5371"/>
    <w:rsid w:val="00DF6E64"/>
    <w:rsid w:val="00DF73A7"/>
    <w:rsid w:val="00DF741A"/>
    <w:rsid w:val="00DF78C2"/>
    <w:rsid w:val="00DF7B7F"/>
    <w:rsid w:val="00E004B2"/>
    <w:rsid w:val="00E004C0"/>
    <w:rsid w:val="00E01142"/>
    <w:rsid w:val="00E03F92"/>
    <w:rsid w:val="00E05A3F"/>
    <w:rsid w:val="00E07591"/>
    <w:rsid w:val="00E078B2"/>
    <w:rsid w:val="00E0793E"/>
    <w:rsid w:val="00E10CE8"/>
    <w:rsid w:val="00E114FC"/>
    <w:rsid w:val="00E11808"/>
    <w:rsid w:val="00E11AE2"/>
    <w:rsid w:val="00E1266F"/>
    <w:rsid w:val="00E127AD"/>
    <w:rsid w:val="00E128B8"/>
    <w:rsid w:val="00E12E3E"/>
    <w:rsid w:val="00E12F6E"/>
    <w:rsid w:val="00E14F2C"/>
    <w:rsid w:val="00E15171"/>
    <w:rsid w:val="00E155EB"/>
    <w:rsid w:val="00E15D08"/>
    <w:rsid w:val="00E17199"/>
    <w:rsid w:val="00E172EB"/>
    <w:rsid w:val="00E177F3"/>
    <w:rsid w:val="00E1793E"/>
    <w:rsid w:val="00E205DD"/>
    <w:rsid w:val="00E214AE"/>
    <w:rsid w:val="00E219F0"/>
    <w:rsid w:val="00E21E1D"/>
    <w:rsid w:val="00E22748"/>
    <w:rsid w:val="00E22862"/>
    <w:rsid w:val="00E242DD"/>
    <w:rsid w:val="00E2549D"/>
    <w:rsid w:val="00E258A5"/>
    <w:rsid w:val="00E30198"/>
    <w:rsid w:val="00E303D4"/>
    <w:rsid w:val="00E3080D"/>
    <w:rsid w:val="00E30C58"/>
    <w:rsid w:val="00E31AAB"/>
    <w:rsid w:val="00E31DC9"/>
    <w:rsid w:val="00E31DD2"/>
    <w:rsid w:val="00E3254F"/>
    <w:rsid w:val="00E32717"/>
    <w:rsid w:val="00E328EE"/>
    <w:rsid w:val="00E32DC6"/>
    <w:rsid w:val="00E33E8C"/>
    <w:rsid w:val="00E3530F"/>
    <w:rsid w:val="00E35B2A"/>
    <w:rsid w:val="00E3633F"/>
    <w:rsid w:val="00E364B8"/>
    <w:rsid w:val="00E365F6"/>
    <w:rsid w:val="00E36C32"/>
    <w:rsid w:val="00E36FC8"/>
    <w:rsid w:val="00E37474"/>
    <w:rsid w:val="00E40595"/>
    <w:rsid w:val="00E4066F"/>
    <w:rsid w:val="00E4196E"/>
    <w:rsid w:val="00E41EF4"/>
    <w:rsid w:val="00E43A7F"/>
    <w:rsid w:val="00E44B1C"/>
    <w:rsid w:val="00E45132"/>
    <w:rsid w:val="00E45673"/>
    <w:rsid w:val="00E46049"/>
    <w:rsid w:val="00E462AE"/>
    <w:rsid w:val="00E46E34"/>
    <w:rsid w:val="00E4737A"/>
    <w:rsid w:val="00E47A8D"/>
    <w:rsid w:val="00E50367"/>
    <w:rsid w:val="00E50877"/>
    <w:rsid w:val="00E50C79"/>
    <w:rsid w:val="00E5153F"/>
    <w:rsid w:val="00E5195A"/>
    <w:rsid w:val="00E51983"/>
    <w:rsid w:val="00E52216"/>
    <w:rsid w:val="00E54816"/>
    <w:rsid w:val="00E54A3D"/>
    <w:rsid w:val="00E54BF5"/>
    <w:rsid w:val="00E554F2"/>
    <w:rsid w:val="00E56D94"/>
    <w:rsid w:val="00E572F4"/>
    <w:rsid w:val="00E57B32"/>
    <w:rsid w:val="00E600D1"/>
    <w:rsid w:val="00E61135"/>
    <w:rsid w:val="00E61E1C"/>
    <w:rsid w:val="00E6277E"/>
    <w:rsid w:val="00E62872"/>
    <w:rsid w:val="00E62E80"/>
    <w:rsid w:val="00E6322B"/>
    <w:rsid w:val="00E63410"/>
    <w:rsid w:val="00E65045"/>
    <w:rsid w:val="00E6559B"/>
    <w:rsid w:val="00E658D0"/>
    <w:rsid w:val="00E65AD2"/>
    <w:rsid w:val="00E65D6F"/>
    <w:rsid w:val="00E668C1"/>
    <w:rsid w:val="00E70396"/>
    <w:rsid w:val="00E70409"/>
    <w:rsid w:val="00E70934"/>
    <w:rsid w:val="00E70F87"/>
    <w:rsid w:val="00E71B89"/>
    <w:rsid w:val="00E7250D"/>
    <w:rsid w:val="00E73C88"/>
    <w:rsid w:val="00E74035"/>
    <w:rsid w:val="00E75688"/>
    <w:rsid w:val="00E76A6F"/>
    <w:rsid w:val="00E775A7"/>
    <w:rsid w:val="00E8003D"/>
    <w:rsid w:val="00E81059"/>
    <w:rsid w:val="00E81226"/>
    <w:rsid w:val="00E83D6D"/>
    <w:rsid w:val="00E842B8"/>
    <w:rsid w:val="00E84719"/>
    <w:rsid w:val="00E84F37"/>
    <w:rsid w:val="00E85AC3"/>
    <w:rsid w:val="00E8676A"/>
    <w:rsid w:val="00E912AB"/>
    <w:rsid w:val="00E915DE"/>
    <w:rsid w:val="00E91704"/>
    <w:rsid w:val="00E92456"/>
    <w:rsid w:val="00E93042"/>
    <w:rsid w:val="00E930AC"/>
    <w:rsid w:val="00E936F6"/>
    <w:rsid w:val="00E93708"/>
    <w:rsid w:val="00E95BB4"/>
    <w:rsid w:val="00E95BDE"/>
    <w:rsid w:val="00E95FA7"/>
    <w:rsid w:val="00E9653D"/>
    <w:rsid w:val="00E970E6"/>
    <w:rsid w:val="00E97550"/>
    <w:rsid w:val="00EA190F"/>
    <w:rsid w:val="00EA1EC5"/>
    <w:rsid w:val="00EA28D5"/>
    <w:rsid w:val="00EA2E59"/>
    <w:rsid w:val="00EA51AC"/>
    <w:rsid w:val="00EA61A4"/>
    <w:rsid w:val="00EA640E"/>
    <w:rsid w:val="00EA6FC1"/>
    <w:rsid w:val="00EA7352"/>
    <w:rsid w:val="00EA7CB0"/>
    <w:rsid w:val="00EA7CF9"/>
    <w:rsid w:val="00EA7D1C"/>
    <w:rsid w:val="00EA7D42"/>
    <w:rsid w:val="00EB05FD"/>
    <w:rsid w:val="00EB0FFC"/>
    <w:rsid w:val="00EB2CA5"/>
    <w:rsid w:val="00EB351C"/>
    <w:rsid w:val="00EB3CCE"/>
    <w:rsid w:val="00EB3E3A"/>
    <w:rsid w:val="00EB44DB"/>
    <w:rsid w:val="00EB5549"/>
    <w:rsid w:val="00EB69EC"/>
    <w:rsid w:val="00EB707A"/>
    <w:rsid w:val="00EB7A1F"/>
    <w:rsid w:val="00EC2747"/>
    <w:rsid w:val="00EC2788"/>
    <w:rsid w:val="00EC2DDC"/>
    <w:rsid w:val="00EC4792"/>
    <w:rsid w:val="00EC5539"/>
    <w:rsid w:val="00EC5604"/>
    <w:rsid w:val="00EC73A3"/>
    <w:rsid w:val="00EC7844"/>
    <w:rsid w:val="00EC7869"/>
    <w:rsid w:val="00ED001A"/>
    <w:rsid w:val="00ED17FE"/>
    <w:rsid w:val="00ED1D1A"/>
    <w:rsid w:val="00ED37A7"/>
    <w:rsid w:val="00ED3842"/>
    <w:rsid w:val="00ED5D37"/>
    <w:rsid w:val="00ED5DA3"/>
    <w:rsid w:val="00ED5F9E"/>
    <w:rsid w:val="00ED6229"/>
    <w:rsid w:val="00ED63AB"/>
    <w:rsid w:val="00ED673A"/>
    <w:rsid w:val="00ED7309"/>
    <w:rsid w:val="00EE0573"/>
    <w:rsid w:val="00EE089E"/>
    <w:rsid w:val="00EE1189"/>
    <w:rsid w:val="00EE2092"/>
    <w:rsid w:val="00EE286A"/>
    <w:rsid w:val="00EE437B"/>
    <w:rsid w:val="00EE4460"/>
    <w:rsid w:val="00EE54AB"/>
    <w:rsid w:val="00EE5530"/>
    <w:rsid w:val="00EE593D"/>
    <w:rsid w:val="00EE6C21"/>
    <w:rsid w:val="00EE6CA3"/>
    <w:rsid w:val="00EE6E7A"/>
    <w:rsid w:val="00EF09DE"/>
    <w:rsid w:val="00EF0A36"/>
    <w:rsid w:val="00EF1671"/>
    <w:rsid w:val="00EF1BB2"/>
    <w:rsid w:val="00EF201C"/>
    <w:rsid w:val="00EF250A"/>
    <w:rsid w:val="00EF2957"/>
    <w:rsid w:val="00EF2AED"/>
    <w:rsid w:val="00EF40A9"/>
    <w:rsid w:val="00EF458C"/>
    <w:rsid w:val="00EF4BA5"/>
    <w:rsid w:val="00EF4D36"/>
    <w:rsid w:val="00EF5470"/>
    <w:rsid w:val="00EF627A"/>
    <w:rsid w:val="00EF63C6"/>
    <w:rsid w:val="00EF659B"/>
    <w:rsid w:val="00EF67A1"/>
    <w:rsid w:val="00EF684D"/>
    <w:rsid w:val="00EF693B"/>
    <w:rsid w:val="00EF7F42"/>
    <w:rsid w:val="00F009FA"/>
    <w:rsid w:val="00F010DB"/>
    <w:rsid w:val="00F021BA"/>
    <w:rsid w:val="00F02271"/>
    <w:rsid w:val="00F02544"/>
    <w:rsid w:val="00F02905"/>
    <w:rsid w:val="00F02BE8"/>
    <w:rsid w:val="00F03CCE"/>
    <w:rsid w:val="00F04074"/>
    <w:rsid w:val="00F05672"/>
    <w:rsid w:val="00F057F5"/>
    <w:rsid w:val="00F05CDC"/>
    <w:rsid w:val="00F07737"/>
    <w:rsid w:val="00F07B65"/>
    <w:rsid w:val="00F10D39"/>
    <w:rsid w:val="00F1160A"/>
    <w:rsid w:val="00F132E2"/>
    <w:rsid w:val="00F13BE8"/>
    <w:rsid w:val="00F140A7"/>
    <w:rsid w:val="00F141AF"/>
    <w:rsid w:val="00F15A9B"/>
    <w:rsid w:val="00F1708B"/>
    <w:rsid w:val="00F17BF7"/>
    <w:rsid w:val="00F17F42"/>
    <w:rsid w:val="00F209C3"/>
    <w:rsid w:val="00F20D4E"/>
    <w:rsid w:val="00F21E51"/>
    <w:rsid w:val="00F22D6A"/>
    <w:rsid w:val="00F2387A"/>
    <w:rsid w:val="00F24418"/>
    <w:rsid w:val="00F24DE7"/>
    <w:rsid w:val="00F25DC2"/>
    <w:rsid w:val="00F26B92"/>
    <w:rsid w:val="00F2783E"/>
    <w:rsid w:val="00F278C5"/>
    <w:rsid w:val="00F30BF8"/>
    <w:rsid w:val="00F334B0"/>
    <w:rsid w:val="00F337B8"/>
    <w:rsid w:val="00F33FD3"/>
    <w:rsid w:val="00F342F1"/>
    <w:rsid w:val="00F34891"/>
    <w:rsid w:val="00F35A11"/>
    <w:rsid w:val="00F35A48"/>
    <w:rsid w:val="00F3687B"/>
    <w:rsid w:val="00F3734E"/>
    <w:rsid w:val="00F37B4B"/>
    <w:rsid w:val="00F37CD0"/>
    <w:rsid w:val="00F406E0"/>
    <w:rsid w:val="00F40B1D"/>
    <w:rsid w:val="00F41145"/>
    <w:rsid w:val="00F41154"/>
    <w:rsid w:val="00F413C9"/>
    <w:rsid w:val="00F41E34"/>
    <w:rsid w:val="00F42445"/>
    <w:rsid w:val="00F42DEE"/>
    <w:rsid w:val="00F43C3A"/>
    <w:rsid w:val="00F43CAC"/>
    <w:rsid w:val="00F4429C"/>
    <w:rsid w:val="00F446FC"/>
    <w:rsid w:val="00F44C67"/>
    <w:rsid w:val="00F4541F"/>
    <w:rsid w:val="00F459AE"/>
    <w:rsid w:val="00F45E58"/>
    <w:rsid w:val="00F461D7"/>
    <w:rsid w:val="00F46C9B"/>
    <w:rsid w:val="00F47D00"/>
    <w:rsid w:val="00F50332"/>
    <w:rsid w:val="00F50B7B"/>
    <w:rsid w:val="00F50E13"/>
    <w:rsid w:val="00F53BD2"/>
    <w:rsid w:val="00F53D8F"/>
    <w:rsid w:val="00F558A8"/>
    <w:rsid w:val="00F575F5"/>
    <w:rsid w:val="00F576C5"/>
    <w:rsid w:val="00F578CA"/>
    <w:rsid w:val="00F57A62"/>
    <w:rsid w:val="00F6030C"/>
    <w:rsid w:val="00F603B6"/>
    <w:rsid w:val="00F60931"/>
    <w:rsid w:val="00F60E51"/>
    <w:rsid w:val="00F6187E"/>
    <w:rsid w:val="00F61921"/>
    <w:rsid w:val="00F61D84"/>
    <w:rsid w:val="00F624A4"/>
    <w:rsid w:val="00F6358B"/>
    <w:rsid w:val="00F6422B"/>
    <w:rsid w:val="00F66718"/>
    <w:rsid w:val="00F66AD9"/>
    <w:rsid w:val="00F6752C"/>
    <w:rsid w:val="00F70795"/>
    <w:rsid w:val="00F70A92"/>
    <w:rsid w:val="00F71EB4"/>
    <w:rsid w:val="00F767BA"/>
    <w:rsid w:val="00F776FB"/>
    <w:rsid w:val="00F80370"/>
    <w:rsid w:val="00F80422"/>
    <w:rsid w:val="00F80427"/>
    <w:rsid w:val="00F806E7"/>
    <w:rsid w:val="00F80715"/>
    <w:rsid w:val="00F807E9"/>
    <w:rsid w:val="00F80A50"/>
    <w:rsid w:val="00F816C2"/>
    <w:rsid w:val="00F81A4E"/>
    <w:rsid w:val="00F81BE2"/>
    <w:rsid w:val="00F8201B"/>
    <w:rsid w:val="00F836DB"/>
    <w:rsid w:val="00F83E6C"/>
    <w:rsid w:val="00F83F8E"/>
    <w:rsid w:val="00F84914"/>
    <w:rsid w:val="00F853CE"/>
    <w:rsid w:val="00F86B8A"/>
    <w:rsid w:val="00F87247"/>
    <w:rsid w:val="00F87BD5"/>
    <w:rsid w:val="00F904F5"/>
    <w:rsid w:val="00F910FE"/>
    <w:rsid w:val="00F91BBB"/>
    <w:rsid w:val="00F91EE4"/>
    <w:rsid w:val="00F9342B"/>
    <w:rsid w:val="00F947A9"/>
    <w:rsid w:val="00F94E61"/>
    <w:rsid w:val="00F94ECF"/>
    <w:rsid w:val="00F950C2"/>
    <w:rsid w:val="00F95A9F"/>
    <w:rsid w:val="00F963CD"/>
    <w:rsid w:val="00F96776"/>
    <w:rsid w:val="00F97A3D"/>
    <w:rsid w:val="00F97E9A"/>
    <w:rsid w:val="00FA13DD"/>
    <w:rsid w:val="00FA3544"/>
    <w:rsid w:val="00FA57C9"/>
    <w:rsid w:val="00FA7D37"/>
    <w:rsid w:val="00FB027C"/>
    <w:rsid w:val="00FB04F3"/>
    <w:rsid w:val="00FB327A"/>
    <w:rsid w:val="00FB373E"/>
    <w:rsid w:val="00FB3C06"/>
    <w:rsid w:val="00FB4047"/>
    <w:rsid w:val="00FB4C9D"/>
    <w:rsid w:val="00FB573C"/>
    <w:rsid w:val="00FB5B0E"/>
    <w:rsid w:val="00FB646B"/>
    <w:rsid w:val="00FB68BD"/>
    <w:rsid w:val="00FC2A1D"/>
    <w:rsid w:val="00FC2DAE"/>
    <w:rsid w:val="00FC301C"/>
    <w:rsid w:val="00FC30E0"/>
    <w:rsid w:val="00FC31A4"/>
    <w:rsid w:val="00FC35F7"/>
    <w:rsid w:val="00FC3AC0"/>
    <w:rsid w:val="00FC3C71"/>
    <w:rsid w:val="00FC43D6"/>
    <w:rsid w:val="00FC4AFE"/>
    <w:rsid w:val="00FC5D6F"/>
    <w:rsid w:val="00FC632E"/>
    <w:rsid w:val="00FC64EA"/>
    <w:rsid w:val="00FC6A04"/>
    <w:rsid w:val="00FC742C"/>
    <w:rsid w:val="00FC7EAE"/>
    <w:rsid w:val="00FD0790"/>
    <w:rsid w:val="00FD08C9"/>
    <w:rsid w:val="00FD0B2E"/>
    <w:rsid w:val="00FD0F56"/>
    <w:rsid w:val="00FD1FF5"/>
    <w:rsid w:val="00FD268F"/>
    <w:rsid w:val="00FD3E7A"/>
    <w:rsid w:val="00FD4225"/>
    <w:rsid w:val="00FD5B39"/>
    <w:rsid w:val="00FD5DC8"/>
    <w:rsid w:val="00FD70D0"/>
    <w:rsid w:val="00FD71F2"/>
    <w:rsid w:val="00FD72EC"/>
    <w:rsid w:val="00FD7ADC"/>
    <w:rsid w:val="00FD7C36"/>
    <w:rsid w:val="00FE0870"/>
    <w:rsid w:val="00FE114B"/>
    <w:rsid w:val="00FE12A1"/>
    <w:rsid w:val="00FE25F3"/>
    <w:rsid w:val="00FE288D"/>
    <w:rsid w:val="00FE3056"/>
    <w:rsid w:val="00FE4101"/>
    <w:rsid w:val="00FE493B"/>
    <w:rsid w:val="00FE6749"/>
    <w:rsid w:val="00FE7FD6"/>
    <w:rsid w:val="00FF0382"/>
    <w:rsid w:val="00FF0BE6"/>
    <w:rsid w:val="00FF0C93"/>
    <w:rsid w:val="00FF11C3"/>
    <w:rsid w:val="00FF2DD1"/>
    <w:rsid w:val="00FF350D"/>
    <w:rsid w:val="00FF36BA"/>
    <w:rsid w:val="00FF3F0F"/>
    <w:rsid w:val="00FF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BD67A43"/>
  <w15:chartTrackingRefBased/>
  <w15:docId w15:val="{224D711D-BCC5-479E-934F-DA2AD527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16AFA"/>
  </w:style>
  <w:style w:type="paragraph" w:styleId="11">
    <w:name w:val="heading 1"/>
    <w:aliases w:val="Head 1,????????? 1,Заголовок биораз,H1,h1,Глава 1,Заголовок 11,Н1,app heading 1,ITT t1,II+,I,H11,H12,H13,H14,H15,H16,H17,H18,H111,H121,H131,H141,H151,H161,H171,H19,H112,H122,H132,H142,H152,H162,H172,H181,H1111,H1211,H1311,H1411,H1511,H1611"/>
    <w:basedOn w:val="a3"/>
    <w:next w:val="a3"/>
    <w:link w:val="12"/>
    <w:uiPriority w:val="9"/>
    <w:qFormat/>
    <w:rsid w:val="00DE2CB5"/>
    <w:pPr>
      <w:keepNext/>
      <w:keepLines/>
      <w:tabs>
        <w:tab w:val="left" w:pos="708"/>
      </w:tabs>
      <w:spacing w:before="480" w:after="0" w:line="240" w:lineRule="auto"/>
      <w:outlineLvl w:val="0"/>
    </w:pPr>
    <w:rPr>
      <w:rFonts w:ascii="Cambria" w:eastAsia="Times New Roman" w:hAnsi="Cambria" w:cs="Times New Roman"/>
      <w:b/>
      <w:bCs/>
      <w:color w:val="365F91"/>
      <w:sz w:val="28"/>
      <w:szCs w:val="28"/>
      <w:lang w:eastAsia="ru-RU"/>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3"/>
    <w:next w:val="a3"/>
    <w:link w:val="22"/>
    <w:uiPriority w:val="99"/>
    <w:unhideWhenUsed/>
    <w:qFormat/>
    <w:rsid w:val="00DE2CB5"/>
    <w:pPr>
      <w:keepNext/>
      <w:keepLines/>
      <w:tabs>
        <w:tab w:val="left" w:pos="708"/>
      </w:tab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H3,h3,3,Gliederung3 Char,Gliederung3,Section Header3"/>
    <w:basedOn w:val="a3"/>
    <w:next w:val="a3"/>
    <w:link w:val="30"/>
    <w:uiPriority w:val="99"/>
    <w:qFormat/>
    <w:rsid w:val="00DE2CB5"/>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aliases w:val="текст ТТ"/>
    <w:basedOn w:val="a3"/>
    <w:next w:val="a3"/>
    <w:link w:val="40"/>
    <w:uiPriority w:val="99"/>
    <w:unhideWhenUsed/>
    <w:qFormat/>
    <w:rsid w:val="00DE2CB5"/>
    <w:pPr>
      <w:keepNext/>
      <w:tabs>
        <w:tab w:val="left" w:pos="708"/>
      </w:tabs>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3"/>
    <w:next w:val="a3"/>
    <w:link w:val="50"/>
    <w:uiPriority w:val="9"/>
    <w:unhideWhenUsed/>
    <w:qFormat/>
    <w:rsid w:val="00DE2CB5"/>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3"/>
    <w:next w:val="a3"/>
    <w:link w:val="60"/>
    <w:uiPriority w:val="9"/>
    <w:unhideWhenUsed/>
    <w:qFormat/>
    <w:rsid w:val="00DE2CB5"/>
    <w:pPr>
      <w:tabs>
        <w:tab w:val="num" w:pos="1578"/>
      </w:tabs>
      <w:spacing w:before="240" w:after="60" w:line="240" w:lineRule="auto"/>
      <w:ind w:left="1578" w:hanging="1152"/>
      <w:jc w:val="both"/>
      <w:outlineLvl w:val="5"/>
    </w:pPr>
    <w:rPr>
      <w:rFonts w:ascii="Times New Roman" w:eastAsia="Times New Roman" w:hAnsi="Times New Roman" w:cs="Times New Roman"/>
      <w:i/>
      <w:szCs w:val="20"/>
      <w:lang w:eastAsia="ru-RU"/>
    </w:rPr>
  </w:style>
  <w:style w:type="paragraph" w:styleId="7">
    <w:name w:val="heading 7"/>
    <w:aliases w:val="PIM 7"/>
    <w:basedOn w:val="a3"/>
    <w:next w:val="a3"/>
    <w:link w:val="70"/>
    <w:uiPriority w:val="9"/>
    <w:unhideWhenUsed/>
    <w:qFormat/>
    <w:rsid w:val="00DE2CB5"/>
    <w:pPr>
      <w:keepNext/>
      <w:keepLines/>
      <w:tabs>
        <w:tab w:val="left" w:pos="708"/>
      </w:tabs>
      <w:spacing w:before="200" w:after="0" w:line="240" w:lineRule="auto"/>
      <w:outlineLvl w:val="6"/>
    </w:pPr>
    <w:rPr>
      <w:rFonts w:ascii="Cambria" w:eastAsia="Times New Roman" w:hAnsi="Cambria" w:cs="Times New Roman"/>
      <w:i/>
      <w:iCs/>
      <w:color w:val="404040"/>
      <w:sz w:val="24"/>
      <w:szCs w:val="20"/>
      <w:lang w:eastAsia="ru-RU"/>
    </w:rPr>
  </w:style>
  <w:style w:type="paragraph" w:styleId="8">
    <w:name w:val="heading 8"/>
    <w:aliases w:val="Legal Level 1.1.1."/>
    <w:basedOn w:val="a3"/>
    <w:next w:val="a3"/>
    <w:link w:val="80"/>
    <w:unhideWhenUsed/>
    <w:qFormat/>
    <w:rsid w:val="00DE2CB5"/>
    <w:pPr>
      <w:keepNext/>
      <w:keepLines/>
      <w:tabs>
        <w:tab w:val="left" w:pos="708"/>
      </w:tab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3"/>
    <w:next w:val="a3"/>
    <w:link w:val="90"/>
    <w:uiPriority w:val="9"/>
    <w:unhideWhenUsed/>
    <w:qFormat/>
    <w:rsid w:val="00DE2CB5"/>
    <w:pPr>
      <w:keepNext/>
      <w:keepLines/>
      <w:tabs>
        <w:tab w:val="left" w:pos="708"/>
      </w:tab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ead 1 Знак,????????? 1 Знак,Заголовок биораз Знак,H1 Знак,h1 Знак,Глава 1 Знак,Заголовок 11 Знак,Н1 Знак,app heading 1 Знак,ITT t1 Знак,II+ Знак,I Знак,H11 Знак,H12 Знак,H13 Знак,H14 Знак,H15 Знак,H16 Знак,H17 Знак,H18 Знак,H111 Знак"/>
    <w:basedOn w:val="a4"/>
    <w:link w:val="11"/>
    <w:uiPriority w:val="9"/>
    <w:rsid w:val="00DE2CB5"/>
    <w:rPr>
      <w:rFonts w:ascii="Cambria" w:eastAsia="Times New Roman" w:hAnsi="Cambria" w:cs="Times New Roman"/>
      <w:b/>
      <w:bCs/>
      <w:color w:val="365F91"/>
      <w:sz w:val="28"/>
      <w:szCs w:val="28"/>
      <w:lang w:eastAsia="ru-RU"/>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4"/>
    <w:link w:val="21"/>
    <w:uiPriority w:val="99"/>
    <w:rsid w:val="00DE2CB5"/>
    <w:rPr>
      <w:rFonts w:ascii="Cambria" w:eastAsia="Times New Roman" w:hAnsi="Cambria" w:cs="Times New Roman"/>
      <w:b/>
      <w:bCs/>
      <w:color w:val="4F81BD"/>
      <w:sz w:val="26"/>
      <w:szCs w:val="26"/>
      <w:lang w:eastAsia="ru-RU"/>
    </w:rPr>
  </w:style>
  <w:style w:type="character" w:customStyle="1" w:styleId="30">
    <w:name w:val="Заголовок 3 Знак"/>
    <w:aliases w:val="H3 Знак,h3 Знак,3 Знак,Gliederung3 Char Знак,Gliederung3 Знак,Section Header3 Знак"/>
    <w:basedOn w:val="a4"/>
    <w:link w:val="3"/>
    <w:uiPriority w:val="99"/>
    <w:rsid w:val="00DE2CB5"/>
    <w:rPr>
      <w:rFonts w:ascii="Arial" w:eastAsia="Times New Roman" w:hAnsi="Arial" w:cs="Times New Roman"/>
      <w:b/>
      <w:bCs/>
      <w:sz w:val="26"/>
      <w:szCs w:val="26"/>
      <w:lang w:eastAsia="ru-RU"/>
    </w:rPr>
  </w:style>
  <w:style w:type="character" w:customStyle="1" w:styleId="40">
    <w:name w:val="Заголовок 4 Знак"/>
    <w:aliases w:val="текст ТТ Знак"/>
    <w:basedOn w:val="a4"/>
    <w:link w:val="4"/>
    <w:uiPriority w:val="99"/>
    <w:rsid w:val="00DE2CB5"/>
    <w:rPr>
      <w:rFonts w:ascii="Calibri" w:eastAsia="Times New Roman" w:hAnsi="Calibri" w:cs="Times New Roman"/>
      <w:b/>
      <w:bCs/>
      <w:sz w:val="28"/>
      <w:szCs w:val="28"/>
      <w:lang w:eastAsia="ru-RU"/>
    </w:rPr>
  </w:style>
  <w:style w:type="character" w:customStyle="1" w:styleId="50">
    <w:name w:val="Заголовок 5 Знак"/>
    <w:basedOn w:val="a4"/>
    <w:link w:val="5"/>
    <w:uiPriority w:val="9"/>
    <w:rsid w:val="00DE2CB5"/>
    <w:rPr>
      <w:rFonts w:ascii="Times New Roman" w:eastAsia="Times New Roman" w:hAnsi="Times New Roman" w:cs="Times New Roman"/>
      <w:szCs w:val="20"/>
      <w:lang w:eastAsia="ru-RU"/>
    </w:rPr>
  </w:style>
  <w:style w:type="character" w:customStyle="1" w:styleId="60">
    <w:name w:val="Заголовок 6 Знак"/>
    <w:basedOn w:val="a4"/>
    <w:link w:val="6"/>
    <w:uiPriority w:val="9"/>
    <w:rsid w:val="00DE2CB5"/>
    <w:rPr>
      <w:rFonts w:ascii="Times New Roman" w:eastAsia="Times New Roman" w:hAnsi="Times New Roman" w:cs="Times New Roman"/>
      <w:i/>
      <w:szCs w:val="20"/>
      <w:lang w:eastAsia="ru-RU"/>
    </w:rPr>
  </w:style>
  <w:style w:type="character" w:customStyle="1" w:styleId="70">
    <w:name w:val="Заголовок 7 Знак"/>
    <w:aliases w:val="PIM 7 Знак"/>
    <w:basedOn w:val="a4"/>
    <w:link w:val="7"/>
    <w:uiPriority w:val="9"/>
    <w:rsid w:val="00DE2CB5"/>
    <w:rPr>
      <w:rFonts w:ascii="Cambria" w:eastAsia="Times New Roman" w:hAnsi="Cambria" w:cs="Times New Roman"/>
      <w:i/>
      <w:iCs/>
      <w:color w:val="404040"/>
      <w:sz w:val="24"/>
      <w:szCs w:val="20"/>
      <w:lang w:eastAsia="ru-RU"/>
    </w:rPr>
  </w:style>
  <w:style w:type="character" w:customStyle="1" w:styleId="80">
    <w:name w:val="Заголовок 8 Знак"/>
    <w:aliases w:val="Legal Level 1.1.1. Знак"/>
    <w:basedOn w:val="a4"/>
    <w:link w:val="8"/>
    <w:rsid w:val="00DE2CB5"/>
    <w:rPr>
      <w:rFonts w:ascii="Cambria" w:eastAsia="Times New Roman" w:hAnsi="Cambria" w:cs="Times New Roman"/>
      <w:color w:val="404040"/>
      <w:sz w:val="20"/>
      <w:szCs w:val="20"/>
      <w:lang w:eastAsia="ru-RU"/>
    </w:rPr>
  </w:style>
  <w:style w:type="character" w:customStyle="1" w:styleId="90">
    <w:name w:val="Заголовок 9 Знак"/>
    <w:basedOn w:val="a4"/>
    <w:link w:val="9"/>
    <w:uiPriority w:val="9"/>
    <w:rsid w:val="00DE2CB5"/>
    <w:rPr>
      <w:rFonts w:ascii="Cambria" w:eastAsia="Times New Roman" w:hAnsi="Cambria" w:cs="Times New Roman"/>
      <w:i/>
      <w:iCs/>
      <w:color w:val="404040"/>
      <w:sz w:val="20"/>
      <w:szCs w:val="20"/>
      <w:lang w:eastAsia="ru-RU"/>
    </w:rPr>
  </w:style>
  <w:style w:type="numbering" w:customStyle="1" w:styleId="15">
    <w:name w:val="Нет списка1"/>
    <w:next w:val="a6"/>
    <w:uiPriority w:val="99"/>
    <w:semiHidden/>
    <w:unhideWhenUsed/>
    <w:rsid w:val="00DE2CB5"/>
  </w:style>
  <w:style w:type="paragraph" w:styleId="a7">
    <w:name w:val="Normal (Web)"/>
    <w:aliases w:val="Обычный (веб)1,Обычный (Web)1"/>
    <w:basedOn w:val="a3"/>
    <w:uiPriority w:val="39"/>
    <w:qFormat/>
    <w:rsid w:val="00DE2CB5"/>
    <w:pPr>
      <w:spacing w:before="120" w:after="150" w:line="270" w:lineRule="atLeast"/>
    </w:pPr>
    <w:rPr>
      <w:rFonts w:ascii="Verdana" w:eastAsia="Times New Roman" w:hAnsi="Verdana" w:cs="Times New Roman"/>
      <w:color w:val="000000"/>
      <w:sz w:val="18"/>
      <w:szCs w:val="18"/>
      <w:lang w:eastAsia="ru-RU"/>
    </w:rPr>
  </w:style>
  <w:style w:type="character" w:styleId="a8">
    <w:name w:val="Hyperlink"/>
    <w:uiPriority w:val="99"/>
    <w:rsid w:val="00DE2CB5"/>
    <w:rPr>
      <w:color w:val="0000FF"/>
      <w:u w:val="single"/>
    </w:rPr>
  </w:style>
  <w:style w:type="paragraph" w:styleId="a9">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UL"/>
    <w:basedOn w:val="a3"/>
    <w:link w:val="aa"/>
    <w:uiPriority w:val="34"/>
    <w:qFormat/>
    <w:rsid w:val="00DE2CB5"/>
    <w:pPr>
      <w:widowControl w:val="0"/>
      <w:suppressAutoHyphens/>
      <w:autoSpaceDE w:val="0"/>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aa">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9"/>
    <w:uiPriority w:val="34"/>
    <w:qFormat/>
    <w:locked/>
    <w:rsid w:val="00DE2CB5"/>
    <w:rPr>
      <w:rFonts w:ascii="Times New Roman" w:eastAsia="Times New Roman" w:hAnsi="Times New Roman" w:cs="Times New Roman"/>
      <w:sz w:val="20"/>
      <w:szCs w:val="20"/>
      <w:lang w:eastAsia="ar-SA"/>
    </w:rPr>
  </w:style>
  <w:style w:type="paragraph" w:customStyle="1" w:styleId="BasicParagraph">
    <w:name w:val="[Basic Paragraph]"/>
    <w:basedOn w:val="a3"/>
    <w:qFormat/>
    <w:rsid w:val="00DE2CB5"/>
    <w:pPr>
      <w:autoSpaceDE w:val="0"/>
      <w:autoSpaceDN w:val="0"/>
      <w:adjustRightInd w:val="0"/>
      <w:spacing w:after="0" w:line="288" w:lineRule="auto"/>
    </w:pPr>
    <w:rPr>
      <w:rFonts w:ascii="Times New Roman" w:eastAsia="Times New Roman" w:hAnsi="Times New Roman" w:cs="Times New Roman"/>
      <w:color w:val="000000"/>
      <w:sz w:val="24"/>
      <w:szCs w:val="24"/>
      <w:lang w:val="en-GB" w:eastAsia="ru-RU"/>
    </w:rPr>
  </w:style>
  <w:style w:type="paragraph" w:styleId="ab">
    <w:name w:val="Balloon Text"/>
    <w:basedOn w:val="a3"/>
    <w:link w:val="ac"/>
    <w:uiPriority w:val="99"/>
    <w:unhideWhenUsed/>
    <w:rsid w:val="00DE2CB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4"/>
    <w:link w:val="ab"/>
    <w:uiPriority w:val="99"/>
    <w:rsid w:val="00DE2CB5"/>
    <w:rPr>
      <w:rFonts w:ascii="Tahoma" w:eastAsia="Times New Roman" w:hAnsi="Tahoma" w:cs="Tahoma"/>
      <w:sz w:val="16"/>
      <w:szCs w:val="16"/>
      <w:lang w:eastAsia="ru-RU"/>
    </w:rPr>
  </w:style>
  <w:style w:type="paragraph" w:customStyle="1" w:styleId="ConsPlusNormal">
    <w:name w:val="ConsPlusNormal"/>
    <w:link w:val="ConsPlusNormal0"/>
    <w:qFormat/>
    <w:rsid w:val="00DE2C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E2CB5"/>
    <w:rPr>
      <w:rFonts w:ascii="Arial" w:eastAsia="Times New Roman" w:hAnsi="Arial" w:cs="Arial"/>
      <w:sz w:val="20"/>
      <w:szCs w:val="20"/>
      <w:lang w:eastAsia="ru-RU"/>
    </w:rPr>
  </w:style>
  <w:style w:type="paragraph" w:customStyle="1" w:styleId="ad">
    <w:name w:val="Стиль текста"/>
    <w:basedOn w:val="ae"/>
    <w:qFormat/>
    <w:rsid w:val="00DE2CB5"/>
    <w:pPr>
      <w:keepLines/>
      <w:spacing w:before="60" w:after="60"/>
      <w:jc w:val="both"/>
    </w:pPr>
    <w:rPr>
      <w:szCs w:val="20"/>
    </w:rPr>
  </w:style>
  <w:style w:type="paragraph" w:customStyle="1" w:styleId="Default">
    <w:name w:val="Default"/>
    <w:qFormat/>
    <w:rsid w:val="00DE2C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3"/>
    <w:link w:val="af0"/>
    <w:unhideWhenUsed/>
    <w:rsid w:val="00DE2CB5"/>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4"/>
    <w:link w:val="af"/>
    <w:rsid w:val="00DE2CB5"/>
    <w:rPr>
      <w:rFonts w:ascii="Times New Roman" w:eastAsia="Times New Roman" w:hAnsi="Times New Roman" w:cs="Times New Roman"/>
      <w:sz w:val="24"/>
      <w:szCs w:val="24"/>
      <w:lang w:eastAsia="ru-RU"/>
    </w:rPr>
  </w:style>
  <w:style w:type="paragraph" w:styleId="31">
    <w:name w:val="Body Text 3"/>
    <w:basedOn w:val="a3"/>
    <w:link w:val="32"/>
    <w:uiPriority w:val="99"/>
    <w:unhideWhenUsed/>
    <w:rsid w:val="00DE2CB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4"/>
    <w:link w:val="31"/>
    <w:uiPriority w:val="99"/>
    <w:rsid w:val="00DE2CB5"/>
    <w:rPr>
      <w:rFonts w:ascii="Times New Roman" w:eastAsia="Times New Roman" w:hAnsi="Times New Roman" w:cs="Times New Roman"/>
      <w:sz w:val="16"/>
      <w:szCs w:val="16"/>
      <w:lang w:eastAsia="ru-RU"/>
    </w:rPr>
  </w:style>
  <w:style w:type="paragraph" w:styleId="HTML">
    <w:name w:val="HTML Preformatted"/>
    <w:basedOn w:val="a3"/>
    <w:link w:val="HTML0"/>
    <w:uiPriority w:val="99"/>
    <w:rsid w:val="00DE2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4"/>
    <w:link w:val="HTML"/>
    <w:uiPriority w:val="99"/>
    <w:rsid w:val="00DE2CB5"/>
    <w:rPr>
      <w:rFonts w:ascii="Arial Unicode MS" w:eastAsia="Arial Unicode MS" w:hAnsi="Arial Unicode MS" w:cs="Times New Roman"/>
      <w:sz w:val="20"/>
      <w:szCs w:val="20"/>
      <w:lang w:eastAsia="ru-RU"/>
    </w:rPr>
  </w:style>
  <w:style w:type="paragraph" w:customStyle="1" w:styleId="1">
    <w:name w:val="1. Пункт"/>
    <w:basedOn w:val="a3"/>
    <w:link w:val="16"/>
    <w:qFormat/>
    <w:rsid w:val="00DE2CB5"/>
    <w:pPr>
      <w:numPr>
        <w:numId w:val="1"/>
      </w:numPr>
      <w:autoSpaceDE w:val="0"/>
      <w:autoSpaceDN w:val="0"/>
      <w:adjustRightInd w:val="0"/>
      <w:spacing w:after="0" w:line="240" w:lineRule="auto"/>
      <w:jc w:val="center"/>
      <w:outlineLvl w:val="2"/>
    </w:pPr>
    <w:rPr>
      <w:rFonts w:ascii="Times New Roman" w:eastAsia="Times New Roman" w:hAnsi="Times New Roman" w:cs="Times New Roman"/>
      <w:b/>
      <w:sz w:val="24"/>
      <w:szCs w:val="24"/>
      <w:lang w:eastAsia="ru-RU" w:bidi="en-US"/>
    </w:rPr>
  </w:style>
  <w:style w:type="paragraph" w:customStyle="1" w:styleId="20">
    <w:name w:val="2. Подпункт"/>
    <w:basedOn w:val="1"/>
    <w:link w:val="23"/>
    <w:qFormat/>
    <w:rsid w:val="00DE2CB5"/>
    <w:pPr>
      <w:numPr>
        <w:ilvl w:val="1"/>
      </w:numPr>
      <w:tabs>
        <w:tab w:val="num" w:pos="360"/>
      </w:tabs>
      <w:ind w:left="1440" w:hanging="360"/>
      <w:jc w:val="both"/>
    </w:pPr>
    <w:rPr>
      <w:b w:val="0"/>
    </w:rPr>
  </w:style>
  <w:style w:type="character" w:customStyle="1" w:styleId="23">
    <w:name w:val="2. Подпункт Знак"/>
    <w:link w:val="20"/>
    <w:rsid w:val="00DE2CB5"/>
    <w:rPr>
      <w:rFonts w:ascii="Times New Roman" w:eastAsia="Times New Roman" w:hAnsi="Times New Roman" w:cs="Times New Roman"/>
      <w:sz w:val="24"/>
      <w:szCs w:val="24"/>
      <w:lang w:eastAsia="ru-RU" w:bidi="en-US"/>
    </w:rPr>
  </w:style>
  <w:style w:type="numbering" w:customStyle="1" w:styleId="17">
    <w:name w:val="Стиль_Список1"/>
    <w:uiPriority w:val="99"/>
    <w:rsid w:val="00DE2CB5"/>
  </w:style>
  <w:style w:type="character" w:customStyle="1" w:styleId="16">
    <w:name w:val="1. Пункт Знак"/>
    <w:link w:val="1"/>
    <w:rsid w:val="00DE2CB5"/>
    <w:rPr>
      <w:rFonts w:ascii="Times New Roman" w:eastAsia="Times New Roman" w:hAnsi="Times New Roman" w:cs="Times New Roman"/>
      <w:b/>
      <w:sz w:val="24"/>
      <w:szCs w:val="24"/>
      <w:lang w:eastAsia="ru-RU" w:bidi="en-US"/>
    </w:rPr>
  </w:style>
  <w:style w:type="paragraph" w:customStyle="1" w:styleId="ConsPlusNonformat">
    <w:name w:val="ConsPlusNonformat"/>
    <w:uiPriority w:val="99"/>
    <w:qFormat/>
    <w:rsid w:val="00DE2CB5"/>
    <w:pPr>
      <w:autoSpaceDE w:val="0"/>
      <w:autoSpaceDN w:val="0"/>
      <w:adjustRightInd w:val="0"/>
      <w:spacing w:after="0" w:line="240" w:lineRule="auto"/>
    </w:pPr>
    <w:rPr>
      <w:rFonts w:ascii="Courier New" w:eastAsia="Calibri" w:hAnsi="Courier New" w:cs="Courier New"/>
      <w:sz w:val="20"/>
      <w:szCs w:val="20"/>
    </w:rPr>
  </w:style>
  <w:style w:type="paragraph" w:styleId="ae">
    <w:name w:val="Body Text"/>
    <w:aliases w:val="Знак1,Основной текст Знак Знак,Основной текст Знак Знак Знак,Знак Знак Знак Знак,Основной текст Знак4 Знак,Основной текст Знак3 Знак Знак,Основной текст Знак4 Знак Знак Знак,bt Знак1 Знак Знак Знак Знак"/>
    <w:basedOn w:val="a3"/>
    <w:link w:val="af1"/>
    <w:uiPriority w:val="99"/>
    <w:unhideWhenUsed/>
    <w:qFormat/>
    <w:rsid w:val="00DE2CB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Знак1 Знак,Основной текст Знак Знак Знак1,Основной текст Знак Знак Знак Знак,Знак Знак Знак Знак Знак,Основной текст Знак4 Знак Знак,Основной текст Знак3 Знак Знак Знак,Основной текст Знак4 Знак Знак Знак Знак"/>
    <w:basedOn w:val="a4"/>
    <w:link w:val="ae"/>
    <w:uiPriority w:val="99"/>
    <w:rsid w:val="00DE2CB5"/>
    <w:rPr>
      <w:rFonts w:ascii="Times New Roman" w:eastAsia="Times New Roman" w:hAnsi="Times New Roman" w:cs="Times New Roman"/>
      <w:sz w:val="24"/>
      <w:szCs w:val="24"/>
      <w:lang w:eastAsia="ru-RU"/>
    </w:rPr>
  </w:style>
  <w:style w:type="paragraph" w:styleId="af2">
    <w:name w:val="footer"/>
    <w:basedOn w:val="a3"/>
    <w:link w:val="af3"/>
    <w:uiPriority w:val="99"/>
    <w:rsid w:val="00DE2CB5"/>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Нижний колонтитул Знак"/>
    <w:basedOn w:val="a4"/>
    <w:link w:val="af2"/>
    <w:uiPriority w:val="99"/>
    <w:rsid w:val="00DE2CB5"/>
    <w:rPr>
      <w:rFonts w:ascii="Times New Roman" w:eastAsia="Times New Roman" w:hAnsi="Times New Roman" w:cs="Times New Roman"/>
      <w:sz w:val="20"/>
      <w:szCs w:val="20"/>
      <w:lang w:eastAsia="ar-SA"/>
    </w:rPr>
  </w:style>
  <w:style w:type="paragraph" w:styleId="af4">
    <w:name w:val="header"/>
    <w:basedOn w:val="a3"/>
    <w:link w:val="af5"/>
    <w:uiPriority w:val="99"/>
    <w:unhideWhenUsed/>
    <w:rsid w:val="00DE2C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4"/>
    <w:link w:val="af4"/>
    <w:uiPriority w:val="99"/>
    <w:rsid w:val="00DE2CB5"/>
    <w:rPr>
      <w:rFonts w:ascii="Times New Roman" w:eastAsia="Times New Roman" w:hAnsi="Times New Roman" w:cs="Times New Roman"/>
      <w:sz w:val="24"/>
      <w:szCs w:val="24"/>
      <w:lang w:eastAsia="ru-RU"/>
    </w:rPr>
  </w:style>
  <w:style w:type="character" w:styleId="af6">
    <w:name w:val="FollowedHyperlink"/>
    <w:uiPriority w:val="99"/>
    <w:unhideWhenUsed/>
    <w:rsid w:val="00DE2CB5"/>
    <w:rPr>
      <w:color w:val="800080"/>
      <w:u w:val="single"/>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F1 Знак"/>
    <w:link w:val="af8"/>
    <w:locked/>
    <w:rsid w:val="00DE2CB5"/>
    <w:rPr>
      <w:rFonts w:ascii="Times New Roman" w:eastAsia="Times New Roman" w:hAnsi="Times New Roman"/>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F1,Знак8 Зн"/>
    <w:basedOn w:val="a3"/>
    <w:link w:val="af7"/>
    <w:unhideWhenUsed/>
    <w:qFormat/>
    <w:rsid w:val="00DE2CB5"/>
    <w:pPr>
      <w:tabs>
        <w:tab w:val="left" w:pos="708"/>
      </w:tabs>
      <w:spacing w:after="0" w:line="240" w:lineRule="auto"/>
    </w:pPr>
    <w:rPr>
      <w:rFonts w:ascii="Times New Roman" w:eastAsia="Times New Roman" w:hAnsi="Times New Roman"/>
    </w:rPr>
  </w:style>
  <w:style w:type="character" w:customStyle="1" w:styleId="18">
    <w:name w:val="Текст сноски Знак1"/>
    <w:aliases w:val="Знак1 Знак1 Знак2,Текст сноски Знак Знак1 Знак2,Текст сноски Знак Знак Знак1 Знак2,Текст сноски Знак Знак Знак Знак Знак2,Текст сноски Знак1 Знак Знак Знак Знак Знак2,Текст сноски Знак Знак Знак Знак Знак Знак Знак1, Знак1 Знак1 Знак1"/>
    <w:basedOn w:val="a4"/>
    <w:uiPriority w:val="99"/>
    <w:rsid w:val="00DE2CB5"/>
    <w:rPr>
      <w:sz w:val="20"/>
      <w:szCs w:val="20"/>
    </w:rPr>
  </w:style>
  <w:style w:type="character" w:customStyle="1" w:styleId="24">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rsid w:val="00DE2CB5"/>
    <w:rPr>
      <w:rFonts w:ascii="Times New Roman" w:eastAsia="Times New Roman" w:hAnsi="Times New Roman" w:cs="Times New Roman"/>
      <w:lang w:eastAsia="ru-RU"/>
    </w:rPr>
  </w:style>
  <w:style w:type="character" w:customStyle="1" w:styleId="af9">
    <w:name w:val="Текст примечания Знак"/>
    <w:link w:val="afa"/>
    <w:uiPriority w:val="99"/>
    <w:locked/>
    <w:rsid w:val="00DE2CB5"/>
    <w:rPr>
      <w:rFonts w:ascii="Times New Roman" w:eastAsia="Times New Roman" w:hAnsi="Times New Roman"/>
    </w:rPr>
  </w:style>
  <w:style w:type="character" w:customStyle="1" w:styleId="afb">
    <w:name w:val="Текст концевой сноски Знак"/>
    <w:link w:val="afc"/>
    <w:locked/>
    <w:rsid w:val="00DE2CB5"/>
    <w:rPr>
      <w:rFonts w:ascii="Times New Roman" w:eastAsia="Times New Roman" w:hAnsi="Times New Roman"/>
    </w:rPr>
  </w:style>
  <w:style w:type="character" w:customStyle="1" w:styleId="25">
    <w:name w:val="Заголовок Знак2"/>
    <w:aliases w:val="Название Знак3"/>
    <w:link w:val="afd"/>
    <w:locked/>
    <w:rsid w:val="00DE2CB5"/>
    <w:rPr>
      <w:rFonts w:ascii="Times New Roman" w:eastAsia="Times New Roman" w:hAnsi="Times New Roman"/>
      <w:b/>
      <w:sz w:val="24"/>
    </w:rPr>
  </w:style>
  <w:style w:type="character" w:customStyle="1" w:styleId="19">
    <w:name w:val="Основной текст Знак1"/>
    <w:aliases w:val="Основной текст Знак4 Знак Знак Знак Знак1"/>
    <w:uiPriority w:val="99"/>
    <w:semiHidden/>
    <w:rsid w:val="00DE2CB5"/>
    <w:rPr>
      <w:rFonts w:ascii="Times New Roman" w:eastAsia="Times New Roman" w:hAnsi="Times New Roman" w:cs="Times New Roman"/>
      <w:sz w:val="24"/>
      <w:szCs w:val="20"/>
      <w:lang w:eastAsia="ru-RU"/>
    </w:rPr>
  </w:style>
  <w:style w:type="character" w:customStyle="1" w:styleId="26">
    <w:name w:val="Основной текст Знак2"/>
    <w:aliases w:val="Знак1 Знак2,Основной текст Знак1 Знак1,Основной текст Знак Знак Знак2,Основной текст Знак Знак Знак Знак1,Знак Знак Знак Знак Знак1,Основной текст Знак4 Знак Знак1,Основной текст Знак3 Знак Знак Знак1"/>
    <w:rsid w:val="00DE2CB5"/>
    <w:rPr>
      <w:rFonts w:ascii="Times New Roman" w:eastAsia="Times New Roman" w:hAnsi="Times New Roman" w:cs="Times New Roman"/>
      <w:sz w:val="24"/>
      <w:lang w:eastAsia="ru-RU"/>
    </w:rPr>
  </w:style>
  <w:style w:type="character" w:customStyle="1" w:styleId="afe">
    <w:name w:val="Подзаголовок Знак"/>
    <w:link w:val="aff"/>
    <w:locked/>
    <w:rsid w:val="00DE2CB5"/>
    <w:rPr>
      <w:rFonts w:ascii="Arial" w:eastAsia="Times New Roman" w:hAnsi="Arial"/>
      <w:b/>
      <w:i/>
    </w:rPr>
  </w:style>
  <w:style w:type="character" w:customStyle="1" w:styleId="aff0">
    <w:name w:val="Красная строка Знак"/>
    <w:link w:val="aff1"/>
    <w:locked/>
    <w:rsid w:val="00DE2CB5"/>
    <w:rPr>
      <w:rFonts w:ascii="Times New Roman" w:eastAsia="Times New Roman" w:hAnsi="Times New Roman"/>
      <w:b/>
      <w:bCs/>
      <w:iCs/>
      <w:color w:val="000000"/>
      <w:sz w:val="28"/>
      <w:szCs w:val="28"/>
    </w:rPr>
  </w:style>
  <w:style w:type="character" w:customStyle="1" w:styleId="27">
    <w:name w:val="Основной текст с отступом 2 Знак"/>
    <w:link w:val="28"/>
    <w:uiPriority w:val="99"/>
    <w:locked/>
    <w:rsid w:val="00DE2CB5"/>
    <w:rPr>
      <w:rFonts w:ascii="Times New Roman" w:eastAsia="Times New Roman" w:hAnsi="Times New Roman"/>
      <w:sz w:val="24"/>
    </w:rPr>
  </w:style>
  <w:style w:type="character" w:customStyle="1" w:styleId="33">
    <w:name w:val="Основной текст с отступом 3 Знак"/>
    <w:link w:val="34"/>
    <w:locked/>
    <w:rsid w:val="00DE2CB5"/>
    <w:rPr>
      <w:rFonts w:ascii="Times New Roman" w:eastAsia="Times New Roman" w:hAnsi="Times New Roman"/>
      <w:sz w:val="16"/>
      <w:szCs w:val="16"/>
    </w:rPr>
  </w:style>
  <w:style w:type="character" w:customStyle="1" w:styleId="aff2">
    <w:name w:val="Схема документа Знак"/>
    <w:link w:val="aff3"/>
    <w:locked/>
    <w:rsid w:val="00DE2CB5"/>
    <w:rPr>
      <w:rFonts w:ascii="Tahoma" w:eastAsia="ヒラギノ角ゴ Pro W3" w:hAnsi="Tahoma"/>
      <w:color w:val="000000"/>
      <w:sz w:val="16"/>
      <w:szCs w:val="16"/>
      <w:lang w:val="en-US"/>
    </w:rPr>
  </w:style>
  <w:style w:type="character" w:customStyle="1" w:styleId="aff4">
    <w:name w:val="Текст Знак"/>
    <w:link w:val="aff5"/>
    <w:uiPriority w:val="99"/>
    <w:locked/>
    <w:rsid w:val="00DE2CB5"/>
    <w:rPr>
      <w:szCs w:val="21"/>
    </w:rPr>
  </w:style>
  <w:style w:type="paragraph" w:styleId="afa">
    <w:name w:val="annotation text"/>
    <w:basedOn w:val="a3"/>
    <w:link w:val="af9"/>
    <w:uiPriority w:val="99"/>
    <w:unhideWhenUsed/>
    <w:qFormat/>
    <w:rsid w:val="00DE2CB5"/>
    <w:pPr>
      <w:tabs>
        <w:tab w:val="left" w:pos="708"/>
      </w:tabs>
      <w:spacing w:after="0" w:line="240" w:lineRule="auto"/>
    </w:pPr>
    <w:rPr>
      <w:rFonts w:ascii="Times New Roman" w:eastAsia="Times New Roman" w:hAnsi="Times New Roman"/>
    </w:rPr>
  </w:style>
  <w:style w:type="character" w:customStyle="1" w:styleId="1a">
    <w:name w:val="Текст примечания Знак1"/>
    <w:basedOn w:val="a4"/>
    <w:uiPriority w:val="99"/>
    <w:rsid w:val="00DE2CB5"/>
    <w:rPr>
      <w:sz w:val="20"/>
      <w:szCs w:val="20"/>
    </w:rPr>
  </w:style>
  <w:style w:type="character" w:customStyle="1" w:styleId="aff6">
    <w:name w:val="Тема примечания Знак"/>
    <w:link w:val="aff7"/>
    <w:uiPriority w:val="99"/>
    <w:locked/>
    <w:rsid w:val="00DE2CB5"/>
    <w:rPr>
      <w:rFonts w:ascii="Times New Roman" w:eastAsia="Times New Roman" w:hAnsi="Times New Roman"/>
      <w:b/>
      <w:bCs/>
    </w:rPr>
  </w:style>
  <w:style w:type="character" w:customStyle="1" w:styleId="29">
    <w:name w:val="Цитата 2 Знак"/>
    <w:link w:val="2a"/>
    <w:uiPriority w:val="29"/>
    <w:locked/>
    <w:rsid w:val="00DE2CB5"/>
    <w:rPr>
      <w:rFonts w:ascii="Times New Roman" w:eastAsia="Times New Roman" w:hAnsi="Times New Roman"/>
      <w:i/>
      <w:iCs/>
      <w:color w:val="000000"/>
      <w:sz w:val="24"/>
      <w:szCs w:val="24"/>
    </w:rPr>
  </w:style>
  <w:style w:type="character" w:customStyle="1" w:styleId="aff8">
    <w:name w:val="Выделенная цитата Знак"/>
    <w:link w:val="aff9"/>
    <w:uiPriority w:val="30"/>
    <w:locked/>
    <w:rsid w:val="00DE2CB5"/>
    <w:rPr>
      <w:rFonts w:ascii="Times New Roman" w:eastAsia="Times New Roman" w:hAnsi="Times New Roman"/>
      <w:b/>
      <w:bCs/>
      <w:i/>
      <w:iCs/>
      <w:color w:val="4F81BD"/>
      <w:sz w:val="24"/>
      <w:szCs w:val="24"/>
    </w:rPr>
  </w:style>
  <w:style w:type="paragraph" w:styleId="28">
    <w:name w:val="Body Text Indent 2"/>
    <w:basedOn w:val="a3"/>
    <w:link w:val="27"/>
    <w:uiPriority w:val="99"/>
    <w:unhideWhenUsed/>
    <w:rsid w:val="00DE2CB5"/>
    <w:pPr>
      <w:tabs>
        <w:tab w:val="left" w:pos="708"/>
      </w:tabs>
      <w:spacing w:after="120" w:line="480" w:lineRule="auto"/>
      <w:ind w:left="283"/>
    </w:pPr>
    <w:rPr>
      <w:rFonts w:ascii="Times New Roman" w:eastAsia="Times New Roman" w:hAnsi="Times New Roman"/>
      <w:sz w:val="24"/>
    </w:rPr>
  </w:style>
  <w:style w:type="character" w:customStyle="1" w:styleId="210">
    <w:name w:val="Основной текст с отступом 2 Знак1"/>
    <w:basedOn w:val="a4"/>
    <w:uiPriority w:val="99"/>
    <w:rsid w:val="00DE2CB5"/>
  </w:style>
  <w:style w:type="character" w:customStyle="1" w:styleId="35">
    <w:name w:val="Стиль3 Знак Знак Знак"/>
    <w:link w:val="36"/>
    <w:locked/>
    <w:rsid w:val="00DE2CB5"/>
    <w:rPr>
      <w:rFonts w:ascii="Times New Roman" w:eastAsia="Times New Roman" w:hAnsi="Times New Roman"/>
      <w:sz w:val="24"/>
    </w:rPr>
  </w:style>
  <w:style w:type="paragraph" w:customStyle="1" w:styleId="36">
    <w:name w:val="Стиль3 Знак Знак"/>
    <w:basedOn w:val="28"/>
    <w:link w:val="35"/>
    <w:qFormat/>
    <w:rsid w:val="00DE2CB5"/>
    <w:pPr>
      <w:widowControl w:val="0"/>
      <w:tabs>
        <w:tab w:val="clear" w:pos="708"/>
        <w:tab w:val="num" w:pos="227"/>
      </w:tabs>
      <w:adjustRightInd w:val="0"/>
      <w:spacing w:after="0" w:line="240" w:lineRule="auto"/>
      <w:ind w:left="0"/>
      <w:jc w:val="both"/>
    </w:pPr>
  </w:style>
  <w:style w:type="character" w:customStyle="1" w:styleId="41">
    <w:name w:val="Стиль4 Знак"/>
    <w:link w:val="42"/>
    <w:locked/>
    <w:rsid w:val="00DE2CB5"/>
    <w:rPr>
      <w:rFonts w:ascii="Times New Roman" w:eastAsia="Times New Roman" w:hAnsi="Times New Roman"/>
      <w:b/>
      <w:bCs/>
      <w:sz w:val="24"/>
      <w:szCs w:val="24"/>
    </w:rPr>
  </w:style>
  <w:style w:type="paragraph" w:customStyle="1" w:styleId="42">
    <w:name w:val="Стиль4"/>
    <w:basedOn w:val="36"/>
    <w:link w:val="41"/>
    <w:qFormat/>
    <w:rsid w:val="00DE2CB5"/>
    <w:pPr>
      <w:tabs>
        <w:tab w:val="num" w:pos="1080"/>
      </w:tabs>
      <w:jc w:val="center"/>
      <w:outlineLvl w:val="0"/>
    </w:pPr>
    <w:rPr>
      <w:b/>
      <w:bCs/>
      <w:szCs w:val="24"/>
    </w:rPr>
  </w:style>
  <w:style w:type="character" w:customStyle="1" w:styleId="ConsNormal">
    <w:name w:val="ConsNormal Знак"/>
    <w:link w:val="ConsNormal0"/>
    <w:locked/>
    <w:rsid w:val="00DE2CB5"/>
    <w:rPr>
      <w:rFonts w:ascii="Arial" w:eastAsia="Times New Roman" w:hAnsi="Arial"/>
    </w:rPr>
  </w:style>
  <w:style w:type="paragraph" w:customStyle="1" w:styleId="ConsNormal0">
    <w:name w:val="ConsNormal"/>
    <w:link w:val="ConsNormal"/>
    <w:qFormat/>
    <w:rsid w:val="00DE2CB5"/>
    <w:pPr>
      <w:widowControl w:val="0"/>
      <w:tabs>
        <w:tab w:val="left" w:pos="708"/>
      </w:tabs>
      <w:autoSpaceDE w:val="0"/>
      <w:autoSpaceDN w:val="0"/>
      <w:adjustRightInd w:val="0"/>
      <w:spacing w:after="0" w:line="240" w:lineRule="auto"/>
      <w:ind w:right="19772" w:firstLine="720"/>
    </w:pPr>
    <w:rPr>
      <w:rFonts w:ascii="Arial" w:eastAsia="Times New Roman" w:hAnsi="Arial"/>
    </w:rPr>
  </w:style>
  <w:style w:type="paragraph" w:customStyle="1" w:styleId="1b">
    <w:name w:val="Абзац списка1"/>
    <w:basedOn w:val="a3"/>
    <w:uiPriority w:val="99"/>
    <w:qFormat/>
    <w:rsid w:val="00DE2CB5"/>
    <w:pPr>
      <w:tabs>
        <w:tab w:val="left" w:pos="708"/>
      </w:tabs>
      <w:spacing w:after="200" w:line="276" w:lineRule="auto"/>
      <w:ind w:left="720"/>
      <w:contextualSpacing/>
    </w:pPr>
    <w:rPr>
      <w:rFonts w:ascii="Calibri" w:eastAsia="Times New Roman" w:hAnsi="Calibri" w:cs="Times New Roman"/>
    </w:rPr>
  </w:style>
  <w:style w:type="paragraph" w:customStyle="1" w:styleId="1c">
    <w:name w:val="Стиль 1)"/>
    <w:basedOn w:val="a3"/>
    <w:qFormat/>
    <w:rsid w:val="00DE2CB5"/>
    <w:pPr>
      <w:shd w:val="clear" w:color="auto" w:fill="FFFFFF"/>
      <w:tabs>
        <w:tab w:val="left" w:pos="708"/>
      </w:tabs>
      <w:autoSpaceDE w:val="0"/>
      <w:autoSpaceDN w:val="0"/>
      <w:adjustRightInd w:val="0"/>
      <w:spacing w:after="0" w:line="240" w:lineRule="auto"/>
      <w:ind w:left="851" w:hanging="284"/>
    </w:pPr>
    <w:rPr>
      <w:rFonts w:ascii="Times New Roman" w:eastAsia="Times New Roman" w:hAnsi="Times New Roman" w:cs="Times New Roman"/>
      <w:color w:val="000000"/>
      <w:sz w:val="24"/>
      <w:szCs w:val="28"/>
      <w:lang w:eastAsia="ru-RU"/>
    </w:rPr>
  </w:style>
  <w:style w:type="paragraph" w:customStyle="1" w:styleId="211">
    <w:name w:val="Основной текст 21"/>
    <w:basedOn w:val="a3"/>
    <w:qFormat/>
    <w:rsid w:val="00DE2CB5"/>
    <w:pPr>
      <w:widowControl w:val="0"/>
      <w:tabs>
        <w:tab w:val="left" w:pos="708"/>
      </w:tabs>
      <w:spacing w:after="0" w:line="240" w:lineRule="auto"/>
      <w:jc w:val="both"/>
    </w:pPr>
    <w:rPr>
      <w:rFonts w:ascii="Times New Roman" w:eastAsia="Times New Roman" w:hAnsi="Times New Roman" w:cs="Arial"/>
      <w:sz w:val="24"/>
      <w:szCs w:val="18"/>
      <w:lang w:eastAsia="ru-RU"/>
    </w:rPr>
  </w:style>
  <w:style w:type="paragraph" w:customStyle="1" w:styleId="ConsPlusCell">
    <w:name w:val="ConsPlusCell"/>
    <w:uiPriority w:val="99"/>
    <w:qFormat/>
    <w:rsid w:val="00DE2CB5"/>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paragraph" w:customStyle="1" w:styleId="37">
    <w:name w:val="Стиль3 Знак"/>
    <w:basedOn w:val="a3"/>
    <w:qFormat/>
    <w:rsid w:val="00DE2CB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2b">
    <w:name w:val="Основной текст (2)_"/>
    <w:link w:val="2c"/>
    <w:locked/>
    <w:rsid w:val="00DE2CB5"/>
    <w:rPr>
      <w:spacing w:val="10"/>
      <w:sz w:val="26"/>
      <w:shd w:val="clear" w:color="auto" w:fill="FFFFFF"/>
    </w:rPr>
  </w:style>
  <w:style w:type="paragraph" w:customStyle="1" w:styleId="2c">
    <w:name w:val="Основной текст (2)"/>
    <w:basedOn w:val="a3"/>
    <w:link w:val="2b"/>
    <w:qFormat/>
    <w:rsid w:val="00DE2CB5"/>
    <w:pPr>
      <w:shd w:val="clear" w:color="auto" w:fill="FFFFFF"/>
      <w:tabs>
        <w:tab w:val="left" w:pos="708"/>
      </w:tabs>
      <w:spacing w:after="0" w:line="530" w:lineRule="exact"/>
      <w:ind w:firstLine="1920"/>
    </w:pPr>
    <w:rPr>
      <w:spacing w:val="10"/>
      <w:sz w:val="26"/>
    </w:rPr>
  </w:style>
  <w:style w:type="paragraph" w:customStyle="1" w:styleId="BodyTextIndent21">
    <w:name w:val="Body Text Indent 21"/>
    <w:basedOn w:val="a3"/>
    <w:qFormat/>
    <w:rsid w:val="00DE2CB5"/>
    <w:pPr>
      <w:tabs>
        <w:tab w:val="left" w:pos="708"/>
      </w:tabs>
      <w:overflowPunct w:val="0"/>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3"/>
    <w:qFormat/>
    <w:rsid w:val="00DE2CB5"/>
    <w:pPr>
      <w:tabs>
        <w:tab w:val="left" w:pos="708"/>
      </w:tab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ru-RU"/>
    </w:rPr>
  </w:style>
  <w:style w:type="paragraph" w:customStyle="1" w:styleId="text-1">
    <w:name w:val="text-1"/>
    <w:basedOn w:val="a3"/>
    <w:qFormat/>
    <w:rsid w:val="00DE2CB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c">
    <w:name w:val="Basic"/>
    <w:basedOn w:val="a3"/>
    <w:qFormat/>
    <w:rsid w:val="00DE2CB5"/>
    <w:pPr>
      <w:tabs>
        <w:tab w:val="left" w:pos="708"/>
      </w:tabs>
      <w:overflowPunct w:val="0"/>
      <w:autoSpaceDE w:val="0"/>
      <w:autoSpaceDN w:val="0"/>
      <w:adjustRightInd w:val="0"/>
      <w:spacing w:after="0" w:line="240" w:lineRule="auto"/>
      <w:ind w:firstLine="709"/>
      <w:jc w:val="both"/>
    </w:pPr>
    <w:rPr>
      <w:rFonts w:ascii="Times New Roman" w:eastAsia="Times New Roman" w:hAnsi="Times New Roman" w:cs="Times New Roman"/>
      <w:sz w:val="30"/>
      <w:szCs w:val="20"/>
      <w:lang w:eastAsia="ru-RU"/>
    </w:rPr>
  </w:style>
  <w:style w:type="paragraph" w:customStyle="1" w:styleId="Head93">
    <w:name w:val="Head 9.3"/>
    <w:basedOn w:val="a3"/>
    <w:next w:val="a3"/>
    <w:qFormat/>
    <w:rsid w:val="00DE2CB5"/>
    <w:pPr>
      <w:keepNext/>
      <w:widowControl w:val="0"/>
      <w:tabs>
        <w:tab w:val="left" w:pos="708"/>
      </w:tabs>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BasicTitleCont">
    <w:name w:val="Basic_Title_Cont"/>
    <w:basedOn w:val="a3"/>
    <w:qFormat/>
    <w:rsid w:val="00DE2CB5"/>
    <w:pPr>
      <w:keepNext/>
      <w:tabs>
        <w:tab w:val="left" w:pos="708"/>
      </w:tabs>
      <w:overflowPunct w:val="0"/>
      <w:autoSpaceDE w:val="0"/>
      <w:autoSpaceDN w:val="0"/>
      <w:adjustRightInd w:val="0"/>
      <w:spacing w:before="360" w:after="240" w:line="240" w:lineRule="auto"/>
      <w:ind w:firstLine="709"/>
    </w:pPr>
    <w:rPr>
      <w:rFonts w:ascii="Times New Roman" w:eastAsia="Times New Roman" w:hAnsi="Times New Roman" w:cs="Times New Roman"/>
      <w:b/>
      <w:caps/>
      <w:color w:val="000000"/>
      <w:sz w:val="36"/>
      <w:szCs w:val="20"/>
      <w:lang w:eastAsia="ru-RU"/>
    </w:rPr>
  </w:style>
  <w:style w:type="paragraph" w:customStyle="1" w:styleId="affa">
    <w:name w:val="Договор Рубрика"/>
    <w:basedOn w:val="a3"/>
    <w:qFormat/>
    <w:rsid w:val="00DE2CB5"/>
    <w:pPr>
      <w:keepNext/>
      <w:widowControl w:val="0"/>
      <w:shd w:val="clear" w:color="auto" w:fill="FFFFFF"/>
      <w:tabs>
        <w:tab w:val="left" w:pos="708"/>
      </w:tabs>
      <w:autoSpaceDE w:val="0"/>
      <w:autoSpaceDN w:val="0"/>
      <w:adjustRightInd w:val="0"/>
      <w:spacing w:before="120" w:after="60" w:line="240" w:lineRule="auto"/>
      <w:jc w:val="center"/>
    </w:pPr>
    <w:rPr>
      <w:rFonts w:ascii="Times New Roman" w:eastAsia="Times New Roman" w:hAnsi="Times New Roman" w:cs="Times New Roman"/>
      <w:b/>
      <w:bCs/>
      <w:color w:val="000000"/>
      <w:sz w:val="24"/>
      <w:szCs w:val="28"/>
      <w:lang w:eastAsia="ru-RU"/>
    </w:rPr>
  </w:style>
  <w:style w:type="paragraph" w:customStyle="1" w:styleId="affb">
    <w:name w:val="Положения"/>
    <w:basedOn w:val="a3"/>
    <w:qFormat/>
    <w:rsid w:val="00DE2CB5"/>
    <w:pPr>
      <w:tabs>
        <w:tab w:val="right" w:pos="9888"/>
      </w:tabs>
      <w:spacing w:after="0" w:line="240" w:lineRule="auto"/>
      <w:jc w:val="both"/>
    </w:pPr>
    <w:rPr>
      <w:rFonts w:ascii="Arial" w:eastAsia="Times New Roman" w:hAnsi="Arial" w:cs="Times New Roman"/>
      <w:sz w:val="24"/>
      <w:szCs w:val="24"/>
      <w:lang w:eastAsia="ru-RU"/>
    </w:rPr>
  </w:style>
  <w:style w:type="paragraph" w:customStyle="1" w:styleId="affc">
    <w:name w:val="Заголовок таблицы"/>
    <w:basedOn w:val="affb"/>
    <w:qFormat/>
    <w:rsid w:val="00DE2CB5"/>
    <w:pPr>
      <w:jc w:val="center"/>
    </w:pPr>
    <w:rPr>
      <w:b/>
      <w:bCs/>
      <w:szCs w:val="20"/>
    </w:rPr>
  </w:style>
  <w:style w:type="paragraph" w:customStyle="1" w:styleId="affd">
    <w:name w:val="Знак Знак Знак"/>
    <w:basedOn w:val="a3"/>
    <w:qFormat/>
    <w:rsid w:val="00DE2CB5"/>
    <w:pPr>
      <w:tabs>
        <w:tab w:val="left" w:pos="708"/>
      </w:tabs>
      <w:spacing w:line="240" w:lineRule="exact"/>
    </w:pPr>
    <w:rPr>
      <w:rFonts w:ascii="Verdana" w:eastAsia="Times New Roman" w:hAnsi="Verdana" w:cs="Times New Roman"/>
      <w:sz w:val="20"/>
      <w:szCs w:val="20"/>
      <w:lang w:val="en-US"/>
    </w:rPr>
  </w:style>
  <w:style w:type="paragraph" w:customStyle="1" w:styleId="affe">
    <w:name w:val="Свободная форма"/>
    <w:qFormat/>
    <w:rsid w:val="00DE2CB5"/>
    <w:pPr>
      <w:tabs>
        <w:tab w:val="left" w:pos="708"/>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1d">
    <w:name w:val="Нижний колонтитул1"/>
    <w:qFormat/>
    <w:rsid w:val="00DE2CB5"/>
    <w:pPr>
      <w:tabs>
        <w:tab w:val="center" w:pos="4677"/>
        <w:tab w:val="right" w:pos="9355"/>
      </w:tabs>
      <w:spacing w:after="0" w:line="240" w:lineRule="auto"/>
    </w:pPr>
    <w:rPr>
      <w:rFonts w:ascii="Times New Roman" w:eastAsia="ヒラギノ角ゴ Pro W3" w:hAnsi="Times New Roman" w:cs="Times New Roman"/>
      <w:color w:val="000000"/>
      <w:sz w:val="24"/>
      <w:szCs w:val="20"/>
      <w:lang w:eastAsia="ru-RU"/>
    </w:rPr>
  </w:style>
  <w:style w:type="paragraph" w:customStyle="1" w:styleId="1e">
    <w:name w:val="Обычный1"/>
    <w:uiPriority w:val="99"/>
    <w:qFormat/>
    <w:rsid w:val="00DE2CB5"/>
    <w:pPr>
      <w:tabs>
        <w:tab w:val="left" w:pos="708"/>
      </w:tabs>
      <w:spacing w:after="0" w:line="240" w:lineRule="auto"/>
    </w:pPr>
    <w:rPr>
      <w:rFonts w:ascii="Times New Roman" w:eastAsia="ヒラギノ角ゴ Pro W3" w:hAnsi="Times New Roman" w:cs="Times New Roman"/>
      <w:color w:val="000000"/>
      <w:sz w:val="24"/>
      <w:szCs w:val="20"/>
      <w:lang w:eastAsia="ru-RU"/>
    </w:rPr>
  </w:style>
  <w:style w:type="paragraph" w:customStyle="1" w:styleId="8A">
    <w:name w:val="Заголовок 8 A"/>
    <w:next w:val="1e"/>
    <w:qFormat/>
    <w:rsid w:val="00DE2CB5"/>
    <w:pPr>
      <w:keepNext/>
      <w:widowControl w:val="0"/>
      <w:tabs>
        <w:tab w:val="left" w:pos="708"/>
      </w:tabs>
      <w:spacing w:before="100" w:after="100" w:line="240" w:lineRule="auto"/>
      <w:outlineLvl w:val="7"/>
    </w:pPr>
    <w:rPr>
      <w:rFonts w:ascii="Times New Roman Bold" w:eastAsia="ヒラギノ角ゴ Pro W3" w:hAnsi="Times New Roman Bold" w:cs="Times New Roman"/>
      <w:color w:val="000000"/>
      <w:sz w:val="20"/>
      <w:szCs w:val="20"/>
      <w:lang w:eastAsia="ru-RU"/>
    </w:rPr>
  </w:style>
  <w:style w:type="paragraph" w:customStyle="1" w:styleId="1A0">
    <w:name w:val="Заголовок 1 A"/>
    <w:next w:val="1e"/>
    <w:qFormat/>
    <w:rsid w:val="00DE2CB5"/>
    <w:pPr>
      <w:keepNext/>
      <w:tabs>
        <w:tab w:val="left" w:pos="708"/>
      </w:tabs>
      <w:spacing w:before="240" w:after="60" w:line="240" w:lineRule="auto"/>
      <w:outlineLvl w:val="0"/>
    </w:pPr>
    <w:rPr>
      <w:rFonts w:ascii="Cambria Bold" w:eastAsia="ヒラギノ角ゴ Pro W3" w:hAnsi="Cambria Bold" w:cs="Times New Roman"/>
      <w:color w:val="000000"/>
      <w:kern w:val="32"/>
      <w:sz w:val="32"/>
      <w:szCs w:val="20"/>
      <w:lang w:eastAsia="ru-RU"/>
    </w:rPr>
  </w:style>
  <w:style w:type="paragraph" w:customStyle="1" w:styleId="2A0">
    <w:name w:val="Заголовок 2 A"/>
    <w:next w:val="1e"/>
    <w:qFormat/>
    <w:rsid w:val="00DE2CB5"/>
    <w:pPr>
      <w:keepNext/>
      <w:tabs>
        <w:tab w:val="left" w:pos="708"/>
      </w:tabs>
      <w:spacing w:before="240" w:after="60" w:line="240" w:lineRule="auto"/>
      <w:outlineLvl w:val="1"/>
    </w:pPr>
    <w:rPr>
      <w:rFonts w:ascii="Cambria Bold Italic" w:eastAsia="ヒラギノ角ゴ Pro W3" w:hAnsi="Cambria Bold Italic" w:cs="Times New Roman"/>
      <w:color w:val="000000"/>
      <w:sz w:val="28"/>
      <w:szCs w:val="20"/>
      <w:lang w:eastAsia="ru-RU"/>
    </w:rPr>
  </w:style>
  <w:style w:type="paragraph" w:customStyle="1" w:styleId="autowrap">
    <w:name w:val="autowrap"/>
    <w:basedOn w:val="a3"/>
    <w:qFormat/>
    <w:rsid w:val="00DE2CB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359567750000000905msonormal">
    <w:name w:val="style_13359567750000000905msonormal"/>
    <w:basedOn w:val="a3"/>
    <w:qFormat/>
    <w:rsid w:val="00DE2CB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3"/>
    <w:qFormat/>
    <w:rsid w:val="00DE2CB5"/>
    <w:pPr>
      <w:widowControl w:val="0"/>
      <w:tabs>
        <w:tab w:val="left" w:pos="708"/>
      </w:tabs>
      <w:autoSpaceDE w:val="0"/>
      <w:autoSpaceDN w:val="0"/>
      <w:adjustRightInd w:val="0"/>
      <w:spacing w:after="0" w:line="197" w:lineRule="exact"/>
      <w:jc w:val="both"/>
    </w:pPr>
    <w:rPr>
      <w:rFonts w:ascii="Arial" w:eastAsia="Times New Roman" w:hAnsi="Arial" w:cs="Arial"/>
      <w:sz w:val="24"/>
      <w:szCs w:val="24"/>
      <w:lang w:eastAsia="ru-RU"/>
    </w:rPr>
  </w:style>
  <w:style w:type="paragraph" w:customStyle="1" w:styleId="2d">
    <w:name w:val="Абзац списка2"/>
    <w:basedOn w:val="a3"/>
    <w:qFormat/>
    <w:rsid w:val="00DE2CB5"/>
    <w:pPr>
      <w:tabs>
        <w:tab w:val="left" w:pos="708"/>
      </w:tabs>
      <w:spacing w:after="200" w:line="276" w:lineRule="auto"/>
      <w:ind w:left="720"/>
      <w:contextualSpacing/>
      <w:jc w:val="both"/>
    </w:pPr>
    <w:rPr>
      <w:rFonts w:ascii="Calibri" w:eastAsia="Times New Roman" w:hAnsi="Calibri" w:cs="Times New Roman"/>
    </w:rPr>
  </w:style>
  <w:style w:type="paragraph" w:customStyle="1" w:styleId="consnormal1">
    <w:name w:val="consnormal"/>
    <w:basedOn w:val="a3"/>
    <w:qFormat/>
    <w:rsid w:val="00DE2CB5"/>
    <w:pPr>
      <w:tabs>
        <w:tab w:val="left" w:pos="708"/>
      </w:tabs>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
    <w:name w:val="Без интервала1"/>
    <w:qFormat/>
    <w:rsid w:val="00DE2CB5"/>
    <w:pPr>
      <w:tabs>
        <w:tab w:val="left" w:pos="708"/>
      </w:tabs>
      <w:spacing w:after="0" w:line="240" w:lineRule="auto"/>
    </w:pPr>
    <w:rPr>
      <w:rFonts w:ascii="Calibri" w:eastAsia="Calibri" w:hAnsi="Calibri" w:cs="Times New Roman"/>
      <w:lang w:eastAsia="ru-RU"/>
    </w:rPr>
  </w:style>
  <w:style w:type="paragraph" w:customStyle="1" w:styleId="TableContents">
    <w:name w:val="Table Contents"/>
    <w:basedOn w:val="a3"/>
    <w:qFormat/>
    <w:rsid w:val="00DE2CB5"/>
    <w:pPr>
      <w:widowControl w:val="0"/>
      <w:tabs>
        <w:tab w:val="left" w:pos="708"/>
      </w:tabs>
      <w:suppressAutoHyphens/>
      <w:autoSpaceDE w:val="0"/>
      <w:spacing w:after="0" w:line="240" w:lineRule="auto"/>
    </w:pPr>
    <w:rPr>
      <w:rFonts w:ascii="Times New Roman" w:eastAsia="MS Mincho" w:hAnsi="Times New Roman" w:cs="Mangal"/>
      <w:kern w:val="2"/>
      <w:sz w:val="24"/>
      <w:szCs w:val="24"/>
      <w:lang w:eastAsia="ar-SA"/>
    </w:rPr>
  </w:style>
  <w:style w:type="paragraph" w:customStyle="1" w:styleId="Iniiaiieoaeno21">
    <w:name w:val="Iniiaiie oaeno 21"/>
    <w:basedOn w:val="a3"/>
    <w:qFormat/>
    <w:rsid w:val="00DE2CB5"/>
    <w:pPr>
      <w:widowControl w:val="0"/>
      <w:tabs>
        <w:tab w:val="left" w:pos="708"/>
      </w:tabs>
      <w:overflowPunct w:val="0"/>
      <w:autoSpaceDE w:val="0"/>
      <w:autoSpaceDN w:val="0"/>
      <w:adjustRightInd w:val="0"/>
      <w:spacing w:after="0" w:line="240" w:lineRule="auto"/>
      <w:ind w:left="567" w:hanging="567"/>
      <w:jc w:val="both"/>
    </w:pPr>
    <w:rPr>
      <w:rFonts w:ascii="Times New Roman" w:eastAsia="Times New Roman" w:hAnsi="Times New Roman" w:cs="Times New Roman"/>
      <w:sz w:val="24"/>
      <w:szCs w:val="24"/>
      <w:lang w:eastAsia="ru-RU"/>
    </w:rPr>
  </w:style>
  <w:style w:type="character" w:styleId="afff">
    <w:name w:val="footnote reference"/>
    <w:uiPriority w:val="99"/>
    <w:unhideWhenUsed/>
    <w:rsid w:val="00DE2CB5"/>
    <w:rPr>
      <w:vertAlign w:val="superscript"/>
    </w:rPr>
  </w:style>
  <w:style w:type="character" w:styleId="afff0">
    <w:name w:val="annotation reference"/>
    <w:uiPriority w:val="99"/>
    <w:unhideWhenUsed/>
    <w:qFormat/>
    <w:rsid w:val="00DE2CB5"/>
    <w:rPr>
      <w:sz w:val="16"/>
      <w:szCs w:val="16"/>
    </w:rPr>
  </w:style>
  <w:style w:type="character" w:styleId="afff1">
    <w:name w:val="endnote reference"/>
    <w:unhideWhenUsed/>
    <w:rsid w:val="00DE2CB5"/>
    <w:rPr>
      <w:vertAlign w:val="superscript"/>
    </w:rPr>
  </w:style>
  <w:style w:type="character" w:styleId="afff2">
    <w:name w:val="Subtle Emphasis"/>
    <w:uiPriority w:val="19"/>
    <w:qFormat/>
    <w:rsid w:val="00DE2CB5"/>
    <w:rPr>
      <w:i/>
      <w:iCs/>
      <w:color w:val="808080"/>
    </w:rPr>
  </w:style>
  <w:style w:type="character" w:styleId="afff3">
    <w:name w:val="Intense Emphasis"/>
    <w:uiPriority w:val="21"/>
    <w:qFormat/>
    <w:rsid w:val="00DE2CB5"/>
    <w:rPr>
      <w:b/>
      <w:bCs/>
      <w:i/>
      <w:iCs/>
      <w:color w:val="4F81BD"/>
    </w:rPr>
  </w:style>
  <w:style w:type="character" w:styleId="afff4">
    <w:name w:val="Subtle Reference"/>
    <w:uiPriority w:val="31"/>
    <w:qFormat/>
    <w:rsid w:val="00DE2CB5"/>
    <w:rPr>
      <w:smallCaps/>
      <w:color w:val="C0504D"/>
      <w:u w:val="single"/>
    </w:rPr>
  </w:style>
  <w:style w:type="character" w:styleId="afff5">
    <w:name w:val="Intense Reference"/>
    <w:uiPriority w:val="32"/>
    <w:qFormat/>
    <w:rsid w:val="00DE2CB5"/>
    <w:rPr>
      <w:b/>
      <w:bCs/>
      <w:smallCaps/>
      <w:color w:val="C0504D"/>
      <w:spacing w:val="5"/>
      <w:u w:val="single"/>
    </w:rPr>
  </w:style>
  <w:style w:type="character" w:styleId="afff6">
    <w:name w:val="Book Title"/>
    <w:uiPriority w:val="33"/>
    <w:qFormat/>
    <w:rsid w:val="00DE2CB5"/>
    <w:rPr>
      <w:b/>
      <w:bCs/>
      <w:smallCaps/>
      <w:spacing w:val="5"/>
    </w:rPr>
  </w:style>
  <w:style w:type="character" w:customStyle="1" w:styleId="71">
    <w:name w:val="Заголовок 7 Знак1"/>
    <w:aliases w:val="PIM 7 Знак1"/>
    <w:uiPriority w:val="9"/>
    <w:rsid w:val="00DE2CB5"/>
    <w:rPr>
      <w:rFonts w:ascii="Cambria" w:eastAsia="Times New Roman" w:hAnsi="Cambria" w:cs="Times New Roman"/>
      <w:i/>
      <w:iCs/>
      <w:color w:val="404040"/>
      <w:sz w:val="24"/>
      <w:lang w:eastAsia="ru-RU"/>
    </w:rPr>
  </w:style>
  <w:style w:type="character" w:customStyle="1" w:styleId="81">
    <w:name w:val="Заголовок 8 Знак1"/>
    <w:aliases w:val="Legal Level 1.1.1. Знак1"/>
    <w:rsid w:val="00DE2CB5"/>
    <w:rPr>
      <w:rFonts w:ascii="Cambria" w:eastAsia="Times New Roman" w:hAnsi="Cambria" w:cs="Times New Roman"/>
      <w:color w:val="404040"/>
      <w:lang w:eastAsia="ru-RU"/>
    </w:rPr>
  </w:style>
  <w:style w:type="character" w:customStyle="1" w:styleId="91">
    <w:name w:val="Заголовок 9 Знак1"/>
    <w:uiPriority w:val="9"/>
    <w:rsid w:val="00DE2CB5"/>
    <w:rPr>
      <w:rFonts w:ascii="Cambria" w:eastAsia="Times New Roman" w:hAnsi="Cambria" w:cs="Times New Roman"/>
      <w:i/>
      <w:iCs/>
      <w:color w:val="404040"/>
      <w:lang w:eastAsia="ru-RU"/>
    </w:rPr>
  </w:style>
  <w:style w:type="paragraph" w:styleId="afd">
    <w:name w:val="Title"/>
    <w:aliases w:val="Название"/>
    <w:basedOn w:val="a3"/>
    <w:next w:val="a3"/>
    <w:link w:val="25"/>
    <w:qFormat/>
    <w:rsid w:val="00DE2CB5"/>
    <w:pPr>
      <w:pBdr>
        <w:bottom w:val="single" w:sz="8" w:space="4" w:color="4F81BD"/>
      </w:pBdr>
      <w:tabs>
        <w:tab w:val="left" w:pos="708"/>
      </w:tabs>
      <w:spacing w:after="300" w:line="240" w:lineRule="auto"/>
      <w:contextualSpacing/>
    </w:pPr>
    <w:rPr>
      <w:rFonts w:ascii="Times New Roman" w:eastAsia="Times New Roman" w:hAnsi="Times New Roman"/>
      <w:b/>
      <w:sz w:val="24"/>
    </w:rPr>
  </w:style>
  <w:style w:type="character" w:customStyle="1" w:styleId="1f0">
    <w:name w:val="Заголовок Знак1"/>
    <w:basedOn w:val="a4"/>
    <w:uiPriority w:val="99"/>
    <w:rsid w:val="00DE2CB5"/>
    <w:rPr>
      <w:rFonts w:asciiTheme="majorHAnsi" w:eastAsiaTheme="majorEastAsia" w:hAnsiTheme="majorHAnsi" w:cstheme="majorBidi"/>
      <w:spacing w:val="-10"/>
      <w:kern w:val="28"/>
      <w:sz w:val="56"/>
      <w:szCs w:val="56"/>
    </w:rPr>
  </w:style>
  <w:style w:type="character" w:customStyle="1" w:styleId="1f1">
    <w:name w:val="Название Знак1"/>
    <w:rsid w:val="00DE2CB5"/>
    <w:rPr>
      <w:rFonts w:ascii="Cambria" w:eastAsia="Times New Roman" w:hAnsi="Cambria" w:cs="Times New Roman"/>
      <w:color w:val="17365D"/>
      <w:spacing w:val="5"/>
      <w:kern w:val="28"/>
      <w:sz w:val="52"/>
      <w:szCs w:val="52"/>
      <w:lang w:eastAsia="ru-RU"/>
    </w:rPr>
  </w:style>
  <w:style w:type="paragraph" w:styleId="aff">
    <w:name w:val="Subtitle"/>
    <w:basedOn w:val="a3"/>
    <w:next w:val="a3"/>
    <w:link w:val="afe"/>
    <w:qFormat/>
    <w:rsid w:val="00DE2CB5"/>
    <w:pPr>
      <w:numPr>
        <w:ilvl w:val="1"/>
      </w:numPr>
      <w:tabs>
        <w:tab w:val="left" w:pos="708"/>
      </w:tabs>
      <w:spacing w:after="0" w:line="240" w:lineRule="auto"/>
    </w:pPr>
    <w:rPr>
      <w:rFonts w:ascii="Arial" w:eastAsia="Times New Roman" w:hAnsi="Arial"/>
      <w:b/>
      <w:i/>
    </w:rPr>
  </w:style>
  <w:style w:type="character" w:customStyle="1" w:styleId="1f2">
    <w:name w:val="Подзаголовок Знак1"/>
    <w:basedOn w:val="a4"/>
    <w:rsid w:val="00DE2CB5"/>
    <w:rPr>
      <w:rFonts w:eastAsiaTheme="minorEastAsia"/>
      <w:color w:val="5A5A5A" w:themeColor="text1" w:themeTint="A5"/>
      <w:spacing w:val="15"/>
    </w:rPr>
  </w:style>
  <w:style w:type="character" w:customStyle="1" w:styleId="310">
    <w:name w:val="Основной текст 3 Знак1"/>
    <w:uiPriority w:val="99"/>
    <w:rsid w:val="00DE2CB5"/>
    <w:rPr>
      <w:rFonts w:ascii="Times New Roman" w:eastAsia="Times New Roman" w:hAnsi="Times New Roman" w:cs="Times New Roman"/>
      <w:sz w:val="16"/>
      <w:szCs w:val="16"/>
      <w:lang w:eastAsia="ru-RU"/>
    </w:rPr>
  </w:style>
  <w:style w:type="character" w:customStyle="1" w:styleId="1f3">
    <w:name w:val="Верхний колонтитул Знак1"/>
    <w:uiPriority w:val="99"/>
    <w:rsid w:val="00DE2CB5"/>
    <w:rPr>
      <w:rFonts w:ascii="Times New Roman" w:eastAsia="Times New Roman" w:hAnsi="Times New Roman" w:cs="Times New Roman"/>
      <w:sz w:val="24"/>
      <w:szCs w:val="20"/>
      <w:lang w:eastAsia="ru-RU"/>
    </w:rPr>
  </w:style>
  <w:style w:type="character" w:customStyle="1" w:styleId="1f4">
    <w:name w:val="Нижний колонтитул Знак1"/>
    <w:uiPriority w:val="99"/>
    <w:rsid w:val="00DE2CB5"/>
    <w:rPr>
      <w:rFonts w:ascii="Times New Roman" w:eastAsia="Times New Roman" w:hAnsi="Times New Roman" w:cs="Times New Roman"/>
      <w:sz w:val="24"/>
      <w:szCs w:val="20"/>
      <w:lang w:eastAsia="ru-RU"/>
    </w:rPr>
  </w:style>
  <w:style w:type="character" w:customStyle="1" w:styleId="1f5">
    <w:name w:val="Основной текст с отступом Знак1"/>
    <w:rsid w:val="00DE2CB5"/>
    <w:rPr>
      <w:rFonts w:ascii="Times New Roman" w:eastAsia="Times New Roman" w:hAnsi="Times New Roman" w:cs="Times New Roman"/>
      <w:sz w:val="24"/>
      <w:szCs w:val="20"/>
      <w:lang w:eastAsia="ru-RU"/>
    </w:rPr>
  </w:style>
  <w:style w:type="paragraph" w:styleId="aff7">
    <w:name w:val="annotation subject"/>
    <w:basedOn w:val="afa"/>
    <w:next w:val="afa"/>
    <w:link w:val="aff6"/>
    <w:uiPriority w:val="99"/>
    <w:unhideWhenUsed/>
    <w:rsid w:val="00DE2CB5"/>
    <w:rPr>
      <w:b/>
      <w:bCs/>
    </w:rPr>
  </w:style>
  <w:style w:type="character" w:customStyle="1" w:styleId="1f6">
    <w:name w:val="Тема примечания Знак1"/>
    <w:basedOn w:val="1a"/>
    <w:uiPriority w:val="99"/>
    <w:rsid w:val="00DE2CB5"/>
    <w:rPr>
      <w:b/>
      <w:bCs/>
      <w:sz w:val="20"/>
      <w:szCs w:val="20"/>
    </w:rPr>
  </w:style>
  <w:style w:type="character" w:customStyle="1" w:styleId="1f7">
    <w:name w:val="Текст выноски Знак1"/>
    <w:uiPriority w:val="99"/>
    <w:rsid w:val="00DE2CB5"/>
    <w:rPr>
      <w:rFonts w:ascii="Tahoma" w:eastAsia="Times New Roman" w:hAnsi="Tahoma" w:cs="Tahoma"/>
      <w:sz w:val="16"/>
      <w:szCs w:val="16"/>
      <w:lang w:eastAsia="ru-RU"/>
    </w:rPr>
  </w:style>
  <w:style w:type="character" w:customStyle="1" w:styleId="211pt">
    <w:name w:val="Основной текст (2) + 11 pt"/>
    <w:aliases w:val="Интервал 0 pt"/>
    <w:rsid w:val="00DE2CB5"/>
    <w:rPr>
      <w:rFonts w:ascii="Times New Roman" w:hAnsi="Times New Roman" w:cs="Times New Roman" w:hint="default"/>
      <w:spacing w:val="0"/>
      <w:sz w:val="22"/>
      <w:u w:val="single"/>
    </w:rPr>
  </w:style>
  <w:style w:type="character" w:customStyle="1" w:styleId="FontStyle13">
    <w:name w:val="Font Style13"/>
    <w:rsid w:val="00DE2CB5"/>
    <w:rPr>
      <w:rFonts w:ascii="Times New Roman" w:hAnsi="Times New Roman" w:cs="Times New Roman" w:hint="default"/>
      <w:sz w:val="24"/>
      <w:szCs w:val="24"/>
    </w:rPr>
  </w:style>
  <w:style w:type="paragraph" w:styleId="2a">
    <w:name w:val="Quote"/>
    <w:basedOn w:val="a3"/>
    <w:next w:val="a3"/>
    <w:link w:val="29"/>
    <w:uiPriority w:val="29"/>
    <w:qFormat/>
    <w:rsid w:val="00DE2CB5"/>
    <w:pPr>
      <w:tabs>
        <w:tab w:val="left" w:pos="708"/>
      </w:tabs>
      <w:spacing w:after="0" w:line="240" w:lineRule="auto"/>
    </w:pPr>
    <w:rPr>
      <w:rFonts w:ascii="Times New Roman" w:eastAsia="Times New Roman" w:hAnsi="Times New Roman"/>
      <w:i/>
      <w:iCs/>
      <w:color w:val="000000"/>
      <w:sz w:val="24"/>
      <w:szCs w:val="24"/>
    </w:rPr>
  </w:style>
  <w:style w:type="character" w:customStyle="1" w:styleId="212">
    <w:name w:val="Цитата 2 Знак1"/>
    <w:basedOn w:val="a4"/>
    <w:uiPriority w:val="29"/>
    <w:rsid w:val="00DE2CB5"/>
    <w:rPr>
      <w:i/>
      <w:iCs/>
      <w:color w:val="404040" w:themeColor="text1" w:themeTint="BF"/>
    </w:rPr>
  </w:style>
  <w:style w:type="paragraph" w:styleId="aff9">
    <w:name w:val="Intense Quote"/>
    <w:basedOn w:val="a3"/>
    <w:next w:val="a3"/>
    <w:link w:val="aff8"/>
    <w:uiPriority w:val="30"/>
    <w:qFormat/>
    <w:rsid w:val="00DE2CB5"/>
    <w:pPr>
      <w:pBdr>
        <w:bottom w:val="single" w:sz="4" w:space="4" w:color="4F81BD"/>
      </w:pBdr>
      <w:tabs>
        <w:tab w:val="left" w:pos="708"/>
      </w:tabs>
      <w:spacing w:before="200" w:after="280" w:line="240" w:lineRule="auto"/>
      <w:ind w:left="936" w:right="936"/>
    </w:pPr>
    <w:rPr>
      <w:rFonts w:ascii="Times New Roman" w:eastAsia="Times New Roman" w:hAnsi="Times New Roman"/>
      <w:b/>
      <w:bCs/>
      <w:i/>
      <w:iCs/>
      <w:color w:val="4F81BD"/>
      <w:sz w:val="24"/>
      <w:szCs w:val="24"/>
    </w:rPr>
  </w:style>
  <w:style w:type="character" w:customStyle="1" w:styleId="1f8">
    <w:name w:val="Выделенная цитата Знак1"/>
    <w:basedOn w:val="a4"/>
    <w:uiPriority w:val="30"/>
    <w:rsid w:val="00DE2CB5"/>
    <w:rPr>
      <w:i/>
      <w:iCs/>
      <w:color w:val="5B9BD5" w:themeColor="accent1"/>
    </w:rPr>
  </w:style>
  <w:style w:type="character" w:customStyle="1" w:styleId="apple-converted-space">
    <w:name w:val="apple-converted-space"/>
    <w:rsid w:val="00DE2CB5"/>
  </w:style>
  <w:style w:type="paragraph" w:styleId="aff5">
    <w:name w:val="Plain Text"/>
    <w:basedOn w:val="a3"/>
    <w:link w:val="aff4"/>
    <w:uiPriority w:val="99"/>
    <w:unhideWhenUsed/>
    <w:rsid w:val="00DE2CB5"/>
    <w:pPr>
      <w:tabs>
        <w:tab w:val="left" w:pos="708"/>
      </w:tabs>
      <w:spacing w:after="0" w:line="240" w:lineRule="auto"/>
    </w:pPr>
    <w:rPr>
      <w:szCs w:val="21"/>
    </w:rPr>
  </w:style>
  <w:style w:type="character" w:customStyle="1" w:styleId="1f9">
    <w:name w:val="Текст Знак1"/>
    <w:basedOn w:val="a4"/>
    <w:uiPriority w:val="99"/>
    <w:rsid w:val="00DE2CB5"/>
    <w:rPr>
      <w:rFonts w:ascii="Consolas" w:hAnsi="Consolas"/>
      <w:sz w:val="21"/>
      <w:szCs w:val="21"/>
    </w:rPr>
  </w:style>
  <w:style w:type="paragraph" w:styleId="afc">
    <w:name w:val="endnote text"/>
    <w:basedOn w:val="a3"/>
    <w:link w:val="afb"/>
    <w:unhideWhenUsed/>
    <w:rsid w:val="00DE2CB5"/>
    <w:pPr>
      <w:tabs>
        <w:tab w:val="left" w:pos="708"/>
      </w:tabs>
      <w:spacing w:after="0" w:line="240" w:lineRule="auto"/>
    </w:pPr>
    <w:rPr>
      <w:rFonts w:ascii="Times New Roman" w:eastAsia="Times New Roman" w:hAnsi="Times New Roman"/>
    </w:rPr>
  </w:style>
  <w:style w:type="character" w:customStyle="1" w:styleId="1fa">
    <w:name w:val="Текст концевой сноски Знак1"/>
    <w:basedOn w:val="a4"/>
    <w:rsid w:val="00DE2CB5"/>
    <w:rPr>
      <w:sz w:val="20"/>
      <w:szCs w:val="20"/>
    </w:rPr>
  </w:style>
  <w:style w:type="paragraph" w:styleId="aff1">
    <w:name w:val="Body Text First Indent"/>
    <w:basedOn w:val="ae"/>
    <w:link w:val="aff0"/>
    <w:unhideWhenUsed/>
    <w:rsid w:val="00DE2CB5"/>
    <w:pPr>
      <w:tabs>
        <w:tab w:val="left" w:pos="708"/>
      </w:tabs>
      <w:spacing w:after="0"/>
      <w:ind w:firstLine="360"/>
    </w:pPr>
    <w:rPr>
      <w:rFonts w:cstheme="minorBidi"/>
      <w:b/>
      <w:bCs/>
      <w:iCs/>
      <w:color w:val="000000"/>
      <w:sz w:val="28"/>
      <w:szCs w:val="28"/>
      <w:lang w:eastAsia="en-US"/>
    </w:rPr>
  </w:style>
  <w:style w:type="character" w:customStyle="1" w:styleId="1fb">
    <w:name w:val="Красная строка Знак1"/>
    <w:basedOn w:val="af1"/>
    <w:rsid w:val="00DE2CB5"/>
    <w:rPr>
      <w:rFonts w:ascii="Times New Roman" w:eastAsia="Times New Roman" w:hAnsi="Times New Roman" w:cs="Times New Roman"/>
      <w:sz w:val="24"/>
      <w:szCs w:val="24"/>
      <w:lang w:eastAsia="ru-RU"/>
    </w:rPr>
  </w:style>
  <w:style w:type="character" w:customStyle="1" w:styleId="textsmoll">
    <w:name w:val="textsmoll"/>
    <w:rsid w:val="00DE2CB5"/>
  </w:style>
  <w:style w:type="paragraph" w:styleId="34">
    <w:name w:val="Body Text Indent 3"/>
    <w:basedOn w:val="a3"/>
    <w:link w:val="33"/>
    <w:unhideWhenUsed/>
    <w:rsid w:val="00DE2CB5"/>
    <w:pPr>
      <w:tabs>
        <w:tab w:val="left" w:pos="708"/>
      </w:tabs>
      <w:spacing w:after="120" w:line="240" w:lineRule="auto"/>
      <w:ind w:left="283"/>
    </w:pPr>
    <w:rPr>
      <w:rFonts w:ascii="Times New Roman" w:eastAsia="Times New Roman" w:hAnsi="Times New Roman"/>
      <w:sz w:val="16"/>
      <w:szCs w:val="16"/>
    </w:rPr>
  </w:style>
  <w:style w:type="character" w:customStyle="1" w:styleId="311">
    <w:name w:val="Основной текст с отступом 3 Знак1"/>
    <w:basedOn w:val="a4"/>
    <w:rsid w:val="00DE2CB5"/>
    <w:rPr>
      <w:sz w:val="16"/>
      <w:szCs w:val="16"/>
    </w:rPr>
  </w:style>
  <w:style w:type="character" w:customStyle="1" w:styleId="offertext1">
    <w:name w:val="offer_text1"/>
    <w:rsid w:val="00DE2CB5"/>
    <w:rPr>
      <w:rFonts w:ascii="Times New Roman" w:hAnsi="Times New Roman" w:cs="Times New Roman" w:hint="default"/>
      <w:sz w:val="17"/>
      <w:szCs w:val="17"/>
    </w:rPr>
  </w:style>
  <w:style w:type="character" w:customStyle="1" w:styleId="apple-style-span">
    <w:name w:val="apple-style-span"/>
    <w:rsid w:val="00DE2CB5"/>
  </w:style>
  <w:style w:type="character" w:customStyle="1" w:styleId="1fc">
    <w:name w:val="Строгий1"/>
    <w:rsid w:val="00DE2CB5"/>
    <w:rPr>
      <w:rFonts w:ascii="Lucida Grande" w:eastAsia="ヒラギノ角ゴ Pro W3" w:hAnsi="Lucida Grande" w:hint="default"/>
      <w:b/>
      <w:bCs w:val="0"/>
      <w:i w:val="0"/>
      <w:iCs w:val="0"/>
      <w:color w:val="000000"/>
      <w:sz w:val="20"/>
    </w:rPr>
  </w:style>
  <w:style w:type="character" w:customStyle="1" w:styleId="1fd">
    <w:name w:val="Гиперссылка1"/>
    <w:rsid w:val="00DE2CB5"/>
    <w:rPr>
      <w:color w:val="0000FE"/>
      <w:sz w:val="20"/>
      <w:u w:val="single"/>
    </w:rPr>
  </w:style>
  <w:style w:type="character" w:customStyle="1" w:styleId="b-dotted-linetitle">
    <w:name w:val="b-dotted-line__title"/>
    <w:rsid w:val="00DE2CB5"/>
  </w:style>
  <w:style w:type="character" w:customStyle="1" w:styleId="b-dotted-linecontent">
    <w:name w:val="b-dotted-line__content"/>
    <w:uiPriority w:val="99"/>
    <w:rsid w:val="00DE2CB5"/>
  </w:style>
  <w:style w:type="paragraph" w:styleId="aff3">
    <w:name w:val="Document Map"/>
    <w:basedOn w:val="a3"/>
    <w:link w:val="aff2"/>
    <w:unhideWhenUsed/>
    <w:rsid w:val="00DE2CB5"/>
    <w:pPr>
      <w:tabs>
        <w:tab w:val="left" w:pos="708"/>
      </w:tabs>
      <w:spacing w:after="0" w:line="240" w:lineRule="auto"/>
    </w:pPr>
    <w:rPr>
      <w:rFonts w:ascii="Tahoma" w:eastAsia="ヒラギノ角ゴ Pro W3" w:hAnsi="Tahoma"/>
      <w:color w:val="000000"/>
      <w:sz w:val="16"/>
      <w:szCs w:val="16"/>
      <w:lang w:val="en-US"/>
    </w:rPr>
  </w:style>
  <w:style w:type="character" w:customStyle="1" w:styleId="1fe">
    <w:name w:val="Схема документа Знак1"/>
    <w:basedOn w:val="a4"/>
    <w:rsid w:val="00DE2CB5"/>
    <w:rPr>
      <w:rFonts w:ascii="Segoe UI" w:hAnsi="Segoe UI" w:cs="Segoe UI"/>
      <w:sz w:val="16"/>
      <w:szCs w:val="16"/>
    </w:rPr>
  </w:style>
  <w:style w:type="character" w:customStyle="1" w:styleId="FontStyle104">
    <w:name w:val="Font Style104"/>
    <w:rsid w:val="00DE2CB5"/>
    <w:rPr>
      <w:rFonts w:ascii="Arial" w:hAnsi="Arial" w:cs="Arial" w:hint="default"/>
      <w:b/>
      <w:bCs/>
      <w:sz w:val="14"/>
      <w:szCs w:val="14"/>
    </w:rPr>
  </w:style>
  <w:style w:type="character" w:customStyle="1" w:styleId="FontStyle82">
    <w:name w:val="Font Style82"/>
    <w:rsid w:val="00DE2CB5"/>
    <w:rPr>
      <w:rFonts w:ascii="Arial" w:hAnsi="Arial" w:cs="Arial" w:hint="default"/>
      <w:spacing w:val="-10"/>
      <w:sz w:val="18"/>
      <w:szCs w:val="18"/>
    </w:rPr>
  </w:style>
  <w:style w:type="character" w:customStyle="1" w:styleId="product-weight">
    <w:name w:val="product-weight"/>
    <w:basedOn w:val="a4"/>
    <w:rsid w:val="00DE2CB5"/>
  </w:style>
  <w:style w:type="character" w:customStyle="1" w:styleId="wrap-baloon">
    <w:name w:val="wrap-baloon"/>
    <w:basedOn w:val="a4"/>
    <w:uiPriority w:val="99"/>
    <w:rsid w:val="00DE2CB5"/>
  </w:style>
  <w:style w:type="character" w:customStyle="1" w:styleId="keyfeatures">
    <w:name w:val="keyfeatures"/>
    <w:basedOn w:val="a4"/>
    <w:uiPriority w:val="99"/>
    <w:rsid w:val="00DE2CB5"/>
  </w:style>
  <w:style w:type="character" w:customStyle="1" w:styleId="tooltippable">
    <w:name w:val="tooltippable"/>
    <w:basedOn w:val="a4"/>
    <w:uiPriority w:val="99"/>
    <w:rsid w:val="00DE2CB5"/>
  </w:style>
  <w:style w:type="character" w:customStyle="1" w:styleId="b-dotted-linecontent2">
    <w:name w:val="b-dotted-line__content2"/>
    <w:basedOn w:val="a4"/>
    <w:uiPriority w:val="99"/>
    <w:rsid w:val="00DE2CB5"/>
  </w:style>
  <w:style w:type="character" w:customStyle="1" w:styleId="b-dotted-linetitle1">
    <w:name w:val="b-dotted-line__title1"/>
    <w:basedOn w:val="a4"/>
    <w:uiPriority w:val="99"/>
    <w:rsid w:val="00DE2CB5"/>
  </w:style>
  <w:style w:type="character" w:customStyle="1" w:styleId="PlainTextChar1">
    <w:name w:val="Plain Text Char1"/>
    <w:uiPriority w:val="99"/>
    <w:locked/>
    <w:rsid w:val="00DE2CB5"/>
    <w:rPr>
      <w:rFonts w:ascii="Calibri" w:hAnsi="Calibri" w:cs="Calibri" w:hint="default"/>
    </w:rPr>
  </w:style>
  <w:style w:type="character" w:customStyle="1" w:styleId="b-artnum">
    <w:name w:val="b-art__num"/>
    <w:basedOn w:val="a4"/>
    <w:rsid w:val="00DE2CB5"/>
  </w:style>
  <w:style w:type="table" w:styleId="afff7">
    <w:name w:val="Table Grid"/>
    <w:basedOn w:val="a5"/>
    <w:uiPriority w:val="39"/>
    <w:rsid w:val="00DE2C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3"/>
    <w:qFormat/>
    <w:rsid w:val="00DE2CB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qFormat/>
    <w:rsid w:val="00DE2CB5"/>
    <w:pPr>
      <w:spacing w:before="100" w:beforeAutospacing="1" w:after="100" w:afterAutospacing="1" w:line="240" w:lineRule="auto"/>
    </w:pPr>
    <w:rPr>
      <w:rFonts w:ascii="Arial" w:eastAsia="Times New Roman" w:hAnsi="Arial" w:cs="Arial"/>
      <w:sz w:val="20"/>
      <w:szCs w:val="20"/>
      <w:lang w:eastAsia="ru-RU"/>
    </w:rPr>
  </w:style>
  <w:style w:type="paragraph" w:customStyle="1" w:styleId="xl63">
    <w:name w:val="xl63"/>
    <w:basedOn w:val="a3"/>
    <w:qFormat/>
    <w:rsid w:val="00DE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qFormat/>
    <w:rsid w:val="00DE2CB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6">
    <w:name w:val="xl66"/>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67">
    <w:name w:val="xl67"/>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9">
    <w:name w:val="xl69"/>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70">
    <w:name w:val="xl70"/>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1">
    <w:name w:val="xl71"/>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2">
    <w:name w:val="xl72"/>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4">
    <w:name w:val="xl74"/>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75">
    <w:name w:val="xl75"/>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6">
    <w:name w:val="xl76"/>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7">
    <w:name w:val="xl77"/>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8">
    <w:name w:val="xl78"/>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9">
    <w:name w:val="xl79"/>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1">
    <w:name w:val="xl81"/>
    <w:basedOn w:val="a3"/>
    <w:qFormat/>
    <w:rsid w:val="00DE2C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82">
    <w:name w:val="xl82"/>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3">
    <w:name w:val="xl83"/>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character" w:customStyle="1" w:styleId="product-description--features-item-value">
    <w:name w:val="product-description--features-item-value"/>
    <w:basedOn w:val="a4"/>
    <w:rsid w:val="00DE2CB5"/>
  </w:style>
  <w:style w:type="character" w:customStyle="1" w:styleId="contentpure">
    <w:name w:val="content_pure"/>
    <w:basedOn w:val="a4"/>
    <w:rsid w:val="00DE2CB5"/>
  </w:style>
  <w:style w:type="character" w:customStyle="1" w:styleId="itemcontenttext2">
    <w:name w:val="item_content_text2"/>
    <w:basedOn w:val="a4"/>
    <w:rsid w:val="00DE2CB5"/>
  </w:style>
  <w:style w:type="character" w:customStyle="1" w:styleId="product-spec-itemname-inner">
    <w:name w:val="product-spec-item__name-inner"/>
    <w:basedOn w:val="a4"/>
    <w:rsid w:val="00DE2CB5"/>
  </w:style>
  <w:style w:type="character" w:customStyle="1" w:styleId="product-spec-itemvalue-inner">
    <w:name w:val="product-spec-item__value-inner"/>
    <w:basedOn w:val="a4"/>
    <w:rsid w:val="00DE2CB5"/>
  </w:style>
  <w:style w:type="character" w:customStyle="1" w:styleId="name">
    <w:name w:val="name"/>
    <w:basedOn w:val="a4"/>
    <w:rsid w:val="00DE2CB5"/>
  </w:style>
  <w:style w:type="character" w:customStyle="1" w:styleId="FontStyle28">
    <w:name w:val="Font Style28"/>
    <w:uiPriority w:val="99"/>
    <w:rsid w:val="00DE2CB5"/>
    <w:rPr>
      <w:rFonts w:ascii="Times New Roman" w:hAnsi="Times New Roman" w:cs="Times New Roman" w:hint="default"/>
      <w:sz w:val="22"/>
      <w:szCs w:val="22"/>
    </w:rPr>
  </w:style>
  <w:style w:type="character" w:customStyle="1" w:styleId="mainsp">
    <w:name w:val="main_sp"/>
    <w:basedOn w:val="a4"/>
    <w:rsid w:val="00DE2CB5"/>
  </w:style>
  <w:style w:type="character" w:customStyle="1" w:styleId="add-data-value">
    <w:name w:val="add-data-value"/>
    <w:basedOn w:val="a4"/>
    <w:rsid w:val="00DE2CB5"/>
  </w:style>
  <w:style w:type="paragraph" w:styleId="afff8">
    <w:name w:val="TOC Heading"/>
    <w:basedOn w:val="11"/>
    <w:next w:val="a3"/>
    <w:uiPriority w:val="39"/>
    <w:unhideWhenUsed/>
    <w:qFormat/>
    <w:rsid w:val="00DE2CB5"/>
    <w:pPr>
      <w:tabs>
        <w:tab w:val="clear" w:pos="708"/>
      </w:tabs>
      <w:spacing w:line="276" w:lineRule="auto"/>
      <w:outlineLvl w:val="9"/>
    </w:pPr>
    <w:rPr>
      <w:lang w:val="x-none" w:eastAsia="en-US"/>
    </w:rPr>
  </w:style>
  <w:style w:type="paragraph" w:styleId="2e">
    <w:name w:val="toc 2"/>
    <w:basedOn w:val="a3"/>
    <w:next w:val="a3"/>
    <w:autoRedefine/>
    <w:uiPriority w:val="39"/>
    <w:rsid w:val="00DE2CB5"/>
    <w:pPr>
      <w:spacing w:after="0" w:line="240" w:lineRule="auto"/>
      <w:ind w:left="240"/>
    </w:pPr>
    <w:rPr>
      <w:rFonts w:ascii="Times New Roman" w:eastAsia="Times New Roman" w:hAnsi="Times New Roman" w:cs="Times New Roman"/>
      <w:sz w:val="24"/>
      <w:szCs w:val="24"/>
      <w:lang w:eastAsia="ru-RU"/>
    </w:rPr>
  </w:style>
  <w:style w:type="paragraph" w:styleId="38">
    <w:name w:val="toc 3"/>
    <w:basedOn w:val="a3"/>
    <w:next w:val="a3"/>
    <w:autoRedefine/>
    <w:uiPriority w:val="39"/>
    <w:rsid w:val="00DE2CB5"/>
    <w:pPr>
      <w:spacing w:after="0" w:line="240" w:lineRule="auto"/>
      <w:ind w:left="480"/>
    </w:pPr>
    <w:rPr>
      <w:rFonts w:ascii="Times New Roman" w:eastAsia="Times New Roman" w:hAnsi="Times New Roman" w:cs="Times New Roman"/>
      <w:sz w:val="24"/>
      <w:szCs w:val="24"/>
      <w:lang w:eastAsia="ru-RU"/>
    </w:rPr>
  </w:style>
  <w:style w:type="paragraph" w:styleId="afff9">
    <w:name w:val="caption"/>
    <w:basedOn w:val="a3"/>
    <w:next w:val="a3"/>
    <w:uiPriority w:val="35"/>
    <w:qFormat/>
    <w:rsid w:val="00DE2CB5"/>
    <w:pPr>
      <w:spacing w:after="0" w:line="240" w:lineRule="auto"/>
    </w:pPr>
    <w:rPr>
      <w:rFonts w:ascii="Times New Roman" w:eastAsia="Times New Roman" w:hAnsi="Times New Roman" w:cs="Times New Roman"/>
      <w:b/>
      <w:bCs/>
      <w:color w:val="4F81BD"/>
      <w:sz w:val="18"/>
      <w:szCs w:val="18"/>
      <w:lang w:eastAsia="ru-RU"/>
    </w:rPr>
  </w:style>
  <w:style w:type="character" w:styleId="afffa">
    <w:name w:val="Strong"/>
    <w:uiPriority w:val="22"/>
    <w:qFormat/>
    <w:rsid w:val="00DE2CB5"/>
    <w:rPr>
      <w:b/>
      <w:bCs/>
    </w:rPr>
  </w:style>
  <w:style w:type="character" w:styleId="afffb">
    <w:name w:val="Emphasis"/>
    <w:qFormat/>
    <w:rsid w:val="00DE2CB5"/>
    <w:rPr>
      <w:i/>
      <w:iCs/>
    </w:rPr>
  </w:style>
  <w:style w:type="paragraph" w:styleId="afffc">
    <w:name w:val="No Spacing"/>
    <w:aliases w:val="мой,МОЙ,Без интервала 111,МММ,МОЙ МОЙ"/>
    <w:link w:val="afffd"/>
    <w:uiPriority w:val="1"/>
    <w:qFormat/>
    <w:rsid w:val="00DE2CB5"/>
    <w:pPr>
      <w:spacing w:after="0" w:line="240" w:lineRule="auto"/>
    </w:pPr>
    <w:rPr>
      <w:rFonts w:ascii="Times New Roman" w:eastAsia="Calibri" w:hAnsi="Times New Roman" w:cs="Times New Roman"/>
      <w:sz w:val="28"/>
      <w:lang w:val="en-US" w:bidi="en-US"/>
    </w:rPr>
  </w:style>
  <w:style w:type="paragraph" w:styleId="afffe">
    <w:name w:val="List"/>
    <w:basedOn w:val="a3"/>
    <w:rsid w:val="00DE2CB5"/>
    <w:pPr>
      <w:spacing w:after="0" w:line="240" w:lineRule="auto"/>
      <w:ind w:left="283" w:hanging="283"/>
    </w:pPr>
    <w:rPr>
      <w:rFonts w:ascii="Times New Roman" w:eastAsia="Times New Roman" w:hAnsi="Times New Roman" w:cs="Arial"/>
      <w:b/>
      <w:bCs/>
      <w:iCs/>
      <w:sz w:val="28"/>
      <w:szCs w:val="28"/>
      <w:lang w:eastAsia="ru-RU"/>
    </w:rPr>
  </w:style>
  <w:style w:type="paragraph" w:styleId="2f">
    <w:name w:val="List 2"/>
    <w:basedOn w:val="a3"/>
    <w:rsid w:val="00DE2CB5"/>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affff">
    <w:name w:val="List Continue"/>
    <w:basedOn w:val="a3"/>
    <w:rsid w:val="00DE2CB5"/>
    <w:pPr>
      <w:spacing w:after="120" w:line="240" w:lineRule="auto"/>
      <w:ind w:left="283"/>
    </w:pPr>
    <w:rPr>
      <w:rFonts w:ascii="Times New Roman" w:eastAsia="Times New Roman" w:hAnsi="Times New Roman" w:cs="Arial"/>
      <w:b/>
      <w:bCs/>
      <w:iCs/>
      <w:sz w:val="28"/>
      <w:szCs w:val="28"/>
      <w:lang w:eastAsia="ru-RU"/>
    </w:rPr>
  </w:style>
  <w:style w:type="character" w:styleId="affff0">
    <w:name w:val="page number"/>
    <w:uiPriority w:val="99"/>
    <w:rsid w:val="00DE2CB5"/>
  </w:style>
  <w:style w:type="character" w:styleId="affff1">
    <w:name w:val="line number"/>
    <w:basedOn w:val="a4"/>
    <w:rsid w:val="00DE2CB5"/>
  </w:style>
  <w:style w:type="paragraph" w:styleId="1ff">
    <w:name w:val="toc 1"/>
    <w:basedOn w:val="a3"/>
    <w:next w:val="a3"/>
    <w:autoRedefine/>
    <w:uiPriority w:val="39"/>
    <w:rsid w:val="00DE2CB5"/>
    <w:pPr>
      <w:spacing w:after="0" w:line="240" w:lineRule="auto"/>
    </w:pPr>
    <w:rPr>
      <w:rFonts w:ascii="Times New Roman" w:eastAsia="Times New Roman" w:hAnsi="Times New Roman" w:cs="Times New Roman"/>
      <w:sz w:val="24"/>
      <w:szCs w:val="24"/>
      <w:lang w:eastAsia="ru-RU"/>
    </w:rPr>
  </w:style>
  <w:style w:type="paragraph" w:styleId="43">
    <w:name w:val="toc 4"/>
    <w:basedOn w:val="a3"/>
    <w:next w:val="a3"/>
    <w:autoRedefine/>
    <w:uiPriority w:val="39"/>
    <w:unhideWhenUsed/>
    <w:rsid w:val="00DE2CB5"/>
    <w:pPr>
      <w:spacing w:after="100" w:line="276" w:lineRule="auto"/>
      <w:ind w:left="660"/>
    </w:pPr>
    <w:rPr>
      <w:rFonts w:ascii="Calibri" w:eastAsia="Times New Roman" w:hAnsi="Calibri" w:cs="Times New Roman"/>
      <w:lang w:eastAsia="ru-RU"/>
    </w:rPr>
  </w:style>
  <w:style w:type="paragraph" w:styleId="51">
    <w:name w:val="toc 5"/>
    <w:basedOn w:val="a3"/>
    <w:next w:val="a3"/>
    <w:autoRedefine/>
    <w:uiPriority w:val="39"/>
    <w:unhideWhenUsed/>
    <w:rsid w:val="00DE2CB5"/>
    <w:pPr>
      <w:spacing w:after="100" w:line="276" w:lineRule="auto"/>
      <w:ind w:left="880"/>
    </w:pPr>
    <w:rPr>
      <w:rFonts w:ascii="Calibri" w:eastAsia="Times New Roman" w:hAnsi="Calibri" w:cs="Times New Roman"/>
      <w:lang w:eastAsia="ru-RU"/>
    </w:rPr>
  </w:style>
  <w:style w:type="paragraph" w:styleId="61">
    <w:name w:val="toc 6"/>
    <w:basedOn w:val="a3"/>
    <w:next w:val="a3"/>
    <w:autoRedefine/>
    <w:uiPriority w:val="39"/>
    <w:unhideWhenUsed/>
    <w:rsid w:val="00DE2CB5"/>
    <w:pPr>
      <w:spacing w:after="100" w:line="276" w:lineRule="auto"/>
      <w:ind w:left="1100"/>
    </w:pPr>
    <w:rPr>
      <w:rFonts w:ascii="Calibri" w:eastAsia="Times New Roman" w:hAnsi="Calibri" w:cs="Times New Roman"/>
      <w:lang w:eastAsia="ru-RU"/>
    </w:rPr>
  </w:style>
  <w:style w:type="paragraph" w:styleId="72">
    <w:name w:val="toc 7"/>
    <w:basedOn w:val="a3"/>
    <w:next w:val="a3"/>
    <w:autoRedefine/>
    <w:uiPriority w:val="39"/>
    <w:unhideWhenUsed/>
    <w:rsid w:val="00DE2CB5"/>
    <w:pPr>
      <w:spacing w:after="100" w:line="276" w:lineRule="auto"/>
      <w:ind w:left="1320"/>
    </w:pPr>
    <w:rPr>
      <w:rFonts w:ascii="Calibri" w:eastAsia="Times New Roman" w:hAnsi="Calibri" w:cs="Times New Roman"/>
      <w:lang w:eastAsia="ru-RU"/>
    </w:rPr>
  </w:style>
  <w:style w:type="paragraph" w:styleId="82">
    <w:name w:val="toc 8"/>
    <w:basedOn w:val="a3"/>
    <w:next w:val="a3"/>
    <w:autoRedefine/>
    <w:uiPriority w:val="39"/>
    <w:unhideWhenUsed/>
    <w:rsid w:val="00DE2CB5"/>
    <w:pPr>
      <w:spacing w:after="100" w:line="276" w:lineRule="auto"/>
      <w:ind w:left="1540"/>
    </w:pPr>
    <w:rPr>
      <w:rFonts w:ascii="Calibri" w:eastAsia="Times New Roman" w:hAnsi="Calibri" w:cs="Times New Roman"/>
      <w:lang w:eastAsia="ru-RU"/>
    </w:rPr>
  </w:style>
  <w:style w:type="paragraph" w:styleId="92">
    <w:name w:val="toc 9"/>
    <w:basedOn w:val="a3"/>
    <w:next w:val="a3"/>
    <w:autoRedefine/>
    <w:uiPriority w:val="39"/>
    <w:unhideWhenUsed/>
    <w:rsid w:val="00DE2CB5"/>
    <w:pPr>
      <w:spacing w:after="100" w:line="276" w:lineRule="auto"/>
      <w:ind w:left="1760"/>
    </w:pPr>
    <w:rPr>
      <w:rFonts w:ascii="Calibri" w:eastAsia="Times New Roman" w:hAnsi="Calibri" w:cs="Times New Roman"/>
      <w:lang w:eastAsia="ru-RU"/>
    </w:rPr>
  </w:style>
  <w:style w:type="paragraph" w:customStyle="1" w:styleId="2f0">
    <w:name w:val="Без интервала2"/>
    <w:qFormat/>
    <w:rsid w:val="00DE2CB5"/>
    <w:pPr>
      <w:spacing w:after="0" w:line="240" w:lineRule="auto"/>
    </w:pPr>
    <w:rPr>
      <w:rFonts w:ascii="Calibri" w:eastAsia="Calibri" w:hAnsi="Calibri" w:cs="Times New Roman"/>
      <w:lang w:eastAsia="ru-RU"/>
    </w:rPr>
  </w:style>
  <w:style w:type="character" w:customStyle="1" w:styleId="st">
    <w:name w:val="st"/>
    <w:rsid w:val="00DE2CB5"/>
  </w:style>
  <w:style w:type="paragraph" w:customStyle="1" w:styleId="a">
    <w:name w:val="Пункт Знак"/>
    <w:basedOn w:val="a3"/>
    <w:qFormat/>
    <w:rsid w:val="00DE2CB5"/>
    <w:pPr>
      <w:numPr>
        <w:ilvl w:val="1"/>
        <w:numId w:val="2"/>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0">
    <w:name w:val="Подпункт"/>
    <w:basedOn w:val="a"/>
    <w:qFormat/>
    <w:rsid w:val="00DE2CB5"/>
    <w:pPr>
      <w:numPr>
        <w:ilvl w:val="2"/>
      </w:numPr>
      <w:tabs>
        <w:tab w:val="clear" w:pos="1134"/>
      </w:tabs>
    </w:pPr>
  </w:style>
  <w:style w:type="paragraph" w:customStyle="1" w:styleId="a1">
    <w:name w:val="Подподпункт"/>
    <w:basedOn w:val="a0"/>
    <w:qFormat/>
    <w:rsid w:val="00DE2CB5"/>
    <w:pPr>
      <w:numPr>
        <w:ilvl w:val="3"/>
      </w:numPr>
      <w:tabs>
        <w:tab w:val="left" w:pos="1134"/>
        <w:tab w:val="left" w:pos="1418"/>
      </w:tabs>
    </w:pPr>
    <w:rPr>
      <w:snapToGrid/>
    </w:rPr>
  </w:style>
  <w:style w:type="paragraph" w:customStyle="1" w:styleId="a2">
    <w:name w:val="Подподподпункт"/>
    <w:basedOn w:val="a3"/>
    <w:qFormat/>
    <w:rsid w:val="00DE2CB5"/>
    <w:pPr>
      <w:numPr>
        <w:ilvl w:val="4"/>
        <w:numId w:val="2"/>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3"/>
    <w:qFormat/>
    <w:rsid w:val="00DE2CB5"/>
    <w:pPr>
      <w:numPr>
        <w:numId w:val="2"/>
      </w:numPr>
      <w:spacing w:before="240" w:after="0" w:line="360" w:lineRule="auto"/>
      <w:jc w:val="center"/>
    </w:pPr>
    <w:rPr>
      <w:rFonts w:ascii="Arial" w:eastAsia="Times New Roman" w:hAnsi="Arial" w:cs="Times New Roman"/>
      <w:b/>
      <w:snapToGrid w:val="0"/>
      <w:sz w:val="28"/>
      <w:szCs w:val="28"/>
      <w:lang w:eastAsia="ru-RU"/>
    </w:rPr>
  </w:style>
  <w:style w:type="character" w:customStyle="1" w:styleId="shorttext">
    <w:name w:val="short_text"/>
    <w:basedOn w:val="a4"/>
    <w:rsid w:val="00DE2CB5"/>
  </w:style>
  <w:style w:type="character" w:customStyle="1" w:styleId="hps">
    <w:name w:val="hps"/>
    <w:basedOn w:val="a4"/>
    <w:rsid w:val="00DE2CB5"/>
  </w:style>
  <w:style w:type="paragraph" w:styleId="2f1">
    <w:name w:val="Body Text 2"/>
    <w:basedOn w:val="a3"/>
    <w:link w:val="2f2"/>
    <w:uiPriority w:val="99"/>
    <w:unhideWhenUsed/>
    <w:rsid w:val="00DE2CB5"/>
    <w:pPr>
      <w:spacing w:after="120" w:line="480" w:lineRule="auto"/>
    </w:pPr>
    <w:rPr>
      <w:rFonts w:ascii="Times New Roman" w:eastAsia="Times New Roman" w:hAnsi="Times New Roman" w:cs="Times New Roman"/>
      <w:sz w:val="24"/>
      <w:szCs w:val="20"/>
      <w:lang w:eastAsia="ru-RU"/>
    </w:rPr>
  </w:style>
  <w:style w:type="character" w:customStyle="1" w:styleId="2f2">
    <w:name w:val="Основной текст 2 Знак"/>
    <w:basedOn w:val="a4"/>
    <w:link w:val="2f1"/>
    <w:uiPriority w:val="99"/>
    <w:rsid w:val="00DE2CB5"/>
    <w:rPr>
      <w:rFonts w:ascii="Times New Roman" w:eastAsia="Times New Roman" w:hAnsi="Times New Roman" w:cs="Times New Roman"/>
      <w:sz w:val="24"/>
      <w:szCs w:val="20"/>
      <w:lang w:eastAsia="ru-RU"/>
    </w:rPr>
  </w:style>
  <w:style w:type="paragraph" w:customStyle="1" w:styleId="affff2">
    <w:name w:val="Содержимое таблицы"/>
    <w:basedOn w:val="a3"/>
    <w:qFormat/>
    <w:rsid w:val="00DE2CB5"/>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numbering" w:customStyle="1" w:styleId="111">
    <w:name w:val="Нет списка11"/>
    <w:next w:val="a6"/>
    <w:uiPriority w:val="99"/>
    <w:semiHidden/>
    <w:unhideWhenUsed/>
    <w:rsid w:val="00DE2CB5"/>
  </w:style>
  <w:style w:type="numbering" w:customStyle="1" w:styleId="2f3">
    <w:name w:val="Нет списка2"/>
    <w:next w:val="a6"/>
    <w:uiPriority w:val="99"/>
    <w:semiHidden/>
    <w:unhideWhenUsed/>
    <w:rsid w:val="00DE2CB5"/>
  </w:style>
  <w:style w:type="paragraph" w:customStyle="1" w:styleId="xl84">
    <w:name w:val="xl84"/>
    <w:basedOn w:val="a3"/>
    <w:qFormat/>
    <w:rsid w:val="00DE2CB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3"/>
    <w:qFormat/>
    <w:rsid w:val="00DE2CB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Стиль_Список11"/>
    <w:uiPriority w:val="99"/>
    <w:rsid w:val="00DE2CB5"/>
  </w:style>
  <w:style w:type="paragraph" w:customStyle="1" w:styleId="1ff0">
    <w:name w:val="Заголовок1"/>
    <w:basedOn w:val="a3"/>
    <w:next w:val="ae"/>
    <w:uiPriority w:val="99"/>
    <w:qFormat/>
    <w:rsid w:val="00DE2CB5"/>
    <w:pPr>
      <w:keepNext/>
      <w:suppressAutoHyphens/>
      <w:spacing w:before="240" w:after="120" w:line="240" w:lineRule="auto"/>
      <w:jc w:val="both"/>
    </w:pPr>
    <w:rPr>
      <w:rFonts w:ascii="Arial" w:eastAsia="Times New Roman" w:hAnsi="Arial" w:cs="Tahoma"/>
      <w:sz w:val="28"/>
      <w:szCs w:val="28"/>
      <w:lang w:eastAsia="ar-SA"/>
    </w:rPr>
  </w:style>
  <w:style w:type="paragraph" w:customStyle="1" w:styleId="220">
    <w:name w:val="Основной текст с отступом 22"/>
    <w:basedOn w:val="a3"/>
    <w:uiPriority w:val="99"/>
    <w:qFormat/>
    <w:rsid w:val="00DE2CB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affff3">
    <w:name w:val="Знак"/>
    <w:basedOn w:val="a3"/>
    <w:qFormat/>
    <w:rsid w:val="00DE2CB5"/>
    <w:pPr>
      <w:spacing w:line="240" w:lineRule="exact"/>
    </w:pPr>
    <w:rPr>
      <w:rFonts w:ascii="Verdana" w:eastAsia="Times New Roman" w:hAnsi="Verdana" w:cs="Verdana"/>
      <w:sz w:val="20"/>
      <w:szCs w:val="20"/>
      <w:lang w:val="en-US"/>
    </w:rPr>
  </w:style>
  <w:style w:type="paragraph" w:customStyle="1" w:styleId="1KGK9">
    <w:name w:val="1KG=K9"/>
    <w:qFormat/>
    <w:rsid w:val="00DE2CB5"/>
    <w:pPr>
      <w:autoSpaceDE w:val="0"/>
      <w:autoSpaceDN w:val="0"/>
      <w:spacing w:after="0" w:line="240" w:lineRule="auto"/>
    </w:pPr>
    <w:rPr>
      <w:rFonts w:ascii="Arial" w:eastAsia="Times New Roman" w:hAnsi="Arial" w:cs="Arial"/>
      <w:sz w:val="24"/>
      <w:szCs w:val="24"/>
      <w:lang w:val="en-AU" w:eastAsia="ru-RU"/>
    </w:rPr>
  </w:style>
  <w:style w:type="paragraph" w:customStyle="1" w:styleId="affff4">
    <w:name w:val="письмо"/>
    <w:basedOn w:val="a3"/>
    <w:qFormat/>
    <w:rsid w:val="00DE2CB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5">
    <w:name w:val="Нормальный"/>
    <w:qFormat/>
    <w:rsid w:val="00DE2CB5"/>
    <w:pPr>
      <w:widowControl w:val="0"/>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locked/>
    <w:rsid w:val="00DE2CB5"/>
    <w:rPr>
      <w:rFonts w:ascii="Times New Roman" w:hAnsi="Times New Roman" w:cs="Times New Roman"/>
      <w:sz w:val="20"/>
      <w:szCs w:val="20"/>
    </w:rPr>
  </w:style>
  <w:style w:type="character" w:customStyle="1" w:styleId="size121">
    <w:name w:val="size121"/>
    <w:rsid w:val="00DE2CB5"/>
    <w:rPr>
      <w:sz w:val="18"/>
      <w:szCs w:val="18"/>
    </w:rPr>
  </w:style>
  <w:style w:type="paragraph" w:styleId="z-">
    <w:name w:val="HTML Bottom of Form"/>
    <w:basedOn w:val="a3"/>
    <w:next w:val="a3"/>
    <w:link w:val="z-0"/>
    <w:hidden/>
    <w:uiPriority w:val="99"/>
    <w:unhideWhenUsed/>
    <w:rsid w:val="00DE2CB5"/>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Конец формы Знак"/>
    <w:basedOn w:val="a4"/>
    <w:link w:val="z-"/>
    <w:uiPriority w:val="99"/>
    <w:rsid w:val="00DE2CB5"/>
    <w:rPr>
      <w:rFonts w:ascii="Arial" w:eastAsia="Times New Roman" w:hAnsi="Arial" w:cs="Times New Roman"/>
      <w:vanish/>
      <w:sz w:val="16"/>
      <w:szCs w:val="16"/>
      <w:lang w:eastAsia="ru-RU"/>
    </w:rPr>
  </w:style>
  <w:style w:type="character" w:customStyle="1" w:styleId="prefix1">
    <w:name w:val="prefix1"/>
    <w:rsid w:val="00DE2CB5"/>
    <w:rPr>
      <w:b/>
      <w:bCs/>
      <w:color w:val="737373"/>
      <w:sz w:val="23"/>
      <w:szCs w:val="23"/>
    </w:rPr>
  </w:style>
  <w:style w:type="character" w:customStyle="1" w:styleId="name1">
    <w:name w:val="name1"/>
    <w:uiPriority w:val="99"/>
    <w:rsid w:val="00DE2CB5"/>
    <w:rPr>
      <w:rFonts w:cs="Times New Roman"/>
      <w:color w:val="2C85D9"/>
      <w:sz w:val="30"/>
      <w:szCs w:val="30"/>
    </w:rPr>
  </w:style>
  <w:style w:type="paragraph" w:customStyle="1" w:styleId="Iauiue">
    <w:name w:val="Iau.iue"/>
    <w:basedOn w:val="a3"/>
    <w:next w:val="a3"/>
    <w:uiPriority w:val="99"/>
    <w:qFormat/>
    <w:rsid w:val="00DE2CB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2">
    <w:name w:val="Основной текст 31"/>
    <w:basedOn w:val="a3"/>
    <w:qFormat/>
    <w:rsid w:val="00DE2CB5"/>
    <w:pPr>
      <w:spacing w:after="120" w:line="240" w:lineRule="auto"/>
    </w:pPr>
    <w:rPr>
      <w:rFonts w:ascii="Times New Roman" w:eastAsia="Times New Roman" w:hAnsi="Times New Roman" w:cs="Times New Roman"/>
      <w:sz w:val="16"/>
      <w:szCs w:val="16"/>
      <w:lang w:eastAsia="ar-SA"/>
    </w:rPr>
  </w:style>
  <w:style w:type="paragraph" w:customStyle="1" w:styleId="1ff1">
    <w:name w:val="Текст1"/>
    <w:basedOn w:val="a3"/>
    <w:qFormat/>
    <w:rsid w:val="00DE2CB5"/>
    <w:pPr>
      <w:spacing w:before="120" w:after="0" w:line="240" w:lineRule="auto"/>
      <w:jc w:val="both"/>
    </w:pPr>
    <w:rPr>
      <w:rFonts w:ascii="Courier New" w:eastAsia="Calibri" w:hAnsi="Courier New" w:cs="Courier New"/>
      <w:sz w:val="20"/>
      <w:szCs w:val="20"/>
      <w:lang w:val="en-US" w:eastAsia="ru-RU"/>
    </w:rPr>
  </w:style>
  <w:style w:type="paragraph" w:customStyle="1" w:styleId="12014115">
    <w:name w:val="Стиль 12 пт Черный Слева:  014 см Перед:  115 пт"/>
    <w:basedOn w:val="a3"/>
    <w:next w:val="a3"/>
    <w:qFormat/>
    <w:rsid w:val="00DE2CB5"/>
    <w:pPr>
      <w:widowControl w:val="0"/>
      <w:shd w:val="clear" w:color="auto" w:fill="FFFFFF"/>
      <w:suppressAutoHyphens/>
      <w:autoSpaceDE w:val="0"/>
      <w:spacing w:before="230" w:after="0" w:line="240" w:lineRule="auto"/>
      <w:ind w:left="77"/>
    </w:pPr>
    <w:rPr>
      <w:rFonts w:ascii="Times New Roman" w:eastAsia="Times New Roman" w:hAnsi="Times New Roman" w:cs="Times New Roman"/>
      <w:color w:val="000000"/>
      <w:sz w:val="24"/>
      <w:szCs w:val="20"/>
      <w:lang w:eastAsia="ar-SA"/>
    </w:rPr>
  </w:style>
  <w:style w:type="paragraph" w:customStyle="1" w:styleId="2f4">
    <w:name w:val="Обычный2"/>
    <w:qFormat/>
    <w:rsid w:val="00DE2CB5"/>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40">
    <w:name w:val="Основной текст (14)_"/>
    <w:link w:val="141"/>
    <w:locked/>
    <w:rsid w:val="00DE2CB5"/>
    <w:rPr>
      <w:rFonts w:ascii="Arial" w:eastAsia="Arial" w:hAnsi="Arial" w:cs="Arial"/>
      <w:sz w:val="19"/>
      <w:szCs w:val="19"/>
      <w:shd w:val="clear" w:color="auto" w:fill="FFFFFF"/>
    </w:rPr>
  </w:style>
  <w:style w:type="paragraph" w:customStyle="1" w:styleId="141">
    <w:name w:val="Основной текст (14)"/>
    <w:basedOn w:val="a3"/>
    <w:link w:val="140"/>
    <w:qFormat/>
    <w:rsid w:val="00DE2CB5"/>
    <w:pPr>
      <w:widowControl w:val="0"/>
      <w:shd w:val="clear" w:color="auto" w:fill="FFFFFF"/>
      <w:spacing w:after="0" w:line="245" w:lineRule="exact"/>
    </w:pPr>
    <w:rPr>
      <w:rFonts w:ascii="Arial" w:eastAsia="Arial" w:hAnsi="Arial" w:cs="Arial"/>
      <w:sz w:val="19"/>
      <w:szCs w:val="19"/>
    </w:rPr>
  </w:style>
  <w:style w:type="character" w:customStyle="1" w:styleId="130">
    <w:name w:val="Основной текст (13)_"/>
    <w:link w:val="131"/>
    <w:locked/>
    <w:rsid w:val="00DE2CB5"/>
    <w:rPr>
      <w:rFonts w:ascii="Tahoma" w:eastAsia="Tahoma" w:hAnsi="Tahoma" w:cs="Tahoma"/>
      <w:b/>
      <w:bCs/>
      <w:sz w:val="19"/>
      <w:szCs w:val="19"/>
      <w:shd w:val="clear" w:color="auto" w:fill="FFFFFF"/>
    </w:rPr>
  </w:style>
  <w:style w:type="paragraph" w:customStyle="1" w:styleId="131">
    <w:name w:val="Основной текст (13)"/>
    <w:basedOn w:val="a3"/>
    <w:link w:val="130"/>
    <w:qFormat/>
    <w:rsid w:val="00DE2CB5"/>
    <w:pPr>
      <w:widowControl w:val="0"/>
      <w:shd w:val="clear" w:color="auto" w:fill="FFFFFF"/>
      <w:spacing w:after="0" w:line="245" w:lineRule="exact"/>
    </w:pPr>
    <w:rPr>
      <w:rFonts w:ascii="Tahoma" w:eastAsia="Tahoma" w:hAnsi="Tahoma" w:cs="Tahoma"/>
      <w:b/>
      <w:bCs/>
      <w:sz w:val="19"/>
      <w:szCs w:val="19"/>
    </w:rPr>
  </w:style>
  <w:style w:type="paragraph" w:customStyle="1" w:styleId="xl114">
    <w:name w:val="xl114"/>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15">
    <w:name w:val="xl115"/>
    <w:basedOn w:val="a3"/>
    <w:qFormat/>
    <w:rsid w:val="00DE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3"/>
    <w:qFormat/>
    <w:rsid w:val="00DE2CB5"/>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17">
    <w:name w:val="xl117"/>
    <w:basedOn w:val="a3"/>
    <w:qFormat/>
    <w:rsid w:val="00DE2CB5"/>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18">
    <w:name w:val="xl118"/>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19">
    <w:name w:val="xl119"/>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20">
    <w:name w:val="xl120"/>
    <w:basedOn w:val="a3"/>
    <w:qFormat/>
    <w:rsid w:val="00DE2C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21">
    <w:name w:val="xl121"/>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22">
    <w:name w:val="xl122"/>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23">
    <w:name w:val="xl123"/>
    <w:basedOn w:val="a3"/>
    <w:qFormat/>
    <w:rsid w:val="00DE2C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24">
    <w:name w:val="xl124"/>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125">
    <w:name w:val="xl125"/>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26">
    <w:name w:val="xl126"/>
    <w:basedOn w:val="a3"/>
    <w:qFormat/>
    <w:rsid w:val="00DE2CB5"/>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4"/>
      <w:szCs w:val="14"/>
      <w:lang w:eastAsia="ru-RU"/>
    </w:rPr>
  </w:style>
  <w:style w:type="paragraph" w:customStyle="1" w:styleId="xl127">
    <w:name w:val="xl127"/>
    <w:basedOn w:val="a3"/>
    <w:qFormat/>
    <w:rsid w:val="00DE2CB5"/>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28">
    <w:name w:val="xl128"/>
    <w:basedOn w:val="a3"/>
    <w:qFormat/>
    <w:rsid w:val="00DE2CB5"/>
    <w:pPr>
      <w:spacing w:before="100" w:beforeAutospacing="1" w:after="100" w:afterAutospacing="1" w:line="240" w:lineRule="auto"/>
      <w:jc w:val="right"/>
      <w:textAlignment w:val="top"/>
    </w:pPr>
    <w:rPr>
      <w:rFonts w:ascii="Arial" w:eastAsia="Times New Roman" w:hAnsi="Arial" w:cs="Arial"/>
      <w:b/>
      <w:bCs/>
      <w:color w:val="000000"/>
      <w:sz w:val="14"/>
      <w:szCs w:val="14"/>
      <w:lang w:eastAsia="ru-RU"/>
    </w:rPr>
  </w:style>
  <w:style w:type="paragraph" w:customStyle="1" w:styleId="xl129">
    <w:name w:val="xl129"/>
    <w:basedOn w:val="a3"/>
    <w:qFormat/>
    <w:rsid w:val="00DE2CB5"/>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30">
    <w:name w:val="xl130"/>
    <w:basedOn w:val="a3"/>
    <w:qFormat/>
    <w:rsid w:val="00DE2CB5"/>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31">
    <w:name w:val="xl131"/>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32">
    <w:name w:val="xl132"/>
    <w:basedOn w:val="a3"/>
    <w:qFormat/>
    <w:rsid w:val="00DE2CB5"/>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33">
    <w:name w:val="xl133"/>
    <w:basedOn w:val="a3"/>
    <w:qFormat/>
    <w:rsid w:val="00DE2CB5"/>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34">
    <w:name w:val="xl134"/>
    <w:basedOn w:val="a3"/>
    <w:qFormat/>
    <w:rsid w:val="00DE2CB5"/>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35">
    <w:name w:val="xl135"/>
    <w:basedOn w:val="a3"/>
    <w:qFormat/>
    <w:rsid w:val="00DE2CB5"/>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136">
    <w:name w:val="xl136"/>
    <w:basedOn w:val="a3"/>
    <w:qFormat/>
    <w:rsid w:val="00DE2CB5"/>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37">
    <w:name w:val="xl137"/>
    <w:basedOn w:val="a3"/>
    <w:qFormat/>
    <w:rsid w:val="00DE2CB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38">
    <w:name w:val="xl138"/>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39">
    <w:name w:val="xl139"/>
    <w:basedOn w:val="a3"/>
    <w:qFormat/>
    <w:rsid w:val="00DE2CB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40">
    <w:name w:val="xl140"/>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41">
    <w:name w:val="xl141"/>
    <w:basedOn w:val="a3"/>
    <w:qFormat/>
    <w:rsid w:val="00DE2CB5"/>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42">
    <w:name w:val="xl142"/>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3"/>
    <w:qFormat/>
    <w:rsid w:val="00DE2CB5"/>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44">
    <w:name w:val="xl144"/>
    <w:basedOn w:val="a3"/>
    <w:qFormat/>
    <w:rsid w:val="00DE2CB5"/>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45">
    <w:name w:val="xl145"/>
    <w:basedOn w:val="a3"/>
    <w:qFormat/>
    <w:rsid w:val="00DE2CB5"/>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46">
    <w:name w:val="xl146"/>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qFormat/>
    <w:rsid w:val="00DE2CB5"/>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48">
    <w:name w:val="xl148"/>
    <w:basedOn w:val="a3"/>
    <w:qFormat/>
    <w:rsid w:val="00DE2CB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0">
    <w:name w:val="xl150"/>
    <w:basedOn w:val="a3"/>
    <w:qFormat/>
    <w:rsid w:val="00DE2C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151">
    <w:name w:val="xl151"/>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152">
    <w:name w:val="xl152"/>
    <w:basedOn w:val="a3"/>
    <w:qFormat/>
    <w:rsid w:val="00DE2CB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53">
    <w:name w:val="xl153"/>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54">
    <w:name w:val="xl154"/>
    <w:basedOn w:val="a3"/>
    <w:qFormat/>
    <w:rsid w:val="00DE2CB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55">
    <w:name w:val="xl155"/>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56">
    <w:name w:val="xl156"/>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3"/>
    <w:qFormat/>
    <w:rsid w:val="00DE2CB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58">
    <w:name w:val="xl158"/>
    <w:basedOn w:val="a3"/>
    <w:qFormat/>
    <w:rsid w:val="00DE2CB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59">
    <w:name w:val="xl159"/>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3"/>
    <w:qFormat/>
    <w:rsid w:val="00DE2CB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1">
    <w:name w:val="xl161"/>
    <w:basedOn w:val="a3"/>
    <w:qFormat/>
    <w:rsid w:val="00DE2CB5"/>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62">
    <w:name w:val="xl162"/>
    <w:basedOn w:val="a3"/>
    <w:qFormat/>
    <w:rsid w:val="00DE2CB5"/>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63">
    <w:name w:val="xl163"/>
    <w:basedOn w:val="a3"/>
    <w:qFormat/>
    <w:rsid w:val="00DE2CB5"/>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64">
    <w:name w:val="xl164"/>
    <w:basedOn w:val="a3"/>
    <w:qFormat/>
    <w:rsid w:val="00DE2CB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65">
    <w:name w:val="xl165"/>
    <w:basedOn w:val="a3"/>
    <w:qFormat/>
    <w:rsid w:val="00DE2CB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66">
    <w:name w:val="xl166"/>
    <w:basedOn w:val="a3"/>
    <w:qFormat/>
    <w:rsid w:val="00DE2C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67">
    <w:name w:val="xl167"/>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68">
    <w:name w:val="xl168"/>
    <w:basedOn w:val="a3"/>
    <w:qFormat/>
    <w:rsid w:val="00DE2CB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69">
    <w:name w:val="xl169"/>
    <w:basedOn w:val="a3"/>
    <w:qFormat/>
    <w:rsid w:val="00DE2C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0">
    <w:name w:val="xl170"/>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1">
    <w:name w:val="xl171"/>
    <w:basedOn w:val="a3"/>
    <w:qFormat/>
    <w:rsid w:val="00DE2C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72">
    <w:name w:val="xl172"/>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3">
    <w:name w:val="xl173"/>
    <w:basedOn w:val="a3"/>
    <w:qFormat/>
    <w:rsid w:val="00DE2C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74">
    <w:name w:val="xl174"/>
    <w:basedOn w:val="a3"/>
    <w:qFormat/>
    <w:rsid w:val="00DE2CB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5">
    <w:name w:val="xl175"/>
    <w:basedOn w:val="a3"/>
    <w:qFormat/>
    <w:rsid w:val="00DE2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6">
    <w:name w:val="xl176"/>
    <w:basedOn w:val="a3"/>
    <w:qFormat/>
    <w:rsid w:val="00DE2CB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77">
    <w:name w:val="xl177"/>
    <w:basedOn w:val="a3"/>
    <w:qFormat/>
    <w:rsid w:val="00DE2CB5"/>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8">
    <w:name w:val="xl178"/>
    <w:basedOn w:val="a3"/>
    <w:qFormat/>
    <w:rsid w:val="00DE2CB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79">
    <w:name w:val="xl179"/>
    <w:basedOn w:val="a3"/>
    <w:qFormat/>
    <w:rsid w:val="00DE2CB5"/>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80">
    <w:name w:val="xl180"/>
    <w:basedOn w:val="a3"/>
    <w:qFormat/>
    <w:rsid w:val="00DE2CB5"/>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81">
    <w:name w:val="xl181"/>
    <w:basedOn w:val="a3"/>
    <w:qFormat/>
    <w:rsid w:val="00DE2CB5"/>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182">
    <w:name w:val="xl182"/>
    <w:basedOn w:val="a3"/>
    <w:qFormat/>
    <w:rsid w:val="00DE2CB5"/>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83">
    <w:name w:val="xl183"/>
    <w:basedOn w:val="a3"/>
    <w:qFormat/>
    <w:rsid w:val="00DE2CB5"/>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84">
    <w:name w:val="xl184"/>
    <w:basedOn w:val="a3"/>
    <w:qFormat/>
    <w:rsid w:val="00DE2CB5"/>
    <w:pP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85">
    <w:name w:val="xl185"/>
    <w:basedOn w:val="a3"/>
    <w:qFormat/>
    <w:rsid w:val="00DE2CB5"/>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86">
    <w:name w:val="xl186"/>
    <w:basedOn w:val="a3"/>
    <w:qFormat/>
    <w:rsid w:val="00DE2CB5"/>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87">
    <w:name w:val="xl187"/>
    <w:basedOn w:val="a3"/>
    <w:qFormat/>
    <w:rsid w:val="00DE2CB5"/>
    <w:pP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88">
    <w:name w:val="xl188"/>
    <w:basedOn w:val="a3"/>
    <w:qFormat/>
    <w:rsid w:val="00DE2CB5"/>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89">
    <w:name w:val="xl189"/>
    <w:basedOn w:val="a3"/>
    <w:qFormat/>
    <w:rsid w:val="00DE2CB5"/>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0">
    <w:name w:val="xl190"/>
    <w:basedOn w:val="a3"/>
    <w:qFormat/>
    <w:rsid w:val="00DE2CB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1">
    <w:name w:val="xl191"/>
    <w:basedOn w:val="a3"/>
    <w:qFormat/>
    <w:rsid w:val="00DE2CB5"/>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92">
    <w:name w:val="xl192"/>
    <w:basedOn w:val="a3"/>
    <w:qFormat/>
    <w:rsid w:val="00DE2CB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3">
    <w:name w:val="xl193"/>
    <w:basedOn w:val="a3"/>
    <w:qFormat/>
    <w:rsid w:val="00DE2CB5"/>
    <w:pP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194">
    <w:name w:val="xl194"/>
    <w:basedOn w:val="a3"/>
    <w:qFormat/>
    <w:rsid w:val="00DE2CB5"/>
    <w:pPr>
      <w:pBdr>
        <w:bottom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5">
    <w:name w:val="xl195"/>
    <w:basedOn w:val="a3"/>
    <w:qFormat/>
    <w:rsid w:val="00DE2CB5"/>
    <w:pPr>
      <w:pBdr>
        <w:bottom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96">
    <w:name w:val="xl196"/>
    <w:basedOn w:val="a3"/>
    <w:qFormat/>
    <w:rsid w:val="00DE2CB5"/>
    <w:pPr>
      <w:pBdr>
        <w:top w:val="single" w:sz="4" w:space="0" w:color="auto"/>
      </w:pBd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97">
    <w:name w:val="xl197"/>
    <w:basedOn w:val="a3"/>
    <w:qFormat/>
    <w:rsid w:val="00DE2CB5"/>
    <w:pPr>
      <w:pBdr>
        <w:top w:val="single" w:sz="4" w:space="0" w:color="auto"/>
      </w:pBdr>
      <w:spacing w:before="100" w:beforeAutospacing="1" w:after="100" w:afterAutospacing="1" w:line="240" w:lineRule="auto"/>
      <w:jc w:val="center"/>
      <w:textAlignment w:val="top"/>
    </w:pPr>
    <w:rPr>
      <w:rFonts w:ascii="Arial" w:eastAsia="Times New Roman" w:hAnsi="Arial" w:cs="Arial"/>
      <w:i/>
      <w:iCs/>
      <w:color w:val="000000"/>
      <w:sz w:val="16"/>
      <w:szCs w:val="16"/>
      <w:lang w:eastAsia="ru-RU"/>
    </w:rPr>
  </w:style>
  <w:style w:type="paragraph" w:customStyle="1" w:styleId="xl198">
    <w:name w:val="xl198"/>
    <w:basedOn w:val="a3"/>
    <w:qFormat/>
    <w:rsid w:val="00DE2CB5"/>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99">
    <w:name w:val="xl199"/>
    <w:basedOn w:val="a3"/>
    <w:qFormat/>
    <w:rsid w:val="00DE2CB5"/>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00">
    <w:name w:val="xl200"/>
    <w:basedOn w:val="a3"/>
    <w:qFormat/>
    <w:rsid w:val="00DE2CB5"/>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01">
    <w:name w:val="xl201"/>
    <w:basedOn w:val="a3"/>
    <w:qFormat/>
    <w:rsid w:val="00DE2CB5"/>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02">
    <w:name w:val="xl202"/>
    <w:basedOn w:val="a3"/>
    <w:qFormat/>
    <w:rsid w:val="00DE2CB5"/>
    <w:pP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3">
    <w:name w:val="xl203"/>
    <w:basedOn w:val="a3"/>
    <w:qFormat/>
    <w:rsid w:val="00DE2CB5"/>
    <w:pPr>
      <w:spacing w:before="100" w:beforeAutospacing="1" w:after="100" w:afterAutospacing="1" w:line="240" w:lineRule="auto"/>
      <w:textAlignment w:val="top"/>
    </w:pPr>
    <w:rPr>
      <w:rFonts w:ascii="Times New Roman" w:eastAsia="Times New Roman" w:hAnsi="Times New Roman" w:cs="Times New Roman"/>
      <w:b/>
      <w:bCs/>
      <w:i/>
      <w:iCs/>
      <w:color w:val="000000"/>
      <w:sz w:val="14"/>
      <w:szCs w:val="14"/>
      <w:lang w:eastAsia="ru-RU"/>
    </w:rPr>
  </w:style>
  <w:style w:type="paragraph" w:customStyle="1" w:styleId="xl204">
    <w:name w:val="xl204"/>
    <w:basedOn w:val="a3"/>
    <w:qFormat/>
    <w:rsid w:val="00DE2CB5"/>
    <w:pPr>
      <w:spacing w:before="100" w:beforeAutospacing="1" w:after="100" w:afterAutospacing="1" w:line="240" w:lineRule="auto"/>
      <w:jc w:val="right"/>
      <w:textAlignment w:val="top"/>
    </w:pPr>
    <w:rPr>
      <w:rFonts w:ascii="Times New Roman" w:eastAsia="Times New Roman" w:hAnsi="Times New Roman" w:cs="Times New Roman"/>
      <w:b/>
      <w:bCs/>
      <w:i/>
      <w:iCs/>
      <w:color w:val="000000"/>
      <w:sz w:val="14"/>
      <w:szCs w:val="14"/>
      <w:lang w:eastAsia="ru-RU"/>
    </w:rPr>
  </w:style>
  <w:style w:type="paragraph" w:customStyle="1" w:styleId="xl205">
    <w:name w:val="xl205"/>
    <w:basedOn w:val="a3"/>
    <w:qFormat/>
    <w:rsid w:val="00DE2CB5"/>
    <w:pP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character" w:customStyle="1" w:styleId="hptitle01">
    <w:name w:val="hptitle01"/>
    <w:basedOn w:val="a4"/>
    <w:rsid w:val="00DE2CB5"/>
  </w:style>
  <w:style w:type="character" w:customStyle="1" w:styleId="hptitle02">
    <w:name w:val="hptitle02"/>
    <w:basedOn w:val="a4"/>
    <w:rsid w:val="00DE2CB5"/>
  </w:style>
  <w:style w:type="paragraph" w:customStyle="1" w:styleId="affff6">
    <w:name w:val="Обычный.Нормальный абзац"/>
    <w:qFormat/>
    <w:rsid w:val="00DE2CB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numbering" w:customStyle="1" w:styleId="39">
    <w:name w:val="Нет списка3"/>
    <w:next w:val="a6"/>
    <w:uiPriority w:val="99"/>
    <w:semiHidden/>
    <w:rsid w:val="00DE2CB5"/>
  </w:style>
  <w:style w:type="table" w:customStyle="1" w:styleId="1ff2">
    <w:name w:val="Сетка таблицы1"/>
    <w:basedOn w:val="a5"/>
    <w:next w:val="afff7"/>
    <w:rsid w:val="00DE2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Без интервала3"/>
    <w:qFormat/>
    <w:rsid w:val="00DE2CB5"/>
    <w:pPr>
      <w:spacing w:after="0" w:line="240" w:lineRule="auto"/>
    </w:pPr>
    <w:rPr>
      <w:rFonts w:ascii="Calibri" w:eastAsia="Calibri" w:hAnsi="Calibri" w:cs="Times New Roman"/>
      <w:lang w:eastAsia="ru-RU"/>
    </w:rPr>
  </w:style>
  <w:style w:type="numbering" w:customStyle="1" w:styleId="120">
    <w:name w:val="Стиль_Список12"/>
    <w:uiPriority w:val="99"/>
    <w:rsid w:val="00DE2CB5"/>
  </w:style>
  <w:style w:type="numbering" w:customStyle="1" w:styleId="1110">
    <w:name w:val="Нет списка111"/>
    <w:next w:val="a6"/>
    <w:uiPriority w:val="99"/>
    <w:semiHidden/>
    <w:unhideWhenUsed/>
    <w:rsid w:val="00DE2CB5"/>
  </w:style>
  <w:style w:type="numbering" w:customStyle="1" w:styleId="213">
    <w:name w:val="Нет списка21"/>
    <w:next w:val="a6"/>
    <w:uiPriority w:val="99"/>
    <w:semiHidden/>
    <w:unhideWhenUsed/>
    <w:rsid w:val="00DE2CB5"/>
  </w:style>
  <w:style w:type="paragraph" w:customStyle="1" w:styleId="1-21">
    <w:name w:val="Средняя сетка 1 - Акцент 21"/>
    <w:basedOn w:val="a3"/>
    <w:uiPriority w:val="34"/>
    <w:qFormat/>
    <w:rsid w:val="00DE2CB5"/>
    <w:pPr>
      <w:spacing w:after="200" w:line="276" w:lineRule="auto"/>
      <w:ind w:left="720"/>
      <w:contextualSpacing/>
    </w:pPr>
    <w:rPr>
      <w:rFonts w:ascii="Calibri" w:eastAsia="Times New Roman" w:hAnsi="Calibri" w:cs="Times New Roman"/>
      <w:lang w:eastAsia="ru-RU"/>
    </w:rPr>
  </w:style>
  <w:style w:type="numbering" w:customStyle="1" w:styleId="44">
    <w:name w:val="Нет списка4"/>
    <w:next w:val="a6"/>
    <w:uiPriority w:val="99"/>
    <w:semiHidden/>
    <w:unhideWhenUsed/>
    <w:rsid w:val="00DE2CB5"/>
  </w:style>
  <w:style w:type="character" w:customStyle="1" w:styleId="210pt">
    <w:name w:val="Основной текст (2) + 10 pt;Полужирный"/>
    <w:rsid w:val="00DE2CB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b">
    <w:name w:val="Основной текст (3)_"/>
    <w:link w:val="3c"/>
    <w:rsid w:val="00DE2CB5"/>
    <w:rPr>
      <w:rFonts w:ascii="Times New Roman" w:eastAsia="Times New Roman" w:hAnsi="Times New Roman"/>
      <w:shd w:val="clear" w:color="auto" w:fill="FFFFFF"/>
    </w:rPr>
  </w:style>
  <w:style w:type="paragraph" w:customStyle="1" w:styleId="3c">
    <w:name w:val="Основной текст (3)"/>
    <w:basedOn w:val="a3"/>
    <w:link w:val="3b"/>
    <w:qFormat/>
    <w:rsid w:val="00DE2CB5"/>
    <w:pPr>
      <w:widowControl w:val="0"/>
      <w:shd w:val="clear" w:color="auto" w:fill="FFFFFF"/>
      <w:spacing w:after="0" w:line="0" w:lineRule="atLeast"/>
      <w:ind w:hanging="540"/>
      <w:jc w:val="center"/>
    </w:pPr>
    <w:rPr>
      <w:rFonts w:ascii="Times New Roman" w:eastAsia="Times New Roman" w:hAnsi="Times New Roman"/>
    </w:rPr>
  </w:style>
  <w:style w:type="character" w:customStyle="1" w:styleId="3Exact">
    <w:name w:val="Основной текст (3) Exact"/>
    <w:rsid w:val="00DE2CB5"/>
    <w:rPr>
      <w:rFonts w:ascii="Times New Roman" w:eastAsia="Times New Roman" w:hAnsi="Times New Roman" w:cs="Times New Roman"/>
      <w:b w:val="0"/>
      <w:bCs w:val="0"/>
      <w:i w:val="0"/>
      <w:iCs w:val="0"/>
      <w:smallCaps w:val="0"/>
      <w:strike w:val="0"/>
      <w:sz w:val="22"/>
      <w:szCs w:val="22"/>
      <w:u w:val="none"/>
    </w:rPr>
  </w:style>
  <w:style w:type="character" w:customStyle="1" w:styleId="3Calibri7ptExact">
    <w:name w:val="Основной текст (3) + Calibri;7 pt;Полужирный;Малые прописные Exact"/>
    <w:rsid w:val="00DE2CB5"/>
    <w:rPr>
      <w:rFonts w:ascii="Calibri" w:eastAsia="Calibri" w:hAnsi="Calibri" w:cs="Calibri"/>
      <w:b/>
      <w:bCs/>
      <w:i w:val="0"/>
      <w:iCs w:val="0"/>
      <w:smallCaps/>
      <w:strike w:val="0"/>
      <w:color w:val="000000"/>
      <w:spacing w:val="0"/>
      <w:w w:val="100"/>
      <w:position w:val="0"/>
      <w:sz w:val="14"/>
      <w:szCs w:val="14"/>
      <w:u w:val="none"/>
      <w:shd w:val="clear" w:color="auto" w:fill="FFFFFF"/>
      <w:lang w:val="ru-RU" w:eastAsia="ru-RU" w:bidi="ru-RU"/>
    </w:rPr>
  </w:style>
  <w:style w:type="character" w:customStyle="1" w:styleId="213pt">
    <w:name w:val="Основной текст (2) + 13 pt;Полужирный"/>
    <w:rsid w:val="00DE2CB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trname">
    <w:name w:val="atr_name"/>
    <w:basedOn w:val="a4"/>
    <w:rsid w:val="00DE2CB5"/>
  </w:style>
  <w:style w:type="character" w:customStyle="1" w:styleId="citemvalue">
    <w:name w:val="citemvalue"/>
    <w:basedOn w:val="a4"/>
    <w:rsid w:val="00DE2CB5"/>
  </w:style>
  <w:style w:type="character" w:customStyle="1" w:styleId="citemname">
    <w:name w:val="citemname"/>
    <w:basedOn w:val="a4"/>
    <w:rsid w:val="00DE2CB5"/>
  </w:style>
  <w:style w:type="character" w:customStyle="1" w:styleId="translation-chunk">
    <w:name w:val="translation-chunk"/>
    <w:basedOn w:val="a4"/>
    <w:rsid w:val="00DE2CB5"/>
  </w:style>
  <w:style w:type="character" w:styleId="affff7">
    <w:name w:val="Placeholder Text"/>
    <w:uiPriority w:val="99"/>
    <w:semiHidden/>
    <w:rsid w:val="00DE2CB5"/>
    <w:rPr>
      <w:color w:val="808080"/>
    </w:rPr>
  </w:style>
  <w:style w:type="numbering" w:customStyle="1" w:styleId="52">
    <w:name w:val="Нет списка5"/>
    <w:next w:val="a6"/>
    <w:uiPriority w:val="99"/>
    <w:semiHidden/>
    <w:unhideWhenUsed/>
    <w:rsid w:val="00DE2CB5"/>
  </w:style>
  <w:style w:type="paragraph" w:customStyle="1" w:styleId="font7">
    <w:name w:val="font7"/>
    <w:basedOn w:val="a3"/>
    <w:qFormat/>
    <w:rsid w:val="00DE2CB5"/>
    <w:pPr>
      <w:spacing w:before="100" w:beforeAutospacing="1" w:after="100" w:afterAutospacing="1" w:line="240" w:lineRule="auto"/>
    </w:pPr>
    <w:rPr>
      <w:rFonts w:ascii="Tahoma" w:eastAsia="Times New Roman" w:hAnsi="Tahoma" w:cs="Tahoma"/>
      <w:color w:val="000000"/>
      <w:sz w:val="20"/>
      <w:szCs w:val="20"/>
      <w:lang w:eastAsia="ru-RU"/>
    </w:rPr>
  </w:style>
  <w:style w:type="numbering" w:customStyle="1" w:styleId="62">
    <w:name w:val="Нет списка6"/>
    <w:next w:val="a6"/>
    <w:uiPriority w:val="99"/>
    <w:semiHidden/>
    <w:unhideWhenUsed/>
    <w:rsid w:val="00DE2CB5"/>
  </w:style>
  <w:style w:type="numbering" w:customStyle="1" w:styleId="73">
    <w:name w:val="Нет списка7"/>
    <w:next w:val="a6"/>
    <w:uiPriority w:val="99"/>
    <w:semiHidden/>
    <w:unhideWhenUsed/>
    <w:rsid w:val="00DE2CB5"/>
  </w:style>
  <w:style w:type="numbering" w:customStyle="1" w:styleId="83">
    <w:name w:val="Нет списка8"/>
    <w:next w:val="a6"/>
    <w:uiPriority w:val="99"/>
    <w:semiHidden/>
    <w:unhideWhenUsed/>
    <w:rsid w:val="00DE2CB5"/>
  </w:style>
  <w:style w:type="table" w:customStyle="1" w:styleId="2f5">
    <w:name w:val="Сетка таблицы2"/>
    <w:basedOn w:val="a5"/>
    <w:next w:val="afff7"/>
    <w:rsid w:val="00DE2C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5"/>
    <w:next w:val="afff7"/>
    <w:rsid w:val="00DE2C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specname-inner">
    <w:name w:val="product-spec__name-inner"/>
    <w:rsid w:val="00DE2CB5"/>
  </w:style>
  <w:style w:type="character" w:customStyle="1" w:styleId="product-specvalue-inner">
    <w:name w:val="product-spec__value-inner"/>
    <w:rsid w:val="00DE2CB5"/>
  </w:style>
  <w:style w:type="character" w:customStyle="1" w:styleId="28pt">
    <w:name w:val="Основной текст (2) + 8 pt"/>
    <w:rsid w:val="00DE2CB5"/>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11">
    <w:name w:val="Цветной список - Акцент 11"/>
    <w:basedOn w:val="a3"/>
    <w:link w:val="-10"/>
    <w:uiPriority w:val="34"/>
    <w:qFormat/>
    <w:rsid w:val="00DE2CB5"/>
    <w:pPr>
      <w:spacing w:after="0" w:line="240" w:lineRule="auto"/>
      <w:ind w:left="720"/>
      <w:contextualSpacing/>
    </w:pPr>
    <w:rPr>
      <w:rFonts w:ascii="Times New Roman" w:eastAsia="Calibri" w:hAnsi="Times New Roman" w:cs="Times New Roman"/>
      <w:sz w:val="20"/>
      <w:szCs w:val="20"/>
      <w:lang w:eastAsia="ru-RU"/>
    </w:rPr>
  </w:style>
  <w:style w:type="character" w:customStyle="1" w:styleId="-10">
    <w:name w:val="Цветной список - Акцент 1 Знак"/>
    <w:aliases w:val="Ненумерованный список Знак,Список нумерованный цифры Знак,Use Case List Paragraph Знак,Светлая сетка - Акцент 31 Знак"/>
    <w:link w:val="-11"/>
    <w:uiPriority w:val="34"/>
    <w:qFormat/>
    <w:locked/>
    <w:rsid w:val="00DE2CB5"/>
    <w:rPr>
      <w:rFonts w:ascii="Times New Roman" w:eastAsia="Calibri" w:hAnsi="Times New Roman" w:cs="Times New Roman"/>
      <w:sz w:val="20"/>
      <w:szCs w:val="20"/>
      <w:lang w:eastAsia="ru-RU"/>
    </w:rPr>
  </w:style>
  <w:style w:type="character" w:customStyle="1" w:styleId="detail-h1">
    <w:name w:val="detail-h1"/>
    <w:rsid w:val="00DE2CB5"/>
  </w:style>
  <w:style w:type="paragraph" w:customStyle="1" w:styleId="msonormal0">
    <w:name w:val="msonormal"/>
    <w:basedOn w:val="a3"/>
    <w:qFormat/>
    <w:rsid w:val="00DE2CB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Стиль_Список13"/>
    <w:uiPriority w:val="99"/>
    <w:rsid w:val="00DE2CB5"/>
    <w:pPr>
      <w:numPr>
        <w:numId w:val="6"/>
      </w:numPr>
    </w:pPr>
  </w:style>
  <w:style w:type="paragraph" w:customStyle="1" w:styleId="affff8">
    <w:name w:val="Просто текст"/>
    <w:basedOn w:val="a3"/>
    <w:qFormat/>
    <w:rsid w:val="00DE2CB5"/>
    <w:pPr>
      <w:widowControl w:val="0"/>
      <w:suppressAutoHyphens/>
      <w:spacing w:after="0" w:line="240" w:lineRule="auto"/>
    </w:pPr>
    <w:rPr>
      <w:rFonts w:ascii="Times New Roman" w:eastAsia="Arial Unicode MS" w:hAnsi="Times New Roman" w:cs="Mangal"/>
      <w:kern w:val="2"/>
      <w:sz w:val="24"/>
      <w:szCs w:val="24"/>
      <w:lang w:eastAsia="zh-CN" w:bidi="hi-IN"/>
    </w:rPr>
  </w:style>
  <w:style w:type="numbering" w:customStyle="1" w:styleId="93">
    <w:name w:val="Нет списка9"/>
    <w:next w:val="a6"/>
    <w:uiPriority w:val="99"/>
    <w:semiHidden/>
    <w:unhideWhenUsed/>
    <w:rsid w:val="00DE2CB5"/>
  </w:style>
  <w:style w:type="table" w:customStyle="1" w:styleId="45">
    <w:name w:val="Сетка таблицы4"/>
    <w:basedOn w:val="a5"/>
    <w:next w:val="afff7"/>
    <w:rsid w:val="00DE2C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Пункт 2 ТЗ"/>
    <w:basedOn w:val="a3"/>
    <w:link w:val="2f7"/>
    <w:qFormat/>
    <w:rsid w:val="00DE2CB5"/>
    <w:pPr>
      <w:tabs>
        <w:tab w:val="num" w:pos="1134"/>
      </w:tabs>
      <w:spacing w:before="120" w:after="60" w:line="240" w:lineRule="auto"/>
      <w:ind w:left="426"/>
      <w:jc w:val="both"/>
    </w:pPr>
    <w:rPr>
      <w:rFonts w:ascii="Times New Roman" w:eastAsia="Calibri" w:hAnsi="Times New Roman" w:cs="Times New Roman"/>
      <w:sz w:val="24"/>
    </w:rPr>
  </w:style>
  <w:style w:type="character" w:customStyle="1" w:styleId="2f7">
    <w:name w:val="Пункт 2 ТЗ Знак"/>
    <w:link w:val="2f6"/>
    <w:rsid w:val="00DE2CB5"/>
    <w:rPr>
      <w:rFonts w:ascii="Times New Roman" w:eastAsia="Calibri" w:hAnsi="Times New Roman" w:cs="Times New Roman"/>
      <w:sz w:val="24"/>
    </w:rPr>
  </w:style>
  <w:style w:type="numbering" w:customStyle="1" w:styleId="14">
    <w:name w:val="Стиль_Список14"/>
    <w:rsid w:val="00DE2CB5"/>
    <w:pPr>
      <w:numPr>
        <w:numId w:val="3"/>
      </w:numPr>
    </w:pPr>
  </w:style>
  <w:style w:type="character" w:customStyle="1" w:styleId="WW8Num2z0">
    <w:name w:val="WW8Num2z0"/>
    <w:rsid w:val="00DE2CB5"/>
    <w:rPr>
      <w:b/>
    </w:rPr>
  </w:style>
  <w:style w:type="character" w:customStyle="1" w:styleId="WW8Num3z0">
    <w:name w:val="WW8Num3z0"/>
    <w:rsid w:val="00DE2CB5"/>
    <w:rPr>
      <w:b/>
    </w:rPr>
  </w:style>
  <w:style w:type="character" w:customStyle="1" w:styleId="1ff3">
    <w:name w:val="Основной шрифт абзаца1"/>
    <w:qFormat/>
    <w:rsid w:val="00DE2CB5"/>
  </w:style>
  <w:style w:type="character" w:customStyle="1" w:styleId="RTFNum21">
    <w:name w:val="RTF_Num 2 1"/>
    <w:rsid w:val="00DE2CB5"/>
    <w:rPr>
      <w:rFonts w:ascii="Times New Roman CYR" w:hAnsi="Times New Roman CYR"/>
    </w:rPr>
  </w:style>
  <w:style w:type="character" w:customStyle="1" w:styleId="RTFNum31">
    <w:name w:val="RTF_Num 3 1"/>
    <w:rsid w:val="00DE2CB5"/>
    <w:rPr>
      <w:rFonts w:ascii="Times New Roman CYR" w:hAnsi="Times New Roman CYR"/>
    </w:rPr>
  </w:style>
  <w:style w:type="character" w:customStyle="1" w:styleId="affff9">
    <w:name w:val="Символ нумерации"/>
    <w:rsid w:val="00DE2CB5"/>
  </w:style>
  <w:style w:type="character" w:customStyle="1" w:styleId="RTFNum41">
    <w:name w:val="RTF_Num 4 1"/>
    <w:rsid w:val="00DE2CB5"/>
    <w:rPr>
      <w:rFonts w:ascii="Times New Roman CYR" w:hAnsi="Times New Roman CYR"/>
    </w:rPr>
  </w:style>
  <w:style w:type="character" w:customStyle="1" w:styleId="RTFNum51">
    <w:name w:val="RTF_Num 5 1"/>
    <w:rsid w:val="00DE2CB5"/>
    <w:rPr>
      <w:rFonts w:ascii="Times New Roman CYR" w:hAnsi="Times New Roman CYR"/>
    </w:rPr>
  </w:style>
  <w:style w:type="character" w:customStyle="1" w:styleId="RTFNum61">
    <w:name w:val="RTF_Num 6 1"/>
    <w:rsid w:val="00DE2CB5"/>
    <w:rPr>
      <w:rFonts w:ascii="Times New Roman CYR" w:hAnsi="Times New Roman CYR"/>
    </w:rPr>
  </w:style>
  <w:style w:type="paragraph" w:customStyle="1" w:styleId="1ff4">
    <w:name w:val="Название1"/>
    <w:basedOn w:val="a3"/>
    <w:uiPriority w:val="99"/>
    <w:qFormat/>
    <w:rsid w:val="00DE2CB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f5">
    <w:name w:val="Указатель1"/>
    <w:basedOn w:val="a3"/>
    <w:qFormat/>
    <w:rsid w:val="00DE2CB5"/>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ffa">
    <w:name w:val="Знак Знак Знак Знак Знак Знак Знак Знак Знак Знак"/>
    <w:basedOn w:val="a3"/>
    <w:qFormat/>
    <w:rsid w:val="00DE2CB5"/>
    <w:pPr>
      <w:suppressAutoHyphens/>
      <w:spacing w:line="240" w:lineRule="exact"/>
    </w:pPr>
    <w:rPr>
      <w:rFonts w:ascii="Verdana" w:eastAsia="Times New Roman" w:hAnsi="Verdana" w:cs="Times New Roman"/>
      <w:sz w:val="24"/>
      <w:szCs w:val="24"/>
      <w:lang w:val="en-US" w:eastAsia="ar-SA"/>
    </w:rPr>
  </w:style>
  <w:style w:type="paragraph" w:customStyle="1" w:styleId="affffb">
    <w:name w:val="Содержимое врезки"/>
    <w:basedOn w:val="ae"/>
    <w:qFormat/>
    <w:rsid w:val="00DE2CB5"/>
    <w:pPr>
      <w:suppressAutoHyphens/>
    </w:pPr>
    <w:rPr>
      <w:lang w:eastAsia="ar-SA"/>
    </w:rPr>
  </w:style>
  <w:style w:type="paragraph" w:customStyle="1" w:styleId="dsub">
    <w:name w:val="dsub"/>
    <w:basedOn w:val="a3"/>
    <w:qFormat/>
    <w:rsid w:val="00DE2CB5"/>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
    <w:name w:val="Контракт-раздел"/>
    <w:basedOn w:val="a3"/>
    <w:next w:val="-0"/>
    <w:qFormat/>
    <w:rsid w:val="00DE2CB5"/>
    <w:pPr>
      <w:keepNext/>
      <w:numPr>
        <w:numId w:val="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qFormat/>
    <w:rsid w:val="00DE2CB5"/>
    <w:pPr>
      <w:numPr>
        <w:ilvl w:val="1"/>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qFormat/>
    <w:rsid w:val="00DE2CB5"/>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qFormat/>
    <w:rsid w:val="00DE2CB5"/>
    <w:pPr>
      <w:numPr>
        <w:ilvl w:val="3"/>
        <w:numId w:val="5"/>
      </w:numPr>
      <w:spacing w:after="0" w:line="240" w:lineRule="auto"/>
      <w:jc w:val="both"/>
    </w:pPr>
    <w:rPr>
      <w:rFonts w:ascii="Times New Roman" w:eastAsia="Times New Roman" w:hAnsi="Times New Roman" w:cs="Times New Roman"/>
      <w:sz w:val="24"/>
      <w:szCs w:val="24"/>
      <w:lang w:eastAsia="ru-RU"/>
    </w:rPr>
  </w:style>
  <w:style w:type="character" w:customStyle="1" w:styleId="posthilit1">
    <w:name w:val="posthilit1"/>
    <w:rsid w:val="00DE2CB5"/>
    <w:rPr>
      <w:shd w:val="clear" w:color="auto" w:fill="FFFF00"/>
    </w:rPr>
  </w:style>
  <w:style w:type="paragraph" w:customStyle="1" w:styleId="affffc">
    <w:name w:val="Зане полужирный"/>
    <w:aliases w:val="по центру"/>
    <w:basedOn w:val="6"/>
    <w:qFormat/>
    <w:rsid w:val="00DE2CB5"/>
    <w:pPr>
      <w:tabs>
        <w:tab w:val="clear" w:pos="1578"/>
      </w:tabs>
      <w:ind w:left="0" w:firstLine="0"/>
      <w:jc w:val="center"/>
    </w:pPr>
    <w:rPr>
      <w:b/>
      <w:bCs/>
      <w:i w:val="0"/>
      <w:sz w:val="36"/>
      <w:szCs w:val="22"/>
    </w:rPr>
  </w:style>
  <w:style w:type="paragraph" w:customStyle="1" w:styleId="1ff6">
    <w:name w:val="Стиль1"/>
    <w:basedOn w:val="a3"/>
    <w:qFormat/>
    <w:rsid w:val="00DE2CB5"/>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lang w:eastAsia="ru-RU"/>
    </w:rPr>
  </w:style>
  <w:style w:type="paragraph" w:customStyle="1" w:styleId="2f8">
    <w:name w:val="Стиль2"/>
    <w:basedOn w:val="2"/>
    <w:qFormat/>
    <w:rsid w:val="00DE2CB5"/>
    <w:pPr>
      <w:keepNext/>
      <w:keepLines/>
      <w:widowControl w:val="0"/>
      <w:numPr>
        <w:numId w:val="0"/>
      </w:numPr>
      <w:suppressLineNumbers/>
      <w:tabs>
        <w:tab w:val="num" w:pos="576"/>
        <w:tab w:val="num" w:pos="720"/>
        <w:tab w:val="num" w:pos="1992"/>
      </w:tabs>
      <w:spacing w:after="60"/>
      <w:ind w:left="576" w:hanging="576"/>
      <w:jc w:val="both"/>
    </w:pPr>
    <w:rPr>
      <w:b/>
      <w:szCs w:val="20"/>
      <w:lang w:eastAsia="ru-RU"/>
    </w:rPr>
  </w:style>
  <w:style w:type="paragraph" w:styleId="2">
    <w:name w:val="List Number 2"/>
    <w:basedOn w:val="a3"/>
    <w:rsid w:val="00DE2CB5"/>
    <w:pPr>
      <w:numPr>
        <w:numId w:val="4"/>
      </w:numPr>
      <w:tabs>
        <w:tab w:val="num" w:pos="432"/>
        <w:tab w:val="num" w:pos="720"/>
        <w:tab w:val="num" w:pos="1200"/>
      </w:tabs>
      <w:suppressAutoHyphens/>
      <w:spacing w:after="0" w:line="240" w:lineRule="auto"/>
      <w:ind w:left="432" w:hanging="432"/>
    </w:pPr>
    <w:rPr>
      <w:rFonts w:ascii="Times New Roman" w:eastAsia="Times New Roman" w:hAnsi="Times New Roman" w:cs="Times New Roman"/>
      <w:sz w:val="24"/>
      <w:szCs w:val="24"/>
      <w:lang w:eastAsia="ar-SA"/>
    </w:rPr>
  </w:style>
  <w:style w:type="table" w:customStyle="1" w:styleId="113">
    <w:name w:val="Сетка таблицы11"/>
    <w:uiPriority w:val="99"/>
    <w:rsid w:val="00DE2CB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2">
    <w:name w:val="CM32"/>
    <w:basedOn w:val="Default"/>
    <w:next w:val="Default"/>
    <w:qFormat/>
    <w:rsid w:val="00DE2CB5"/>
    <w:pPr>
      <w:widowControl w:val="0"/>
    </w:pPr>
    <w:rPr>
      <w:rFonts w:ascii="ArialMT" w:hAnsi="ArialMT"/>
      <w:color w:val="auto"/>
    </w:rPr>
  </w:style>
  <w:style w:type="paragraph" w:styleId="affffd">
    <w:name w:val="Revision"/>
    <w:hidden/>
    <w:uiPriority w:val="99"/>
    <w:semiHidden/>
    <w:rsid w:val="00DE2CB5"/>
    <w:pPr>
      <w:spacing w:after="0" w:line="240" w:lineRule="auto"/>
    </w:pPr>
    <w:rPr>
      <w:rFonts w:ascii="Times New Roman" w:eastAsia="Times New Roman" w:hAnsi="Times New Roman" w:cs="Times New Roman"/>
      <w:sz w:val="24"/>
      <w:szCs w:val="24"/>
      <w:lang w:eastAsia="ar-SA"/>
    </w:rPr>
  </w:style>
  <w:style w:type="paragraph" w:customStyle="1" w:styleId="TableParagraph">
    <w:name w:val="Table Paragraph"/>
    <w:basedOn w:val="a3"/>
    <w:uiPriority w:val="1"/>
    <w:qFormat/>
    <w:rsid w:val="00DE2CB5"/>
    <w:pPr>
      <w:widowControl w:val="0"/>
      <w:spacing w:after="0" w:line="240" w:lineRule="auto"/>
    </w:pPr>
    <w:rPr>
      <w:rFonts w:ascii="Calibri" w:eastAsia="Calibri" w:hAnsi="Calibri" w:cs="Times New Roman"/>
      <w:lang w:val="en-US"/>
    </w:rPr>
  </w:style>
  <w:style w:type="paragraph" w:customStyle="1" w:styleId="affffe">
    <w:name w:val="мой общий текст"/>
    <w:qFormat/>
    <w:rsid w:val="00DE2CB5"/>
    <w:pPr>
      <w:spacing w:after="0" w:line="360" w:lineRule="auto"/>
      <w:ind w:firstLine="851"/>
      <w:jc w:val="both"/>
    </w:pPr>
    <w:rPr>
      <w:rFonts w:ascii="Times New Roman" w:eastAsia="Times New Roman" w:hAnsi="Times New Roman" w:cs="Times New Roman"/>
      <w:sz w:val="24"/>
      <w:szCs w:val="20"/>
      <w:lang w:eastAsia="ru-RU"/>
    </w:rPr>
  </w:style>
  <w:style w:type="paragraph" w:customStyle="1" w:styleId="Style5">
    <w:name w:val="Style5"/>
    <w:basedOn w:val="a3"/>
    <w:uiPriority w:val="99"/>
    <w:qFormat/>
    <w:rsid w:val="00DE2CB5"/>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lang w:eastAsia="ru-RU"/>
    </w:rPr>
  </w:style>
  <w:style w:type="paragraph" w:customStyle="1" w:styleId="Style3">
    <w:name w:val="Style3"/>
    <w:basedOn w:val="a3"/>
    <w:uiPriority w:val="99"/>
    <w:qFormat/>
    <w:rsid w:val="00DE2CB5"/>
    <w:pPr>
      <w:widowControl w:val="0"/>
      <w:autoSpaceDE w:val="0"/>
      <w:autoSpaceDN w:val="0"/>
      <w:adjustRightInd w:val="0"/>
      <w:spacing w:after="0" w:line="326" w:lineRule="exact"/>
      <w:ind w:firstLine="557"/>
      <w:jc w:val="both"/>
    </w:pPr>
    <w:rPr>
      <w:rFonts w:ascii="Times New Roman" w:eastAsia="Times New Roman" w:hAnsi="Times New Roman" w:cs="Times New Roman"/>
      <w:sz w:val="24"/>
      <w:szCs w:val="24"/>
      <w:lang w:eastAsia="ru-RU"/>
    </w:rPr>
  </w:style>
  <w:style w:type="character" w:customStyle="1" w:styleId="210pt0">
    <w:name w:val="Основной текст (2) + 10 pt"/>
    <w:aliases w:val="Полужирный"/>
    <w:uiPriority w:val="99"/>
    <w:rsid w:val="00DE2CB5"/>
    <w:rPr>
      <w:rFonts w:ascii="Times New Roman" w:hAnsi="Times New Roman"/>
      <w:b/>
      <w:color w:val="000000"/>
      <w:spacing w:val="0"/>
      <w:w w:val="100"/>
      <w:position w:val="0"/>
      <w:sz w:val="20"/>
      <w:u w:val="none"/>
      <w:shd w:val="clear" w:color="auto" w:fill="FFFFFF"/>
      <w:lang w:val="ru-RU" w:eastAsia="ru-RU"/>
    </w:rPr>
  </w:style>
  <w:style w:type="character" w:customStyle="1" w:styleId="3Calibri">
    <w:name w:val="Основной текст (3) + Calibri"/>
    <w:aliases w:val="7 pt,Полужирный2,Малые прописные Exact"/>
    <w:uiPriority w:val="99"/>
    <w:rsid w:val="00DE2CB5"/>
    <w:rPr>
      <w:rFonts w:ascii="Calibri" w:eastAsia="Times New Roman" w:hAnsi="Calibri"/>
      <w:b/>
      <w:smallCaps/>
      <w:color w:val="000000"/>
      <w:spacing w:val="0"/>
      <w:w w:val="100"/>
      <w:position w:val="0"/>
      <w:sz w:val="14"/>
      <w:u w:val="none"/>
      <w:shd w:val="clear" w:color="auto" w:fill="FFFFFF"/>
      <w:lang w:val="ru-RU" w:eastAsia="ru-RU"/>
    </w:rPr>
  </w:style>
  <w:style w:type="character" w:customStyle="1" w:styleId="213pt0">
    <w:name w:val="Основной текст (2) + 13 pt"/>
    <w:aliases w:val="Полужирный1"/>
    <w:uiPriority w:val="99"/>
    <w:rsid w:val="00DE2CB5"/>
    <w:rPr>
      <w:rFonts w:ascii="Times New Roman" w:hAnsi="Times New Roman"/>
      <w:b/>
      <w:color w:val="000000"/>
      <w:spacing w:val="0"/>
      <w:w w:val="100"/>
      <w:position w:val="0"/>
      <w:sz w:val="26"/>
      <w:u w:val="none"/>
      <w:shd w:val="clear" w:color="auto" w:fill="FFFFFF"/>
      <w:lang w:val="ru-RU" w:eastAsia="ru-RU"/>
    </w:rPr>
  </w:style>
  <w:style w:type="character" w:customStyle="1" w:styleId="BodyText3Char1">
    <w:name w:val="Body Text 3 Char1"/>
    <w:uiPriority w:val="99"/>
    <w:rsid w:val="00DE2CB5"/>
    <w:rPr>
      <w:rFonts w:ascii="Times New Roman" w:eastAsia="Times New Roman" w:hAnsi="Times New Roman"/>
      <w:sz w:val="16"/>
      <w:szCs w:val="16"/>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rsid w:val="00DE2CB5"/>
    <w:rPr>
      <w:rFonts w:ascii="Times New Roman" w:eastAsia="Times New Roman" w:hAnsi="Times New Roman"/>
      <w:sz w:val="20"/>
      <w:szCs w:val="20"/>
    </w:rPr>
  </w:style>
  <w:style w:type="character" w:customStyle="1" w:styleId="CommentTextChar1">
    <w:name w:val="Comment Text Char1"/>
    <w:uiPriority w:val="99"/>
    <w:rsid w:val="00DE2CB5"/>
    <w:rPr>
      <w:rFonts w:ascii="Times New Roman" w:eastAsia="Times New Roman" w:hAnsi="Times New Roman"/>
      <w:sz w:val="20"/>
      <w:szCs w:val="20"/>
    </w:rPr>
  </w:style>
  <w:style w:type="character" w:customStyle="1" w:styleId="CommentSubjectChar1">
    <w:name w:val="Comment Subject Char1"/>
    <w:uiPriority w:val="99"/>
    <w:rsid w:val="00DE2CB5"/>
    <w:rPr>
      <w:rFonts w:ascii="Times New Roman" w:eastAsia="Times New Roman" w:hAnsi="Times New Roman" w:cs="Times New Roman"/>
      <w:b/>
      <w:bCs/>
      <w:sz w:val="20"/>
      <w:szCs w:val="20"/>
    </w:rPr>
  </w:style>
  <w:style w:type="paragraph" w:customStyle="1" w:styleId="1ff7">
    <w:name w:val="Заголовок оглавления1"/>
    <w:basedOn w:val="11"/>
    <w:next w:val="a3"/>
    <w:uiPriority w:val="99"/>
    <w:qFormat/>
    <w:rsid w:val="00DE2CB5"/>
    <w:pPr>
      <w:tabs>
        <w:tab w:val="clear" w:pos="708"/>
      </w:tabs>
      <w:spacing w:line="276" w:lineRule="auto"/>
      <w:outlineLvl w:val="9"/>
    </w:pPr>
    <w:rPr>
      <w:lang w:eastAsia="en-US"/>
    </w:rPr>
  </w:style>
  <w:style w:type="paragraph" w:customStyle="1" w:styleId="-110">
    <w:name w:val="Цветная сетка - Акцент 11"/>
    <w:basedOn w:val="a3"/>
    <w:next w:val="a3"/>
    <w:link w:val="-12"/>
    <w:uiPriority w:val="99"/>
    <w:qFormat/>
    <w:rsid w:val="00DE2CB5"/>
    <w:pPr>
      <w:spacing w:after="0" w:line="240" w:lineRule="auto"/>
    </w:pPr>
    <w:rPr>
      <w:rFonts w:ascii="Times New Roman" w:eastAsia="Times New Roman" w:hAnsi="Times New Roman" w:cs="Times New Roman"/>
      <w:i/>
      <w:iCs/>
      <w:color w:val="000000"/>
      <w:sz w:val="24"/>
      <w:szCs w:val="24"/>
      <w:lang w:eastAsia="ru-RU"/>
    </w:rPr>
  </w:style>
  <w:style w:type="character" w:customStyle="1" w:styleId="-12">
    <w:name w:val="Цветная сетка - Акцент 1 Знак"/>
    <w:link w:val="-110"/>
    <w:uiPriority w:val="99"/>
    <w:locked/>
    <w:rsid w:val="00DE2CB5"/>
    <w:rPr>
      <w:rFonts w:ascii="Times New Roman" w:eastAsia="Times New Roman" w:hAnsi="Times New Roman" w:cs="Times New Roman"/>
      <w:i/>
      <w:iCs/>
      <w:color w:val="000000"/>
      <w:sz w:val="24"/>
      <w:szCs w:val="24"/>
      <w:lang w:eastAsia="ru-RU"/>
    </w:rPr>
  </w:style>
  <w:style w:type="paragraph" w:customStyle="1" w:styleId="-21">
    <w:name w:val="Светлая заливка - Акцент 21"/>
    <w:basedOn w:val="a3"/>
    <w:next w:val="a3"/>
    <w:link w:val="-20"/>
    <w:uiPriority w:val="99"/>
    <w:qFormat/>
    <w:rsid w:val="00DE2CB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20">
    <w:name w:val="Светлая заливка - Акцент 2 Знак"/>
    <w:link w:val="-21"/>
    <w:uiPriority w:val="99"/>
    <w:locked/>
    <w:rsid w:val="00DE2CB5"/>
    <w:rPr>
      <w:rFonts w:ascii="Times New Roman" w:eastAsia="Times New Roman" w:hAnsi="Times New Roman" w:cs="Times New Roman"/>
      <w:b/>
      <w:bCs/>
      <w:i/>
      <w:iCs/>
      <w:color w:val="4F81BD"/>
      <w:sz w:val="24"/>
      <w:szCs w:val="24"/>
      <w:lang w:eastAsia="ru-RU"/>
    </w:rPr>
  </w:style>
  <w:style w:type="character" w:customStyle="1" w:styleId="1ff8">
    <w:name w:val="Слабое выделение1"/>
    <w:uiPriority w:val="99"/>
    <w:qFormat/>
    <w:rsid w:val="00DE2CB5"/>
    <w:rPr>
      <w:i/>
      <w:color w:val="808080"/>
    </w:rPr>
  </w:style>
  <w:style w:type="character" w:customStyle="1" w:styleId="1ff9">
    <w:name w:val="Сильное выделение1"/>
    <w:uiPriority w:val="99"/>
    <w:qFormat/>
    <w:rsid w:val="00DE2CB5"/>
    <w:rPr>
      <w:b/>
      <w:i/>
      <w:color w:val="4F81BD"/>
    </w:rPr>
  </w:style>
  <w:style w:type="character" w:customStyle="1" w:styleId="1ffa">
    <w:name w:val="Слабая ссылка1"/>
    <w:uiPriority w:val="99"/>
    <w:qFormat/>
    <w:rsid w:val="00DE2CB5"/>
    <w:rPr>
      <w:smallCaps/>
      <w:color w:val="C0504D"/>
      <w:u w:val="single"/>
    </w:rPr>
  </w:style>
  <w:style w:type="character" w:customStyle="1" w:styleId="1ffb">
    <w:name w:val="Сильная ссылка1"/>
    <w:uiPriority w:val="99"/>
    <w:qFormat/>
    <w:rsid w:val="00DE2CB5"/>
    <w:rPr>
      <w:b/>
      <w:smallCaps/>
      <w:color w:val="C0504D"/>
      <w:spacing w:val="5"/>
      <w:u w:val="single"/>
    </w:rPr>
  </w:style>
  <w:style w:type="character" w:customStyle="1" w:styleId="1ffc">
    <w:name w:val="Название книги1"/>
    <w:uiPriority w:val="99"/>
    <w:qFormat/>
    <w:rsid w:val="00DE2CB5"/>
    <w:rPr>
      <w:b/>
      <w:smallCaps/>
      <w:spacing w:val="5"/>
    </w:rPr>
  </w:style>
  <w:style w:type="character" w:customStyle="1" w:styleId="1ffd">
    <w:name w:val="Замещающий текст1"/>
    <w:uiPriority w:val="99"/>
    <w:rsid w:val="00DE2CB5"/>
    <w:rPr>
      <w:rFonts w:cs="Times New Roman"/>
      <w:color w:val="808080"/>
    </w:rPr>
  </w:style>
  <w:style w:type="character" w:customStyle="1" w:styleId="28pt0">
    <w:name w:val="Основной текст (2) + 8 pt;Полужирный"/>
    <w:rsid w:val="00DE2CB5"/>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paragraph" w:customStyle="1" w:styleId="214">
    <w:name w:val="Средняя сетка 21"/>
    <w:uiPriority w:val="99"/>
    <w:qFormat/>
    <w:rsid w:val="00DE2CB5"/>
    <w:pPr>
      <w:spacing w:after="0" w:line="240" w:lineRule="auto"/>
    </w:pPr>
    <w:rPr>
      <w:rFonts w:ascii="Calibri" w:eastAsia="Times New Roman" w:hAnsi="Calibri" w:cs="Times New Roman"/>
      <w:lang w:eastAsia="ru-RU"/>
    </w:rPr>
  </w:style>
  <w:style w:type="character" w:customStyle="1" w:styleId="114">
    <w:name w:val="Средняя сетка 11"/>
    <w:uiPriority w:val="99"/>
    <w:rsid w:val="00DE2CB5"/>
    <w:rPr>
      <w:rFonts w:cs="Times New Roman"/>
      <w:color w:val="808080"/>
    </w:rPr>
  </w:style>
  <w:style w:type="character" w:customStyle="1" w:styleId="snippet-cardheader-text">
    <w:name w:val="snippet-card__header-text"/>
    <w:rsid w:val="00DE2CB5"/>
  </w:style>
  <w:style w:type="character" w:customStyle="1" w:styleId="afffff">
    <w:name w:val="Название Знак"/>
    <w:uiPriority w:val="99"/>
    <w:locked/>
    <w:rsid w:val="00DE2CB5"/>
    <w:rPr>
      <w:rFonts w:ascii="Times New Roman" w:hAnsi="Times New Roman" w:cs="Times New Roman"/>
      <w:b/>
      <w:sz w:val="20"/>
      <w:szCs w:val="20"/>
      <w:lang w:eastAsia="ru-RU"/>
    </w:rPr>
  </w:style>
  <w:style w:type="table" w:customStyle="1" w:styleId="1111">
    <w:name w:val="Сетка таблицы111"/>
    <w:uiPriority w:val="99"/>
    <w:rsid w:val="00DE2C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e">
    <w:name w:val="Упомянуть1"/>
    <w:uiPriority w:val="99"/>
    <w:unhideWhenUsed/>
    <w:rsid w:val="00DE2CB5"/>
    <w:rPr>
      <w:color w:val="2B579A"/>
      <w:shd w:val="clear" w:color="auto" w:fill="E6E6E6"/>
    </w:rPr>
  </w:style>
  <w:style w:type="table" w:customStyle="1" w:styleId="410">
    <w:name w:val="Сетка таблицы41"/>
    <w:basedOn w:val="a5"/>
    <w:next w:val="afff7"/>
    <w:uiPriority w:val="99"/>
    <w:rsid w:val="00DE2C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product-toolbaritem-label">
    <w:name w:val="n-product-toolbar__item-label"/>
    <w:rsid w:val="00DE2CB5"/>
  </w:style>
  <w:style w:type="character" w:customStyle="1" w:styleId="propertyname">
    <w:name w:val="property_name"/>
    <w:rsid w:val="00DE2CB5"/>
  </w:style>
  <w:style w:type="character" w:customStyle="1" w:styleId="n-product-specname-inner">
    <w:name w:val="n-product-spec__name-inner"/>
    <w:rsid w:val="00DE2CB5"/>
  </w:style>
  <w:style w:type="character" w:customStyle="1" w:styleId="n-product-specvalue-inner">
    <w:name w:val="n-product-spec__value-inner"/>
    <w:rsid w:val="00DE2CB5"/>
  </w:style>
  <w:style w:type="paragraph" w:customStyle="1" w:styleId="xl86">
    <w:name w:val="xl86"/>
    <w:basedOn w:val="a3"/>
    <w:qFormat/>
    <w:rsid w:val="00DE2C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3"/>
    <w:qFormat/>
    <w:rsid w:val="00DE2CB5"/>
    <w:pP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3"/>
    <w:qFormat/>
    <w:rsid w:val="00DE2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cap">
    <w:name w:val="cap"/>
    <w:rsid w:val="00DE2CB5"/>
  </w:style>
  <w:style w:type="character" w:customStyle="1" w:styleId="offerbarcode">
    <w:name w:val="offerbarcode"/>
    <w:rsid w:val="00DE2CB5"/>
  </w:style>
  <w:style w:type="table" w:customStyle="1" w:styleId="53">
    <w:name w:val="Сетка таблицы5"/>
    <w:basedOn w:val="a5"/>
    <w:next w:val="afff7"/>
    <w:uiPriority w:val="59"/>
    <w:rsid w:val="00DE2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DE2CB5"/>
    <w:pPr>
      <w:suppressAutoHyphens/>
      <w:autoSpaceDN w:val="0"/>
      <w:spacing w:after="0" w:line="240" w:lineRule="auto"/>
    </w:pPr>
    <w:rPr>
      <w:rFonts w:ascii="Times New Roman" w:eastAsia="Times New Roman" w:hAnsi="Times New Roman" w:cs="Times New Roman"/>
      <w:kern w:val="3"/>
      <w:sz w:val="24"/>
      <w:szCs w:val="24"/>
      <w:lang w:eastAsia="ru-RU"/>
    </w:rPr>
  </w:style>
  <w:style w:type="numbering" w:customStyle="1" w:styleId="100">
    <w:name w:val="Нет списка10"/>
    <w:next w:val="a6"/>
    <w:uiPriority w:val="99"/>
    <w:semiHidden/>
    <w:unhideWhenUsed/>
    <w:rsid w:val="00DE2CB5"/>
  </w:style>
  <w:style w:type="table" w:customStyle="1" w:styleId="121">
    <w:name w:val="Сетка таблицы12"/>
    <w:uiPriority w:val="99"/>
    <w:rsid w:val="00DE2C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Стиль_Список15"/>
    <w:rsid w:val="00DE2CB5"/>
  </w:style>
  <w:style w:type="paragraph" w:customStyle="1" w:styleId="Style1">
    <w:name w:val="Style1"/>
    <w:basedOn w:val="a3"/>
    <w:uiPriority w:val="99"/>
    <w:qFormat/>
    <w:rsid w:val="00DE2CB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24">
    <w:name w:val="Font Style124"/>
    <w:uiPriority w:val="99"/>
    <w:rsid w:val="00DE2CB5"/>
    <w:rPr>
      <w:rFonts w:ascii="Times New Roman" w:hAnsi="Times New Roman" w:cs="Times New Roman"/>
      <w:color w:val="000000"/>
      <w:sz w:val="20"/>
      <w:szCs w:val="20"/>
    </w:rPr>
  </w:style>
  <w:style w:type="paragraph" w:customStyle="1" w:styleId="Style26">
    <w:name w:val="Style26"/>
    <w:basedOn w:val="a3"/>
    <w:uiPriority w:val="99"/>
    <w:qFormat/>
    <w:rsid w:val="00DE2CB5"/>
    <w:pPr>
      <w:widowControl w:val="0"/>
      <w:autoSpaceDE w:val="0"/>
      <w:autoSpaceDN w:val="0"/>
      <w:adjustRightInd w:val="0"/>
      <w:spacing w:after="0" w:line="283" w:lineRule="exact"/>
      <w:ind w:firstLine="101"/>
    </w:pPr>
    <w:rPr>
      <w:rFonts w:ascii="Times New Roman" w:eastAsia="Times New Roman" w:hAnsi="Times New Roman" w:cs="Times New Roman"/>
      <w:sz w:val="24"/>
      <w:szCs w:val="24"/>
      <w:lang w:eastAsia="ru-RU"/>
    </w:rPr>
  </w:style>
  <w:style w:type="paragraph" w:customStyle="1" w:styleId="Style36">
    <w:name w:val="Style36"/>
    <w:basedOn w:val="a3"/>
    <w:uiPriority w:val="99"/>
    <w:qFormat/>
    <w:rsid w:val="00DE2CB5"/>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9">
    <w:name w:val="Font Style129"/>
    <w:uiPriority w:val="99"/>
    <w:rsid w:val="00DE2CB5"/>
    <w:rPr>
      <w:rFonts w:ascii="Times New Roman" w:hAnsi="Times New Roman" w:cs="Times New Roman"/>
      <w:b/>
      <w:bCs/>
      <w:color w:val="000000"/>
      <w:sz w:val="16"/>
      <w:szCs w:val="16"/>
    </w:rPr>
  </w:style>
  <w:style w:type="paragraph" w:customStyle="1" w:styleId="Style12">
    <w:name w:val="Style12"/>
    <w:basedOn w:val="a3"/>
    <w:uiPriority w:val="99"/>
    <w:qFormat/>
    <w:rsid w:val="00DE2CB5"/>
    <w:pPr>
      <w:widowControl w:val="0"/>
      <w:autoSpaceDE w:val="0"/>
      <w:autoSpaceDN w:val="0"/>
      <w:adjustRightInd w:val="0"/>
      <w:spacing w:after="0" w:line="278" w:lineRule="exact"/>
      <w:ind w:hanging="134"/>
    </w:pPr>
    <w:rPr>
      <w:rFonts w:ascii="Times New Roman" w:eastAsia="Times New Roman" w:hAnsi="Times New Roman" w:cs="Times New Roman"/>
      <w:sz w:val="24"/>
      <w:szCs w:val="24"/>
      <w:lang w:eastAsia="ru-RU"/>
    </w:rPr>
  </w:style>
  <w:style w:type="paragraph" w:customStyle="1" w:styleId="Style9">
    <w:name w:val="Style9"/>
    <w:basedOn w:val="a3"/>
    <w:uiPriority w:val="99"/>
    <w:qFormat/>
    <w:rsid w:val="00DE2CB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78">
    <w:name w:val="Style78"/>
    <w:basedOn w:val="a3"/>
    <w:uiPriority w:val="99"/>
    <w:qFormat/>
    <w:rsid w:val="00DE2CB5"/>
    <w:pPr>
      <w:widowControl w:val="0"/>
      <w:autoSpaceDE w:val="0"/>
      <w:autoSpaceDN w:val="0"/>
      <w:adjustRightInd w:val="0"/>
      <w:spacing w:after="0" w:line="250" w:lineRule="exact"/>
      <w:jc w:val="right"/>
    </w:pPr>
    <w:rPr>
      <w:rFonts w:ascii="Times New Roman" w:eastAsia="Times New Roman" w:hAnsi="Times New Roman" w:cs="Times New Roman"/>
      <w:sz w:val="24"/>
      <w:szCs w:val="24"/>
      <w:lang w:eastAsia="ru-RU"/>
    </w:rPr>
  </w:style>
  <w:style w:type="paragraph" w:customStyle="1" w:styleId="Style64">
    <w:name w:val="Style64"/>
    <w:basedOn w:val="a3"/>
    <w:uiPriority w:val="99"/>
    <w:qFormat/>
    <w:rsid w:val="00DE2CB5"/>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paragraph" w:customStyle="1" w:styleId="Style32">
    <w:name w:val="Style32"/>
    <w:basedOn w:val="a3"/>
    <w:uiPriority w:val="99"/>
    <w:qFormat/>
    <w:rsid w:val="00DE2C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3"/>
    <w:uiPriority w:val="99"/>
    <w:qFormat/>
    <w:rsid w:val="00DE2CB5"/>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56">
    <w:name w:val="Style56"/>
    <w:basedOn w:val="a3"/>
    <w:uiPriority w:val="99"/>
    <w:qFormat/>
    <w:rsid w:val="00DE2CB5"/>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paragraph" w:customStyle="1" w:styleId="Style60">
    <w:name w:val="Style60"/>
    <w:basedOn w:val="a3"/>
    <w:uiPriority w:val="99"/>
    <w:qFormat/>
    <w:rsid w:val="00DE2CB5"/>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150">
    <w:name w:val="Font Style150"/>
    <w:uiPriority w:val="99"/>
    <w:rsid w:val="00DE2CB5"/>
    <w:rPr>
      <w:rFonts w:ascii="Times New Roman" w:hAnsi="Times New Roman" w:cs="Times New Roman"/>
      <w:i/>
      <w:iCs/>
      <w:color w:val="000000"/>
      <w:sz w:val="20"/>
      <w:szCs w:val="20"/>
    </w:rPr>
  </w:style>
  <w:style w:type="character" w:customStyle="1" w:styleId="FontStyle151">
    <w:name w:val="Font Style151"/>
    <w:uiPriority w:val="99"/>
    <w:rsid w:val="00DE2CB5"/>
    <w:rPr>
      <w:rFonts w:ascii="Times New Roman" w:hAnsi="Times New Roman" w:cs="Times New Roman"/>
      <w:color w:val="000000"/>
      <w:spacing w:val="10"/>
      <w:sz w:val="20"/>
      <w:szCs w:val="20"/>
    </w:rPr>
  </w:style>
  <w:style w:type="paragraph" w:customStyle="1" w:styleId="Style71">
    <w:name w:val="Style71"/>
    <w:basedOn w:val="a3"/>
    <w:uiPriority w:val="99"/>
    <w:qFormat/>
    <w:rsid w:val="00DE2C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5">
    <w:name w:val="Font Style125"/>
    <w:uiPriority w:val="99"/>
    <w:rsid w:val="00DE2CB5"/>
    <w:rPr>
      <w:rFonts w:ascii="Times New Roman" w:hAnsi="Times New Roman" w:cs="Times New Roman"/>
      <w:b/>
      <w:bCs/>
      <w:color w:val="000000"/>
      <w:sz w:val="20"/>
      <w:szCs w:val="20"/>
    </w:rPr>
  </w:style>
  <w:style w:type="paragraph" w:customStyle="1" w:styleId="Style50">
    <w:name w:val="Style50"/>
    <w:basedOn w:val="a3"/>
    <w:uiPriority w:val="99"/>
    <w:qFormat/>
    <w:rsid w:val="00DE2CB5"/>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paragraph" w:customStyle="1" w:styleId="Style82">
    <w:name w:val="Style82"/>
    <w:basedOn w:val="a3"/>
    <w:uiPriority w:val="99"/>
    <w:qFormat/>
    <w:rsid w:val="00DE2C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0">
    <w:name w:val="Style120"/>
    <w:basedOn w:val="a3"/>
    <w:uiPriority w:val="99"/>
    <w:qFormat/>
    <w:rsid w:val="00DE2CB5"/>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38">
    <w:name w:val="Style38"/>
    <w:basedOn w:val="a3"/>
    <w:uiPriority w:val="99"/>
    <w:qFormat/>
    <w:rsid w:val="00DE2CB5"/>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4">
    <w:name w:val="Style44"/>
    <w:basedOn w:val="a3"/>
    <w:uiPriority w:val="99"/>
    <w:qFormat/>
    <w:rsid w:val="00DE2CB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58">
    <w:name w:val="Font Style158"/>
    <w:uiPriority w:val="99"/>
    <w:rsid w:val="00DE2CB5"/>
    <w:rPr>
      <w:rFonts w:ascii="Arial" w:hAnsi="Arial" w:cs="Arial"/>
      <w:b/>
      <w:bCs/>
      <w:color w:val="000000"/>
      <w:sz w:val="22"/>
      <w:szCs w:val="22"/>
    </w:rPr>
  </w:style>
  <w:style w:type="character" w:customStyle="1" w:styleId="FontStyle157">
    <w:name w:val="Font Style157"/>
    <w:uiPriority w:val="99"/>
    <w:rsid w:val="00DE2CB5"/>
    <w:rPr>
      <w:rFonts w:ascii="Calibri" w:hAnsi="Calibri" w:cs="Calibri"/>
      <w:color w:val="000000"/>
      <w:sz w:val="22"/>
      <w:szCs w:val="22"/>
    </w:rPr>
  </w:style>
  <w:style w:type="paragraph" w:customStyle="1" w:styleId="Style93">
    <w:name w:val="Style93"/>
    <w:basedOn w:val="a3"/>
    <w:uiPriority w:val="99"/>
    <w:qFormat/>
    <w:rsid w:val="00DE2CB5"/>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21">
    <w:name w:val="Style121"/>
    <w:basedOn w:val="a3"/>
    <w:uiPriority w:val="99"/>
    <w:qFormat/>
    <w:rsid w:val="00DE2CB5"/>
    <w:pPr>
      <w:widowControl w:val="0"/>
      <w:autoSpaceDE w:val="0"/>
      <w:autoSpaceDN w:val="0"/>
      <w:adjustRightInd w:val="0"/>
      <w:spacing w:after="0" w:line="231" w:lineRule="exact"/>
    </w:pPr>
    <w:rPr>
      <w:rFonts w:ascii="Times New Roman" w:eastAsia="Times New Roman" w:hAnsi="Times New Roman" w:cs="Times New Roman"/>
      <w:sz w:val="24"/>
      <w:szCs w:val="24"/>
      <w:lang w:eastAsia="ru-RU"/>
    </w:rPr>
  </w:style>
  <w:style w:type="character" w:customStyle="1" w:styleId="FontStyle164">
    <w:name w:val="Font Style164"/>
    <w:uiPriority w:val="99"/>
    <w:rsid w:val="00DE2CB5"/>
    <w:rPr>
      <w:rFonts w:ascii="Times New Roman" w:hAnsi="Times New Roman" w:cs="Times New Roman"/>
      <w:color w:val="000000"/>
      <w:sz w:val="18"/>
      <w:szCs w:val="18"/>
    </w:rPr>
  </w:style>
  <w:style w:type="character" w:customStyle="1" w:styleId="FontStyle165">
    <w:name w:val="Font Style165"/>
    <w:uiPriority w:val="99"/>
    <w:rsid w:val="00DE2CB5"/>
    <w:rPr>
      <w:rFonts w:ascii="Times New Roman" w:hAnsi="Times New Roman" w:cs="Times New Roman"/>
      <w:color w:val="000000"/>
      <w:sz w:val="18"/>
      <w:szCs w:val="18"/>
    </w:rPr>
  </w:style>
  <w:style w:type="paragraph" w:customStyle="1" w:styleId="Style77">
    <w:name w:val="Style77"/>
    <w:basedOn w:val="a3"/>
    <w:uiPriority w:val="99"/>
    <w:qFormat/>
    <w:rsid w:val="00DE2CB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66">
    <w:name w:val="Font Style166"/>
    <w:uiPriority w:val="99"/>
    <w:rsid w:val="00DE2CB5"/>
    <w:rPr>
      <w:rFonts w:ascii="Times New Roman" w:hAnsi="Times New Roman" w:cs="Times New Roman"/>
      <w:b/>
      <w:bCs/>
      <w:color w:val="000000"/>
      <w:sz w:val="24"/>
      <w:szCs w:val="24"/>
    </w:rPr>
  </w:style>
  <w:style w:type="paragraph" w:customStyle="1" w:styleId="Style53">
    <w:name w:val="Style53"/>
    <w:basedOn w:val="a3"/>
    <w:uiPriority w:val="99"/>
    <w:qFormat/>
    <w:rsid w:val="00DE2CB5"/>
    <w:pPr>
      <w:widowControl w:val="0"/>
      <w:autoSpaceDE w:val="0"/>
      <w:autoSpaceDN w:val="0"/>
      <w:adjustRightInd w:val="0"/>
      <w:spacing w:after="0" w:line="231" w:lineRule="exact"/>
    </w:pPr>
    <w:rPr>
      <w:rFonts w:ascii="Times New Roman" w:eastAsia="Times New Roman" w:hAnsi="Times New Roman" w:cs="Times New Roman"/>
      <w:sz w:val="24"/>
      <w:szCs w:val="24"/>
      <w:lang w:eastAsia="ru-RU"/>
    </w:rPr>
  </w:style>
  <w:style w:type="character" w:customStyle="1" w:styleId="FontStyle162">
    <w:name w:val="Font Style162"/>
    <w:uiPriority w:val="99"/>
    <w:rsid w:val="00DE2CB5"/>
    <w:rPr>
      <w:rFonts w:ascii="Times New Roman" w:hAnsi="Times New Roman" w:cs="Times New Roman"/>
      <w:color w:val="000000"/>
      <w:sz w:val="26"/>
      <w:szCs w:val="26"/>
    </w:rPr>
  </w:style>
  <w:style w:type="character" w:customStyle="1" w:styleId="FontStyle172">
    <w:name w:val="Font Style172"/>
    <w:uiPriority w:val="99"/>
    <w:rsid w:val="00DE2CB5"/>
    <w:rPr>
      <w:rFonts w:ascii="Times New Roman" w:hAnsi="Times New Roman" w:cs="Times New Roman"/>
      <w:color w:val="000000"/>
      <w:sz w:val="24"/>
      <w:szCs w:val="24"/>
    </w:rPr>
  </w:style>
  <w:style w:type="character" w:customStyle="1" w:styleId="FontStyle122">
    <w:name w:val="Font Style122"/>
    <w:uiPriority w:val="99"/>
    <w:rsid w:val="00DE2CB5"/>
    <w:rPr>
      <w:rFonts w:ascii="Times New Roman" w:hAnsi="Times New Roman" w:cs="Times New Roman"/>
      <w:color w:val="000000"/>
      <w:sz w:val="22"/>
      <w:szCs w:val="22"/>
    </w:rPr>
  </w:style>
  <w:style w:type="numbering" w:customStyle="1" w:styleId="122">
    <w:name w:val="Нет списка12"/>
    <w:next w:val="a6"/>
    <w:uiPriority w:val="99"/>
    <w:semiHidden/>
    <w:unhideWhenUsed/>
    <w:rsid w:val="00562662"/>
  </w:style>
  <w:style w:type="numbering" w:customStyle="1" w:styleId="160">
    <w:name w:val="Стиль_Список16"/>
    <w:uiPriority w:val="99"/>
    <w:rsid w:val="00562662"/>
  </w:style>
  <w:style w:type="numbering" w:customStyle="1" w:styleId="132">
    <w:name w:val="Нет списка13"/>
    <w:next w:val="a6"/>
    <w:uiPriority w:val="99"/>
    <w:semiHidden/>
    <w:unhideWhenUsed/>
    <w:rsid w:val="00562662"/>
  </w:style>
  <w:style w:type="numbering" w:customStyle="1" w:styleId="221">
    <w:name w:val="Нет списка22"/>
    <w:next w:val="a6"/>
    <w:uiPriority w:val="99"/>
    <w:semiHidden/>
    <w:unhideWhenUsed/>
    <w:rsid w:val="00562662"/>
  </w:style>
  <w:style w:type="numbering" w:customStyle="1" w:styleId="1112">
    <w:name w:val="Стиль_Список111"/>
    <w:uiPriority w:val="99"/>
    <w:rsid w:val="00562662"/>
  </w:style>
  <w:style w:type="numbering" w:customStyle="1" w:styleId="313">
    <w:name w:val="Нет списка31"/>
    <w:next w:val="a6"/>
    <w:uiPriority w:val="99"/>
    <w:semiHidden/>
    <w:rsid w:val="00562662"/>
  </w:style>
  <w:style w:type="numbering" w:customStyle="1" w:styleId="1210">
    <w:name w:val="Стиль_Список121"/>
    <w:uiPriority w:val="99"/>
    <w:rsid w:val="00562662"/>
  </w:style>
  <w:style w:type="numbering" w:customStyle="1" w:styleId="1120">
    <w:name w:val="Нет списка112"/>
    <w:next w:val="a6"/>
    <w:uiPriority w:val="99"/>
    <w:semiHidden/>
    <w:unhideWhenUsed/>
    <w:rsid w:val="00562662"/>
  </w:style>
  <w:style w:type="numbering" w:customStyle="1" w:styleId="2110">
    <w:name w:val="Нет списка211"/>
    <w:next w:val="a6"/>
    <w:uiPriority w:val="99"/>
    <w:semiHidden/>
    <w:unhideWhenUsed/>
    <w:rsid w:val="00562662"/>
  </w:style>
  <w:style w:type="numbering" w:customStyle="1" w:styleId="411">
    <w:name w:val="Нет списка41"/>
    <w:next w:val="a6"/>
    <w:uiPriority w:val="99"/>
    <w:semiHidden/>
    <w:unhideWhenUsed/>
    <w:rsid w:val="00562662"/>
  </w:style>
  <w:style w:type="character" w:customStyle="1" w:styleId="iteminfo2data">
    <w:name w:val="item_info2_data"/>
    <w:basedOn w:val="a4"/>
    <w:rsid w:val="00562662"/>
  </w:style>
  <w:style w:type="character" w:customStyle="1" w:styleId="afffd">
    <w:name w:val="Без интервала Знак"/>
    <w:aliases w:val="мой Знак,МОЙ Знак,Без интервала 111 Знак,МММ Знак,МОЙ МОЙ Знак"/>
    <w:link w:val="afffc"/>
    <w:uiPriority w:val="1"/>
    <w:locked/>
    <w:rsid w:val="00562662"/>
    <w:rPr>
      <w:rFonts w:ascii="Times New Roman" w:eastAsia="Calibri" w:hAnsi="Times New Roman" w:cs="Times New Roman"/>
      <w:sz w:val="28"/>
      <w:lang w:val="en-US" w:bidi="en-US"/>
    </w:rPr>
  </w:style>
  <w:style w:type="numbering" w:customStyle="1" w:styleId="142">
    <w:name w:val="Нет списка14"/>
    <w:next w:val="a6"/>
    <w:uiPriority w:val="99"/>
    <w:semiHidden/>
    <w:unhideWhenUsed/>
    <w:rsid w:val="00062AD9"/>
  </w:style>
  <w:style w:type="numbering" w:customStyle="1" w:styleId="151">
    <w:name w:val="Нет списка15"/>
    <w:next w:val="a6"/>
    <w:uiPriority w:val="99"/>
    <w:semiHidden/>
    <w:unhideWhenUsed/>
    <w:rsid w:val="00062AD9"/>
  </w:style>
  <w:style w:type="numbering" w:customStyle="1" w:styleId="161">
    <w:name w:val="Нет списка16"/>
    <w:next w:val="a6"/>
    <w:uiPriority w:val="99"/>
    <w:semiHidden/>
    <w:unhideWhenUsed/>
    <w:rsid w:val="00E70409"/>
  </w:style>
  <w:style w:type="numbering" w:customStyle="1" w:styleId="170">
    <w:name w:val="Нет списка17"/>
    <w:next w:val="a6"/>
    <w:uiPriority w:val="99"/>
    <w:semiHidden/>
    <w:unhideWhenUsed/>
    <w:rsid w:val="00E70409"/>
  </w:style>
  <w:style w:type="character" w:customStyle="1" w:styleId="1fff">
    <w:name w:val="Неразрешенное упоминание1"/>
    <w:basedOn w:val="a4"/>
    <w:uiPriority w:val="99"/>
    <w:semiHidden/>
    <w:unhideWhenUsed/>
    <w:rsid w:val="00E15171"/>
    <w:rPr>
      <w:color w:val="605E5C"/>
      <w:shd w:val="clear" w:color="auto" w:fill="E1DFDD"/>
    </w:rPr>
  </w:style>
  <w:style w:type="paragraph" w:customStyle="1" w:styleId="1fff0">
    <w:name w:val="1"/>
    <w:basedOn w:val="a3"/>
    <w:next w:val="afd"/>
    <w:uiPriority w:val="99"/>
    <w:qFormat/>
    <w:rsid w:val="00A63FB0"/>
    <w:pPr>
      <w:spacing w:after="0" w:line="240" w:lineRule="auto"/>
      <w:jc w:val="center"/>
    </w:pPr>
    <w:rPr>
      <w:rFonts w:ascii="Times New Roman" w:eastAsia="Calibri" w:hAnsi="Times New Roman" w:cs="Times New Roman"/>
      <w:b/>
      <w:sz w:val="20"/>
      <w:szCs w:val="20"/>
      <w:lang w:eastAsia="ru-RU"/>
    </w:rPr>
  </w:style>
  <w:style w:type="character" w:customStyle="1" w:styleId="afffff0">
    <w:name w:val="Заголовок Знак"/>
    <w:rsid w:val="00A63FB0"/>
    <w:rPr>
      <w:rFonts w:ascii="Calibri Light" w:eastAsia="Times New Roman" w:hAnsi="Calibri Light" w:cs="Times New Roman"/>
      <w:spacing w:val="-10"/>
      <w:kern w:val="28"/>
      <w:sz w:val="56"/>
      <w:szCs w:val="56"/>
    </w:rPr>
  </w:style>
  <w:style w:type="character" w:customStyle="1" w:styleId="222">
    <w:name w:val="Цитата 2 Знак2"/>
    <w:basedOn w:val="a4"/>
    <w:uiPriority w:val="29"/>
    <w:rsid w:val="00A63FB0"/>
    <w:rPr>
      <w:rFonts w:ascii="Times New Roman" w:eastAsia="Times New Roman" w:hAnsi="Times New Roman"/>
      <w:i/>
      <w:iCs/>
      <w:color w:val="404040" w:themeColor="text1" w:themeTint="BF"/>
    </w:rPr>
  </w:style>
  <w:style w:type="character" w:customStyle="1" w:styleId="2f9">
    <w:name w:val="Выделенная цитата Знак2"/>
    <w:basedOn w:val="a4"/>
    <w:uiPriority w:val="30"/>
    <w:rsid w:val="00A63FB0"/>
    <w:rPr>
      <w:rFonts w:ascii="Times New Roman" w:eastAsia="Times New Roman" w:hAnsi="Times New Roman"/>
      <w:i/>
      <w:iCs/>
      <w:color w:val="5B9BD5" w:themeColor="accent1"/>
    </w:rPr>
  </w:style>
  <w:style w:type="table" w:customStyle="1" w:styleId="215">
    <w:name w:val="Сетка таблицы21"/>
    <w:basedOn w:val="a5"/>
    <w:next w:val="afff7"/>
    <w:rsid w:val="00A63FB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3"/>
    <w:qFormat/>
    <w:rsid w:val="00A63FB0"/>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9">
    <w:name w:val="font9"/>
    <w:basedOn w:val="a3"/>
    <w:qFormat/>
    <w:rsid w:val="00A63FB0"/>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90">
    <w:name w:val="xl90"/>
    <w:basedOn w:val="a3"/>
    <w:qFormat/>
    <w:rsid w:val="00A63FB0"/>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1">
    <w:name w:val="xl91"/>
    <w:basedOn w:val="a3"/>
    <w:qFormat/>
    <w:rsid w:val="00A63FB0"/>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2">
    <w:name w:val="xl92"/>
    <w:basedOn w:val="a3"/>
    <w:qFormat/>
    <w:rsid w:val="00A63FB0"/>
    <w:pPr>
      <w:pBdr>
        <w:top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3">
    <w:name w:val="xl93"/>
    <w:basedOn w:val="a3"/>
    <w:qFormat/>
    <w:rsid w:val="00A63F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3"/>
    <w:qFormat/>
    <w:rsid w:val="00A63F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3"/>
    <w:qFormat/>
    <w:rsid w:val="00A63F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3"/>
    <w:qFormat/>
    <w:rsid w:val="00A63FB0"/>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3"/>
    <w:qFormat/>
    <w:rsid w:val="00A63FB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3"/>
    <w:qFormat/>
    <w:rsid w:val="00A63FB0"/>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3"/>
    <w:qFormat/>
    <w:rsid w:val="00A63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3"/>
    <w:qFormat/>
    <w:rsid w:val="00A63F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3"/>
    <w:qFormat/>
    <w:rsid w:val="00A63FB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3"/>
    <w:qFormat/>
    <w:rsid w:val="00A63FB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3"/>
    <w:qFormat/>
    <w:rsid w:val="00A63FB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3"/>
    <w:qFormat/>
    <w:rsid w:val="00A63FB0"/>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3"/>
    <w:qFormat/>
    <w:rsid w:val="00A63FB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6">
    <w:name w:val="xl106"/>
    <w:basedOn w:val="a3"/>
    <w:qFormat/>
    <w:rsid w:val="00A63FB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7">
    <w:name w:val="xl107"/>
    <w:basedOn w:val="a3"/>
    <w:qFormat/>
    <w:rsid w:val="00A63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8">
    <w:name w:val="xl108"/>
    <w:basedOn w:val="a3"/>
    <w:qFormat/>
    <w:rsid w:val="00A63FB0"/>
    <w:pPr>
      <w:pBdr>
        <w:left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333333"/>
      <w:sz w:val="16"/>
      <w:szCs w:val="16"/>
      <w:lang w:eastAsia="ru-RU"/>
    </w:rPr>
  </w:style>
  <w:style w:type="paragraph" w:customStyle="1" w:styleId="xl109">
    <w:name w:val="xl109"/>
    <w:basedOn w:val="a3"/>
    <w:qFormat/>
    <w:rsid w:val="00A63FB0"/>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10">
    <w:name w:val="xl110"/>
    <w:basedOn w:val="a3"/>
    <w:qFormat/>
    <w:rsid w:val="00A63FB0"/>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1">
    <w:name w:val="xl111"/>
    <w:basedOn w:val="a3"/>
    <w:qFormat/>
    <w:rsid w:val="00A63FB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3"/>
    <w:qFormat/>
    <w:rsid w:val="00A63FB0"/>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3">
    <w:name w:val="xl113"/>
    <w:basedOn w:val="a3"/>
    <w:qFormat/>
    <w:rsid w:val="00A63FB0"/>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115">
    <w:name w:val="Упомянуть11"/>
    <w:uiPriority w:val="99"/>
    <w:semiHidden/>
    <w:unhideWhenUsed/>
    <w:rsid w:val="00A63FB0"/>
    <w:rPr>
      <w:color w:val="2B579A"/>
      <w:shd w:val="clear" w:color="auto" w:fill="E6E6E6"/>
    </w:rPr>
  </w:style>
  <w:style w:type="numbering" w:customStyle="1" w:styleId="180">
    <w:name w:val="Нет списка18"/>
    <w:next w:val="a6"/>
    <w:uiPriority w:val="99"/>
    <w:semiHidden/>
    <w:unhideWhenUsed/>
    <w:rsid w:val="00A133EE"/>
  </w:style>
  <w:style w:type="table" w:customStyle="1" w:styleId="63">
    <w:name w:val="Сетка таблицы6"/>
    <w:basedOn w:val="a5"/>
    <w:next w:val="afff7"/>
    <w:uiPriority w:val="39"/>
    <w:rsid w:val="00A133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rsid w:val="00A133E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Стиль_Список17"/>
    <w:uiPriority w:val="99"/>
    <w:rsid w:val="00A133EE"/>
  </w:style>
  <w:style w:type="numbering" w:customStyle="1" w:styleId="190">
    <w:name w:val="Нет списка19"/>
    <w:next w:val="a6"/>
    <w:uiPriority w:val="99"/>
    <w:semiHidden/>
    <w:unhideWhenUsed/>
    <w:rsid w:val="00A133EE"/>
  </w:style>
  <w:style w:type="numbering" w:customStyle="1" w:styleId="230">
    <w:name w:val="Нет списка23"/>
    <w:next w:val="a6"/>
    <w:uiPriority w:val="99"/>
    <w:semiHidden/>
    <w:unhideWhenUsed/>
    <w:rsid w:val="00A133EE"/>
  </w:style>
  <w:style w:type="numbering" w:customStyle="1" w:styleId="1121">
    <w:name w:val="Стиль_Список112"/>
    <w:uiPriority w:val="99"/>
    <w:rsid w:val="00A133EE"/>
  </w:style>
  <w:style w:type="numbering" w:customStyle="1" w:styleId="320">
    <w:name w:val="Нет списка32"/>
    <w:next w:val="a6"/>
    <w:uiPriority w:val="99"/>
    <w:semiHidden/>
    <w:rsid w:val="00A133EE"/>
  </w:style>
  <w:style w:type="numbering" w:customStyle="1" w:styleId="1220">
    <w:name w:val="Стиль_Список122"/>
    <w:uiPriority w:val="99"/>
    <w:rsid w:val="00A133EE"/>
  </w:style>
  <w:style w:type="numbering" w:customStyle="1" w:styleId="1130">
    <w:name w:val="Нет списка113"/>
    <w:next w:val="a6"/>
    <w:uiPriority w:val="99"/>
    <w:semiHidden/>
    <w:unhideWhenUsed/>
    <w:rsid w:val="00A133EE"/>
  </w:style>
  <w:style w:type="numbering" w:customStyle="1" w:styleId="2120">
    <w:name w:val="Нет списка212"/>
    <w:next w:val="a6"/>
    <w:uiPriority w:val="99"/>
    <w:semiHidden/>
    <w:unhideWhenUsed/>
    <w:rsid w:val="00A133EE"/>
  </w:style>
  <w:style w:type="numbering" w:customStyle="1" w:styleId="420">
    <w:name w:val="Нет списка42"/>
    <w:next w:val="a6"/>
    <w:uiPriority w:val="99"/>
    <w:semiHidden/>
    <w:unhideWhenUsed/>
    <w:rsid w:val="00A133EE"/>
  </w:style>
  <w:style w:type="numbering" w:customStyle="1" w:styleId="510">
    <w:name w:val="Нет списка51"/>
    <w:next w:val="a6"/>
    <w:uiPriority w:val="99"/>
    <w:semiHidden/>
    <w:unhideWhenUsed/>
    <w:rsid w:val="00A133EE"/>
  </w:style>
  <w:style w:type="numbering" w:customStyle="1" w:styleId="610">
    <w:name w:val="Нет списка61"/>
    <w:next w:val="a6"/>
    <w:uiPriority w:val="99"/>
    <w:semiHidden/>
    <w:unhideWhenUsed/>
    <w:rsid w:val="00A133EE"/>
  </w:style>
  <w:style w:type="numbering" w:customStyle="1" w:styleId="710">
    <w:name w:val="Нет списка71"/>
    <w:next w:val="a6"/>
    <w:uiPriority w:val="99"/>
    <w:semiHidden/>
    <w:unhideWhenUsed/>
    <w:rsid w:val="00A133EE"/>
  </w:style>
  <w:style w:type="numbering" w:customStyle="1" w:styleId="810">
    <w:name w:val="Нет списка81"/>
    <w:next w:val="a6"/>
    <w:uiPriority w:val="99"/>
    <w:semiHidden/>
    <w:unhideWhenUsed/>
    <w:rsid w:val="00A133EE"/>
  </w:style>
  <w:style w:type="table" w:customStyle="1" w:styleId="223">
    <w:name w:val="Сетка таблицы22"/>
    <w:basedOn w:val="a5"/>
    <w:next w:val="afff7"/>
    <w:rsid w:val="00A133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5"/>
    <w:next w:val="afff7"/>
    <w:rsid w:val="00A133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next w:val="afff7"/>
    <w:rsid w:val="00A133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Стиль_Список131"/>
    <w:uiPriority w:val="99"/>
    <w:rsid w:val="00A133EE"/>
  </w:style>
  <w:style w:type="table" w:customStyle="1" w:styleId="421">
    <w:name w:val="Сетка таблицы42"/>
    <w:basedOn w:val="a5"/>
    <w:next w:val="afff7"/>
    <w:rsid w:val="00A13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6"/>
    <w:uiPriority w:val="99"/>
    <w:semiHidden/>
    <w:unhideWhenUsed/>
    <w:rsid w:val="00A133EE"/>
  </w:style>
  <w:style w:type="character" w:customStyle="1" w:styleId="2fa">
    <w:name w:val="Упомянуть2"/>
    <w:uiPriority w:val="99"/>
    <w:semiHidden/>
    <w:unhideWhenUsed/>
    <w:rsid w:val="00B9708A"/>
    <w:rPr>
      <w:color w:val="2B579A"/>
      <w:shd w:val="clear" w:color="auto" w:fill="E6E6E6"/>
    </w:rPr>
  </w:style>
  <w:style w:type="numbering" w:customStyle="1" w:styleId="200">
    <w:name w:val="Нет списка20"/>
    <w:next w:val="a6"/>
    <w:uiPriority w:val="99"/>
    <w:semiHidden/>
    <w:unhideWhenUsed/>
    <w:rsid w:val="00F459AE"/>
  </w:style>
  <w:style w:type="table" w:customStyle="1" w:styleId="74">
    <w:name w:val="Сетка таблицы7"/>
    <w:basedOn w:val="a5"/>
    <w:next w:val="afff7"/>
    <w:rsid w:val="00F459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rsid w:val="00F459A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Стиль_Список18"/>
    <w:uiPriority w:val="99"/>
    <w:rsid w:val="00F459AE"/>
  </w:style>
  <w:style w:type="numbering" w:customStyle="1" w:styleId="1100">
    <w:name w:val="Нет списка110"/>
    <w:next w:val="a6"/>
    <w:uiPriority w:val="99"/>
    <w:semiHidden/>
    <w:unhideWhenUsed/>
    <w:rsid w:val="00F459AE"/>
  </w:style>
  <w:style w:type="numbering" w:customStyle="1" w:styleId="240">
    <w:name w:val="Нет списка24"/>
    <w:next w:val="a6"/>
    <w:uiPriority w:val="99"/>
    <w:semiHidden/>
    <w:unhideWhenUsed/>
    <w:rsid w:val="00F459AE"/>
  </w:style>
  <w:style w:type="numbering" w:customStyle="1" w:styleId="1131">
    <w:name w:val="Стиль_Список113"/>
    <w:uiPriority w:val="99"/>
    <w:rsid w:val="00F459AE"/>
  </w:style>
  <w:style w:type="numbering" w:customStyle="1" w:styleId="330">
    <w:name w:val="Нет списка33"/>
    <w:next w:val="a6"/>
    <w:uiPriority w:val="99"/>
    <w:semiHidden/>
    <w:rsid w:val="00F459AE"/>
  </w:style>
  <w:style w:type="numbering" w:customStyle="1" w:styleId="123">
    <w:name w:val="Стиль_Список123"/>
    <w:uiPriority w:val="99"/>
    <w:rsid w:val="00F459AE"/>
  </w:style>
  <w:style w:type="numbering" w:customStyle="1" w:styleId="1140">
    <w:name w:val="Нет списка114"/>
    <w:next w:val="a6"/>
    <w:uiPriority w:val="99"/>
    <w:semiHidden/>
    <w:unhideWhenUsed/>
    <w:rsid w:val="00F459AE"/>
  </w:style>
  <w:style w:type="numbering" w:customStyle="1" w:styleId="2130">
    <w:name w:val="Нет списка213"/>
    <w:next w:val="a6"/>
    <w:uiPriority w:val="99"/>
    <w:semiHidden/>
    <w:unhideWhenUsed/>
    <w:rsid w:val="00F459AE"/>
  </w:style>
  <w:style w:type="numbering" w:customStyle="1" w:styleId="430">
    <w:name w:val="Нет списка43"/>
    <w:next w:val="a6"/>
    <w:uiPriority w:val="99"/>
    <w:semiHidden/>
    <w:unhideWhenUsed/>
    <w:rsid w:val="00F459AE"/>
  </w:style>
  <w:style w:type="numbering" w:customStyle="1" w:styleId="520">
    <w:name w:val="Нет списка52"/>
    <w:next w:val="a6"/>
    <w:uiPriority w:val="99"/>
    <w:semiHidden/>
    <w:unhideWhenUsed/>
    <w:rsid w:val="00F459AE"/>
  </w:style>
  <w:style w:type="numbering" w:customStyle="1" w:styleId="620">
    <w:name w:val="Нет списка62"/>
    <w:next w:val="a6"/>
    <w:uiPriority w:val="99"/>
    <w:semiHidden/>
    <w:unhideWhenUsed/>
    <w:rsid w:val="00F459AE"/>
  </w:style>
  <w:style w:type="numbering" w:customStyle="1" w:styleId="720">
    <w:name w:val="Нет списка72"/>
    <w:next w:val="a6"/>
    <w:uiPriority w:val="99"/>
    <w:semiHidden/>
    <w:unhideWhenUsed/>
    <w:rsid w:val="00F459AE"/>
  </w:style>
  <w:style w:type="numbering" w:customStyle="1" w:styleId="820">
    <w:name w:val="Нет списка82"/>
    <w:next w:val="a6"/>
    <w:uiPriority w:val="99"/>
    <w:semiHidden/>
    <w:unhideWhenUsed/>
    <w:rsid w:val="00F459AE"/>
  </w:style>
  <w:style w:type="table" w:customStyle="1" w:styleId="231">
    <w:name w:val="Сетка таблицы23"/>
    <w:basedOn w:val="a5"/>
    <w:next w:val="afff7"/>
    <w:rsid w:val="00F459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ff7"/>
    <w:rsid w:val="00F459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ff7"/>
    <w:rsid w:val="00F459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Стиль_Список132"/>
    <w:uiPriority w:val="99"/>
    <w:rsid w:val="00F459AE"/>
  </w:style>
  <w:style w:type="table" w:customStyle="1" w:styleId="431">
    <w:name w:val="Сетка таблицы43"/>
    <w:basedOn w:val="a5"/>
    <w:next w:val="afff7"/>
    <w:rsid w:val="00F4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6"/>
    <w:uiPriority w:val="99"/>
    <w:semiHidden/>
    <w:unhideWhenUsed/>
    <w:rsid w:val="00F459AE"/>
  </w:style>
  <w:style w:type="table" w:customStyle="1" w:styleId="84">
    <w:name w:val="Сетка таблицы8"/>
    <w:basedOn w:val="a5"/>
    <w:uiPriority w:val="39"/>
    <w:rsid w:val="007F2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y-name">
    <w:name w:val="property-name"/>
    <w:basedOn w:val="a4"/>
    <w:rsid w:val="00F50E13"/>
  </w:style>
  <w:style w:type="character" w:customStyle="1" w:styleId="property-value">
    <w:name w:val="property-value"/>
    <w:basedOn w:val="a4"/>
    <w:rsid w:val="00F50E13"/>
  </w:style>
  <w:style w:type="table" w:customStyle="1" w:styleId="811">
    <w:name w:val="Сетка таблицы81"/>
    <w:basedOn w:val="a5"/>
    <w:uiPriority w:val="39"/>
    <w:rsid w:val="007812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e">
    <w:name w:val="Упомянуть3"/>
    <w:unhideWhenUsed/>
    <w:rsid w:val="001E3B4F"/>
    <w:rPr>
      <w:color w:val="2B579A"/>
      <w:shd w:val="clear" w:color="auto" w:fill="E6E6E6"/>
    </w:rPr>
  </w:style>
  <w:style w:type="character" w:customStyle="1" w:styleId="2fb">
    <w:name w:val="Текст примечания Знак2"/>
    <w:uiPriority w:val="99"/>
    <w:semiHidden/>
    <w:rsid w:val="001E3B4F"/>
    <w:rPr>
      <w:color w:val="000000"/>
      <w:kern w:val="1"/>
    </w:rPr>
  </w:style>
  <w:style w:type="paragraph" w:customStyle="1" w:styleId="propertiesdescriptionkey">
    <w:name w:val="properties__description__key"/>
    <w:basedOn w:val="a3"/>
    <w:qFormat/>
    <w:rsid w:val="001E3B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pertiesdescriptionvalue">
    <w:name w:val="properties__description__value"/>
    <w:basedOn w:val="a3"/>
    <w:qFormat/>
    <w:rsid w:val="001E3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1">
    <w:name w:val="Знак сноски1"/>
    <w:rsid w:val="001E3B4F"/>
    <w:rPr>
      <w:vertAlign w:val="superscript"/>
    </w:rPr>
  </w:style>
  <w:style w:type="character" w:customStyle="1" w:styleId="1fff2">
    <w:name w:val="Знак примечания1"/>
    <w:rsid w:val="001E3B4F"/>
    <w:rPr>
      <w:sz w:val="16"/>
      <w:szCs w:val="16"/>
    </w:rPr>
  </w:style>
  <w:style w:type="character" w:customStyle="1" w:styleId="1fff3">
    <w:name w:val="Номер страницы1"/>
    <w:rsid w:val="001E3B4F"/>
    <w:rPr>
      <w:rFonts w:cs="Times New Roman"/>
    </w:rPr>
  </w:style>
  <w:style w:type="character" w:customStyle="1" w:styleId="1fff4">
    <w:name w:val="Просмотренная гиперссылка1"/>
    <w:rsid w:val="001E3B4F"/>
    <w:rPr>
      <w:color w:val="800080"/>
      <w:u w:val="single"/>
    </w:rPr>
  </w:style>
  <w:style w:type="character" w:customStyle="1" w:styleId="2fc">
    <w:name w:val="Название Знак2"/>
    <w:uiPriority w:val="10"/>
    <w:rsid w:val="001E3B4F"/>
    <w:rPr>
      <w:rFonts w:ascii="Times New Roman" w:eastAsia="Times New Roman" w:hAnsi="Times New Roman" w:cs="Times New Roman"/>
      <w:b/>
      <w:sz w:val="24"/>
      <w:szCs w:val="20"/>
      <w:lang w:eastAsia="ru-RU"/>
    </w:rPr>
  </w:style>
  <w:style w:type="character" w:customStyle="1" w:styleId="1fff5">
    <w:name w:val="Знак концевой сноски1"/>
    <w:rsid w:val="001E3B4F"/>
    <w:rPr>
      <w:vertAlign w:val="superscript"/>
    </w:rPr>
  </w:style>
  <w:style w:type="character" w:customStyle="1" w:styleId="1fff6">
    <w:name w:val="Номер строки1"/>
    <w:rsid w:val="001E3B4F"/>
    <w:rPr>
      <w:rFonts w:cs="Times New Roman"/>
    </w:rPr>
  </w:style>
  <w:style w:type="character" w:customStyle="1" w:styleId="2fd">
    <w:name w:val="Слабое выделение2"/>
    <w:rsid w:val="001E3B4F"/>
    <w:rPr>
      <w:i/>
      <w:color w:val="808080"/>
    </w:rPr>
  </w:style>
  <w:style w:type="character" w:customStyle="1" w:styleId="2fe">
    <w:name w:val="Сильное выделение2"/>
    <w:rsid w:val="001E3B4F"/>
    <w:rPr>
      <w:b/>
      <w:i/>
      <w:color w:val="4F81BD"/>
    </w:rPr>
  </w:style>
  <w:style w:type="character" w:customStyle="1" w:styleId="2ff">
    <w:name w:val="Слабая ссылка2"/>
    <w:rsid w:val="001E3B4F"/>
    <w:rPr>
      <w:smallCaps/>
      <w:color w:val="C0504D"/>
      <w:u w:val="single"/>
    </w:rPr>
  </w:style>
  <w:style w:type="character" w:customStyle="1" w:styleId="2ff0">
    <w:name w:val="Сильная ссылка2"/>
    <w:rsid w:val="001E3B4F"/>
    <w:rPr>
      <w:b/>
      <w:smallCaps/>
      <w:color w:val="C0504D"/>
      <w:spacing w:val="5"/>
      <w:u w:val="single"/>
    </w:rPr>
  </w:style>
  <w:style w:type="character" w:customStyle="1" w:styleId="2ff1">
    <w:name w:val="Название книги2"/>
    <w:rsid w:val="001E3B4F"/>
    <w:rPr>
      <w:b/>
      <w:smallCaps/>
      <w:spacing w:val="5"/>
    </w:rPr>
  </w:style>
  <w:style w:type="character" w:customStyle="1" w:styleId="ListLabel1">
    <w:name w:val="ListLabel 1"/>
    <w:rsid w:val="001E3B4F"/>
    <w:rPr>
      <w:b w:val="0"/>
    </w:rPr>
  </w:style>
  <w:style w:type="character" w:customStyle="1" w:styleId="ListLabel2">
    <w:name w:val="ListLabel 2"/>
    <w:rsid w:val="001E3B4F"/>
    <w:rPr>
      <w:b/>
      <w:i w:val="0"/>
      <w:caps w:val="0"/>
      <w:smallCaps w:val="0"/>
      <w:strike w:val="0"/>
      <w:dstrike w:val="0"/>
      <w:vanish w:val="0"/>
      <w:color w:val="000000"/>
      <w:position w:val="0"/>
      <w:sz w:val="24"/>
      <w:vertAlign w:val="baseline"/>
    </w:rPr>
  </w:style>
  <w:style w:type="character" w:customStyle="1" w:styleId="ListLabel3">
    <w:name w:val="ListLabel 3"/>
    <w:rsid w:val="001E3B4F"/>
    <w:rPr>
      <w:rFonts w:cs="Times New Roman"/>
    </w:rPr>
  </w:style>
  <w:style w:type="character" w:customStyle="1" w:styleId="ListLabel4">
    <w:name w:val="ListLabel 4"/>
    <w:rsid w:val="001E3B4F"/>
    <w:rPr>
      <w:rFonts w:cs="Times New Roman"/>
      <w:b/>
      <w:i w:val="0"/>
    </w:rPr>
  </w:style>
  <w:style w:type="character" w:customStyle="1" w:styleId="ListLabel5">
    <w:name w:val="ListLabel 5"/>
    <w:rsid w:val="001E3B4F"/>
    <w:rPr>
      <w:rFonts w:cs="Times New Roman"/>
      <w:b w:val="0"/>
      <w:bCs w:val="0"/>
      <w:i w:val="0"/>
      <w:iCs w:val="0"/>
      <w:caps w:val="0"/>
      <w:smallCaps w:val="0"/>
      <w:strike w:val="0"/>
      <w:dstrike w:val="0"/>
      <w:vanish w:val="0"/>
      <w:color w:val="00000A"/>
      <w:spacing w:val="0"/>
      <w:w w:val="100"/>
      <w:position w:val="0"/>
      <w:sz w:val="24"/>
      <w:szCs w:val="24"/>
      <w:u w:val="none"/>
      <w:vertAlign w:val="baseline"/>
    </w:rPr>
  </w:style>
  <w:style w:type="character" w:customStyle="1" w:styleId="ListLabel6">
    <w:name w:val="ListLabel 6"/>
    <w:rsid w:val="001E3B4F"/>
    <w:rPr>
      <w:rFonts w:cs="Times New Roman"/>
      <w:b w:val="0"/>
      <w:bCs w:val="0"/>
      <w:i w:val="0"/>
      <w:iCs w:val="0"/>
    </w:rPr>
  </w:style>
  <w:style w:type="character" w:customStyle="1" w:styleId="ListLabel7">
    <w:name w:val="ListLabel 7"/>
    <w:rsid w:val="001E3B4F"/>
    <w:rPr>
      <w:rFonts w:cs="Times New Roman"/>
      <w:b w:val="0"/>
      <w:bCs w:val="0"/>
      <w:i w:val="0"/>
      <w:iCs w:val="0"/>
      <w:caps w:val="0"/>
      <w:smallCaps w:val="0"/>
      <w:strike w:val="0"/>
      <w:dstrike w:val="0"/>
      <w:vanish w:val="0"/>
      <w:color w:val="00000A"/>
      <w:spacing w:val="0"/>
      <w:w w:val="100"/>
      <w:position w:val="0"/>
      <w:sz w:val="22"/>
      <w:u w:val="none"/>
      <w:vertAlign w:val="baseline"/>
    </w:rPr>
  </w:style>
  <w:style w:type="character" w:customStyle="1" w:styleId="ListLabel8">
    <w:name w:val="ListLabel 8"/>
    <w:rsid w:val="001E3B4F"/>
    <w:rPr>
      <w:rFonts w:cs="Courier New"/>
    </w:rPr>
  </w:style>
  <w:style w:type="character" w:customStyle="1" w:styleId="ListLabel9">
    <w:name w:val="ListLabel 9"/>
    <w:rsid w:val="001E3B4F"/>
    <w:rPr>
      <w:sz w:val="20"/>
    </w:rPr>
  </w:style>
  <w:style w:type="character" w:customStyle="1" w:styleId="ListLabel10">
    <w:name w:val="ListLabel 10"/>
    <w:rsid w:val="001E3B4F"/>
    <w:rPr>
      <w:rFonts w:eastAsia="Times New Roman" w:cs="Times New Roman"/>
    </w:rPr>
  </w:style>
  <w:style w:type="character" w:customStyle="1" w:styleId="ListLabel11">
    <w:name w:val="ListLabel 11"/>
    <w:rsid w:val="001E3B4F"/>
    <w:rPr>
      <w:b/>
    </w:rPr>
  </w:style>
  <w:style w:type="character" w:customStyle="1" w:styleId="ListLabel12">
    <w:name w:val="ListLabel 12"/>
    <w:rsid w:val="001E3B4F"/>
    <w:rPr>
      <w:rFonts w:eastAsia="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Bullets">
    <w:name w:val="Bullets"/>
    <w:rsid w:val="001E3B4F"/>
    <w:rPr>
      <w:rFonts w:ascii="OpenSymbol" w:eastAsia="OpenSymbol" w:hAnsi="OpenSymbol" w:cs="OpenSymbol"/>
    </w:rPr>
  </w:style>
  <w:style w:type="character" w:customStyle="1" w:styleId="ListLabel13">
    <w:name w:val="ListLabel 13"/>
    <w:rsid w:val="001E3B4F"/>
    <w:rPr>
      <w:b w:val="0"/>
      <w:bCs w:val="0"/>
      <w:i w:val="0"/>
      <w:iCs w:val="0"/>
      <w:caps w:val="0"/>
      <w:smallCaps w:val="0"/>
      <w:strike w:val="0"/>
      <w:dstrike w:val="0"/>
      <w:vanish w:val="0"/>
      <w:color w:val="00000A"/>
      <w:spacing w:val="0"/>
      <w:w w:val="100"/>
      <w:position w:val="0"/>
      <w:sz w:val="22"/>
      <w:u w:val="none"/>
      <w:vertAlign w:val="baseline"/>
    </w:rPr>
  </w:style>
  <w:style w:type="character" w:customStyle="1" w:styleId="NumberingSymbols">
    <w:name w:val="Numbering Symbols"/>
    <w:rsid w:val="001E3B4F"/>
  </w:style>
  <w:style w:type="paragraph" w:customStyle="1" w:styleId="Heading">
    <w:name w:val="Heading"/>
    <w:basedOn w:val="a3"/>
    <w:next w:val="ae"/>
    <w:qFormat/>
    <w:rsid w:val="001E3B4F"/>
    <w:pPr>
      <w:keepNext/>
      <w:tabs>
        <w:tab w:val="left" w:pos="680"/>
      </w:tabs>
      <w:suppressAutoHyphens/>
      <w:spacing w:before="240" w:after="120" w:line="100" w:lineRule="atLeast"/>
    </w:pPr>
    <w:rPr>
      <w:rFonts w:ascii="Arial" w:eastAsia="WenQuanYi Micro Hei" w:hAnsi="Arial" w:cs="Lohit Hindi"/>
      <w:color w:val="000000"/>
      <w:kern w:val="1"/>
      <w:sz w:val="28"/>
      <w:szCs w:val="28"/>
      <w:lang w:eastAsia="ru-RU"/>
    </w:rPr>
  </w:style>
  <w:style w:type="paragraph" w:customStyle="1" w:styleId="Index">
    <w:name w:val="Index"/>
    <w:basedOn w:val="a3"/>
    <w:qFormat/>
    <w:rsid w:val="001E3B4F"/>
    <w:pPr>
      <w:suppressLineNumbers/>
      <w:tabs>
        <w:tab w:val="left" w:pos="680"/>
      </w:tabs>
      <w:suppressAutoHyphens/>
      <w:spacing w:after="0" w:line="100" w:lineRule="atLeast"/>
    </w:pPr>
    <w:rPr>
      <w:rFonts w:ascii="Times New Roman" w:eastAsia="Times New Roman" w:hAnsi="Times New Roman" w:cs="Lohit Hindi"/>
      <w:color w:val="000000"/>
      <w:kern w:val="1"/>
      <w:sz w:val="24"/>
      <w:szCs w:val="24"/>
      <w:lang w:eastAsia="ru-RU"/>
    </w:rPr>
  </w:style>
  <w:style w:type="paragraph" w:customStyle="1" w:styleId="2ff2">
    <w:name w:val="Обычный (веб)2"/>
    <w:basedOn w:val="a3"/>
    <w:qFormat/>
    <w:rsid w:val="001E3B4F"/>
    <w:pPr>
      <w:tabs>
        <w:tab w:val="left" w:pos="680"/>
      </w:tabs>
      <w:suppressAutoHyphens/>
      <w:spacing w:before="120" w:after="150" w:line="270" w:lineRule="atLeast"/>
    </w:pPr>
    <w:rPr>
      <w:rFonts w:ascii="Verdana" w:eastAsia="Times New Roman" w:hAnsi="Verdana" w:cs="Times New Roman"/>
      <w:color w:val="000000"/>
      <w:kern w:val="1"/>
      <w:sz w:val="18"/>
      <w:szCs w:val="18"/>
      <w:lang w:eastAsia="ru-RU"/>
    </w:rPr>
  </w:style>
  <w:style w:type="paragraph" w:customStyle="1" w:styleId="3f">
    <w:name w:val="Абзац списка3"/>
    <w:basedOn w:val="a3"/>
    <w:qFormat/>
    <w:rsid w:val="001E3B4F"/>
    <w:pPr>
      <w:widowControl w:val="0"/>
      <w:tabs>
        <w:tab w:val="left" w:pos="680"/>
      </w:tabs>
      <w:suppressAutoHyphens/>
      <w:spacing w:after="0" w:line="100" w:lineRule="atLeast"/>
      <w:ind w:left="720"/>
    </w:pPr>
    <w:rPr>
      <w:rFonts w:ascii="Times New Roman" w:eastAsia="Times New Roman" w:hAnsi="Times New Roman" w:cs="Times New Roman"/>
      <w:color w:val="000000"/>
      <w:kern w:val="1"/>
      <w:sz w:val="20"/>
      <w:szCs w:val="20"/>
      <w:lang w:eastAsia="ar-SA"/>
    </w:rPr>
  </w:style>
  <w:style w:type="paragraph" w:customStyle="1" w:styleId="1fff7">
    <w:name w:val="Текст выноски1"/>
    <w:basedOn w:val="a3"/>
    <w:qFormat/>
    <w:rsid w:val="001E3B4F"/>
    <w:pPr>
      <w:tabs>
        <w:tab w:val="left" w:pos="680"/>
      </w:tabs>
      <w:suppressAutoHyphens/>
      <w:spacing w:after="0" w:line="100" w:lineRule="atLeast"/>
    </w:pPr>
    <w:rPr>
      <w:rFonts w:ascii="Segoe UI" w:eastAsia="Times New Roman" w:hAnsi="Segoe UI" w:cs="Segoe UI"/>
      <w:color w:val="000000"/>
      <w:kern w:val="1"/>
      <w:sz w:val="18"/>
      <w:szCs w:val="18"/>
      <w:lang w:eastAsia="ru-RU"/>
    </w:rPr>
  </w:style>
  <w:style w:type="paragraph" w:customStyle="1" w:styleId="1fff8">
    <w:name w:val="Текст сноски1"/>
    <w:basedOn w:val="a3"/>
    <w:qFormat/>
    <w:rsid w:val="001E3B4F"/>
    <w:pPr>
      <w:tabs>
        <w:tab w:val="left" w:pos="708"/>
      </w:tabs>
      <w:suppressAutoHyphens/>
      <w:spacing w:after="0" w:line="100" w:lineRule="atLeast"/>
    </w:pPr>
    <w:rPr>
      <w:rFonts w:ascii="Times New Roman" w:eastAsia="Times New Roman" w:hAnsi="Times New Roman" w:cs="Times New Roman"/>
      <w:color w:val="000000"/>
      <w:kern w:val="1"/>
      <w:sz w:val="20"/>
      <w:szCs w:val="20"/>
      <w:lang w:eastAsia="ru-RU"/>
    </w:rPr>
  </w:style>
  <w:style w:type="paragraph" w:customStyle="1" w:styleId="1fff9">
    <w:name w:val="Текст примечания1"/>
    <w:basedOn w:val="a3"/>
    <w:qFormat/>
    <w:rsid w:val="001E3B4F"/>
    <w:pPr>
      <w:tabs>
        <w:tab w:val="left" w:pos="680"/>
      </w:tabs>
      <w:suppressAutoHyphens/>
      <w:spacing w:after="0" w:line="100" w:lineRule="atLeast"/>
    </w:pPr>
    <w:rPr>
      <w:rFonts w:ascii="Times New Roman" w:eastAsia="Times New Roman" w:hAnsi="Times New Roman" w:cs="Times New Roman"/>
      <w:color w:val="000000"/>
      <w:kern w:val="1"/>
      <w:sz w:val="20"/>
      <w:szCs w:val="20"/>
      <w:lang w:eastAsia="ru-RU"/>
    </w:rPr>
  </w:style>
  <w:style w:type="paragraph" w:customStyle="1" w:styleId="1fffa">
    <w:name w:val="Тема примечания1"/>
    <w:basedOn w:val="1fff9"/>
    <w:qFormat/>
    <w:rsid w:val="001E3B4F"/>
    <w:rPr>
      <w:b/>
      <w:bCs/>
    </w:rPr>
  </w:style>
  <w:style w:type="paragraph" w:customStyle="1" w:styleId="46">
    <w:name w:val="Без интервала4"/>
    <w:qFormat/>
    <w:rsid w:val="001E3B4F"/>
    <w:pPr>
      <w:tabs>
        <w:tab w:val="left" w:pos="680"/>
      </w:tabs>
      <w:suppressAutoHyphens/>
      <w:spacing w:after="0" w:line="100" w:lineRule="atLeast"/>
    </w:pPr>
    <w:rPr>
      <w:rFonts w:ascii="Calibri" w:eastAsia="Calibri" w:hAnsi="Calibri" w:cs="Times New Roman"/>
      <w:color w:val="00000A"/>
      <w:kern w:val="1"/>
    </w:rPr>
  </w:style>
  <w:style w:type="paragraph" w:customStyle="1" w:styleId="216">
    <w:name w:val="Основной текст с отступом 21"/>
    <w:basedOn w:val="a3"/>
    <w:qFormat/>
    <w:rsid w:val="001E3B4F"/>
    <w:pPr>
      <w:tabs>
        <w:tab w:val="left" w:pos="680"/>
      </w:tabs>
      <w:suppressAutoHyphens/>
      <w:spacing w:after="120" w:line="480" w:lineRule="auto"/>
      <w:ind w:left="283"/>
    </w:pPr>
    <w:rPr>
      <w:rFonts w:ascii="Times New Roman" w:eastAsia="Times New Roman" w:hAnsi="Times New Roman" w:cs="Times New Roman"/>
      <w:color w:val="000000"/>
      <w:kern w:val="1"/>
      <w:sz w:val="24"/>
      <w:szCs w:val="24"/>
      <w:lang w:eastAsia="ru-RU"/>
    </w:rPr>
  </w:style>
  <w:style w:type="paragraph" w:customStyle="1" w:styleId="315">
    <w:name w:val="Основной текст с отступом 31"/>
    <w:basedOn w:val="a3"/>
    <w:qFormat/>
    <w:rsid w:val="001E3B4F"/>
    <w:pPr>
      <w:tabs>
        <w:tab w:val="left" w:pos="680"/>
      </w:tabs>
      <w:suppressAutoHyphens/>
      <w:spacing w:after="120" w:line="100" w:lineRule="atLeast"/>
      <w:ind w:left="283"/>
    </w:pPr>
    <w:rPr>
      <w:rFonts w:ascii="Times New Roman" w:eastAsia="Times New Roman" w:hAnsi="Times New Roman" w:cs="Times New Roman"/>
      <w:color w:val="000000"/>
      <w:kern w:val="1"/>
      <w:sz w:val="16"/>
      <w:szCs w:val="16"/>
      <w:lang w:eastAsia="ru-RU"/>
    </w:rPr>
  </w:style>
  <w:style w:type="paragraph" w:customStyle="1" w:styleId="z-1">
    <w:name w:val="z-Конец формы1"/>
    <w:basedOn w:val="a3"/>
    <w:qFormat/>
    <w:rsid w:val="001E3B4F"/>
    <w:pPr>
      <w:pBdr>
        <w:top w:val="single" w:sz="6" w:space="0" w:color="000000"/>
      </w:pBdr>
      <w:tabs>
        <w:tab w:val="left" w:pos="680"/>
      </w:tabs>
      <w:suppressAutoHyphens/>
      <w:spacing w:after="0" w:line="100" w:lineRule="atLeast"/>
      <w:jc w:val="center"/>
    </w:pPr>
    <w:rPr>
      <w:rFonts w:ascii="Arial" w:eastAsia="Times New Roman" w:hAnsi="Arial" w:cs="Times New Roman"/>
      <w:vanish/>
      <w:color w:val="000000"/>
      <w:kern w:val="1"/>
      <w:sz w:val="16"/>
      <w:szCs w:val="16"/>
      <w:lang w:eastAsia="ru-RU"/>
    </w:rPr>
  </w:style>
  <w:style w:type="paragraph" w:customStyle="1" w:styleId="224">
    <w:name w:val="Основной текст 22"/>
    <w:basedOn w:val="a3"/>
    <w:qFormat/>
    <w:rsid w:val="001E3B4F"/>
    <w:pPr>
      <w:tabs>
        <w:tab w:val="left" w:pos="680"/>
      </w:tabs>
      <w:suppressAutoHyphens/>
      <w:spacing w:after="120" w:line="480" w:lineRule="auto"/>
    </w:pPr>
    <w:rPr>
      <w:rFonts w:ascii="Times New Roman" w:eastAsia="Times New Roman" w:hAnsi="Times New Roman" w:cs="Times New Roman"/>
      <w:color w:val="000000"/>
      <w:kern w:val="1"/>
      <w:sz w:val="24"/>
      <w:szCs w:val="24"/>
      <w:lang w:eastAsia="ru-RU"/>
    </w:rPr>
  </w:style>
  <w:style w:type="paragraph" w:customStyle="1" w:styleId="322">
    <w:name w:val="Основной текст 32"/>
    <w:basedOn w:val="a3"/>
    <w:qFormat/>
    <w:rsid w:val="001E3B4F"/>
    <w:pPr>
      <w:tabs>
        <w:tab w:val="left" w:pos="680"/>
      </w:tabs>
      <w:suppressAutoHyphens/>
      <w:spacing w:after="120" w:line="100" w:lineRule="atLeast"/>
    </w:pPr>
    <w:rPr>
      <w:rFonts w:ascii="Times New Roman" w:eastAsia="Times New Roman" w:hAnsi="Times New Roman" w:cs="Times New Roman"/>
      <w:color w:val="000000"/>
      <w:kern w:val="1"/>
      <w:sz w:val="16"/>
      <w:szCs w:val="16"/>
      <w:lang w:eastAsia="ru-RU"/>
    </w:rPr>
  </w:style>
  <w:style w:type="paragraph" w:customStyle="1" w:styleId="HTML1">
    <w:name w:val="Стандартный HTML1"/>
    <w:basedOn w:val="a3"/>
    <w:qFormat/>
    <w:rsid w:val="001E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Arial Unicode MS" w:eastAsia="Arial Unicode MS" w:hAnsi="Arial Unicode MS" w:cs="Times New Roman"/>
      <w:color w:val="000000"/>
      <w:kern w:val="1"/>
      <w:sz w:val="20"/>
      <w:szCs w:val="20"/>
      <w:lang w:eastAsia="ru-RU"/>
    </w:rPr>
  </w:style>
  <w:style w:type="paragraph" w:customStyle="1" w:styleId="1fffb">
    <w:name w:val="Текст концевой сноски1"/>
    <w:basedOn w:val="a3"/>
    <w:qFormat/>
    <w:rsid w:val="001E3B4F"/>
    <w:pPr>
      <w:tabs>
        <w:tab w:val="left" w:pos="680"/>
      </w:tabs>
      <w:suppressAutoHyphens/>
      <w:spacing w:after="0" w:line="100" w:lineRule="atLeast"/>
    </w:pPr>
    <w:rPr>
      <w:rFonts w:ascii="Times New Roman" w:eastAsia="Times New Roman" w:hAnsi="Times New Roman" w:cs="Times New Roman"/>
      <w:color w:val="000000"/>
      <w:kern w:val="1"/>
      <w:sz w:val="20"/>
      <w:szCs w:val="20"/>
      <w:lang w:eastAsia="ru-RU"/>
    </w:rPr>
  </w:style>
  <w:style w:type="paragraph" w:customStyle="1" w:styleId="217">
    <w:name w:val="Нумерованный список 21"/>
    <w:basedOn w:val="a3"/>
    <w:qFormat/>
    <w:rsid w:val="001E3B4F"/>
    <w:pPr>
      <w:tabs>
        <w:tab w:val="left" w:pos="864"/>
        <w:tab w:val="left" w:pos="1152"/>
        <w:tab w:val="left" w:pos="1632"/>
      </w:tabs>
      <w:suppressAutoHyphens/>
      <w:spacing w:after="0" w:line="100" w:lineRule="atLeast"/>
      <w:ind w:left="432" w:hanging="432"/>
    </w:pPr>
    <w:rPr>
      <w:rFonts w:ascii="Times New Roman" w:eastAsia="Times New Roman" w:hAnsi="Times New Roman" w:cs="Times New Roman"/>
      <w:color w:val="000000"/>
      <w:kern w:val="1"/>
      <w:sz w:val="24"/>
      <w:szCs w:val="24"/>
      <w:lang w:eastAsia="ar-SA"/>
    </w:rPr>
  </w:style>
  <w:style w:type="paragraph" w:customStyle="1" w:styleId="1fffc">
    <w:name w:val="Рецензия1"/>
    <w:qFormat/>
    <w:rsid w:val="001E3B4F"/>
    <w:pPr>
      <w:tabs>
        <w:tab w:val="left" w:pos="680"/>
      </w:tabs>
      <w:suppressAutoHyphens/>
      <w:spacing w:after="0" w:line="100" w:lineRule="atLeast"/>
    </w:pPr>
    <w:rPr>
      <w:rFonts w:ascii="Times New Roman" w:eastAsia="Times New Roman" w:hAnsi="Times New Roman" w:cs="Times New Roman"/>
      <w:color w:val="00000A"/>
      <w:kern w:val="1"/>
      <w:sz w:val="24"/>
      <w:szCs w:val="24"/>
      <w:lang w:eastAsia="ar-SA"/>
    </w:rPr>
  </w:style>
  <w:style w:type="paragraph" w:customStyle="1" w:styleId="1fffd">
    <w:name w:val="Название объекта1"/>
    <w:basedOn w:val="a3"/>
    <w:qFormat/>
    <w:rsid w:val="001E3B4F"/>
    <w:pPr>
      <w:tabs>
        <w:tab w:val="left" w:pos="680"/>
      </w:tabs>
      <w:suppressAutoHyphens/>
      <w:spacing w:after="0" w:line="100" w:lineRule="atLeast"/>
    </w:pPr>
    <w:rPr>
      <w:rFonts w:ascii="Times New Roman" w:eastAsia="Times New Roman" w:hAnsi="Times New Roman" w:cs="Times New Roman"/>
      <w:b/>
      <w:bCs/>
      <w:color w:val="4F81BD"/>
      <w:kern w:val="1"/>
      <w:sz w:val="18"/>
      <w:szCs w:val="18"/>
      <w:lang w:eastAsia="ru-RU"/>
    </w:rPr>
  </w:style>
  <w:style w:type="paragraph" w:styleId="2ff3">
    <w:name w:val="List Bullet 2"/>
    <w:basedOn w:val="a3"/>
    <w:rsid w:val="001E3B4F"/>
    <w:pPr>
      <w:tabs>
        <w:tab w:val="left" w:pos="680"/>
      </w:tabs>
      <w:suppressAutoHyphens/>
      <w:spacing w:after="120" w:line="100" w:lineRule="atLeast"/>
      <w:ind w:left="566" w:hanging="283"/>
    </w:pPr>
    <w:rPr>
      <w:rFonts w:ascii="Times New Roman" w:eastAsia="Times New Roman" w:hAnsi="Times New Roman" w:cs="Times New Roman"/>
      <w:color w:val="000000"/>
      <w:kern w:val="1"/>
      <w:sz w:val="24"/>
      <w:szCs w:val="24"/>
      <w:lang w:eastAsia="ru-RU"/>
    </w:rPr>
  </w:style>
  <w:style w:type="paragraph" w:customStyle="1" w:styleId="1fffe">
    <w:name w:val="Продолжение списка1"/>
    <w:basedOn w:val="a3"/>
    <w:qFormat/>
    <w:rsid w:val="001E3B4F"/>
    <w:pPr>
      <w:tabs>
        <w:tab w:val="left" w:pos="680"/>
      </w:tabs>
      <w:suppressAutoHyphens/>
      <w:spacing w:after="120" w:line="100" w:lineRule="atLeast"/>
      <w:ind w:left="283"/>
    </w:pPr>
    <w:rPr>
      <w:rFonts w:ascii="Times New Roman" w:eastAsia="Times New Roman" w:hAnsi="Times New Roman" w:cs="Arial"/>
      <w:b/>
      <w:bCs/>
      <w:iCs/>
      <w:color w:val="000000"/>
      <w:kern w:val="1"/>
      <w:sz w:val="28"/>
      <w:szCs w:val="28"/>
      <w:lang w:eastAsia="ru-RU"/>
    </w:rPr>
  </w:style>
  <w:style w:type="paragraph" w:customStyle="1" w:styleId="2ff4">
    <w:name w:val="Текст2"/>
    <w:basedOn w:val="a3"/>
    <w:qFormat/>
    <w:rsid w:val="001E3B4F"/>
    <w:pPr>
      <w:tabs>
        <w:tab w:val="left" w:pos="680"/>
      </w:tabs>
      <w:suppressAutoHyphens/>
      <w:spacing w:after="0" w:line="100" w:lineRule="atLeast"/>
    </w:pPr>
    <w:rPr>
      <w:rFonts w:ascii="Calibri" w:eastAsia="Calibri" w:hAnsi="Calibri" w:cs="Times New Roman"/>
      <w:color w:val="000000"/>
      <w:kern w:val="1"/>
      <w:szCs w:val="21"/>
    </w:rPr>
  </w:style>
  <w:style w:type="paragraph" w:customStyle="1" w:styleId="1ffff">
    <w:name w:val="Схема документа1"/>
    <w:basedOn w:val="a3"/>
    <w:qFormat/>
    <w:rsid w:val="001E3B4F"/>
    <w:pPr>
      <w:tabs>
        <w:tab w:val="left" w:pos="680"/>
      </w:tabs>
      <w:suppressAutoHyphens/>
      <w:spacing w:after="0" w:line="100" w:lineRule="atLeast"/>
    </w:pPr>
    <w:rPr>
      <w:rFonts w:ascii="Tahoma" w:eastAsia="ヒラギノ角ゴ Pro W3" w:hAnsi="Tahoma" w:cs="Times New Roman"/>
      <w:color w:val="000000"/>
      <w:kern w:val="1"/>
      <w:sz w:val="16"/>
      <w:szCs w:val="16"/>
      <w:lang w:val="en-US"/>
    </w:rPr>
  </w:style>
  <w:style w:type="paragraph" w:styleId="afffff1">
    <w:name w:val="toa heading"/>
    <w:basedOn w:val="11"/>
    <w:rsid w:val="001E3B4F"/>
    <w:pPr>
      <w:suppressLineNumbers/>
      <w:tabs>
        <w:tab w:val="clear" w:pos="708"/>
        <w:tab w:val="left" w:pos="680"/>
      </w:tabs>
      <w:suppressAutoHyphens/>
      <w:spacing w:line="276" w:lineRule="auto"/>
      <w:outlineLvl w:val="9"/>
    </w:pPr>
    <w:rPr>
      <w:kern w:val="1"/>
      <w:lang w:eastAsia="en-US"/>
    </w:rPr>
  </w:style>
  <w:style w:type="paragraph" w:customStyle="1" w:styleId="TableHeading">
    <w:name w:val="Table Heading"/>
    <w:basedOn w:val="TableContents"/>
    <w:qFormat/>
    <w:rsid w:val="001E3B4F"/>
    <w:pPr>
      <w:suppressLineNumbers/>
      <w:tabs>
        <w:tab w:val="clear" w:pos="708"/>
        <w:tab w:val="left" w:pos="680"/>
      </w:tabs>
      <w:autoSpaceDE/>
      <w:spacing w:line="100" w:lineRule="atLeast"/>
      <w:jc w:val="center"/>
    </w:pPr>
    <w:rPr>
      <w:b/>
      <w:bCs/>
      <w:color w:val="000000"/>
      <w:kern w:val="1"/>
    </w:rPr>
  </w:style>
  <w:style w:type="character" w:customStyle="1" w:styleId="2ff5">
    <w:name w:val="Текст выноски Знак2"/>
    <w:uiPriority w:val="99"/>
    <w:semiHidden/>
    <w:rsid w:val="001E3B4F"/>
    <w:rPr>
      <w:rFonts w:ascii="Segoe UI" w:hAnsi="Segoe UI" w:cs="Segoe UI"/>
      <w:color w:val="000000"/>
      <w:kern w:val="1"/>
      <w:sz w:val="18"/>
      <w:szCs w:val="18"/>
    </w:rPr>
  </w:style>
  <w:style w:type="character" w:customStyle="1" w:styleId="2ff6">
    <w:name w:val="Тема примечания Знак2"/>
    <w:uiPriority w:val="99"/>
    <w:semiHidden/>
    <w:rsid w:val="001E3B4F"/>
    <w:rPr>
      <w:b/>
      <w:bCs/>
      <w:color w:val="000000"/>
      <w:kern w:val="1"/>
    </w:rPr>
  </w:style>
  <w:style w:type="character" w:customStyle="1" w:styleId="2ff7">
    <w:name w:val="Основной шрифт абзаца2"/>
    <w:rsid w:val="001E3B4F"/>
  </w:style>
  <w:style w:type="character" w:customStyle="1" w:styleId="2ff8">
    <w:name w:val="Знак сноски2"/>
    <w:rsid w:val="001E3B4F"/>
    <w:rPr>
      <w:vertAlign w:val="superscript"/>
    </w:rPr>
  </w:style>
  <w:style w:type="character" w:customStyle="1" w:styleId="2ff9">
    <w:name w:val="Знак примечания2"/>
    <w:rsid w:val="001E3B4F"/>
    <w:rPr>
      <w:sz w:val="16"/>
      <w:szCs w:val="16"/>
    </w:rPr>
  </w:style>
  <w:style w:type="character" w:customStyle="1" w:styleId="2ffa">
    <w:name w:val="Номер страницы2"/>
    <w:rsid w:val="001E3B4F"/>
    <w:rPr>
      <w:rFonts w:cs="Times New Roman"/>
    </w:rPr>
  </w:style>
  <w:style w:type="character" w:customStyle="1" w:styleId="2ffb">
    <w:name w:val="Просмотренная гиперссылка2"/>
    <w:rsid w:val="001E3B4F"/>
    <w:rPr>
      <w:color w:val="800080"/>
      <w:u w:val="single"/>
    </w:rPr>
  </w:style>
  <w:style w:type="character" w:customStyle="1" w:styleId="2ffc">
    <w:name w:val="Знак концевой сноски2"/>
    <w:rsid w:val="001E3B4F"/>
    <w:rPr>
      <w:vertAlign w:val="superscript"/>
    </w:rPr>
  </w:style>
  <w:style w:type="character" w:customStyle="1" w:styleId="2ffd">
    <w:name w:val="Номер строки2"/>
    <w:rsid w:val="001E3B4F"/>
    <w:rPr>
      <w:rFonts w:cs="Times New Roman"/>
    </w:rPr>
  </w:style>
  <w:style w:type="character" w:customStyle="1" w:styleId="3f0">
    <w:name w:val="Слабое выделение3"/>
    <w:rsid w:val="001E3B4F"/>
    <w:rPr>
      <w:i/>
      <w:color w:val="808080"/>
    </w:rPr>
  </w:style>
  <w:style w:type="character" w:customStyle="1" w:styleId="3f1">
    <w:name w:val="Сильное выделение3"/>
    <w:rsid w:val="001E3B4F"/>
    <w:rPr>
      <w:b/>
      <w:i/>
      <w:color w:val="4F81BD"/>
    </w:rPr>
  </w:style>
  <w:style w:type="character" w:customStyle="1" w:styleId="3f2">
    <w:name w:val="Слабая ссылка3"/>
    <w:rsid w:val="001E3B4F"/>
    <w:rPr>
      <w:smallCaps/>
      <w:color w:val="C0504D"/>
      <w:u w:val="single"/>
    </w:rPr>
  </w:style>
  <w:style w:type="character" w:customStyle="1" w:styleId="3f3">
    <w:name w:val="Сильная ссылка3"/>
    <w:rsid w:val="001E3B4F"/>
    <w:rPr>
      <w:b/>
      <w:smallCaps/>
      <w:color w:val="C0504D"/>
      <w:spacing w:val="5"/>
      <w:u w:val="single"/>
    </w:rPr>
  </w:style>
  <w:style w:type="character" w:customStyle="1" w:styleId="3f4">
    <w:name w:val="Название книги3"/>
    <w:rsid w:val="001E3B4F"/>
    <w:rPr>
      <w:b/>
      <w:smallCaps/>
      <w:spacing w:val="5"/>
    </w:rPr>
  </w:style>
  <w:style w:type="paragraph" w:customStyle="1" w:styleId="3f5">
    <w:name w:val="Обычный (веб)3"/>
    <w:basedOn w:val="a3"/>
    <w:qFormat/>
    <w:rsid w:val="001E3B4F"/>
    <w:pPr>
      <w:tabs>
        <w:tab w:val="left" w:pos="680"/>
      </w:tabs>
      <w:suppressAutoHyphens/>
      <w:spacing w:before="120" w:after="150" w:line="270" w:lineRule="atLeast"/>
    </w:pPr>
    <w:rPr>
      <w:rFonts w:ascii="Verdana" w:eastAsia="Times New Roman" w:hAnsi="Verdana" w:cs="Times New Roman"/>
      <w:color w:val="000000"/>
      <w:kern w:val="1"/>
      <w:sz w:val="18"/>
      <w:szCs w:val="18"/>
      <w:lang w:eastAsia="ru-RU"/>
    </w:rPr>
  </w:style>
  <w:style w:type="paragraph" w:customStyle="1" w:styleId="47">
    <w:name w:val="Абзац списка4"/>
    <w:basedOn w:val="a3"/>
    <w:qFormat/>
    <w:rsid w:val="001E3B4F"/>
    <w:pPr>
      <w:widowControl w:val="0"/>
      <w:tabs>
        <w:tab w:val="left" w:pos="680"/>
      </w:tabs>
      <w:suppressAutoHyphens/>
      <w:spacing w:after="0" w:line="100" w:lineRule="atLeast"/>
      <w:ind w:left="720"/>
    </w:pPr>
    <w:rPr>
      <w:rFonts w:ascii="Times New Roman" w:eastAsia="Times New Roman" w:hAnsi="Times New Roman" w:cs="Times New Roman"/>
      <w:color w:val="000000"/>
      <w:kern w:val="1"/>
      <w:sz w:val="20"/>
      <w:szCs w:val="20"/>
      <w:lang w:eastAsia="ar-SA"/>
    </w:rPr>
  </w:style>
  <w:style w:type="paragraph" w:customStyle="1" w:styleId="2ffe">
    <w:name w:val="Текст выноски2"/>
    <w:basedOn w:val="a3"/>
    <w:qFormat/>
    <w:rsid w:val="001E3B4F"/>
    <w:pPr>
      <w:tabs>
        <w:tab w:val="left" w:pos="680"/>
      </w:tabs>
      <w:suppressAutoHyphens/>
      <w:spacing w:after="0" w:line="100" w:lineRule="atLeast"/>
    </w:pPr>
    <w:rPr>
      <w:rFonts w:ascii="Segoe UI" w:eastAsia="Times New Roman" w:hAnsi="Segoe UI" w:cs="Segoe UI"/>
      <w:color w:val="000000"/>
      <w:kern w:val="1"/>
      <w:sz w:val="18"/>
      <w:szCs w:val="18"/>
      <w:lang w:eastAsia="ru-RU"/>
    </w:rPr>
  </w:style>
  <w:style w:type="paragraph" w:customStyle="1" w:styleId="2fff">
    <w:name w:val="Текст сноски2"/>
    <w:basedOn w:val="a3"/>
    <w:qFormat/>
    <w:rsid w:val="001E3B4F"/>
    <w:pPr>
      <w:tabs>
        <w:tab w:val="left" w:pos="708"/>
      </w:tabs>
      <w:suppressAutoHyphens/>
      <w:spacing w:after="0" w:line="100" w:lineRule="atLeast"/>
    </w:pPr>
    <w:rPr>
      <w:rFonts w:ascii="Times New Roman" w:eastAsia="Times New Roman" w:hAnsi="Times New Roman" w:cs="Times New Roman"/>
      <w:color w:val="000000"/>
      <w:kern w:val="1"/>
      <w:sz w:val="20"/>
      <w:szCs w:val="20"/>
      <w:lang w:eastAsia="ru-RU"/>
    </w:rPr>
  </w:style>
  <w:style w:type="paragraph" w:customStyle="1" w:styleId="2fff0">
    <w:name w:val="Текст примечания2"/>
    <w:basedOn w:val="a3"/>
    <w:qFormat/>
    <w:rsid w:val="001E3B4F"/>
    <w:pPr>
      <w:tabs>
        <w:tab w:val="left" w:pos="680"/>
      </w:tabs>
      <w:suppressAutoHyphens/>
      <w:spacing w:after="0" w:line="100" w:lineRule="atLeast"/>
    </w:pPr>
    <w:rPr>
      <w:rFonts w:ascii="Times New Roman" w:eastAsia="Times New Roman" w:hAnsi="Times New Roman" w:cs="Times New Roman"/>
      <w:color w:val="000000"/>
      <w:kern w:val="1"/>
      <w:sz w:val="20"/>
      <w:szCs w:val="20"/>
      <w:lang w:eastAsia="ru-RU"/>
    </w:rPr>
  </w:style>
  <w:style w:type="paragraph" w:customStyle="1" w:styleId="2fff1">
    <w:name w:val="Тема примечания2"/>
    <w:basedOn w:val="2fff0"/>
    <w:qFormat/>
    <w:rsid w:val="001E3B4F"/>
    <w:rPr>
      <w:b/>
      <w:bCs/>
    </w:rPr>
  </w:style>
  <w:style w:type="paragraph" w:customStyle="1" w:styleId="54">
    <w:name w:val="Без интервала5"/>
    <w:qFormat/>
    <w:rsid w:val="001E3B4F"/>
    <w:pPr>
      <w:tabs>
        <w:tab w:val="left" w:pos="680"/>
      </w:tabs>
      <w:suppressAutoHyphens/>
      <w:spacing w:after="0" w:line="100" w:lineRule="atLeast"/>
    </w:pPr>
    <w:rPr>
      <w:rFonts w:ascii="Calibri" w:eastAsia="Calibri" w:hAnsi="Calibri" w:cs="Times New Roman"/>
      <w:color w:val="00000A"/>
      <w:kern w:val="1"/>
    </w:rPr>
  </w:style>
  <w:style w:type="paragraph" w:customStyle="1" w:styleId="232">
    <w:name w:val="Основной текст с отступом 23"/>
    <w:basedOn w:val="a3"/>
    <w:qFormat/>
    <w:rsid w:val="001E3B4F"/>
    <w:pPr>
      <w:tabs>
        <w:tab w:val="left" w:pos="680"/>
      </w:tabs>
      <w:suppressAutoHyphens/>
      <w:spacing w:after="120" w:line="480" w:lineRule="auto"/>
      <w:ind w:left="283"/>
    </w:pPr>
    <w:rPr>
      <w:rFonts w:ascii="Times New Roman" w:eastAsia="Times New Roman" w:hAnsi="Times New Roman" w:cs="Times New Roman"/>
      <w:color w:val="000000"/>
      <w:kern w:val="1"/>
      <w:sz w:val="24"/>
      <w:szCs w:val="24"/>
      <w:lang w:eastAsia="ru-RU"/>
    </w:rPr>
  </w:style>
  <w:style w:type="paragraph" w:customStyle="1" w:styleId="323">
    <w:name w:val="Основной текст с отступом 32"/>
    <w:basedOn w:val="a3"/>
    <w:qFormat/>
    <w:rsid w:val="001E3B4F"/>
    <w:pPr>
      <w:tabs>
        <w:tab w:val="left" w:pos="680"/>
      </w:tabs>
      <w:suppressAutoHyphens/>
      <w:spacing w:after="120" w:line="100" w:lineRule="atLeast"/>
      <w:ind w:left="283"/>
    </w:pPr>
    <w:rPr>
      <w:rFonts w:ascii="Times New Roman" w:eastAsia="Times New Roman" w:hAnsi="Times New Roman" w:cs="Times New Roman"/>
      <w:color w:val="000000"/>
      <w:kern w:val="1"/>
      <w:sz w:val="16"/>
      <w:szCs w:val="16"/>
      <w:lang w:eastAsia="ru-RU"/>
    </w:rPr>
  </w:style>
  <w:style w:type="paragraph" w:customStyle="1" w:styleId="z-2">
    <w:name w:val="z-Конец формы2"/>
    <w:basedOn w:val="a3"/>
    <w:qFormat/>
    <w:rsid w:val="001E3B4F"/>
    <w:pPr>
      <w:pBdr>
        <w:top w:val="single" w:sz="6" w:space="0" w:color="000000"/>
      </w:pBdr>
      <w:tabs>
        <w:tab w:val="left" w:pos="680"/>
      </w:tabs>
      <w:suppressAutoHyphens/>
      <w:spacing w:after="0" w:line="100" w:lineRule="atLeast"/>
      <w:jc w:val="center"/>
    </w:pPr>
    <w:rPr>
      <w:rFonts w:ascii="Arial" w:eastAsia="Times New Roman" w:hAnsi="Arial" w:cs="Times New Roman"/>
      <w:vanish/>
      <w:color w:val="000000"/>
      <w:kern w:val="1"/>
      <w:sz w:val="16"/>
      <w:szCs w:val="16"/>
      <w:lang w:eastAsia="ru-RU"/>
    </w:rPr>
  </w:style>
  <w:style w:type="paragraph" w:customStyle="1" w:styleId="233">
    <w:name w:val="Основной текст 23"/>
    <w:basedOn w:val="a3"/>
    <w:qFormat/>
    <w:rsid w:val="001E3B4F"/>
    <w:pPr>
      <w:tabs>
        <w:tab w:val="left" w:pos="680"/>
      </w:tabs>
      <w:suppressAutoHyphens/>
      <w:spacing w:after="120" w:line="480" w:lineRule="auto"/>
    </w:pPr>
    <w:rPr>
      <w:rFonts w:ascii="Times New Roman" w:eastAsia="Times New Roman" w:hAnsi="Times New Roman" w:cs="Times New Roman"/>
      <w:color w:val="000000"/>
      <w:kern w:val="1"/>
      <w:sz w:val="24"/>
      <w:szCs w:val="24"/>
      <w:lang w:eastAsia="ru-RU"/>
    </w:rPr>
  </w:style>
  <w:style w:type="paragraph" w:customStyle="1" w:styleId="331">
    <w:name w:val="Основной текст 33"/>
    <w:basedOn w:val="a3"/>
    <w:qFormat/>
    <w:rsid w:val="001E3B4F"/>
    <w:pPr>
      <w:tabs>
        <w:tab w:val="left" w:pos="680"/>
      </w:tabs>
      <w:suppressAutoHyphens/>
      <w:spacing w:after="120" w:line="100" w:lineRule="atLeast"/>
    </w:pPr>
    <w:rPr>
      <w:rFonts w:ascii="Times New Roman" w:eastAsia="Times New Roman" w:hAnsi="Times New Roman" w:cs="Times New Roman"/>
      <w:color w:val="000000"/>
      <w:kern w:val="1"/>
      <w:sz w:val="16"/>
      <w:szCs w:val="16"/>
      <w:lang w:eastAsia="ru-RU"/>
    </w:rPr>
  </w:style>
  <w:style w:type="paragraph" w:customStyle="1" w:styleId="HTML2">
    <w:name w:val="Стандартный HTML2"/>
    <w:basedOn w:val="a3"/>
    <w:qFormat/>
    <w:rsid w:val="001E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Arial Unicode MS" w:eastAsia="Arial Unicode MS" w:hAnsi="Arial Unicode MS" w:cs="Times New Roman"/>
      <w:color w:val="000000"/>
      <w:kern w:val="1"/>
      <w:sz w:val="20"/>
      <w:szCs w:val="20"/>
      <w:lang w:eastAsia="ru-RU"/>
    </w:rPr>
  </w:style>
  <w:style w:type="paragraph" w:customStyle="1" w:styleId="2fff2">
    <w:name w:val="Текст концевой сноски2"/>
    <w:basedOn w:val="a3"/>
    <w:qFormat/>
    <w:rsid w:val="001E3B4F"/>
    <w:pPr>
      <w:tabs>
        <w:tab w:val="left" w:pos="680"/>
      </w:tabs>
      <w:suppressAutoHyphens/>
      <w:spacing w:after="0" w:line="100" w:lineRule="atLeast"/>
    </w:pPr>
    <w:rPr>
      <w:rFonts w:ascii="Times New Roman" w:eastAsia="Times New Roman" w:hAnsi="Times New Roman" w:cs="Times New Roman"/>
      <w:color w:val="000000"/>
      <w:kern w:val="1"/>
      <w:sz w:val="20"/>
      <w:szCs w:val="20"/>
      <w:lang w:eastAsia="ru-RU"/>
    </w:rPr>
  </w:style>
  <w:style w:type="paragraph" w:customStyle="1" w:styleId="225">
    <w:name w:val="Нумерованный список 22"/>
    <w:basedOn w:val="a3"/>
    <w:qFormat/>
    <w:rsid w:val="001E3B4F"/>
    <w:pPr>
      <w:tabs>
        <w:tab w:val="left" w:pos="864"/>
        <w:tab w:val="left" w:pos="1152"/>
        <w:tab w:val="left" w:pos="1632"/>
      </w:tabs>
      <w:suppressAutoHyphens/>
      <w:spacing w:after="0" w:line="100" w:lineRule="atLeast"/>
      <w:ind w:left="432" w:hanging="432"/>
    </w:pPr>
    <w:rPr>
      <w:rFonts w:ascii="Times New Roman" w:eastAsia="Times New Roman" w:hAnsi="Times New Roman" w:cs="Times New Roman"/>
      <w:color w:val="000000"/>
      <w:kern w:val="1"/>
      <w:sz w:val="24"/>
      <w:szCs w:val="24"/>
      <w:lang w:eastAsia="ar-SA"/>
    </w:rPr>
  </w:style>
  <w:style w:type="paragraph" w:customStyle="1" w:styleId="2fff3">
    <w:name w:val="Рецензия2"/>
    <w:qFormat/>
    <w:rsid w:val="001E3B4F"/>
    <w:pPr>
      <w:tabs>
        <w:tab w:val="left" w:pos="680"/>
      </w:tabs>
      <w:suppressAutoHyphens/>
      <w:spacing w:after="0" w:line="100" w:lineRule="atLeast"/>
    </w:pPr>
    <w:rPr>
      <w:rFonts w:ascii="Times New Roman" w:eastAsia="Times New Roman" w:hAnsi="Times New Roman" w:cs="Times New Roman"/>
      <w:color w:val="00000A"/>
      <w:kern w:val="1"/>
      <w:sz w:val="24"/>
      <w:szCs w:val="24"/>
      <w:lang w:eastAsia="ar-SA"/>
    </w:rPr>
  </w:style>
  <w:style w:type="paragraph" w:customStyle="1" w:styleId="2fff4">
    <w:name w:val="Название объекта2"/>
    <w:basedOn w:val="a3"/>
    <w:qFormat/>
    <w:rsid w:val="001E3B4F"/>
    <w:pPr>
      <w:tabs>
        <w:tab w:val="left" w:pos="680"/>
      </w:tabs>
      <w:suppressAutoHyphens/>
      <w:spacing w:after="0" w:line="100" w:lineRule="atLeast"/>
    </w:pPr>
    <w:rPr>
      <w:rFonts w:ascii="Times New Roman" w:eastAsia="Times New Roman" w:hAnsi="Times New Roman" w:cs="Times New Roman"/>
      <w:b/>
      <w:bCs/>
      <w:color w:val="4F81BD"/>
      <w:kern w:val="1"/>
      <w:sz w:val="18"/>
      <w:szCs w:val="18"/>
      <w:lang w:eastAsia="ru-RU"/>
    </w:rPr>
  </w:style>
  <w:style w:type="paragraph" w:customStyle="1" w:styleId="2fff5">
    <w:name w:val="Продолжение списка2"/>
    <w:basedOn w:val="a3"/>
    <w:qFormat/>
    <w:rsid w:val="001E3B4F"/>
    <w:pPr>
      <w:tabs>
        <w:tab w:val="left" w:pos="680"/>
      </w:tabs>
      <w:suppressAutoHyphens/>
      <w:spacing w:after="120" w:line="100" w:lineRule="atLeast"/>
      <w:ind w:left="283"/>
    </w:pPr>
    <w:rPr>
      <w:rFonts w:ascii="Times New Roman" w:eastAsia="Times New Roman" w:hAnsi="Times New Roman" w:cs="Arial"/>
      <w:b/>
      <w:bCs/>
      <w:iCs/>
      <w:color w:val="000000"/>
      <w:kern w:val="1"/>
      <w:sz w:val="28"/>
      <w:szCs w:val="28"/>
      <w:lang w:eastAsia="ru-RU"/>
    </w:rPr>
  </w:style>
  <w:style w:type="paragraph" w:customStyle="1" w:styleId="3f6">
    <w:name w:val="Текст3"/>
    <w:basedOn w:val="a3"/>
    <w:qFormat/>
    <w:rsid w:val="001E3B4F"/>
    <w:pPr>
      <w:tabs>
        <w:tab w:val="left" w:pos="680"/>
      </w:tabs>
      <w:suppressAutoHyphens/>
      <w:spacing w:after="0" w:line="100" w:lineRule="atLeast"/>
    </w:pPr>
    <w:rPr>
      <w:rFonts w:ascii="Calibri" w:eastAsia="Calibri" w:hAnsi="Calibri" w:cs="Times New Roman"/>
      <w:color w:val="000000"/>
      <w:kern w:val="1"/>
      <w:szCs w:val="21"/>
    </w:rPr>
  </w:style>
  <w:style w:type="paragraph" w:customStyle="1" w:styleId="2fff6">
    <w:name w:val="Схема документа2"/>
    <w:basedOn w:val="a3"/>
    <w:qFormat/>
    <w:rsid w:val="001E3B4F"/>
    <w:pPr>
      <w:tabs>
        <w:tab w:val="left" w:pos="680"/>
      </w:tabs>
      <w:suppressAutoHyphens/>
      <w:spacing w:after="0" w:line="100" w:lineRule="atLeast"/>
    </w:pPr>
    <w:rPr>
      <w:rFonts w:ascii="Tahoma" w:eastAsia="ヒラギノ角ゴ Pro W3" w:hAnsi="Tahoma" w:cs="Times New Roman"/>
      <w:color w:val="000000"/>
      <w:kern w:val="1"/>
      <w:sz w:val="16"/>
      <w:szCs w:val="16"/>
      <w:lang w:val="en-US"/>
    </w:rPr>
  </w:style>
  <w:style w:type="table" w:customStyle="1" w:styleId="821">
    <w:name w:val="Сетка таблицы82"/>
    <w:basedOn w:val="a5"/>
    <w:uiPriority w:val="39"/>
    <w:rsid w:val="008657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6"/>
    <w:uiPriority w:val="99"/>
    <w:semiHidden/>
    <w:unhideWhenUsed/>
    <w:rsid w:val="00EE6C21"/>
  </w:style>
  <w:style w:type="paragraph" w:customStyle="1" w:styleId="228bf8a64b8551e1msonormal">
    <w:name w:val="228bf8a64b8551e1msonormal"/>
    <w:basedOn w:val="a3"/>
    <w:qFormat/>
    <w:rsid w:val="00EE6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8">
    <w:name w:val="Основной текст 2 Знак1"/>
    <w:basedOn w:val="a4"/>
    <w:uiPriority w:val="99"/>
    <w:semiHidden/>
    <w:rsid w:val="00EE6C21"/>
    <w:rPr>
      <w:rFonts w:ascii="Times New Roman" w:eastAsia="Times New Roman" w:hAnsi="Times New Roman" w:cs="Times New Roman"/>
      <w:sz w:val="20"/>
      <w:szCs w:val="20"/>
      <w:lang w:eastAsia="ru-RU"/>
    </w:rPr>
  </w:style>
  <w:style w:type="character" w:customStyle="1" w:styleId="product-featuresname">
    <w:name w:val="product-features__name"/>
    <w:basedOn w:val="a4"/>
    <w:rsid w:val="00EE6C21"/>
  </w:style>
  <w:style w:type="character" w:customStyle="1" w:styleId="product-featurestext-lowcase">
    <w:name w:val="product-features__text-lowcase"/>
    <w:basedOn w:val="a4"/>
    <w:rsid w:val="00EE6C21"/>
  </w:style>
  <w:style w:type="character" w:customStyle="1" w:styleId="e1ckvoeh1">
    <w:name w:val="e1ckvoeh1"/>
    <w:basedOn w:val="a4"/>
    <w:rsid w:val="00EE6C21"/>
  </w:style>
  <w:style w:type="character" w:customStyle="1" w:styleId="app-catalog-1baulvz">
    <w:name w:val="app-catalog-1baulvz"/>
    <w:basedOn w:val="a4"/>
    <w:rsid w:val="00EE6C21"/>
  </w:style>
  <w:style w:type="table" w:customStyle="1" w:styleId="94">
    <w:name w:val="Сетка таблицы9"/>
    <w:basedOn w:val="a5"/>
    <w:next w:val="afff7"/>
    <w:uiPriority w:val="39"/>
    <w:rsid w:val="00EE6C2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rsid w:val="00EE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5"/>
    <w:rsid w:val="00EE6C2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5"/>
    <w:rsid w:val="00EE6C2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5"/>
    <w:rsid w:val="00EE6C2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EE6C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Стиль_Список19"/>
    <w:uiPriority w:val="99"/>
    <w:rsid w:val="00EE6C21"/>
  </w:style>
  <w:style w:type="numbering" w:customStyle="1" w:styleId="124">
    <w:name w:val="Стиль_Список124"/>
    <w:uiPriority w:val="99"/>
    <w:rsid w:val="00EE6C21"/>
  </w:style>
  <w:style w:type="character" w:styleId="afffff2">
    <w:name w:val="Unresolved Mention"/>
    <w:basedOn w:val="a4"/>
    <w:uiPriority w:val="99"/>
    <w:semiHidden/>
    <w:unhideWhenUsed/>
    <w:rsid w:val="00BC3755"/>
    <w:rPr>
      <w:color w:val="605E5C"/>
      <w:shd w:val="clear" w:color="auto" w:fill="E1DFDD"/>
    </w:rPr>
  </w:style>
  <w:style w:type="character" w:customStyle="1" w:styleId="hgkelc">
    <w:name w:val="hgkelc"/>
    <w:basedOn w:val="a4"/>
    <w:rsid w:val="006A5778"/>
  </w:style>
  <w:style w:type="character" w:customStyle="1" w:styleId="2fff7">
    <w:name w:val="Неразрешенное упоминание2"/>
    <w:basedOn w:val="a4"/>
    <w:uiPriority w:val="99"/>
    <w:semiHidden/>
    <w:unhideWhenUsed/>
    <w:rsid w:val="00F278C5"/>
    <w:rPr>
      <w:color w:val="605E5C"/>
      <w:shd w:val="clear" w:color="auto" w:fill="E1DFDD"/>
    </w:rPr>
  </w:style>
  <w:style w:type="numbering" w:customStyle="1" w:styleId="260">
    <w:name w:val="Нет списка26"/>
    <w:next w:val="a6"/>
    <w:uiPriority w:val="99"/>
    <w:semiHidden/>
    <w:unhideWhenUsed/>
    <w:rsid w:val="00317647"/>
  </w:style>
  <w:style w:type="numbering" w:customStyle="1" w:styleId="270">
    <w:name w:val="Нет списка27"/>
    <w:next w:val="a6"/>
    <w:uiPriority w:val="99"/>
    <w:semiHidden/>
    <w:unhideWhenUsed/>
    <w:rsid w:val="00CD5149"/>
  </w:style>
  <w:style w:type="table" w:customStyle="1" w:styleId="162">
    <w:name w:val="Сетка таблицы16"/>
    <w:rsid w:val="00CD514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Стиль_Список110"/>
    <w:uiPriority w:val="99"/>
    <w:rsid w:val="00CD5149"/>
    <w:pPr>
      <w:numPr>
        <w:numId w:val="1"/>
      </w:numPr>
    </w:pPr>
  </w:style>
  <w:style w:type="numbering" w:customStyle="1" w:styleId="1150">
    <w:name w:val="Нет списка115"/>
    <w:next w:val="a6"/>
    <w:uiPriority w:val="99"/>
    <w:semiHidden/>
    <w:unhideWhenUsed/>
    <w:rsid w:val="00CD5149"/>
  </w:style>
  <w:style w:type="numbering" w:customStyle="1" w:styleId="280">
    <w:name w:val="Нет списка28"/>
    <w:next w:val="a6"/>
    <w:uiPriority w:val="99"/>
    <w:semiHidden/>
    <w:unhideWhenUsed/>
    <w:rsid w:val="00CD5149"/>
  </w:style>
  <w:style w:type="numbering" w:customStyle="1" w:styleId="1141">
    <w:name w:val="Стиль_Список114"/>
    <w:uiPriority w:val="99"/>
    <w:rsid w:val="00CD5149"/>
  </w:style>
  <w:style w:type="numbering" w:customStyle="1" w:styleId="340">
    <w:name w:val="Нет списка34"/>
    <w:next w:val="a6"/>
    <w:uiPriority w:val="99"/>
    <w:semiHidden/>
    <w:rsid w:val="00CD5149"/>
  </w:style>
  <w:style w:type="numbering" w:customStyle="1" w:styleId="125">
    <w:name w:val="Стиль_Список125"/>
    <w:uiPriority w:val="99"/>
    <w:rsid w:val="00CD5149"/>
    <w:pPr>
      <w:numPr>
        <w:numId w:val="2"/>
      </w:numPr>
    </w:pPr>
  </w:style>
  <w:style w:type="numbering" w:customStyle="1" w:styleId="116">
    <w:name w:val="Нет списка116"/>
    <w:next w:val="a6"/>
    <w:uiPriority w:val="99"/>
    <w:semiHidden/>
    <w:unhideWhenUsed/>
    <w:rsid w:val="00CD5149"/>
  </w:style>
  <w:style w:type="numbering" w:customStyle="1" w:styleId="2140">
    <w:name w:val="Нет списка214"/>
    <w:next w:val="a6"/>
    <w:uiPriority w:val="99"/>
    <w:semiHidden/>
    <w:unhideWhenUsed/>
    <w:rsid w:val="00CD5149"/>
  </w:style>
  <w:style w:type="numbering" w:customStyle="1" w:styleId="441">
    <w:name w:val="Нет списка44"/>
    <w:next w:val="a6"/>
    <w:uiPriority w:val="99"/>
    <w:semiHidden/>
    <w:unhideWhenUsed/>
    <w:rsid w:val="00CD5149"/>
  </w:style>
  <w:style w:type="numbering" w:customStyle="1" w:styleId="530">
    <w:name w:val="Нет списка53"/>
    <w:next w:val="a6"/>
    <w:uiPriority w:val="99"/>
    <w:semiHidden/>
    <w:unhideWhenUsed/>
    <w:rsid w:val="00CD5149"/>
  </w:style>
  <w:style w:type="numbering" w:customStyle="1" w:styleId="630">
    <w:name w:val="Нет списка63"/>
    <w:next w:val="a6"/>
    <w:uiPriority w:val="99"/>
    <w:semiHidden/>
    <w:unhideWhenUsed/>
    <w:rsid w:val="00CD5149"/>
  </w:style>
  <w:style w:type="numbering" w:customStyle="1" w:styleId="730">
    <w:name w:val="Нет списка73"/>
    <w:next w:val="a6"/>
    <w:uiPriority w:val="99"/>
    <w:semiHidden/>
    <w:unhideWhenUsed/>
    <w:rsid w:val="00CD5149"/>
  </w:style>
  <w:style w:type="numbering" w:customStyle="1" w:styleId="830">
    <w:name w:val="Нет списка83"/>
    <w:next w:val="a6"/>
    <w:uiPriority w:val="99"/>
    <w:semiHidden/>
    <w:unhideWhenUsed/>
    <w:rsid w:val="00CD5149"/>
  </w:style>
  <w:style w:type="numbering" w:customStyle="1" w:styleId="1330">
    <w:name w:val="Стиль_Список133"/>
    <w:uiPriority w:val="99"/>
    <w:rsid w:val="00CD5149"/>
  </w:style>
  <w:style w:type="table" w:customStyle="1" w:styleId="450">
    <w:name w:val="Сетка таблицы45"/>
    <w:basedOn w:val="a5"/>
    <w:next w:val="afff7"/>
    <w:rsid w:val="00CD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6"/>
    <w:uiPriority w:val="99"/>
    <w:semiHidden/>
    <w:unhideWhenUsed/>
    <w:rsid w:val="00CD5149"/>
  </w:style>
  <w:style w:type="character" w:customStyle="1" w:styleId="typography">
    <w:name w:val="typography"/>
    <w:basedOn w:val="a4"/>
    <w:rsid w:val="00CD5149"/>
  </w:style>
  <w:style w:type="character" w:customStyle="1" w:styleId="gray">
    <w:name w:val="gray"/>
    <w:basedOn w:val="a4"/>
    <w:rsid w:val="00CD5149"/>
  </w:style>
  <w:style w:type="character" w:customStyle="1" w:styleId="qshczy">
    <w:name w:val="qshczy"/>
    <w:basedOn w:val="a4"/>
    <w:rsid w:val="00CD5149"/>
  </w:style>
  <w:style w:type="character" w:customStyle="1" w:styleId="2llek">
    <w:name w:val="_2llek"/>
    <w:basedOn w:val="a4"/>
    <w:rsid w:val="00CD5149"/>
  </w:style>
  <w:style w:type="character" w:customStyle="1" w:styleId="jt2">
    <w:name w:val="jt2"/>
    <w:basedOn w:val="a4"/>
    <w:rsid w:val="00CD5149"/>
  </w:style>
  <w:style w:type="table" w:customStyle="1" w:styleId="8110">
    <w:name w:val="Сетка таблицы811"/>
    <w:basedOn w:val="a5"/>
    <w:uiPriority w:val="39"/>
    <w:rsid w:val="002B0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a4"/>
    <w:uiPriority w:val="99"/>
    <w:rsid w:val="00994FC4"/>
    <w:rPr>
      <w:rFonts w:ascii="Times New Roman" w:hAnsi="Times New Roman" w:cs="Times New Roman" w:hint="default"/>
      <w:color w:val="000000"/>
      <w:sz w:val="22"/>
      <w:szCs w:val="22"/>
    </w:rPr>
  </w:style>
  <w:style w:type="numbering" w:customStyle="1" w:styleId="290">
    <w:name w:val="Нет списка29"/>
    <w:next w:val="a6"/>
    <w:uiPriority w:val="99"/>
    <w:semiHidden/>
    <w:unhideWhenUsed/>
    <w:rsid w:val="007E2C1C"/>
  </w:style>
  <w:style w:type="character" w:customStyle="1" w:styleId="117">
    <w:name w:val="Заголовок 1 Знак1"/>
    <w:aliases w:val="Head 1 Знак1,????????? 1 Знак1,Заголовок биораз Знак1,H1 Знак1,h1 Знак1,Глава 1 Знак1"/>
    <w:basedOn w:val="a4"/>
    <w:uiPriority w:val="9"/>
    <w:rsid w:val="007E2C1C"/>
    <w:rPr>
      <w:rFonts w:asciiTheme="majorHAnsi" w:eastAsiaTheme="majorEastAsia" w:hAnsiTheme="majorHAnsi" w:cstheme="majorBidi"/>
      <w:color w:val="2E74B5" w:themeColor="accent1" w:themeShade="BF"/>
      <w:sz w:val="32"/>
      <w:szCs w:val="32"/>
    </w:rPr>
  </w:style>
  <w:style w:type="character" w:customStyle="1" w:styleId="219">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4"/>
    <w:uiPriority w:val="99"/>
    <w:semiHidden/>
    <w:rsid w:val="007E2C1C"/>
    <w:rPr>
      <w:rFonts w:asciiTheme="majorHAnsi" w:eastAsiaTheme="majorEastAsia" w:hAnsiTheme="majorHAnsi" w:cstheme="majorBidi"/>
      <w:color w:val="2E74B5" w:themeColor="accent1" w:themeShade="BF"/>
      <w:sz w:val="26"/>
      <w:szCs w:val="26"/>
    </w:rPr>
  </w:style>
  <w:style w:type="character" w:customStyle="1" w:styleId="316">
    <w:name w:val="Заголовок 3 Знак1"/>
    <w:aliases w:val="H3 Знак1,h3 Знак1,3 Знак1,Gliederung3 Char Знак1,Gliederung3 Знак1,Section Header3 Знак1"/>
    <w:basedOn w:val="a4"/>
    <w:uiPriority w:val="99"/>
    <w:semiHidden/>
    <w:rsid w:val="007E2C1C"/>
    <w:rPr>
      <w:rFonts w:asciiTheme="majorHAnsi" w:eastAsiaTheme="majorEastAsia" w:hAnsiTheme="majorHAnsi" w:cstheme="majorBidi"/>
      <w:color w:val="1F4D78" w:themeColor="accent1" w:themeShade="7F"/>
      <w:sz w:val="24"/>
      <w:szCs w:val="24"/>
    </w:rPr>
  </w:style>
  <w:style w:type="character" w:customStyle="1" w:styleId="412">
    <w:name w:val="Заголовок 4 Знак1"/>
    <w:aliases w:val="текст ТТ Знак1"/>
    <w:basedOn w:val="a4"/>
    <w:uiPriority w:val="99"/>
    <w:semiHidden/>
    <w:rsid w:val="007E2C1C"/>
    <w:rPr>
      <w:rFonts w:asciiTheme="majorHAnsi" w:eastAsiaTheme="majorEastAsia" w:hAnsiTheme="majorHAnsi" w:cstheme="majorBidi"/>
      <w:i/>
      <w:iCs/>
      <w:color w:val="2E74B5" w:themeColor="accent1" w:themeShade="BF"/>
      <w:sz w:val="22"/>
      <w:szCs w:val="22"/>
    </w:rPr>
  </w:style>
  <w:style w:type="paragraph" w:customStyle="1" w:styleId="118">
    <w:name w:val="Абзац списка11"/>
    <w:basedOn w:val="a3"/>
    <w:uiPriority w:val="99"/>
    <w:qFormat/>
    <w:rsid w:val="007E2C1C"/>
    <w:pPr>
      <w:spacing w:after="200" w:line="276" w:lineRule="auto"/>
      <w:ind w:left="720"/>
    </w:pPr>
    <w:rPr>
      <w:rFonts w:ascii="Calibri" w:eastAsia="Calibri" w:hAnsi="Calibri" w:cs="Calibri"/>
    </w:rPr>
  </w:style>
  <w:style w:type="paragraph" w:customStyle="1" w:styleId="Textbody">
    <w:name w:val="Text body"/>
    <w:basedOn w:val="a3"/>
    <w:uiPriority w:val="99"/>
    <w:qFormat/>
    <w:rsid w:val="007E2C1C"/>
    <w:pPr>
      <w:widowControl w:val="0"/>
      <w:suppressAutoHyphens/>
      <w:autoSpaceDN w:val="0"/>
      <w:spacing w:after="120" w:line="240" w:lineRule="auto"/>
    </w:pPr>
    <w:rPr>
      <w:rFonts w:ascii="Liberation Serif" w:eastAsia="Droid Sans Fallback" w:hAnsi="Times New Roman" w:cs="unifont"/>
      <w:kern w:val="3"/>
      <w:sz w:val="24"/>
      <w:szCs w:val="24"/>
      <w:lang w:eastAsia="zh-CN" w:bidi="hi-IN"/>
    </w:rPr>
  </w:style>
  <w:style w:type="paragraph" w:customStyle="1" w:styleId="PIM71">
    <w:name w:val="PIM 71"/>
    <w:basedOn w:val="a3"/>
    <w:next w:val="a3"/>
    <w:uiPriority w:val="9"/>
    <w:qFormat/>
    <w:rsid w:val="007E2C1C"/>
    <w:pPr>
      <w:keepNext/>
      <w:keepLines/>
      <w:tabs>
        <w:tab w:val="left" w:pos="708"/>
      </w:tabs>
      <w:spacing w:before="200" w:after="0" w:line="240" w:lineRule="auto"/>
      <w:outlineLvl w:val="6"/>
    </w:pPr>
    <w:rPr>
      <w:rFonts w:ascii="Cambria" w:eastAsia="Times New Roman" w:hAnsi="Cambria" w:cs="Times New Roman"/>
      <w:i/>
      <w:iCs/>
      <w:color w:val="404040"/>
      <w:sz w:val="24"/>
      <w:szCs w:val="20"/>
      <w:lang w:eastAsia="ru-RU"/>
    </w:rPr>
  </w:style>
  <w:style w:type="paragraph" w:customStyle="1" w:styleId="LegalLevel1111">
    <w:name w:val="Legal Level 1.1.1.1"/>
    <w:basedOn w:val="a3"/>
    <w:next w:val="a3"/>
    <w:qFormat/>
    <w:rsid w:val="007E2C1C"/>
    <w:pPr>
      <w:keepNext/>
      <w:keepLines/>
      <w:tabs>
        <w:tab w:val="left" w:pos="708"/>
      </w:tabs>
      <w:spacing w:before="200" w:after="0" w:line="240" w:lineRule="auto"/>
      <w:outlineLvl w:val="7"/>
    </w:pPr>
    <w:rPr>
      <w:rFonts w:ascii="Cambria" w:eastAsia="Times New Roman" w:hAnsi="Cambria" w:cs="Times New Roman"/>
      <w:color w:val="404040"/>
      <w:sz w:val="20"/>
      <w:szCs w:val="20"/>
      <w:lang w:eastAsia="ru-RU"/>
    </w:rPr>
  </w:style>
  <w:style w:type="paragraph" w:customStyle="1" w:styleId="911">
    <w:name w:val="Заголовок 91"/>
    <w:basedOn w:val="a3"/>
    <w:next w:val="a3"/>
    <w:uiPriority w:val="9"/>
    <w:qFormat/>
    <w:rsid w:val="007E2C1C"/>
    <w:pPr>
      <w:keepNext/>
      <w:keepLines/>
      <w:tabs>
        <w:tab w:val="left" w:pos="708"/>
      </w:tabs>
      <w:spacing w:before="200" w:after="0" w:line="240" w:lineRule="auto"/>
      <w:outlineLvl w:val="8"/>
    </w:pPr>
    <w:rPr>
      <w:rFonts w:ascii="Cambria" w:eastAsia="Times New Roman" w:hAnsi="Cambria" w:cs="Times New Roman"/>
      <w:i/>
      <w:iCs/>
      <w:color w:val="404040"/>
      <w:sz w:val="20"/>
      <w:szCs w:val="20"/>
      <w:lang w:eastAsia="ru-RU"/>
    </w:rPr>
  </w:style>
  <w:style w:type="paragraph" w:customStyle="1" w:styleId="1ffff0">
    <w:name w:val="Выделенная цитата1"/>
    <w:basedOn w:val="a3"/>
    <w:next w:val="a3"/>
    <w:uiPriority w:val="30"/>
    <w:qFormat/>
    <w:rsid w:val="007E2C1C"/>
    <w:pPr>
      <w:pBdr>
        <w:bottom w:val="single" w:sz="4" w:space="4" w:color="4F81BD"/>
      </w:pBdr>
      <w:tabs>
        <w:tab w:val="left" w:pos="708"/>
      </w:tabs>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paragraph" w:customStyle="1" w:styleId="parametervalue">
    <w:name w:val="parametervalue"/>
    <w:basedOn w:val="a3"/>
    <w:qFormat/>
    <w:rsid w:val="007E2C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3">
    <w:name w:val="Пункты Знак"/>
    <w:link w:val="afffff4"/>
    <w:locked/>
    <w:rsid w:val="007E2C1C"/>
    <w:rPr>
      <w:rFonts w:ascii="Times New Roman" w:eastAsia="Times New Roman" w:hAnsi="Times New Roman" w:cs="Times New Roman"/>
      <w:bCs/>
      <w:iCs/>
      <w:color w:val="000000"/>
      <w:sz w:val="24"/>
      <w:szCs w:val="28"/>
      <w:lang w:eastAsia="ru-RU"/>
    </w:rPr>
  </w:style>
  <w:style w:type="paragraph" w:customStyle="1" w:styleId="afffff4">
    <w:name w:val="Пункты"/>
    <w:basedOn w:val="21"/>
    <w:link w:val="afffff3"/>
    <w:qFormat/>
    <w:rsid w:val="007E2C1C"/>
    <w:pPr>
      <w:keepLines w:val="0"/>
      <w:tabs>
        <w:tab w:val="clear" w:pos="708"/>
        <w:tab w:val="left" w:pos="1134"/>
      </w:tabs>
      <w:spacing w:before="120"/>
      <w:ind w:firstLine="567"/>
      <w:jc w:val="both"/>
    </w:pPr>
    <w:rPr>
      <w:rFonts w:ascii="Times New Roman" w:hAnsi="Times New Roman"/>
      <w:b w:val="0"/>
      <w:iCs/>
      <w:color w:val="000000"/>
      <w:sz w:val="24"/>
      <w:szCs w:val="28"/>
    </w:rPr>
  </w:style>
  <w:style w:type="paragraph" w:customStyle="1" w:styleId="topleveltext">
    <w:name w:val="topleveltext"/>
    <w:basedOn w:val="a3"/>
    <w:qFormat/>
    <w:rsid w:val="007E2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5">
    <w:name w:val="Таблица текст"/>
    <w:basedOn w:val="a3"/>
    <w:qFormat/>
    <w:rsid w:val="007E2C1C"/>
    <w:pPr>
      <w:spacing w:before="40" w:after="40" w:line="240" w:lineRule="auto"/>
      <w:ind w:left="57" w:right="57"/>
    </w:pPr>
    <w:rPr>
      <w:rFonts w:ascii="Times New Roman" w:eastAsia="Times New Roman" w:hAnsi="Times New Roman" w:cs="Times New Roman"/>
      <w:lang w:eastAsia="ru-RU"/>
    </w:rPr>
  </w:style>
  <w:style w:type="paragraph" w:customStyle="1" w:styleId="NoSpacing1">
    <w:name w:val="No Spacing1"/>
    <w:uiPriority w:val="1"/>
    <w:qFormat/>
    <w:rsid w:val="007E2C1C"/>
    <w:pPr>
      <w:spacing w:after="0" w:line="240" w:lineRule="auto"/>
    </w:pPr>
    <w:rPr>
      <w:rFonts w:ascii="Calibri" w:eastAsia="Calibri" w:hAnsi="Calibri" w:cs="Times New Roman"/>
    </w:rPr>
  </w:style>
  <w:style w:type="paragraph" w:customStyle="1" w:styleId="afffff6">
    <w:name w:val="Таблицы (моноширинный)"/>
    <w:basedOn w:val="a3"/>
    <w:next w:val="a3"/>
    <w:qFormat/>
    <w:rsid w:val="007E2C1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7">
    <w:name w:val="Базовый"/>
    <w:qFormat/>
    <w:rsid w:val="007E2C1C"/>
    <w:pPr>
      <w:suppressAutoHyphens/>
      <w:spacing w:after="200" w:line="276" w:lineRule="auto"/>
    </w:pPr>
    <w:rPr>
      <w:rFonts w:ascii="Times New Roman" w:eastAsia="SimSun" w:hAnsi="Times New Roman" w:cs="Calibri"/>
      <w:color w:val="00000A"/>
      <w:sz w:val="24"/>
    </w:rPr>
  </w:style>
  <w:style w:type="paragraph" w:customStyle="1" w:styleId="Style2">
    <w:name w:val="Style2"/>
    <w:basedOn w:val="a3"/>
    <w:uiPriority w:val="99"/>
    <w:qFormat/>
    <w:rsid w:val="007E2C1C"/>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character" w:customStyle="1" w:styleId="white">
    <w:name w:val="white"/>
    <w:basedOn w:val="a4"/>
    <w:rsid w:val="007E2C1C"/>
  </w:style>
  <w:style w:type="character" w:customStyle="1" w:styleId="text">
    <w:name w:val="text"/>
    <w:basedOn w:val="a4"/>
    <w:rsid w:val="007E2C1C"/>
  </w:style>
  <w:style w:type="character" w:customStyle="1" w:styleId="t14articulinfo">
    <w:name w:val="t14_articul_info"/>
    <w:basedOn w:val="a4"/>
    <w:rsid w:val="007E2C1C"/>
  </w:style>
  <w:style w:type="character" w:customStyle="1" w:styleId="BodyTextIndent2Char1">
    <w:name w:val="Body Text Indent 2 Char1"/>
    <w:basedOn w:val="a4"/>
    <w:uiPriority w:val="99"/>
    <w:semiHidden/>
    <w:rsid w:val="007E2C1C"/>
    <w:rPr>
      <w:rFonts w:ascii="Times New Roman" w:eastAsia="Times New Roman" w:hAnsi="Times New Roman" w:cs="Times New Roman" w:hint="default"/>
      <w:sz w:val="24"/>
      <w:szCs w:val="24"/>
    </w:rPr>
  </w:style>
  <w:style w:type="character" w:customStyle="1" w:styleId="EmailStyle36">
    <w:name w:val="EmailStyle36"/>
    <w:uiPriority w:val="99"/>
    <w:semiHidden/>
    <w:rsid w:val="007E2C1C"/>
    <w:rPr>
      <w:rFonts w:ascii="Arial" w:hAnsi="Arial" w:cs="Arial" w:hint="default"/>
      <w:color w:val="auto"/>
      <w:sz w:val="20"/>
    </w:rPr>
  </w:style>
  <w:style w:type="character" w:customStyle="1" w:styleId="plainhtml">
    <w:name w:val="plainhtml"/>
    <w:uiPriority w:val="99"/>
    <w:rsid w:val="007E2C1C"/>
  </w:style>
  <w:style w:type="character" w:customStyle="1" w:styleId="grame">
    <w:name w:val="grame"/>
    <w:basedOn w:val="a4"/>
    <w:rsid w:val="007E2C1C"/>
  </w:style>
  <w:style w:type="character" w:customStyle="1" w:styleId="iceouttxt">
    <w:name w:val="iceouttxt"/>
    <w:basedOn w:val="a4"/>
    <w:rsid w:val="007E2C1C"/>
  </w:style>
  <w:style w:type="character" w:customStyle="1" w:styleId="misspelled1">
    <w:name w:val="misspelled1"/>
    <w:rsid w:val="007E2C1C"/>
    <w:rPr>
      <w:rFonts w:ascii="Arial" w:hAnsi="Arial" w:cs="Arial" w:hint="default"/>
      <w:i w:val="0"/>
      <w:iCs w:val="0"/>
      <w:color w:val="FF0000"/>
      <w:sz w:val="13"/>
      <w:szCs w:val="13"/>
    </w:rPr>
  </w:style>
  <w:style w:type="character" w:customStyle="1" w:styleId="filterelemetn2-lbl">
    <w:name w:val="filterelemetn2-lbl"/>
    <w:rsid w:val="007E2C1C"/>
  </w:style>
  <w:style w:type="character" w:customStyle="1" w:styleId="hidemail">
    <w:name w:val="hidemail"/>
    <w:basedOn w:val="a4"/>
    <w:rsid w:val="007E2C1C"/>
  </w:style>
  <w:style w:type="character" w:customStyle="1" w:styleId="721">
    <w:name w:val="Заголовок 7 Знак2"/>
    <w:basedOn w:val="a4"/>
    <w:uiPriority w:val="9"/>
    <w:semiHidden/>
    <w:rsid w:val="007E2C1C"/>
    <w:rPr>
      <w:rFonts w:ascii="Cambria" w:eastAsia="Times New Roman" w:hAnsi="Cambria" w:cs="Times New Roman" w:hint="default"/>
      <w:i/>
      <w:iCs/>
      <w:color w:val="243F60"/>
      <w:sz w:val="24"/>
      <w:szCs w:val="24"/>
      <w:lang w:eastAsia="ru-RU"/>
    </w:rPr>
  </w:style>
  <w:style w:type="character" w:customStyle="1" w:styleId="822">
    <w:name w:val="Заголовок 8 Знак2"/>
    <w:basedOn w:val="a4"/>
    <w:uiPriority w:val="9"/>
    <w:semiHidden/>
    <w:rsid w:val="007E2C1C"/>
    <w:rPr>
      <w:rFonts w:ascii="Cambria" w:eastAsia="Times New Roman" w:hAnsi="Cambria" w:cs="Times New Roman" w:hint="default"/>
      <w:color w:val="272727"/>
      <w:sz w:val="21"/>
      <w:szCs w:val="21"/>
      <w:lang w:eastAsia="ru-RU"/>
    </w:rPr>
  </w:style>
  <w:style w:type="character" w:customStyle="1" w:styleId="921">
    <w:name w:val="Заголовок 9 Знак2"/>
    <w:basedOn w:val="a4"/>
    <w:uiPriority w:val="9"/>
    <w:semiHidden/>
    <w:rsid w:val="007E2C1C"/>
    <w:rPr>
      <w:rFonts w:ascii="Cambria" w:eastAsia="Times New Roman" w:hAnsi="Cambria" w:cs="Times New Roman" w:hint="default"/>
      <w:i/>
      <w:iCs/>
      <w:color w:val="272727"/>
      <w:sz w:val="21"/>
      <w:szCs w:val="21"/>
      <w:lang w:eastAsia="ru-RU"/>
    </w:rPr>
  </w:style>
  <w:style w:type="character" w:customStyle="1" w:styleId="style31">
    <w:name w:val="style31"/>
    <w:rsid w:val="007E2C1C"/>
    <w:rPr>
      <w:rFonts w:ascii="Arial" w:hAnsi="Arial" w:cs="Arial" w:hint="default"/>
      <w:sz w:val="18"/>
      <w:szCs w:val="18"/>
    </w:rPr>
  </w:style>
  <w:style w:type="character" w:customStyle="1" w:styleId="card-articlename">
    <w:name w:val="card-article__name"/>
    <w:basedOn w:val="a4"/>
    <w:rsid w:val="007E2C1C"/>
  </w:style>
  <w:style w:type="character" w:customStyle="1" w:styleId="ListLabel33">
    <w:name w:val="ListLabel 33"/>
    <w:qFormat/>
    <w:rsid w:val="007E2C1C"/>
    <w:rPr>
      <w:rFonts w:ascii="Calibri" w:eastAsia="Calibri" w:hAnsi="Calibri" w:cs="Calibri" w:hint="default"/>
      <w:lang w:eastAsia="en-US"/>
    </w:rPr>
  </w:style>
  <w:style w:type="character" w:customStyle="1" w:styleId="FontStyle19">
    <w:name w:val="Font Style19"/>
    <w:basedOn w:val="a4"/>
    <w:uiPriority w:val="99"/>
    <w:rsid w:val="007E2C1C"/>
    <w:rPr>
      <w:rFonts w:ascii="Times New Roman" w:hAnsi="Times New Roman" w:cs="Times New Roman" w:hint="default"/>
      <w:b/>
      <w:bCs/>
      <w:i/>
      <w:iCs/>
      <w:color w:val="000000"/>
      <w:sz w:val="22"/>
      <w:szCs w:val="22"/>
    </w:rPr>
  </w:style>
  <w:style w:type="table" w:customStyle="1" w:styleId="101">
    <w:name w:val="Сетка таблицы10"/>
    <w:basedOn w:val="a5"/>
    <w:next w:val="afff7"/>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1"/>
    <w:basedOn w:val="a5"/>
    <w:uiPriority w:val="72"/>
    <w:semiHidden/>
    <w:unhideWhenUsed/>
    <w:rsid w:val="007E2C1C"/>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72">
    <w:name w:val="Сетка таблицы17"/>
    <w:basedOn w:val="a5"/>
    <w:rsid w:val="007E2C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rsid w:val="007E2C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uiPriority w:val="99"/>
    <w:rsid w:val="007E2C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rsid w:val="007E2C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5"/>
    <w:uiPriority w:val="59"/>
    <w:rsid w:val="007E2C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7E2C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uiPriority w:val="99"/>
    <w:rsid w:val="007E2C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5"/>
    <w:uiPriority w:val="39"/>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rsid w:val="007E2C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uiPriority w:val="59"/>
    <w:rsid w:val="007E2C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uiPriority w:val="39"/>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rsid w:val="007E2C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rsid w:val="007E2C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5"/>
    <w:uiPriority w:val="39"/>
    <w:rsid w:val="007E2C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uiPriority w:val="39"/>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5"/>
    <w:uiPriority w:val="59"/>
    <w:rsid w:val="007E2C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Цветной список - Акцент 12"/>
    <w:basedOn w:val="a5"/>
    <w:uiPriority w:val="72"/>
    <w:rsid w:val="007E2C1C"/>
    <w:pPr>
      <w:spacing w:after="0" w:line="240" w:lineRule="auto"/>
    </w:pPr>
    <w:rPr>
      <w:rFonts w:ascii="Calibri" w:eastAsia="Calibri" w:hAnsi="Calibri" w:cs="Times New Roman"/>
      <w:color w:val="000000"/>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310">
    <w:name w:val="Сетка таблицы33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rsid w:val="007E2C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uiPriority w:val="59"/>
    <w:rsid w:val="007E2C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7E2C1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0">
    <w:name w:val="Сетка таблицы2131"/>
    <w:basedOn w:val="a5"/>
    <w:rsid w:val="007E2C1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E2C1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0">
    <w:name w:val="Сетка таблицы1211"/>
    <w:basedOn w:val="a5"/>
    <w:uiPriority w:val="59"/>
    <w:rsid w:val="007E2C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2C1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0">
    <w:name w:val="Сетка таблицы1311"/>
    <w:basedOn w:val="a5"/>
    <w:uiPriority w:val="59"/>
    <w:rsid w:val="007E2C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5"/>
    <w:uiPriority w:val="72"/>
    <w:rsid w:val="007E2C1C"/>
    <w:pPr>
      <w:spacing w:after="0" w:line="240" w:lineRule="auto"/>
    </w:pPr>
    <w:rPr>
      <w:rFonts w:ascii="Calibri" w:eastAsia="Calibri" w:hAnsi="Calibri" w:cs="Times New Roman"/>
      <w:color w:val="000000"/>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21">
    <w:name w:val="Сетка таблицы52"/>
    <w:basedOn w:val="a5"/>
    <w:uiPriority w:val="59"/>
    <w:rsid w:val="007E2C1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qFormat/>
    <w:rsid w:val="007E2C1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910">
    <w:name w:val="Стиль_Список191"/>
    <w:uiPriority w:val="99"/>
    <w:rsid w:val="007E2C1C"/>
  </w:style>
  <w:style w:type="numbering" w:customStyle="1" w:styleId="1241">
    <w:name w:val="Стиль_Список1241"/>
    <w:uiPriority w:val="99"/>
    <w:rsid w:val="007E2C1C"/>
  </w:style>
  <w:style w:type="numbering" w:customStyle="1" w:styleId="1411">
    <w:name w:val="Стиль_Список141"/>
    <w:rsid w:val="007E2C1C"/>
  </w:style>
  <w:style w:type="numbering" w:customStyle="1" w:styleId="134">
    <w:name w:val="Стиль_Список134"/>
    <w:uiPriority w:val="99"/>
    <w:rsid w:val="007E2C1C"/>
  </w:style>
  <w:style w:type="paragraph" w:customStyle="1" w:styleId="afffff8">
    <w:name w:val="Îáû÷íûé"/>
    <w:uiPriority w:val="99"/>
    <w:rsid w:val="006C68A3"/>
    <w:pPr>
      <w:spacing w:after="0" w:line="240" w:lineRule="auto"/>
    </w:pPr>
    <w:rPr>
      <w:rFonts w:ascii="Times New Roman" w:eastAsia="Times New Roman" w:hAnsi="Times New Roman" w:cs="Times New Roman"/>
      <w:sz w:val="20"/>
      <w:szCs w:val="20"/>
      <w:lang w:eastAsia="ru-RU"/>
    </w:rPr>
  </w:style>
  <w:style w:type="table" w:customStyle="1" w:styleId="182">
    <w:name w:val="Сетка таблицы18"/>
    <w:basedOn w:val="a5"/>
    <w:next w:val="afff7"/>
    <w:rsid w:val="004122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329">
      <w:bodyDiv w:val="1"/>
      <w:marLeft w:val="0"/>
      <w:marRight w:val="0"/>
      <w:marTop w:val="0"/>
      <w:marBottom w:val="0"/>
      <w:divBdr>
        <w:top w:val="none" w:sz="0" w:space="0" w:color="auto"/>
        <w:left w:val="none" w:sz="0" w:space="0" w:color="auto"/>
        <w:bottom w:val="none" w:sz="0" w:space="0" w:color="auto"/>
        <w:right w:val="none" w:sz="0" w:space="0" w:color="auto"/>
      </w:divBdr>
    </w:div>
    <w:div w:id="37320332">
      <w:bodyDiv w:val="1"/>
      <w:marLeft w:val="0"/>
      <w:marRight w:val="0"/>
      <w:marTop w:val="0"/>
      <w:marBottom w:val="0"/>
      <w:divBdr>
        <w:top w:val="none" w:sz="0" w:space="0" w:color="auto"/>
        <w:left w:val="none" w:sz="0" w:space="0" w:color="auto"/>
        <w:bottom w:val="none" w:sz="0" w:space="0" w:color="auto"/>
        <w:right w:val="none" w:sz="0" w:space="0" w:color="auto"/>
      </w:divBdr>
    </w:div>
    <w:div w:id="40400839">
      <w:bodyDiv w:val="1"/>
      <w:marLeft w:val="0"/>
      <w:marRight w:val="0"/>
      <w:marTop w:val="0"/>
      <w:marBottom w:val="0"/>
      <w:divBdr>
        <w:top w:val="none" w:sz="0" w:space="0" w:color="auto"/>
        <w:left w:val="none" w:sz="0" w:space="0" w:color="auto"/>
        <w:bottom w:val="none" w:sz="0" w:space="0" w:color="auto"/>
        <w:right w:val="none" w:sz="0" w:space="0" w:color="auto"/>
      </w:divBdr>
    </w:div>
    <w:div w:id="55134607">
      <w:bodyDiv w:val="1"/>
      <w:marLeft w:val="0"/>
      <w:marRight w:val="0"/>
      <w:marTop w:val="0"/>
      <w:marBottom w:val="0"/>
      <w:divBdr>
        <w:top w:val="none" w:sz="0" w:space="0" w:color="auto"/>
        <w:left w:val="none" w:sz="0" w:space="0" w:color="auto"/>
        <w:bottom w:val="none" w:sz="0" w:space="0" w:color="auto"/>
        <w:right w:val="none" w:sz="0" w:space="0" w:color="auto"/>
      </w:divBdr>
    </w:div>
    <w:div w:id="60489876">
      <w:bodyDiv w:val="1"/>
      <w:marLeft w:val="0"/>
      <w:marRight w:val="0"/>
      <w:marTop w:val="0"/>
      <w:marBottom w:val="0"/>
      <w:divBdr>
        <w:top w:val="none" w:sz="0" w:space="0" w:color="auto"/>
        <w:left w:val="none" w:sz="0" w:space="0" w:color="auto"/>
        <w:bottom w:val="none" w:sz="0" w:space="0" w:color="auto"/>
        <w:right w:val="none" w:sz="0" w:space="0" w:color="auto"/>
      </w:divBdr>
    </w:div>
    <w:div w:id="64496128">
      <w:bodyDiv w:val="1"/>
      <w:marLeft w:val="0"/>
      <w:marRight w:val="0"/>
      <w:marTop w:val="0"/>
      <w:marBottom w:val="0"/>
      <w:divBdr>
        <w:top w:val="none" w:sz="0" w:space="0" w:color="auto"/>
        <w:left w:val="none" w:sz="0" w:space="0" w:color="auto"/>
        <w:bottom w:val="none" w:sz="0" w:space="0" w:color="auto"/>
        <w:right w:val="none" w:sz="0" w:space="0" w:color="auto"/>
      </w:divBdr>
    </w:div>
    <w:div w:id="78866308">
      <w:bodyDiv w:val="1"/>
      <w:marLeft w:val="0"/>
      <w:marRight w:val="0"/>
      <w:marTop w:val="0"/>
      <w:marBottom w:val="0"/>
      <w:divBdr>
        <w:top w:val="none" w:sz="0" w:space="0" w:color="auto"/>
        <w:left w:val="none" w:sz="0" w:space="0" w:color="auto"/>
        <w:bottom w:val="none" w:sz="0" w:space="0" w:color="auto"/>
        <w:right w:val="none" w:sz="0" w:space="0" w:color="auto"/>
      </w:divBdr>
    </w:div>
    <w:div w:id="109712884">
      <w:bodyDiv w:val="1"/>
      <w:marLeft w:val="0"/>
      <w:marRight w:val="0"/>
      <w:marTop w:val="0"/>
      <w:marBottom w:val="0"/>
      <w:divBdr>
        <w:top w:val="none" w:sz="0" w:space="0" w:color="auto"/>
        <w:left w:val="none" w:sz="0" w:space="0" w:color="auto"/>
        <w:bottom w:val="none" w:sz="0" w:space="0" w:color="auto"/>
        <w:right w:val="none" w:sz="0" w:space="0" w:color="auto"/>
      </w:divBdr>
    </w:div>
    <w:div w:id="110630900">
      <w:bodyDiv w:val="1"/>
      <w:marLeft w:val="0"/>
      <w:marRight w:val="0"/>
      <w:marTop w:val="0"/>
      <w:marBottom w:val="0"/>
      <w:divBdr>
        <w:top w:val="none" w:sz="0" w:space="0" w:color="auto"/>
        <w:left w:val="none" w:sz="0" w:space="0" w:color="auto"/>
        <w:bottom w:val="none" w:sz="0" w:space="0" w:color="auto"/>
        <w:right w:val="none" w:sz="0" w:space="0" w:color="auto"/>
      </w:divBdr>
    </w:div>
    <w:div w:id="152718382">
      <w:bodyDiv w:val="1"/>
      <w:marLeft w:val="0"/>
      <w:marRight w:val="0"/>
      <w:marTop w:val="0"/>
      <w:marBottom w:val="0"/>
      <w:divBdr>
        <w:top w:val="none" w:sz="0" w:space="0" w:color="auto"/>
        <w:left w:val="none" w:sz="0" w:space="0" w:color="auto"/>
        <w:bottom w:val="none" w:sz="0" w:space="0" w:color="auto"/>
        <w:right w:val="none" w:sz="0" w:space="0" w:color="auto"/>
      </w:divBdr>
    </w:div>
    <w:div w:id="178323872">
      <w:bodyDiv w:val="1"/>
      <w:marLeft w:val="0"/>
      <w:marRight w:val="0"/>
      <w:marTop w:val="0"/>
      <w:marBottom w:val="0"/>
      <w:divBdr>
        <w:top w:val="none" w:sz="0" w:space="0" w:color="auto"/>
        <w:left w:val="none" w:sz="0" w:space="0" w:color="auto"/>
        <w:bottom w:val="none" w:sz="0" w:space="0" w:color="auto"/>
        <w:right w:val="none" w:sz="0" w:space="0" w:color="auto"/>
      </w:divBdr>
    </w:div>
    <w:div w:id="222983246">
      <w:bodyDiv w:val="1"/>
      <w:marLeft w:val="0"/>
      <w:marRight w:val="0"/>
      <w:marTop w:val="0"/>
      <w:marBottom w:val="0"/>
      <w:divBdr>
        <w:top w:val="none" w:sz="0" w:space="0" w:color="auto"/>
        <w:left w:val="none" w:sz="0" w:space="0" w:color="auto"/>
        <w:bottom w:val="none" w:sz="0" w:space="0" w:color="auto"/>
        <w:right w:val="none" w:sz="0" w:space="0" w:color="auto"/>
      </w:divBdr>
    </w:div>
    <w:div w:id="234050177">
      <w:bodyDiv w:val="1"/>
      <w:marLeft w:val="0"/>
      <w:marRight w:val="0"/>
      <w:marTop w:val="0"/>
      <w:marBottom w:val="0"/>
      <w:divBdr>
        <w:top w:val="none" w:sz="0" w:space="0" w:color="auto"/>
        <w:left w:val="none" w:sz="0" w:space="0" w:color="auto"/>
        <w:bottom w:val="none" w:sz="0" w:space="0" w:color="auto"/>
        <w:right w:val="none" w:sz="0" w:space="0" w:color="auto"/>
      </w:divBdr>
    </w:div>
    <w:div w:id="237595322">
      <w:bodyDiv w:val="1"/>
      <w:marLeft w:val="0"/>
      <w:marRight w:val="0"/>
      <w:marTop w:val="0"/>
      <w:marBottom w:val="0"/>
      <w:divBdr>
        <w:top w:val="none" w:sz="0" w:space="0" w:color="auto"/>
        <w:left w:val="none" w:sz="0" w:space="0" w:color="auto"/>
        <w:bottom w:val="none" w:sz="0" w:space="0" w:color="auto"/>
        <w:right w:val="none" w:sz="0" w:space="0" w:color="auto"/>
      </w:divBdr>
    </w:div>
    <w:div w:id="250504867">
      <w:bodyDiv w:val="1"/>
      <w:marLeft w:val="0"/>
      <w:marRight w:val="0"/>
      <w:marTop w:val="0"/>
      <w:marBottom w:val="0"/>
      <w:divBdr>
        <w:top w:val="none" w:sz="0" w:space="0" w:color="auto"/>
        <w:left w:val="none" w:sz="0" w:space="0" w:color="auto"/>
        <w:bottom w:val="none" w:sz="0" w:space="0" w:color="auto"/>
        <w:right w:val="none" w:sz="0" w:space="0" w:color="auto"/>
      </w:divBdr>
    </w:div>
    <w:div w:id="252207113">
      <w:bodyDiv w:val="1"/>
      <w:marLeft w:val="0"/>
      <w:marRight w:val="0"/>
      <w:marTop w:val="0"/>
      <w:marBottom w:val="0"/>
      <w:divBdr>
        <w:top w:val="none" w:sz="0" w:space="0" w:color="auto"/>
        <w:left w:val="none" w:sz="0" w:space="0" w:color="auto"/>
        <w:bottom w:val="none" w:sz="0" w:space="0" w:color="auto"/>
        <w:right w:val="none" w:sz="0" w:space="0" w:color="auto"/>
      </w:divBdr>
    </w:div>
    <w:div w:id="253394404">
      <w:bodyDiv w:val="1"/>
      <w:marLeft w:val="0"/>
      <w:marRight w:val="0"/>
      <w:marTop w:val="0"/>
      <w:marBottom w:val="0"/>
      <w:divBdr>
        <w:top w:val="none" w:sz="0" w:space="0" w:color="auto"/>
        <w:left w:val="none" w:sz="0" w:space="0" w:color="auto"/>
        <w:bottom w:val="none" w:sz="0" w:space="0" w:color="auto"/>
        <w:right w:val="none" w:sz="0" w:space="0" w:color="auto"/>
      </w:divBdr>
    </w:div>
    <w:div w:id="264267206">
      <w:bodyDiv w:val="1"/>
      <w:marLeft w:val="0"/>
      <w:marRight w:val="0"/>
      <w:marTop w:val="0"/>
      <w:marBottom w:val="0"/>
      <w:divBdr>
        <w:top w:val="none" w:sz="0" w:space="0" w:color="auto"/>
        <w:left w:val="none" w:sz="0" w:space="0" w:color="auto"/>
        <w:bottom w:val="none" w:sz="0" w:space="0" w:color="auto"/>
        <w:right w:val="none" w:sz="0" w:space="0" w:color="auto"/>
      </w:divBdr>
    </w:div>
    <w:div w:id="282079369">
      <w:bodyDiv w:val="1"/>
      <w:marLeft w:val="0"/>
      <w:marRight w:val="0"/>
      <w:marTop w:val="0"/>
      <w:marBottom w:val="0"/>
      <w:divBdr>
        <w:top w:val="none" w:sz="0" w:space="0" w:color="auto"/>
        <w:left w:val="none" w:sz="0" w:space="0" w:color="auto"/>
        <w:bottom w:val="none" w:sz="0" w:space="0" w:color="auto"/>
        <w:right w:val="none" w:sz="0" w:space="0" w:color="auto"/>
      </w:divBdr>
    </w:div>
    <w:div w:id="291521400">
      <w:bodyDiv w:val="1"/>
      <w:marLeft w:val="0"/>
      <w:marRight w:val="0"/>
      <w:marTop w:val="0"/>
      <w:marBottom w:val="0"/>
      <w:divBdr>
        <w:top w:val="none" w:sz="0" w:space="0" w:color="auto"/>
        <w:left w:val="none" w:sz="0" w:space="0" w:color="auto"/>
        <w:bottom w:val="none" w:sz="0" w:space="0" w:color="auto"/>
        <w:right w:val="none" w:sz="0" w:space="0" w:color="auto"/>
      </w:divBdr>
    </w:div>
    <w:div w:id="294871587">
      <w:bodyDiv w:val="1"/>
      <w:marLeft w:val="0"/>
      <w:marRight w:val="0"/>
      <w:marTop w:val="0"/>
      <w:marBottom w:val="0"/>
      <w:divBdr>
        <w:top w:val="none" w:sz="0" w:space="0" w:color="auto"/>
        <w:left w:val="none" w:sz="0" w:space="0" w:color="auto"/>
        <w:bottom w:val="none" w:sz="0" w:space="0" w:color="auto"/>
        <w:right w:val="none" w:sz="0" w:space="0" w:color="auto"/>
      </w:divBdr>
    </w:div>
    <w:div w:id="301080730">
      <w:bodyDiv w:val="1"/>
      <w:marLeft w:val="0"/>
      <w:marRight w:val="0"/>
      <w:marTop w:val="0"/>
      <w:marBottom w:val="0"/>
      <w:divBdr>
        <w:top w:val="none" w:sz="0" w:space="0" w:color="auto"/>
        <w:left w:val="none" w:sz="0" w:space="0" w:color="auto"/>
        <w:bottom w:val="none" w:sz="0" w:space="0" w:color="auto"/>
        <w:right w:val="none" w:sz="0" w:space="0" w:color="auto"/>
      </w:divBdr>
    </w:div>
    <w:div w:id="303513228">
      <w:bodyDiv w:val="1"/>
      <w:marLeft w:val="0"/>
      <w:marRight w:val="0"/>
      <w:marTop w:val="0"/>
      <w:marBottom w:val="0"/>
      <w:divBdr>
        <w:top w:val="none" w:sz="0" w:space="0" w:color="auto"/>
        <w:left w:val="none" w:sz="0" w:space="0" w:color="auto"/>
        <w:bottom w:val="none" w:sz="0" w:space="0" w:color="auto"/>
        <w:right w:val="none" w:sz="0" w:space="0" w:color="auto"/>
      </w:divBdr>
    </w:div>
    <w:div w:id="304238967">
      <w:bodyDiv w:val="1"/>
      <w:marLeft w:val="0"/>
      <w:marRight w:val="0"/>
      <w:marTop w:val="0"/>
      <w:marBottom w:val="0"/>
      <w:divBdr>
        <w:top w:val="none" w:sz="0" w:space="0" w:color="auto"/>
        <w:left w:val="none" w:sz="0" w:space="0" w:color="auto"/>
        <w:bottom w:val="none" w:sz="0" w:space="0" w:color="auto"/>
        <w:right w:val="none" w:sz="0" w:space="0" w:color="auto"/>
      </w:divBdr>
    </w:div>
    <w:div w:id="310795596">
      <w:bodyDiv w:val="1"/>
      <w:marLeft w:val="0"/>
      <w:marRight w:val="0"/>
      <w:marTop w:val="0"/>
      <w:marBottom w:val="0"/>
      <w:divBdr>
        <w:top w:val="none" w:sz="0" w:space="0" w:color="auto"/>
        <w:left w:val="none" w:sz="0" w:space="0" w:color="auto"/>
        <w:bottom w:val="none" w:sz="0" w:space="0" w:color="auto"/>
        <w:right w:val="none" w:sz="0" w:space="0" w:color="auto"/>
      </w:divBdr>
    </w:div>
    <w:div w:id="314451442">
      <w:bodyDiv w:val="1"/>
      <w:marLeft w:val="0"/>
      <w:marRight w:val="0"/>
      <w:marTop w:val="0"/>
      <w:marBottom w:val="0"/>
      <w:divBdr>
        <w:top w:val="none" w:sz="0" w:space="0" w:color="auto"/>
        <w:left w:val="none" w:sz="0" w:space="0" w:color="auto"/>
        <w:bottom w:val="none" w:sz="0" w:space="0" w:color="auto"/>
        <w:right w:val="none" w:sz="0" w:space="0" w:color="auto"/>
      </w:divBdr>
    </w:div>
    <w:div w:id="324599877">
      <w:bodyDiv w:val="1"/>
      <w:marLeft w:val="0"/>
      <w:marRight w:val="0"/>
      <w:marTop w:val="0"/>
      <w:marBottom w:val="0"/>
      <w:divBdr>
        <w:top w:val="none" w:sz="0" w:space="0" w:color="auto"/>
        <w:left w:val="none" w:sz="0" w:space="0" w:color="auto"/>
        <w:bottom w:val="none" w:sz="0" w:space="0" w:color="auto"/>
        <w:right w:val="none" w:sz="0" w:space="0" w:color="auto"/>
      </w:divBdr>
    </w:div>
    <w:div w:id="328138955">
      <w:bodyDiv w:val="1"/>
      <w:marLeft w:val="0"/>
      <w:marRight w:val="0"/>
      <w:marTop w:val="0"/>
      <w:marBottom w:val="0"/>
      <w:divBdr>
        <w:top w:val="none" w:sz="0" w:space="0" w:color="auto"/>
        <w:left w:val="none" w:sz="0" w:space="0" w:color="auto"/>
        <w:bottom w:val="none" w:sz="0" w:space="0" w:color="auto"/>
        <w:right w:val="none" w:sz="0" w:space="0" w:color="auto"/>
      </w:divBdr>
    </w:div>
    <w:div w:id="333799857">
      <w:bodyDiv w:val="1"/>
      <w:marLeft w:val="0"/>
      <w:marRight w:val="0"/>
      <w:marTop w:val="0"/>
      <w:marBottom w:val="0"/>
      <w:divBdr>
        <w:top w:val="none" w:sz="0" w:space="0" w:color="auto"/>
        <w:left w:val="none" w:sz="0" w:space="0" w:color="auto"/>
        <w:bottom w:val="none" w:sz="0" w:space="0" w:color="auto"/>
        <w:right w:val="none" w:sz="0" w:space="0" w:color="auto"/>
      </w:divBdr>
    </w:div>
    <w:div w:id="337658462">
      <w:bodyDiv w:val="1"/>
      <w:marLeft w:val="0"/>
      <w:marRight w:val="0"/>
      <w:marTop w:val="0"/>
      <w:marBottom w:val="0"/>
      <w:divBdr>
        <w:top w:val="none" w:sz="0" w:space="0" w:color="auto"/>
        <w:left w:val="none" w:sz="0" w:space="0" w:color="auto"/>
        <w:bottom w:val="none" w:sz="0" w:space="0" w:color="auto"/>
        <w:right w:val="none" w:sz="0" w:space="0" w:color="auto"/>
      </w:divBdr>
    </w:div>
    <w:div w:id="347558757">
      <w:bodyDiv w:val="1"/>
      <w:marLeft w:val="0"/>
      <w:marRight w:val="0"/>
      <w:marTop w:val="0"/>
      <w:marBottom w:val="0"/>
      <w:divBdr>
        <w:top w:val="none" w:sz="0" w:space="0" w:color="auto"/>
        <w:left w:val="none" w:sz="0" w:space="0" w:color="auto"/>
        <w:bottom w:val="none" w:sz="0" w:space="0" w:color="auto"/>
        <w:right w:val="none" w:sz="0" w:space="0" w:color="auto"/>
      </w:divBdr>
    </w:div>
    <w:div w:id="353305829">
      <w:bodyDiv w:val="1"/>
      <w:marLeft w:val="0"/>
      <w:marRight w:val="0"/>
      <w:marTop w:val="0"/>
      <w:marBottom w:val="0"/>
      <w:divBdr>
        <w:top w:val="none" w:sz="0" w:space="0" w:color="auto"/>
        <w:left w:val="none" w:sz="0" w:space="0" w:color="auto"/>
        <w:bottom w:val="none" w:sz="0" w:space="0" w:color="auto"/>
        <w:right w:val="none" w:sz="0" w:space="0" w:color="auto"/>
      </w:divBdr>
    </w:div>
    <w:div w:id="353507389">
      <w:bodyDiv w:val="1"/>
      <w:marLeft w:val="0"/>
      <w:marRight w:val="0"/>
      <w:marTop w:val="0"/>
      <w:marBottom w:val="0"/>
      <w:divBdr>
        <w:top w:val="none" w:sz="0" w:space="0" w:color="auto"/>
        <w:left w:val="none" w:sz="0" w:space="0" w:color="auto"/>
        <w:bottom w:val="none" w:sz="0" w:space="0" w:color="auto"/>
        <w:right w:val="none" w:sz="0" w:space="0" w:color="auto"/>
      </w:divBdr>
    </w:div>
    <w:div w:id="360979724">
      <w:bodyDiv w:val="1"/>
      <w:marLeft w:val="0"/>
      <w:marRight w:val="0"/>
      <w:marTop w:val="0"/>
      <w:marBottom w:val="0"/>
      <w:divBdr>
        <w:top w:val="none" w:sz="0" w:space="0" w:color="auto"/>
        <w:left w:val="none" w:sz="0" w:space="0" w:color="auto"/>
        <w:bottom w:val="none" w:sz="0" w:space="0" w:color="auto"/>
        <w:right w:val="none" w:sz="0" w:space="0" w:color="auto"/>
      </w:divBdr>
    </w:div>
    <w:div w:id="400253056">
      <w:bodyDiv w:val="1"/>
      <w:marLeft w:val="0"/>
      <w:marRight w:val="0"/>
      <w:marTop w:val="0"/>
      <w:marBottom w:val="0"/>
      <w:divBdr>
        <w:top w:val="none" w:sz="0" w:space="0" w:color="auto"/>
        <w:left w:val="none" w:sz="0" w:space="0" w:color="auto"/>
        <w:bottom w:val="none" w:sz="0" w:space="0" w:color="auto"/>
        <w:right w:val="none" w:sz="0" w:space="0" w:color="auto"/>
      </w:divBdr>
    </w:div>
    <w:div w:id="433868552">
      <w:bodyDiv w:val="1"/>
      <w:marLeft w:val="0"/>
      <w:marRight w:val="0"/>
      <w:marTop w:val="0"/>
      <w:marBottom w:val="0"/>
      <w:divBdr>
        <w:top w:val="none" w:sz="0" w:space="0" w:color="auto"/>
        <w:left w:val="none" w:sz="0" w:space="0" w:color="auto"/>
        <w:bottom w:val="none" w:sz="0" w:space="0" w:color="auto"/>
        <w:right w:val="none" w:sz="0" w:space="0" w:color="auto"/>
      </w:divBdr>
    </w:div>
    <w:div w:id="442001260">
      <w:bodyDiv w:val="1"/>
      <w:marLeft w:val="0"/>
      <w:marRight w:val="0"/>
      <w:marTop w:val="0"/>
      <w:marBottom w:val="0"/>
      <w:divBdr>
        <w:top w:val="none" w:sz="0" w:space="0" w:color="auto"/>
        <w:left w:val="none" w:sz="0" w:space="0" w:color="auto"/>
        <w:bottom w:val="none" w:sz="0" w:space="0" w:color="auto"/>
        <w:right w:val="none" w:sz="0" w:space="0" w:color="auto"/>
      </w:divBdr>
    </w:div>
    <w:div w:id="460802613">
      <w:bodyDiv w:val="1"/>
      <w:marLeft w:val="0"/>
      <w:marRight w:val="0"/>
      <w:marTop w:val="0"/>
      <w:marBottom w:val="0"/>
      <w:divBdr>
        <w:top w:val="none" w:sz="0" w:space="0" w:color="auto"/>
        <w:left w:val="none" w:sz="0" w:space="0" w:color="auto"/>
        <w:bottom w:val="none" w:sz="0" w:space="0" w:color="auto"/>
        <w:right w:val="none" w:sz="0" w:space="0" w:color="auto"/>
      </w:divBdr>
    </w:div>
    <w:div w:id="462583984">
      <w:bodyDiv w:val="1"/>
      <w:marLeft w:val="0"/>
      <w:marRight w:val="0"/>
      <w:marTop w:val="0"/>
      <w:marBottom w:val="0"/>
      <w:divBdr>
        <w:top w:val="none" w:sz="0" w:space="0" w:color="auto"/>
        <w:left w:val="none" w:sz="0" w:space="0" w:color="auto"/>
        <w:bottom w:val="none" w:sz="0" w:space="0" w:color="auto"/>
        <w:right w:val="none" w:sz="0" w:space="0" w:color="auto"/>
      </w:divBdr>
    </w:div>
    <w:div w:id="547955591">
      <w:bodyDiv w:val="1"/>
      <w:marLeft w:val="0"/>
      <w:marRight w:val="0"/>
      <w:marTop w:val="0"/>
      <w:marBottom w:val="0"/>
      <w:divBdr>
        <w:top w:val="none" w:sz="0" w:space="0" w:color="auto"/>
        <w:left w:val="none" w:sz="0" w:space="0" w:color="auto"/>
        <w:bottom w:val="none" w:sz="0" w:space="0" w:color="auto"/>
        <w:right w:val="none" w:sz="0" w:space="0" w:color="auto"/>
      </w:divBdr>
    </w:div>
    <w:div w:id="563297658">
      <w:bodyDiv w:val="1"/>
      <w:marLeft w:val="0"/>
      <w:marRight w:val="0"/>
      <w:marTop w:val="0"/>
      <w:marBottom w:val="0"/>
      <w:divBdr>
        <w:top w:val="none" w:sz="0" w:space="0" w:color="auto"/>
        <w:left w:val="none" w:sz="0" w:space="0" w:color="auto"/>
        <w:bottom w:val="none" w:sz="0" w:space="0" w:color="auto"/>
        <w:right w:val="none" w:sz="0" w:space="0" w:color="auto"/>
      </w:divBdr>
    </w:div>
    <w:div w:id="568005719">
      <w:bodyDiv w:val="1"/>
      <w:marLeft w:val="0"/>
      <w:marRight w:val="0"/>
      <w:marTop w:val="0"/>
      <w:marBottom w:val="0"/>
      <w:divBdr>
        <w:top w:val="none" w:sz="0" w:space="0" w:color="auto"/>
        <w:left w:val="none" w:sz="0" w:space="0" w:color="auto"/>
        <w:bottom w:val="none" w:sz="0" w:space="0" w:color="auto"/>
        <w:right w:val="none" w:sz="0" w:space="0" w:color="auto"/>
      </w:divBdr>
    </w:div>
    <w:div w:id="580717476">
      <w:bodyDiv w:val="1"/>
      <w:marLeft w:val="0"/>
      <w:marRight w:val="0"/>
      <w:marTop w:val="0"/>
      <w:marBottom w:val="0"/>
      <w:divBdr>
        <w:top w:val="none" w:sz="0" w:space="0" w:color="auto"/>
        <w:left w:val="none" w:sz="0" w:space="0" w:color="auto"/>
        <w:bottom w:val="none" w:sz="0" w:space="0" w:color="auto"/>
        <w:right w:val="none" w:sz="0" w:space="0" w:color="auto"/>
      </w:divBdr>
    </w:div>
    <w:div w:id="595866352">
      <w:bodyDiv w:val="1"/>
      <w:marLeft w:val="0"/>
      <w:marRight w:val="0"/>
      <w:marTop w:val="0"/>
      <w:marBottom w:val="0"/>
      <w:divBdr>
        <w:top w:val="none" w:sz="0" w:space="0" w:color="auto"/>
        <w:left w:val="none" w:sz="0" w:space="0" w:color="auto"/>
        <w:bottom w:val="none" w:sz="0" w:space="0" w:color="auto"/>
        <w:right w:val="none" w:sz="0" w:space="0" w:color="auto"/>
      </w:divBdr>
    </w:div>
    <w:div w:id="616985359">
      <w:bodyDiv w:val="1"/>
      <w:marLeft w:val="0"/>
      <w:marRight w:val="0"/>
      <w:marTop w:val="0"/>
      <w:marBottom w:val="0"/>
      <w:divBdr>
        <w:top w:val="none" w:sz="0" w:space="0" w:color="auto"/>
        <w:left w:val="none" w:sz="0" w:space="0" w:color="auto"/>
        <w:bottom w:val="none" w:sz="0" w:space="0" w:color="auto"/>
        <w:right w:val="none" w:sz="0" w:space="0" w:color="auto"/>
      </w:divBdr>
    </w:div>
    <w:div w:id="643776197">
      <w:bodyDiv w:val="1"/>
      <w:marLeft w:val="0"/>
      <w:marRight w:val="0"/>
      <w:marTop w:val="0"/>
      <w:marBottom w:val="0"/>
      <w:divBdr>
        <w:top w:val="none" w:sz="0" w:space="0" w:color="auto"/>
        <w:left w:val="none" w:sz="0" w:space="0" w:color="auto"/>
        <w:bottom w:val="none" w:sz="0" w:space="0" w:color="auto"/>
        <w:right w:val="none" w:sz="0" w:space="0" w:color="auto"/>
      </w:divBdr>
    </w:div>
    <w:div w:id="649750196">
      <w:bodyDiv w:val="1"/>
      <w:marLeft w:val="0"/>
      <w:marRight w:val="0"/>
      <w:marTop w:val="0"/>
      <w:marBottom w:val="0"/>
      <w:divBdr>
        <w:top w:val="none" w:sz="0" w:space="0" w:color="auto"/>
        <w:left w:val="none" w:sz="0" w:space="0" w:color="auto"/>
        <w:bottom w:val="none" w:sz="0" w:space="0" w:color="auto"/>
        <w:right w:val="none" w:sz="0" w:space="0" w:color="auto"/>
      </w:divBdr>
    </w:div>
    <w:div w:id="652879038">
      <w:bodyDiv w:val="1"/>
      <w:marLeft w:val="0"/>
      <w:marRight w:val="0"/>
      <w:marTop w:val="0"/>
      <w:marBottom w:val="0"/>
      <w:divBdr>
        <w:top w:val="none" w:sz="0" w:space="0" w:color="auto"/>
        <w:left w:val="none" w:sz="0" w:space="0" w:color="auto"/>
        <w:bottom w:val="none" w:sz="0" w:space="0" w:color="auto"/>
        <w:right w:val="none" w:sz="0" w:space="0" w:color="auto"/>
      </w:divBdr>
    </w:div>
    <w:div w:id="653293498">
      <w:bodyDiv w:val="1"/>
      <w:marLeft w:val="0"/>
      <w:marRight w:val="0"/>
      <w:marTop w:val="0"/>
      <w:marBottom w:val="0"/>
      <w:divBdr>
        <w:top w:val="none" w:sz="0" w:space="0" w:color="auto"/>
        <w:left w:val="none" w:sz="0" w:space="0" w:color="auto"/>
        <w:bottom w:val="none" w:sz="0" w:space="0" w:color="auto"/>
        <w:right w:val="none" w:sz="0" w:space="0" w:color="auto"/>
      </w:divBdr>
    </w:div>
    <w:div w:id="661853886">
      <w:bodyDiv w:val="1"/>
      <w:marLeft w:val="0"/>
      <w:marRight w:val="0"/>
      <w:marTop w:val="0"/>
      <w:marBottom w:val="0"/>
      <w:divBdr>
        <w:top w:val="none" w:sz="0" w:space="0" w:color="auto"/>
        <w:left w:val="none" w:sz="0" w:space="0" w:color="auto"/>
        <w:bottom w:val="none" w:sz="0" w:space="0" w:color="auto"/>
        <w:right w:val="none" w:sz="0" w:space="0" w:color="auto"/>
      </w:divBdr>
    </w:div>
    <w:div w:id="663094607">
      <w:bodyDiv w:val="1"/>
      <w:marLeft w:val="0"/>
      <w:marRight w:val="0"/>
      <w:marTop w:val="0"/>
      <w:marBottom w:val="0"/>
      <w:divBdr>
        <w:top w:val="none" w:sz="0" w:space="0" w:color="auto"/>
        <w:left w:val="none" w:sz="0" w:space="0" w:color="auto"/>
        <w:bottom w:val="none" w:sz="0" w:space="0" w:color="auto"/>
        <w:right w:val="none" w:sz="0" w:space="0" w:color="auto"/>
      </w:divBdr>
    </w:div>
    <w:div w:id="674769606">
      <w:bodyDiv w:val="1"/>
      <w:marLeft w:val="0"/>
      <w:marRight w:val="0"/>
      <w:marTop w:val="0"/>
      <w:marBottom w:val="0"/>
      <w:divBdr>
        <w:top w:val="none" w:sz="0" w:space="0" w:color="auto"/>
        <w:left w:val="none" w:sz="0" w:space="0" w:color="auto"/>
        <w:bottom w:val="none" w:sz="0" w:space="0" w:color="auto"/>
        <w:right w:val="none" w:sz="0" w:space="0" w:color="auto"/>
      </w:divBdr>
    </w:div>
    <w:div w:id="678699774">
      <w:bodyDiv w:val="1"/>
      <w:marLeft w:val="0"/>
      <w:marRight w:val="0"/>
      <w:marTop w:val="0"/>
      <w:marBottom w:val="0"/>
      <w:divBdr>
        <w:top w:val="none" w:sz="0" w:space="0" w:color="auto"/>
        <w:left w:val="none" w:sz="0" w:space="0" w:color="auto"/>
        <w:bottom w:val="none" w:sz="0" w:space="0" w:color="auto"/>
        <w:right w:val="none" w:sz="0" w:space="0" w:color="auto"/>
      </w:divBdr>
    </w:div>
    <w:div w:id="682898155">
      <w:bodyDiv w:val="1"/>
      <w:marLeft w:val="0"/>
      <w:marRight w:val="0"/>
      <w:marTop w:val="0"/>
      <w:marBottom w:val="0"/>
      <w:divBdr>
        <w:top w:val="none" w:sz="0" w:space="0" w:color="auto"/>
        <w:left w:val="none" w:sz="0" w:space="0" w:color="auto"/>
        <w:bottom w:val="none" w:sz="0" w:space="0" w:color="auto"/>
        <w:right w:val="none" w:sz="0" w:space="0" w:color="auto"/>
      </w:divBdr>
    </w:div>
    <w:div w:id="684131587">
      <w:bodyDiv w:val="1"/>
      <w:marLeft w:val="0"/>
      <w:marRight w:val="0"/>
      <w:marTop w:val="0"/>
      <w:marBottom w:val="0"/>
      <w:divBdr>
        <w:top w:val="none" w:sz="0" w:space="0" w:color="auto"/>
        <w:left w:val="none" w:sz="0" w:space="0" w:color="auto"/>
        <w:bottom w:val="none" w:sz="0" w:space="0" w:color="auto"/>
        <w:right w:val="none" w:sz="0" w:space="0" w:color="auto"/>
      </w:divBdr>
    </w:div>
    <w:div w:id="691498763">
      <w:bodyDiv w:val="1"/>
      <w:marLeft w:val="0"/>
      <w:marRight w:val="0"/>
      <w:marTop w:val="0"/>
      <w:marBottom w:val="0"/>
      <w:divBdr>
        <w:top w:val="none" w:sz="0" w:space="0" w:color="auto"/>
        <w:left w:val="none" w:sz="0" w:space="0" w:color="auto"/>
        <w:bottom w:val="none" w:sz="0" w:space="0" w:color="auto"/>
        <w:right w:val="none" w:sz="0" w:space="0" w:color="auto"/>
      </w:divBdr>
    </w:div>
    <w:div w:id="693843446">
      <w:bodyDiv w:val="1"/>
      <w:marLeft w:val="0"/>
      <w:marRight w:val="0"/>
      <w:marTop w:val="0"/>
      <w:marBottom w:val="0"/>
      <w:divBdr>
        <w:top w:val="none" w:sz="0" w:space="0" w:color="auto"/>
        <w:left w:val="none" w:sz="0" w:space="0" w:color="auto"/>
        <w:bottom w:val="none" w:sz="0" w:space="0" w:color="auto"/>
        <w:right w:val="none" w:sz="0" w:space="0" w:color="auto"/>
      </w:divBdr>
    </w:div>
    <w:div w:id="695160498">
      <w:bodyDiv w:val="1"/>
      <w:marLeft w:val="0"/>
      <w:marRight w:val="0"/>
      <w:marTop w:val="0"/>
      <w:marBottom w:val="0"/>
      <w:divBdr>
        <w:top w:val="none" w:sz="0" w:space="0" w:color="auto"/>
        <w:left w:val="none" w:sz="0" w:space="0" w:color="auto"/>
        <w:bottom w:val="none" w:sz="0" w:space="0" w:color="auto"/>
        <w:right w:val="none" w:sz="0" w:space="0" w:color="auto"/>
      </w:divBdr>
    </w:div>
    <w:div w:id="695695304">
      <w:bodyDiv w:val="1"/>
      <w:marLeft w:val="0"/>
      <w:marRight w:val="0"/>
      <w:marTop w:val="0"/>
      <w:marBottom w:val="0"/>
      <w:divBdr>
        <w:top w:val="none" w:sz="0" w:space="0" w:color="auto"/>
        <w:left w:val="none" w:sz="0" w:space="0" w:color="auto"/>
        <w:bottom w:val="none" w:sz="0" w:space="0" w:color="auto"/>
        <w:right w:val="none" w:sz="0" w:space="0" w:color="auto"/>
      </w:divBdr>
    </w:div>
    <w:div w:id="715549900">
      <w:bodyDiv w:val="1"/>
      <w:marLeft w:val="0"/>
      <w:marRight w:val="0"/>
      <w:marTop w:val="0"/>
      <w:marBottom w:val="0"/>
      <w:divBdr>
        <w:top w:val="none" w:sz="0" w:space="0" w:color="auto"/>
        <w:left w:val="none" w:sz="0" w:space="0" w:color="auto"/>
        <w:bottom w:val="none" w:sz="0" w:space="0" w:color="auto"/>
        <w:right w:val="none" w:sz="0" w:space="0" w:color="auto"/>
      </w:divBdr>
    </w:div>
    <w:div w:id="724108753">
      <w:bodyDiv w:val="1"/>
      <w:marLeft w:val="0"/>
      <w:marRight w:val="0"/>
      <w:marTop w:val="0"/>
      <w:marBottom w:val="0"/>
      <w:divBdr>
        <w:top w:val="none" w:sz="0" w:space="0" w:color="auto"/>
        <w:left w:val="none" w:sz="0" w:space="0" w:color="auto"/>
        <w:bottom w:val="none" w:sz="0" w:space="0" w:color="auto"/>
        <w:right w:val="none" w:sz="0" w:space="0" w:color="auto"/>
      </w:divBdr>
    </w:div>
    <w:div w:id="733167646">
      <w:bodyDiv w:val="1"/>
      <w:marLeft w:val="0"/>
      <w:marRight w:val="0"/>
      <w:marTop w:val="0"/>
      <w:marBottom w:val="0"/>
      <w:divBdr>
        <w:top w:val="none" w:sz="0" w:space="0" w:color="auto"/>
        <w:left w:val="none" w:sz="0" w:space="0" w:color="auto"/>
        <w:bottom w:val="none" w:sz="0" w:space="0" w:color="auto"/>
        <w:right w:val="none" w:sz="0" w:space="0" w:color="auto"/>
      </w:divBdr>
    </w:div>
    <w:div w:id="735322543">
      <w:bodyDiv w:val="1"/>
      <w:marLeft w:val="0"/>
      <w:marRight w:val="0"/>
      <w:marTop w:val="0"/>
      <w:marBottom w:val="0"/>
      <w:divBdr>
        <w:top w:val="none" w:sz="0" w:space="0" w:color="auto"/>
        <w:left w:val="none" w:sz="0" w:space="0" w:color="auto"/>
        <w:bottom w:val="none" w:sz="0" w:space="0" w:color="auto"/>
        <w:right w:val="none" w:sz="0" w:space="0" w:color="auto"/>
      </w:divBdr>
    </w:div>
    <w:div w:id="759765051">
      <w:bodyDiv w:val="1"/>
      <w:marLeft w:val="0"/>
      <w:marRight w:val="0"/>
      <w:marTop w:val="0"/>
      <w:marBottom w:val="0"/>
      <w:divBdr>
        <w:top w:val="none" w:sz="0" w:space="0" w:color="auto"/>
        <w:left w:val="none" w:sz="0" w:space="0" w:color="auto"/>
        <w:bottom w:val="none" w:sz="0" w:space="0" w:color="auto"/>
        <w:right w:val="none" w:sz="0" w:space="0" w:color="auto"/>
      </w:divBdr>
    </w:div>
    <w:div w:id="761225188">
      <w:bodyDiv w:val="1"/>
      <w:marLeft w:val="0"/>
      <w:marRight w:val="0"/>
      <w:marTop w:val="0"/>
      <w:marBottom w:val="0"/>
      <w:divBdr>
        <w:top w:val="none" w:sz="0" w:space="0" w:color="auto"/>
        <w:left w:val="none" w:sz="0" w:space="0" w:color="auto"/>
        <w:bottom w:val="none" w:sz="0" w:space="0" w:color="auto"/>
        <w:right w:val="none" w:sz="0" w:space="0" w:color="auto"/>
      </w:divBdr>
    </w:div>
    <w:div w:id="777796062">
      <w:bodyDiv w:val="1"/>
      <w:marLeft w:val="0"/>
      <w:marRight w:val="0"/>
      <w:marTop w:val="0"/>
      <w:marBottom w:val="0"/>
      <w:divBdr>
        <w:top w:val="none" w:sz="0" w:space="0" w:color="auto"/>
        <w:left w:val="none" w:sz="0" w:space="0" w:color="auto"/>
        <w:bottom w:val="none" w:sz="0" w:space="0" w:color="auto"/>
        <w:right w:val="none" w:sz="0" w:space="0" w:color="auto"/>
      </w:divBdr>
    </w:div>
    <w:div w:id="802423318">
      <w:bodyDiv w:val="1"/>
      <w:marLeft w:val="0"/>
      <w:marRight w:val="0"/>
      <w:marTop w:val="0"/>
      <w:marBottom w:val="0"/>
      <w:divBdr>
        <w:top w:val="none" w:sz="0" w:space="0" w:color="auto"/>
        <w:left w:val="none" w:sz="0" w:space="0" w:color="auto"/>
        <w:bottom w:val="none" w:sz="0" w:space="0" w:color="auto"/>
        <w:right w:val="none" w:sz="0" w:space="0" w:color="auto"/>
      </w:divBdr>
    </w:div>
    <w:div w:id="819662997">
      <w:bodyDiv w:val="1"/>
      <w:marLeft w:val="0"/>
      <w:marRight w:val="0"/>
      <w:marTop w:val="0"/>
      <w:marBottom w:val="0"/>
      <w:divBdr>
        <w:top w:val="none" w:sz="0" w:space="0" w:color="auto"/>
        <w:left w:val="none" w:sz="0" w:space="0" w:color="auto"/>
        <w:bottom w:val="none" w:sz="0" w:space="0" w:color="auto"/>
        <w:right w:val="none" w:sz="0" w:space="0" w:color="auto"/>
      </w:divBdr>
    </w:div>
    <w:div w:id="843277302">
      <w:bodyDiv w:val="1"/>
      <w:marLeft w:val="0"/>
      <w:marRight w:val="0"/>
      <w:marTop w:val="0"/>
      <w:marBottom w:val="0"/>
      <w:divBdr>
        <w:top w:val="none" w:sz="0" w:space="0" w:color="auto"/>
        <w:left w:val="none" w:sz="0" w:space="0" w:color="auto"/>
        <w:bottom w:val="none" w:sz="0" w:space="0" w:color="auto"/>
        <w:right w:val="none" w:sz="0" w:space="0" w:color="auto"/>
      </w:divBdr>
    </w:div>
    <w:div w:id="859584003">
      <w:bodyDiv w:val="1"/>
      <w:marLeft w:val="0"/>
      <w:marRight w:val="0"/>
      <w:marTop w:val="0"/>
      <w:marBottom w:val="0"/>
      <w:divBdr>
        <w:top w:val="none" w:sz="0" w:space="0" w:color="auto"/>
        <w:left w:val="none" w:sz="0" w:space="0" w:color="auto"/>
        <w:bottom w:val="none" w:sz="0" w:space="0" w:color="auto"/>
        <w:right w:val="none" w:sz="0" w:space="0" w:color="auto"/>
      </w:divBdr>
    </w:div>
    <w:div w:id="872620609">
      <w:bodyDiv w:val="1"/>
      <w:marLeft w:val="0"/>
      <w:marRight w:val="0"/>
      <w:marTop w:val="0"/>
      <w:marBottom w:val="0"/>
      <w:divBdr>
        <w:top w:val="none" w:sz="0" w:space="0" w:color="auto"/>
        <w:left w:val="none" w:sz="0" w:space="0" w:color="auto"/>
        <w:bottom w:val="none" w:sz="0" w:space="0" w:color="auto"/>
        <w:right w:val="none" w:sz="0" w:space="0" w:color="auto"/>
      </w:divBdr>
    </w:div>
    <w:div w:id="875119692">
      <w:bodyDiv w:val="1"/>
      <w:marLeft w:val="0"/>
      <w:marRight w:val="0"/>
      <w:marTop w:val="0"/>
      <w:marBottom w:val="0"/>
      <w:divBdr>
        <w:top w:val="none" w:sz="0" w:space="0" w:color="auto"/>
        <w:left w:val="none" w:sz="0" w:space="0" w:color="auto"/>
        <w:bottom w:val="none" w:sz="0" w:space="0" w:color="auto"/>
        <w:right w:val="none" w:sz="0" w:space="0" w:color="auto"/>
      </w:divBdr>
    </w:div>
    <w:div w:id="888108805">
      <w:bodyDiv w:val="1"/>
      <w:marLeft w:val="0"/>
      <w:marRight w:val="0"/>
      <w:marTop w:val="0"/>
      <w:marBottom w:val="0"/>
      <w:divBdr>
        <w:top w:val="none" w:sz="0" w:space="0" w:color="auto"/>
        <w:left w:val="none" w:sz="0" w:space="0" w:color="auto"/>
        <w:bottom w:val="none" w:sz="0" w:space="0" w:color="auto"/>
        <w:right w:val="none" w:sz="0" w:space="0" w:color="auto"/>
      </w:divBdr>
    </w:div>
    <w:div w:id="898705542">
      <w:bodyDiv w:val="1"/>
      <w:marLeft w:val="0"/>
      <w:marRight w:val="0"/>
      <w:marTop w:val="0"/>
      <w:marBottom w:val="0"/>
      <w:divBdr>
        <w:top w:val="none" w:sz="0" w:space="0" w:color="auto"/>
        <w:left w:val="none" w:sz="0" w:space="0" w:color="auto"/>
        <w:bottom w:val="none" w:sz="0" w:space="0" w:color="auto"/>
        <w:right w:val="none" w:sz="0" w:space="0" w:color="auto"/>
      </w:divBdr>
    </w:div>
    <w:div w:id="907765012">
      <w:bodyDiv w:val="1"/>
      <w:marLeft w:val="0"/>
      <w:marRight w:val="0"/>
      <w:marTop w:val="0"/>
      <w:marBottom w:val="0"/>
      <w:divBdr>
        <w:top w:val="none" w:sz="0" w:space="0" w:color="auto"/>
        <w:left w:val="none" w:sz="0" w:space="0" w:color="auto"/>
        <w:bottom w:val="none" w:sz="0" w:space="0" w:color="auto"/>
        <w:right w:val="none" w:sz="0" w:space="0" w:color="auto"/>
      </w:divBdr>
    </w:div>
    <w:div w:id="909849116">
      <w:bodyDiv w:val="1"/>
      <w:marLeft w:val="0"/>
      <w:marRight w:val="0"/>
      <w:marTop w:val="0"/>
      <w:marBottom w:val="0"/>
      <w:divBdr>
        <w:top w:val="none" w:sz="0" w:space="0" w:color="auto"/>
        <w:left w:val="none" w:sz="0" w:space="0" w:color="auto"/>
        <w:bottom w:val="none" w:sz="0" w:space="0" w:color="auto"/>
        <w:right w:val="none" w:sz="0" w:space="0" w:color="auto"/>
      </w:divBdr>
    </w:div>
    <w:div w:id="920678905">
      <w:bodyDiv w:val="1"/>
      <w:marLeft w:val="0"/>
      <w:marRight w:val="0"/>
      <w:marTop w:val="0"/>
      <w:marBottom w:val="0"/>
      <w:divBdr>
        <w:top w:val="none" w:sz="0" w:space="0" w:color="auto"/>
        <w:left w:val="none" w:sz="0" w:space="0" w:color="auto"/>
        <w:bottom w:val="none" w:sz="0" w:space="0" w:color="auto"/>
        <w:right w:val="none" w:sz="0" w:space="0" w:color="auto"/>
      </w:divBdr>
    </w:div>
    <w:div w:id="956519940">
      <w:bodyDiv w:val="1"/>
      <w:marLeft w:val="0"/>
      <w:marRight w:val="0"/>
      <w:marTop w:val="0"/>
      <w:marBottom w:val="0"/>
      <w:divBdr>
        <w:top w:val="none" w:sz="0" w:space="0" w:color="auto"/>
        <w:left w:val="none" w:sz="0" w:space="0" w:color="auto"/>
        <w:bottom w:val="none" w:sz="0" w:space="0" w:color="auto"/>
        <w:right w:val="none" w:sz="0" w:space="0" w:color="auto"/>
      </w:divBdr>
    </w:div>
    <w:div w:id="965695134">
      <w:bodyDiv w:val="1"/>
      <w:marLeft w:val="0"/>
      <w:marRight w:val="0"/>
      <w:marTop w:val="0"/>
      <w:marBottom w:val="0"/>
      <w:divBdr>
        <w:top w:val="none" w:sz="0" w:space="0" w:color="auto"/>
        <w:left w:val="none" w:sz="0" w:space="0" w:color="auto"/>
        <w:bottom w:val="none" w:sz="0" w:space="0" w:color="auto"/>
        <w:right w:val="none" w:sz="0" w:space="0" w:color="auto"/>
      </w:divBdr>
    </w:div>
    <w:div w:id="992608788">
      <w:bodyDiv w:val="1"/>
      <w:marLeft w:val="0"/>
      <w:marRight w:val="0"/>
      <w:marTop w:val="0"/>
      <w:marBottom w:val="0"/>
      <w:divBdr>
        <w:top w:val="none" w:sz="0" w:space="0" w:color="auto"/>
        <w:left w:val="none" w:sz="0" w:space="0" w:color="auto"/>
        <w:bottom w:val="none" w:sz="0" w:space="0" w:color="auto"/>
        <w:right w:val="none" w:sz="0" w:space="0" w:color="auto"/>
      </w:divBdr>
    </w:div>
    <w:div w:id="1000548998">
      <w:bodyDiv w:val="1"/>
      <w:marLeft w:val="0"/>
      <w:marRight w:val="0"/>
      <w:marTop w:val="0"/>
      <w:marBottom w:val="0"/>
      <w:divBdr>
        <w:top w:val="none" w:sz="0" w:space="0" w:color="auto"/>
        <w:left w:val="none" w:sz="0" w:space="0" w:color="auto"/>
        <w:bottom w:val="none" w:sz="0" w:space="0" w:color="auto"/>
        <w:right w:val="none" w:sz="0" w:space="0" w:color="auto"/>
      </w:divBdr>
    </w:div>
    <w:div w:id="1012343885">
      <w:bodyDiv w:val="1"/>
      <w:marLeft w:val="0"/>
      <w:marRight w:val="0"/>
      <w:marTop w:val="0"/>
      <w:marBottom w:val="0"/>
      <w:divBdr>
        <w:top w:val="none" w:sz="0" w:space="0" w:color="auto"/>
        <w:left w:val="none" w:sz="0" w:space="0" w:color="auto"/>
        <w:bottom w:val="none" w:sz="0" w:space="0" w:color="auto"/>
        <w:right w:val="none" w:sz="0" w:space="0" w:color="auto"/>
      </w:divBdr>
    </w:div>
    <w:div w:id="1019696381">
      <w:bodyDiv w:val="1"/>
      <w:marLeft w:val="0"/>
      <w:marRight w:val="0"/>
      <w:marTop w:val="0"/>
      <w:marBottom w:val="0"/>
      <w:divBdr>
        <w:top w:val="none" w:sz="0" w:space="0" w:color="auto"/>
        <w:left w:val="none" w:sz="0" w:space="0" w:color="auto"/>
        <w:bottom w:val="none" w:sz="0" w:space="0" w:color="auto"/>
        <w:right w:val="none" w:sz="0" w:space="0" w:color="auto"/>
      </w:divBdr>
    </w:div>
    <w:div w:id="1020855520">
      <w:bodyDiv w:val="1"/>
      <w:marLeft w:val="0"/>
      <w:marRight w:val="0"/>
      <w:marTop w:val="0"/>
      <w:marBottom w:val="0"/>
      <w:divBdr>
        <w:top w:val="none" w:sz="0" w:space="0" w:color="auto"/>
        <w:left w:val="none" w:sz="0" w:space="0" w:color="auto"/>
        <w:bottom w:val="none" w:sz="0" w:space="0" w:color="auto"/>
        <w:right w:val="none" w:sz="0" w:space="0" w:color="auto"/>
      </w:divBdr>
    </w:div>
    <w:div w:id="1030953291">
      <w:bodyDiv w:val="1"/>
      <w:marLeft w:val="0"/>
      <w:marRight w:val="0"/>
      <w:marTop w:val="0"/>
      <w:marBottom w:val="0"/>
      <w:divBdr>
        <w:top w:val="none" w:sz="0" w:space="0" w:color="auto"/>
        <w:left w:val="none" w:sz="0" w:space="0" w:color="auto"/>
        <w:bottom w:val="none" w:sz="0" w:space="0" w:color="auto"/>
        <w:right w:val="none" w:sz="0" w:space="0" w:color="auto"/>
      </w:divBdr>
    </w:div>
    <w:div w:id="1043359049">
      <w:bodyDiv w:val="1"/>
      <w:marLeft w:val="0"/>
      <w:marRight w:val="0"/>
      <w:marTop w:val="0"/>
      <w:marBottom w:val="0"/>
      <w:divBdr>
        <w:top w:val="none" w:sz="0" w:space="0" w:color="auto"/>
        <w:left w:val="none" w:sz="0" w:space="0" w:color="auto"/>
        <w:bottom w:val="none" w:sz="0" w:space="0" w:color="auto"/>
        <w:right w:val="none" w:sz="0" w:space="0" w:color="auto"/>
      </w:divBdr>
    </w:div>
    <w:div w:id="1053626610">
      <w:bodyDiv w:val="1"/>
      <w:marLeft w:val="0"/>
      <w:marRight w:val="0"/>
      <w:marTop w:val="0"/>
      <w:marBottom w:val="0"/>
      <w:divBdr>
        <w:top w:val="none" w:sz="0" w:space="0" w:color="auto"/>
        <w:left w:val="none" w:sz="0" w:space="0" w:color="auto"/>
        <w:bottom w:val="none" w:sz="0" w:space="0" w:color="auto"/>
        <w:right w:val="none" w:sz="0" w:space="0" w:color="auto"/>
      </w:divBdr>
    </w:div>
    <w:div w:id="1057971406">
      <w:bodyDiv w:val="1"/>
      <w:marLeft w:val="0"/>
      <w:marRight w:val="0"/>
      <w:marTop w:val="0"/>
      <w:marBottom w:val="0"/>
      <w:divBdr>
        <w:top w:val="none" w:sz="0" w:space="0" w:color="auto"/>
        <w:left w:val="none" w:sz="0" w:space="0" w:color="auto"/>
        <w:bottom w:val="none" w:sz="0" w:space="0" w:color="auto"/>
        <w:right w:val="none" w:sz="0" w:space="0" w:color="auto"/>
      </w:divBdr>
    </w:div>
    <w:div w:id="1077284228">
      <w:bodyDiv w:val="1"/>
      <w:marLeft w:val="0"/>
      <w:marRight w:val="0"/>
      <w:marTop w:val="0"/>
      <w:marBottom w:val="0"/>
      <w:divBdr>
        <w:top w:val="none" w:sz="0" w:space="0" w:color="auto"/>
        <w:left w:val="none" w:sz="0" w:space="0" w:color="auto"/>
        <w:bottom w:val="none" w:sz="0" w:space="0" w:color="auto"/>
        <w:right w:val="none" w:sz="0" w:space="0" w:color="auto"/>
      </w:divBdr>
    </w:div>
    <w:div w:id="1088115374">
      <w:bodyDiv w:val="1"/>
      <w:marLeft w:val="0"/>
      <w:marRight w:val="0"/>
      <w:marTop w:val="0"/>
      <w:marBottom w:val="0"/>
      <w:divBdr>
        <w:top w:val="none" w:sz="0" w:space="0" w:color="auto"/>
        <w:left w:val="none" w:sz="0" w:space="0" w:color="auto"/>
        <w:bottom w:val="none" w:sz="0" w:space="0" w:color="auto"/>
        <w:right w:val="none" w:sz="0" w:space="0" w:color="auto"/>
      </w:divBdr>
    </w:div>
    <w:div w:id="1095056736">
      <w:bodyDiv w:val="1"/>
      <w:marLeft w:val="0"/>
      <w:marRight w:val="0"/>
      <w:marTop w:val="0"/>
      <w:marBottom w:val="0"/>
      <w:divBdr>
        <w:top w:val="none" w:sz="0" w:space="0" w:color="auto"/>
        <w:left w:val="none" w:sz="0" w:space="0" w:color="auto"/>
        <w:bottom w:val="none" w:sz="0" w:space="0" w:color="auto"/>
        <w:right w:val="none" w:sz="0" w:space="0" w:color="auto"/>
      </w:divBdr>
    </w:div>
    <w:div w:id="1108814614">
      <w:bodyDiv w:val="1"/>
      <w:marLeft w:val="0"/>
      <w:marRight w:val="0"/>
      <w:marTop w:val="0"/>
      <w:marBottom w:val="0"/>
      <w:divBdr>
        <w:top w:val="none" w:sz="0" w:space="0" w:color="auto"/>
        <w:left w:val="none" w:sz="0" w:space="0" w:color="auto"/>
        <w:bottom w:val="none" w:sz="0" w:space="0" w:color="auto"/>
        <w:right w:val="none" w:sz="0" w:space="0" w:color="auto"/>
      </w:divBdr>
    </w:div>
    <w:div w:id="1127629501">
      <w:bodyDiv w:val="1"/>
      <w:marLeft w:val="0"/>
      <w:marRight w:val="0"/>
      <w:marTop w:val="0"/>
      <w:marBottom w:val="0"/>
      <w:divBdr>
        <w:top w:val="none" w:sz="0" w:space="0" w:color="auto"/>
        <w:left w:val="none" w:sz="0" w:space="0" w:color="auto"/>
        <w:bottom w:val="none" w:sz="0" w:space="0" w:color="auto"/>
        <w:right w:val="none" w:sz="0" w:space="0" w:color="auto"/>
      </w:divBdr>
    </w:div>
    <w:div w:id="1128815304">
      <w:bodyDiv w:val="1"/>
      <w:marLeft w:val="0"/>
      <w:marRight w:val="0"/>
      <w:marTop w:val="0"/>
      <w:marBottom w:val="0"/>
      <w:divBdr>
        <w:top w:val="none" w:sz="0" w:space="0" w:color="auto"/>
        <w:left w:val="none" w:sz="0" w:space="0" w:color="auto"/>
        <w:bottom w:val="none" w:sz="0" w:space="0" w:color="auto"/>
        <w:right w:val="none" w:sz="0" w:space="0" w:color="auto"/>
      </w:divBdr>
    </w:div>
    <w:div w:id="1151754139">
      <w:bodyDiv w:val="1"/>
      <w:marLeft w:val="0"/>
      <w:marRight w:val="0"/>
      <w:marTop w:val="0"/>
      <w:marBottom w:val="0"/>
      <w:divBdr>
        <w:top w:val="none" w:sz="0" w:space="0" w:color="auto"/>
        <w:left w:val="none" w:sz="0" w:space="0" w:color="auto"/>
        <w:bottom w:val="none" w:sz="0" w:space="0" w:color="auto"/>
        <w:right w:val="none" w:sz="0" w:space="0" w:color="auto"/>
      </w:divBdr>
    </w:div>
    <w:div w:id="1158884434">
      <w:bodyDiv w:val="1"/>
      <w:marLeft w:val="0"/>
      <w:marRight w:val="0"/>
      <w:marTop w:val="0"/>
      <w:marBottom w:val="0"/>
      <w:divBdr>
        <w:top w:val="none" w:sz="0" w:space="0" w:color="auto"/>
        <w:left w:val="none" w:sz="0" w:space="0" w:color="auto"/>
        <w:bottom w:val="none" w:sz="0" w:space="0" w:color="auto"/>
        <w:right w:val="none" w:sz="0" w:space="0" w:color="auto"/>
      </w:divBdr>
    </w:div>
    <w:div w:id="1165784759">
      <w:bodyDiv w:val="1"/>
      <w:marLeft w:val="0"/>
      <w:marRight w:val="0"/>
      <w:marTop w:val="0"/>
      <w:marBottom w:val="0"/>
      <w:divBdr>
        <w:top w:val="none" w:sz="0" w:space="0" w:color="auto"/>
        <w:left w:val="none" w:sz="0" w:space="0" w:color="auto"/>
        <w:bottom w:val="none" w:sz="0" w:space="0" w:color="auto"/>
        <w:right w:val="none" w:sz="0" w:space="0" w:color="auto"/>
      </w:divBdr>
    </w:div>
    <w:div w:id="1166552400">
      <w:bodyDiv w:val="1"/>
      <w:marLeft w:val="0"/>
      <w:marRight w:val="0"/>
      <w:marTop w:val="0"/>
      <w:marBottom w:val="0"/>
      <w:divBdr>
        <w:top w:val="none" w:sz="0" w:space="0" w:color="auto"/>
        <w:left w:val="none" w:sz="0" w:space="0" w:color="auto"/>
        <w:bottom w:val="none" w:sz="0" w:space="0" w:color="auto"/>
        <w:right w:val="none" w:sz="0" w:space="0" w:color="auto"/>
      </w:divBdr>
    </w:div>
    <w:div w:id="1181626552">
      <w:bodyDiv w:val="1"/>
      <w:marLeft w:val="0"/>
      <w:marRight w:val="0"/>
      <w:marTop w:val="0"/>
      <w:marBottom w:val="0"/>
      <w:divBdr>
        <w:top w:val="none" w:sz="0" w:space="0" w:color="auto"/>
        <w:left w:val="none" w:sz="0" w:space="0" w:color="auto"/>
        <w:bottom w:val="none" w:sz="0" w:space="0" w:color="auto"/>
        <w:right w:val="none" w:sz="0" w:space="0" w:color="auto"/>
      </w:divBdr>
    </w:div>
    <w:div w:id="1183781611">
      <w:bodyDiv w:val="1"/>
      <w:marLeft w:val="0"/>
      <w:marRight w:val="0"/>
      <w:marTop w:val="0"/>
      <w:marBottom w:val="0"/>
      <w:divBdr>
        <w:top w:val="none" w:sz="0" w:space="0" w:color="auto"/>
        <w:left w:val="none" w:sz="0" w:space="0" w:color="auto"/>
        <w:bottom w:val="none" w:sz="0" w:space="0" w:color="auto"/>
        <w:right w:val="none" w:sz="0" w:space="0" w:color="auto"/>
      </w:divBdr>
    </w:div>
    <w:div w:id="1189220736">
      <w:bodyDiv w:val="1"/>
      <w:marLeft w:val="0"/>
      <w:marRight w:val="0"/>
      <w:marTop w:val="0"/>
      <w:marBottom w:val="0"/>
      <w:divBdr>
        <w:top w:val="none" w:sz="0" w:space="0" w:color="auto"/>
        <w:left w:val="none" w:sz="0" w:space="0" w:color="auto"/>
        <w:bottom w:val="none" w:sz="0" w:space="0" w:color="auto"/>
        <w:right w:val="none" w:sz="0" w:space="0" w:color="auto"/>
      </w:divBdr>
    </w:div>
    <w:div w:id="1209296590">
      <w:bodyDiv w:val="1"/>
      <w:marLeft w:val="0"/>
      <w:marRight w:val="0"/>
      <w:marTop w:val="0"/>
      <w:marBottom w:val="0"/>
      <w:divBdr>
        <w:top w:val="none" w:sz="0" w:space="0" w:color="auto"/>
        <w:left w:val="none" w:sz="0" w:space="0" w:color="auto"/>
        <w:bottom w:val="none" w:sz="0" w:space="0" w:color="auto"/>
        <w:right w:val="none" w:sz="0" w:space="0" w:color="auto"/>
      </w:divBdr>
    </w:div>
    <w:div w:id="1232155531">
      <w:bodyDiv w:val="1"/>
      <w:marLeft w:val="0"/>
      <w:marRight w:val="0"/>
      <w:marTop w:val="0"/>
      <w:marBottom w:val="0"/>
      <w:divBdr>
        <w:top w:val="none" w:sz="0" w:space="0" w:color="auto"/>
        <w:left w:val="none" w:sz="0" w:space="0" w:color="auto"/>
        <w:bottom w:val="none" w:sz="0" w:space="0" w:color="auto"/>
        <w:right w:val="none" w:sz="0" w:space="0" w:color="auto"/>
      </w:divBdr>
    </w:div>
    <w:div w:id="1232425182">
      <w:bodyDiv w:val="1"/>
      <w:marLeft w:val="0"/>
      <w:marRight w:val="0"/>
      <w:marTop w:val="0"/>
      <w:marBottom w:val="0"/>
      <w:divBdr>
        <w:top w:val="none" w:sz="0" w:space="0" w:color="auto"/>
        <w:left w:val="none" w:sz="0" w:space="0" w:color="auto"/>
        <w:bottom w:val="none" w:sz="0" w:space="0" w:color="auto"/>
        <w:right w:val="none" w:sz="0" w:space="0" w:color="auto"/>
      </w:divBdr>
    </w:div>
    <w:div w:id="1254775804">
      <w:bodyDiv w:val="1"/>
      <w:marLeft w:val="0"/>
      <w:marRight w:val="0"/>
      <w:marTop w:val="0"/>
      <w:marBottom w:val="0"/>
      <w:divBdr>
        <w:top w:val="none" w:sz="0" w:space="0" w:color="auto"/>
        <w:left w:val="none" w:sz="0" w:space="0" w:color="auto"/>
        <w:bottom w:val="none" w:sz="0" w:space="0" w:color="auto"/>
        <w:right w:val="none" w:sz="0" w:space="0" w:color="auto"/>
      </w:divBdr>
    </w:div>
    <w:div w:id="1256549334">
      <w:bodyDiv w:val="1"/>
      <w:marLeft w:val="0"/>
      <w:marRight w:val="0"/>
      <w:marTop w:val="0"/>
      <w:marBottom w:val="0"/>
      <w:divBdr>
        <w:top w:val="none" w:sz="0" w:space="0" w:color="auto"/>
        <w:left w:val="none" w:sz="0" w:space="0" w:color="auto"/>
        <w:bottom w:val="none" w:sz="0" w:space="0" w:color="auto"/>
        <w:right w:val="none" w:sz="0" w:space="0" w:color="auto"/>
      </w:divBdr>
    </w:div>
    <w:div w:id="1275987752">
      <w:bodyDiv w:val="1"/>
      <w:marLeft w:val="0"/>
      <w:marRight w:val="0"/>
      <w:marTop w:val="0"/>
      <w:marBottom w:val="0"/>
      <w:divBdr>
        <w:top w:val="none" w:sz="0" w:space="0" w:color="auto"/>
        <w:left w:val="none" w:sz="0" w:space="0" w:color="auto"/>
        <w:bottom w:val="none" w:sz="0" w:space="0" w:color="auto"/>
        <w:right w:val="none" w:sz="0" w:space="0" w:color="auto"/>
      </w:divBdr>
    </w:div>
    <w:div w:id="1281492885">
      <w:bodyDiv w:val="1"/>
      <w:marLeft w:val="0"/>
      <w:marRight w:val="0"/>
      <w:marTop w:val="0"/>
      <w:marBottom w:val="0"/>
      <w:divBdr>
        <w:top w:val="none" w:sz="0" w:space="0" w:color="auto"/>
        <w:left w:val="none" w:sz="0" w:space="0" w:color="auto"/>
        <w:bottom w:val="none" w:sz="0" w:space="0" w:color="auto"/>
        <w:right w:val="none" w:sz="0" w:space="0" w:color="auto"/>
      </w:divBdr>
    </w:div>
    <w:div w:id="1294100836">
      <w:bodyDiv w:val="1"/>
      <w:marLeft w:val="0"/>
      <w:marRight w:val="0"/>
      <w:marTop w:val="0"/>
      <w:marBottom w:val="0"/>
      <w:divBdr>
        <w:top w:val="none" w:sz="0" w:space="0" w:color="auto"/>
        <w:left w:val="none" w:sz="0" w:space="0" w:color="auto"/>
        <w:bottom w:val="none" w:sz="0" w:space="0" w:color="auto"/>
        <w:right w:val="none" w:sz="0" w:space="0" w:color="auto"/>
      </w:divBdr>
    </w:div>
    <w:div w:id="1348289779">
      <w:bodyDiv w:val="1"/>
      <w:marLeft w:val="0"/>
      <w:marRight w:val="0"/>
      <w:marTop w:val="0"/>
      <w:marBottom w:val="0"/>
      <w:divBdr>
        <w:top w:val="none" w:sz="0" w:space="0" w:color="auto"/>
        <w:left w:val="none" w:sz="0" w:space="0" w:color="auto"/>
        <w:bottom w:val="none" w:sz="0" w:space="0" w:color="auto"/>
        <w:right w:val="none" w:sz="0" w:space="0" w:color="auto"/>
      </w:divBdr>
    </w:div>
    <w:div w:id="1355420383">
      <w:bodyDiv w:val="1"/>
      <w:marLeft w:val="0"/>
      <w:marRight w:val="0"/>
      <w:marTop w:val="0"/>
      <w:marBottom w:val="0"/>
      <w:divBdr>
        <w:top w:val="none" w:sz="0" w:space="0" w:color="auto"/>
        <w:left w:val="none" w:sz="0" w:space="0" w:color="auto"/>
        <w:bottom w:val="none" w:sz="0" w:space="0" w:color="auto"/>
        <w:right w:val="none" w:sz="0" w:space="0" w:color="auto"/>
      </w:divBdr>
    </w:div>
    <w:div w:id="1356887008">
      <w:bodyDiv w:val="1"/>
      <w:marLeft w:val="0"/>
      <w:marRight w:val="0"/>
      <w:marTop w:val="0"/>
      <w:marBottom w:val="0"/>
      <w:divBdr>
        <w:top w:val="none" w:sz="0" w:space="0" w:color="auto"/>
        <w:left w:val="none" w:sz="0" w:space="0" w:color="auto"/>
        <w:bottom w:val="none" w:sz="0" w:space="0" w:color="auto"/>
        <w:right w:val="none" w:sz="0" w:space="0" w:color="auto"/>
      </w:divBdr>
    </w:div>
    <w:div w:id="1361004401">
      <w:bodyDiv w:val="1"/>
      <w:marLeft w:val="0"/>
      <w:marRight w:val="0"/>
      <w:marTop w:val="0"/>
      <w:marBottom w:val="0"/>
      <w:divBdr>
        <w:top w:val="none" w:sz="0" w:space="0" w:color="auto"/>
        <w:left w:val="none" w:sz="0" w:space="0" w:color="auto"/>
        <w:bottom w:val="none" w:sz="0" w:space="0" w:color="auto"/>
        <w:right w:val="none" w:sz="0" w:space="0" w:color="auto"/>
      </w:divBdr>
    </w:div>
    <w:div w:id="1363433394">
      <w:bodyDiv w:val="1"/>
      <w:marLeft w:val="0"/>
      <w:marRight w:val="0"/>
      <w:marTop w:val="0"/>
      <w:marBottom w:val="0"/>
      <w:divBdr>
        <w:top w:val="none" w:sz="0" w:space="0" w:color="auto"/>
        <w:left w:val="none" w:sz="0" w:space="0" w:color="auto"/>
        <w:bottom w:val="none" w:sz="0" w:space="0" w:color="auto"/>
        <w:right w:val="none" w:sz="0" w:space="0" w:color="auto"/>
      </w:divBdr>
    </w:div>
    <w:div w:id="1365909777">
      <w:bodyDiv w:val="1"/>
      <w:marLeft w:val="0"/>
      <w:marRight w:val="0"/>
      <w:marTop w:val="0"/>
      <w:marBottom w:val="0"/>
      <w:divBdr>
        <w:top w:val="none" w:sz="0" w:space="0" w:color="auto"/>
        <w:left w:val="none" w:sz="0" w:space="0" w:color="auto"/>
        <w:bottom w:val="none" w:sz="0" w:space="0" w:color="auto"/>
        <w:right w:val="none" w:sz="0" w:space="0" w:color="auto"/>
      </w:divBdr>
    </w:div>
    <w:div w:id="1372925100">
      <w:bodyDiv w:val="1"/>
      <w:marLeft w:val="0"/>
      <w:marRight w:val="0"/>
      <w:marTop w:val="0"/>
      <w:marBottom w:val="0"/>
      <w:divBdr>
        <w:top w:val="none" w:sz="0" w:space="0" w:color="auto"/>
        <w:left w:val="none" w:sz="0" w:space="0" w:color="auto"/>
        <w:bottom w:val="none" w:sz="0" w:space="0" w:color="auto"/>
        <w:right w:val="none" w:sz="0" w:space="0" w:color="auto"/>
      </w:divBdr>
    </w:div>
    <w:div w:id="1374425263">
      <w:bodyDiv w:val="1"/>
      <w:marLeft w:val="0"/>
      <w:marRight w:val="0"/>
      <w:marTop w:val="0"/>
      <w:marBottom w:val="0"/>
      <w:divBdr>
        <w:top w:val="none" w:sz="0" w:space="0" w:color="auto"/>
        <w:left w:val="none" w:sz="0" w:space="0" w:color="auto"/>
        <w:bottom w:val="none" w:sz="0" w:space="0" w:color="auto"/>
        <w:right w:val="none" w:sz="0" w:space="0" w:color="auto"/>
      </w:divBdr>
    </w:div>
    <w:div w:id="1380545847">
      <w:bodyDiv w:val="1"/>
      <w:marLeft w:val="0"/>
      <w:marRight w:val="0"/>
      <w:marTop w:val="0"/>
      <w:marBottom w:val="0"/>
      <w:divBdr>
        <w:top w:val="none" w:sz="0" w:space="0" w:color="auto"/>
        <w:left w:val="none" w:sz="0" w:space="0" w:color="auto"/>
        <w:bottom w:val="none" w:sz="0" w:space="0" w:color="auto"/>
        <w:right w:val="none" w:sz="0" w:space="0" w:color="auto"/>
      </w:divBdr>
    </w:div>
    <w:div w:id="1406612421">
      <w:bodyDiv w:val="1"/>
      <w:marLeft w:val="0"/>
      <w:marRight w:val="0"/>
      <w:marTop w:val="0"/>
      <w:marBottom w:val="0"/>
      <w:divBdr>
        <w:top w:val="none" w:sz="0" w:space="0" w:color="auto"/>
        <w:left w:val="none" w:sz="0" w:space="0" w:color="auto"/>
        <w:bottom w:val="none" w:sz="0" w:space="0" w:color="auto"/>
        <w:right w:val="none" w:sz="0" w:space="0" w:color="auto"/>
      </w:divBdr>
    </w:div>
    <w:div w:id="1413971075">
      <w:bodyDiv w:val="1"/>
      <w:marLeft w:val="0"/>
      <w:marRight w:val="0"/>
      <w:marTop w:val="0"/>
      <w:marBottom w:val="0"/>
      <w:divBdr>
        <w:top w:val="none" w:sz="0" w:space="0" w:color="auto"/>
        <w:left w:val="none" w:sz="0" w:space="0" w:color="auto"/>
        <w:bottom w:val="none" w:sz="0" w:space="0" w:color="auto"/>
        <w:right w:val="none" w:sz="0" w:space="0" w:color="auto"/>
      </w:divBdr>
    </w:div>
    <w:div w:id="1434083706">
      <w:bodyDiv w:val="1"/>
      <w:marLeft w:val="0"/>
      <w:marRight w:val="0"/>
      <w:marTop w:val="0"/>
      <w:marBottom w:val="0"/>
      <w:divBdr>
        <w:top w:val="none" w:sz="0" w:space="0" w:color="auto"/>
        <w:left w:val="none" w:sz="0" w:space="0" w:color="auto"/>
        <w:bottom w:val="none" w:sz="0" w:space="0" w:color="auto"/>
        <w:right w:val="none" w:sz="0" w:space="0" w:color="auto"/>
      </w:divBdr>
    </w:div>
    <w:div w:id="1436288032">
      <w:bodyDiv w:val="1"/>
      <w:marLeft w:val="0"/>
      <w:marRight w:val="0"/>
      <w:marTop w:val="0"/>
      <w:marBottom w:val="0"/>
      <w:divBdr>
        <w:top w:val="none" w:sz="0" w:space="0" w:color="auto"/>
        <w:left w:val="none" w:sz="0" w:space="0" w:color="auto"/>
        <w:bottom w:val="none" w:sz="0" w:space="0" w:color="auto"/>
        <w:right w:val="none" w:sz="0" w:space="0" w:color="auto"/>
      </w:divBdr>
    </w:div>
    <w:div w:id="1443258770">
      <w:bodyDiv w:val="1"/>
      <w:marLeft w:val="0"/>
      <w:marRight w:val="0"/>
      <w:marTop w:val="0"/>
      <w:marBottom w:val="0"/>
      <w:divBdr>
        <w:top w:val="none" w:sz="0" w:space="0" w:color="auto"/>
        <w:left w:val="none" w:sz="0" w:space="0" w:color="auto"/>
        <w:bottom w:val="none" w:sz="0" w:space="0" w:color="auto"/>
        <w:right w:val="none" w:sz="0" w:space="0" w:color="auto"/>
      </w:divBdr>
    </w:div>
    <w:div w:id="1443452840">
      <w:bodyDiv w:val="1"/>
      <w:marLeft w:val="0"/>
      <w:marRight w:val="0"/>
      <w:marTop w:val="0"/>
      <w:marBottom w:val="0"/>
      <w:divBdr>
        <w:top w:val="none" w:sz="0" w:space="0" w:color="auto"/>
        <w:left w:val="none" w:sz="0" w:space="0" w:color="auto"/>
        <w:bottom w:val="none" w:sz="0" w:space="0" w:color="auto"/>
        <w:right w:val="none" w:sz="0" w:space="0" w:color="auto"/>
      </w:divBdr>
    </w:div>
    <w:div w:id="1444037359">
      <w:bodyDiv w:val="1"/>
      <w:marLeft w:val="0"/>
      <w:marRight w:val="0"/>
      <w:marTop w:val="0"/>
      <w:marBottom w:val="0"/>
      <w:divBdr>
        <w:top w:val="none" w:sz="0" w:space="0" w:color="auto"/>
        <w:left w:val="none" w:sz="0" w:space="0" w:color="auto"/>
        <w:bottom w:val="none" w:sz="0" w:space="0" w:color="auto"/>
        <w:right w:val="none" w:sz="0" w:space="0" w:color="auto"/>
      </w:divBdr>
    </w:div>
    <w:div w:id="1461725311">
      <w:bodyDiv w:val="1"/>
      <w:marLeft w:val="0"/>
      <w:marRight w:val="0"/>
      <w:marTop w:val="0"/>
      <w:marBottom w:val="0"/>
      <w:divBdr>
        <w:top w:val="none" w:sz="0" w:space="0" w:color="auto"/>
        <w:left w:val="none" w:sz="0" w:space="0" w:color="auto"/>
        <w:bottom w:val="none" w:sz="0" w:space="0" w:color="auto"/>
        <w:right w:val="none" w:sz="0" w:space="0" w:color="auto"/>
      </w:divBdr>
    </w:div>
    <w:div w:id="1471433447">
      <w:bodyDiv w:val="1"/>
      <w:marLeft w:val="0"/>
      <w:marRight w:val="0"/>
      <w:marTop w:val="0"/>
      <w:marBottom w:val="0"/>
      <w:divBdr>
        <w:top w:val="none" w:sz="0" w:space="0" w:color="auto"/>
        <w:left w:val="none" w:sz="0" w:space="0" w:color="auto"/>
        <w:bottom w:val="none" w:sz="0" w:space="0" w:color="auto"/>
        <w:right w:val="none" w:sz="0" w:space="0" w:color="auto"/>
      </w:divBdr>
    </w:div>
    <w:div w:id="1485005420">
      <w:bodyDiv w:val="1"/>
      <w:marLeft w:val="0"/>
      <w:marRight w:val="0"/>
      <w:marTop w:val="0"/>
      <w:marBottom w:val="0"/>
      <w:divBdr>
        <w:top w:val="none" w:sz="0" w:space="0" w:color="auto"/>
        <w:left w:val="none" w:sz="0" w:space="0" w:color="auto"/>
        <w:bottom w:val="none" w:sz="0" w:space="0" w:color="auto"/>
        <w:right w:val="none" w:sz="0" w:space="0" w:color="auto"/>
      </w:divBdr>
    </w:div>
    <w:div w:id="1502769564">
      <w:bodyDiv w:val="1"/>
      <w:marLeft w:val="0"/>
      <w:marRight w:val="0"/>
      <w:marTop w:val="0"/>
      <w:marBottom w:val="0"/>
      <w:divBdr>
        <w:top w:val="none" w:sz="0" w:space="0" w:color="auto"/>
        <w:left w:val="none" w:sz="0" w:space="0" w:color="auto"/>
        <w:bottom w:val="none" w:sz="0" w:space="0" w:color="auto"/>
        <w:right w:val="none" w:sz="0" w:space="0" w:color="auto"/>
      </w:divBdr>
    </w:div>
    <w:div w:id="1530945578">
      <w:bodyDiv w:val="1"/>
      <w:marLeft w:val="0"/>
      <w:marRight w:val="0"/>
      <w:marTop w:val="0"/>
      <w:marBottom w:val="0"/>
      <w:divBdr>
        <w:top w:val="none" w:sz="0" w:space="0" w:color="auto"/>
        <w:left w:val="none" w:sz="0" w:space="0" w:color="auto"/>
        <w:bottom w:val="none" w:sz="0" w:space="0" w:color="auto"/>
        <w:right w:val="none" w:sz="0" w:space="0" w:color="auto"/>
      </w:divBdr>
    </w:div>
    <w:div w:id="1555195771">
      <w:bodyDiv w:val="1"/>
      <w:marLeft w:val="0"/>
      <w:marRight w:val="0"/>
      <w:marTop w:val="0"/>
      <w:marBottom w:val="0"/>
      <w:divBdr>
        <w:top w:val="none" w:sz="0" w:space="0" w:color="auto"/>
        <w:left w:val="none" w:sz="0" w:space="0" w:color="auto"/>
        <w:bottom w:val="none" w:sz="0" w:space="0" w:color="auto"/>
        <w:right w:val="none" w:sz="0" w:space="0" w:color="auto"/>
      </w:divBdr>
    </w:div>
    <w:div w:id="1555660558">
      <w:bodyDiv w:val="1"/>
      <w:marLeft w:val="0"/>
      <w:marRight w:val="0"/>
      <w:marTop w:val="0"/>
      <w:marBottom w:val="0"/>
      <w:divBdr>
        <w:top w:val="none" w:sz="0" w:space="0" w:color="auto"/>
        <w:left w:val="none" w:sz="0" w:space="0" w:color="auto"/>
        <w:bottom w:val="none" w:sz="0" w:space="0" w:color="auto"/>
        <w:right w:val="none" w:sz="0" w:space="0" w:color="auto"/>
      </w:divBdr>
    </w:div>
    <w:div w:id="1558391361">
      <w:bodyDiv w:val="1"/>
      <w:marLeft w:val="0"/>
      <w:marRight w:val="0"/>
      <w:marTop w:val="0"/>
      <w:marBottom w:val="0"/>
      <w:divBdr>
        <w:top w:val="none" w:sz="0" w:space="0" w:color="auto"/>
        <w:left w:val="none" w:sz="0" w:space="0" w:color="auto"/>
        <w:bottom w:val="none" w:sz="0" w:space="0" w:color="auto"/>
        <w:right w:val="none" w:sz="0" w:space="0" w:color="auto"/>
      </w:divBdr>
    </w:div>
    <w:div w:id="1598059124">
      <w:bodyDiv w:val="1"/>
      <w:marLeft w:val="0"/>
      <w:marRight w:val="0"/>
      <w:marTop w:val="0"/>
      <w:marBottom w:val="0"/>
      <w:divBdr>
        <w:top w:val="none" w:sz="0" w:space="0" w:color="auto"/>
        <w:left w:val="none" w:sz="0" w:space="0" w:color="auto"/>
        <w:bottom w:val="none" w:sz="0" w:space="0" w:color="auto"/>
        <w:right w:val="none" w:sz="0" w:space="0" w:color="auto"/>
      </w:divBdr>
    </w:div>
    <w:div w:id="1621840866">
      <w:bodyDiv w:val="1"/>
      <w:marLeft w:val="0"/>
      <w:marRight w:val="0"/>
      <w:marTop w:val="0"/>
      <w:marBottom w:val="0"/>
      <w:divBdr>
        <w:top w:val="none" w:sz="0" w:space="0" w:color="auto"/>
        <w:left w:val="none" w:sz="0" w:space="0" w:color="auto"/>
        <w:bottom w:val="none" w:sz="0" w:space="0" w:color="auto"/>
        <w:right w:val="none" w:sz="0" w:space="0" w:color="auto"/>
      </w:divBdr>
    </w:div>
    <w:div w:id="1725061733">
      <w:bodyDiv w:val="1"/>
      <w:marLeft w:val="0"/>
      <w:marRight w:val="0"/>
      <w:marTop w:val="0"/>
      <w:marBottom w:val="0"/>
      <w:divBdr>
        <w:top w:val="none" w:sz="0" w:space="0" w:color="auto"/>
        <w:left w:val="none" w:sz="0" w:space="0" w:color="auto"/>
        <w:bottom w:val="none" w:sz="0" w:space="0" w:color="auto"/>
        <w:right w:val="none" w:sz="0" w:space="0" w:color="auto"/>
      </w:divBdr>
    </w:div>
    <w:div w:id="1727533523">
      <w:bodyDiv w:val="1"/>
      <w:marLeft w:val="0"/>
      <w:marRight w:val="0"/>
      <w:marTop w:val="0"/>
      <w:marBottom w:val="0"/>
      <w:divBdr>
        <w:top w:val="none" w:sz="0" w:space="0" w:color="auto"/>
        <w:left w:val="none" w:sz="0" w:space="0" w:color="auto"/>
        <w:bottom w:val="none" w:sz="0" w:space="0" w:color="auto"/>
        <w:right w:val="none" w:sz="0" w:space="0" w:color="auto"/>
      </w:divBdr>
    </w:div>
    <w:div w:id="1751656261">
      <w:bodyDiv w:val="1"/>
      <w:marLeft w:val="0"/>
      <w:marRight w:val="0"/>
      <w:marTop w:val="0"/>
      <w:marBottom w:val="0"/>
      <w:divBdr>
        <w:top w:val="none" w:sz="0" w:space="0" w:color="auto"/>
        <w:left w:val="none" w:sz="0" w:space="0" w:color="auto"/>
        <w:bottom w:val="none" w:sz="0" w:space="0" w:color="auto"/>
        <w:right w:val="none" w:sz="0" w:space="0" w:color="auto"/>
      </w:divBdr>
    </w:div>
    <w:div w:id="1763144899">
      <w:bodyDiv w:val="1"/>
      <w:marLeft w:val="0"/>
      <w:marRight w:val="0"/>
      <w:marTop w:val="0"/>
      <w:marBottom w:val="0"/>
      <w:divBdr>
        <w:top w:val="none" w:sz="0" w:space="0" w:color="auto"/>
        <w:left w:val="none" w:sz="0" w:space="0" w:color="auto"/>
        <w:bottom w:val="none" w:sz="0" w:space="0" w:color="auto"/>
        <w:right w:val="none" w:sz="0" w:space="0" w:color="auto"/>
      </w:divBdr>
    </w:div>
    <w:div w:id="1773091531">
      <w:bodyDiv w:val="1"/>
      <w:marLeft w:val="0"/>
      <w:marRight w:val="0"/>
      <w:marTop w:val="0"/>
      <w:marBottom w:val="0"/>
      <w:divBdr>
        <w:top w:val="none" w:sz="0" w:space="0" w:color="auto"/>
        <w:left w:val="none" w:sz="0" w:space="0" w:color="auto"/>
        <w:bottom w:val="none" w:sz="0" w:space="0" w:color="auto"/>
        <w:right w:val="none" w:sz="0" w:space="0" w:color="auto"/>
      </w:divBdr>
    </w:div>
    <w:div w:id="1773629721">
      <w:bodyDiv w:val="1"/>
      <w:marLeft w:val="0"/>
      <w:marRight w:val="0"/>
      <w:marTop w:val="0"/>
      <w:marBottom w:val="0"/>
      <w:divBdr>
        <w:top w:val="none" w:sz="0" w:space="0" w:color="auto"/>
        <w:left w:val="none" w:sz="0" w:space="0" w:color="auto"/>
        <w:bottom w:val="none" w:sz="0" w:space="0" w:color="auto"/>
        <w:right w:val="none" w:sz="0" w:space="0" w:color="auto"/>
      </w:divBdr>
    </w:div>
    <w:div w:id="1777477547">
      <w:bodyDiv w:val="1"/>
      <w:marLeft w:val="0"/>
      <w:marRight w:val="0"/>
      <w:marTop w:val="0"/>
      <w:marBottom w:val="0"/>
      <w:divBdr>
        <w:top w:val="none" w:sz="0" w:space="0" w:color="auto"/>
        <w:left w:val="none" w:sz="0" w:space="0" w:color="auto"/>
        <w:bottom w:val="none" w:sz="0" w:space="0" w:color="auto"/>
        <w:right w:val="none" w:sz="0" w:space="0" w:color="auto"/>
      </w:divBdr>
    </w:div>
    <w:div w:id="1780290917">
      <w:bodyDiv w:val="1"/>
      <w:marLeft w:val="0"/>
      <w:marRight w:val="0"/>
      <w:marTop w:val="0"/>
      <w:marBottom w:val="0"/>
      <w:divBdr>
        <w:top w:val="none" w:sz="0" w:space="0" w:color="auto"/>
        <w:left w:val="none" w:sz="0" w:space="0" w:color="auto"/>
        <w:bottom w:val="none" w:sz="0" w:space="0" w:color="auto"/>
        <w:right w:val="none" w:sz="0" w:space="0" w:color="auto"/>
      </w:divBdr>
    </w:div>
    <w:div w:id="1781677399">
      <w:bodyDiv w:val="1"/>
      <w:marLeft w:val="0"/>
      <w:marRight w:val="0"/>
      <w:marTop w:val="0"/>
      <w:marBottom w:val="0"/>
      <w:divBdr>
        <w:top w:val="none" w:sz="0" w:space="0" w:color="auto"/>
        <w:left w:val="none" w:sz="0" w:space="0" w:color="auto"/>
        <w:bottom w:val="none" w:sz="0" w:space="0" w:color="auto"/>
        <w:right w:val="none" w:sz="0" w:space="0" w:color="auto"/>
      </w:divBdr>
    </w:div>
    <w:div w:id="1807312228">
      <w:bodyDiv w:val="1"/>
      <w:marLeft w:val="0"/>
      <w:marRight w:val="0"/>
      <w:marTop w:val="0"/>
      <w:marBottom w:val="0"/>
      <w:divBdr>
        <w:top w:val="none" w:sz="0" w:space="0" w:color="auto"/>
        <w:left w:val="none" w:sz="0" w:space="0" w:color="auto"/>
        <w:bottom w:val="none" w:sz="0" w:space="0" w:color="auto"/>
        <w:right w:val="none" w:sz="0" w:space="0" w:color="auto"/>
      </w:divBdr>
    </w:div>
    <w:div w:id="1810897059">
      <w:bodyDiv w:val="1"/>
      <w:marLeft w:val="0"/>
      <w:marRight w:val="0"/>
      <w:marTop w:val="0"/>
      <w:marBottom w:val="0"/>
      <w:divBdr>
        <w:top w:val="none" w:sz="0" w:space="0" w:color="auto"/>
        <w:left w:val="none" w:sz="0" w:space="0" w:color="auto"/>
        <w:bottom w:val="none" w:sz="0" w:space="0" w:color="auto"/>
        <w:right w:val="none" w:sz="0" w:space="0" w:color="auto"/>
      </w:divBdr>
    </w:div>
    <w:div w:id="1825580647">
      <w:bodyDiv w:val="1"/>
      <w:marLeft w:val="0"/>
      <w:marRight w:val="0"/>
      <w:marTop w:val="0"/>
      <w:marBottom w:val="0"/>
      <w:divBdr>
        <w:top w:val="none" w:sz="0" w:space="0" w:color="auto"/>
        <w:left w:val="none" w:sz="0" w:space="0" w:color="auto"/>
        <w:bottom w:val="none" w:sz="0" w:space="0" w:color="auto"/>
        <w:right w:val="none" w:sz="0" w:space="0" w:color="auto"/>
      </w:divBdr>
    </w:div>
    <w:div w:id="1866553383">
      <w:bodyDiv w:val="1"/>
      <w:marLeft w:val="0"/>
      <w:marRight w:val="0"/>
      <w:marTop w:val="0"/>
      <w:marBottom w:val="0"/>
      <w:divBdr>
        <w:top w:val="none" w:sz="0" w:space="0" w:color="auto"/>
        <w:left w:val="none" w:sz="0" w:space="0" w:color="auto"/>
        <w:bottom w:val="none" w:sz="0" w:space="0" w:color="auto"/>
        <w:right w:val="none" w:sz="0" w:space="0" w:color="auto"/>
      </w:divBdr>
    </w:div>
    <w:div w:id="1868718840">
      <w:bodyDiv w:val="1"/>
      <w:marLeft w:val="0"/>
      <w:marRight w:val="0"/>
      <w:marTop w:val="0"/>
      <w:marBottom w:val="0"/>
      <w:divBdr>
        <w:top w:val="none" w:sz="0" w:space="0" w:color="auto"/>
        <w:left w:val="none" w:sz="0" w:space="0" w:color="auto"/>
        <w:bottom w:val="none" w:sz="0" w:space="0" w:color="auto"/>
        <w:right w:val="none" w:sz="0" w:space="0" w:color="auto"/>
      </w:divBdr>
    </w:div>
    <w:div w:id="1872065736">
      <w:bodyDiv w:val="1"/>
      <w:marLeft w:val="0"/>
      <w:marRight w:val="0"/>
      <w:marTop w:val="0"/>
      <w:marBottom w:val="0"/>
      <w:divBdr>
        <w:top w:val="none" w:sz="0" w:space="0" w:color="auto"/>
        <w:left w:val="none" w:sz="0" w:space="0" w:color="auto"/>
        <w:bottom w:val="none" w:sz="0" w:space="0" w:color="auto"/>
        <w:right w:val="none" w:sz="0" w:space="0" w:color="auto"/>
      </w:divBdr>
    </w:div>
    <w:div w:id="1887256078">
      <w:bodyDiv w:val="1"/>
      <w:marLeft w:val="0"/>
      <w:marRight w:val="0"/>
      <w:marTop w:val="0"/>
      <w:marBottom w:val="0"/>
      <w:divBdr>
        <w:top w:val="none" w:sz="0" w:space="0" w:color="auto"/>
        <w:left w:val="none" w:sz="0" w:space="0" w:color="auto"/>
        <w:bottom w:val="none" w:sz="0" w:space="0" w:color="auto"/>
        <w:right w:val="none" w:sz="0" w:space="0" w:color="auto"/>
      </w:divBdr>
    </w:div>
    <w:div w:id="1895460265">
      <w:bodyDiv w:val="1"/>
      <w:marLeft w:val="0"/>
      <w:marRight w:val="0"/>
      <w:marTop w:val="0"/>
      <w:marBottom w:val="0"/>
      <w:divBdr>
        <w:top w:val="none" w:sz="0" w:space="0" w:color="auto"/>
        <w:left w:val="none" w:sz="0" w:space="0" w:color="auto"/>
        <w:bottom w:val="none" w:sz="0" w:space="0" w:color="auto"/>
        <w:right w:val="none" w:sz="0" w:space="0" w:color="auto"/>
      </w:divBdr>
    </w:div>
    <w:div w:id="1901480059">
      <w:bodyDiv w:val="1"/>
      <w:marLeft w:val="0"/>
      <w:marRight w:val="0"/>
      <w:marTop w:val="0"/>
      <w:marBottom w:val="0"/>
      <w:divBdr>
        <w:top w:val="none" w:sz="0" w:space="0" w:color="auto"/>
        <w:left w:val="none" w:sz="0" w:space="0" w:color="auto"/>
        <w:bottom w:val="none" w:sz="0" w:space="0" w:color="auto"/>
        <w:right w:val="none" w:sz="0" w:space="0" w:color="auto"/>
      </w:divBdr>
    </w:div>
    <w:div w:id="1903172257">
      <w:bodyDiv w:val="1"/>
      <w:marLeft w:val="0"/>
      <w:marRight w:val="0"/>
      <w:marTop w:val="0"/>
      <w:marBottom w:val="0"/>
      <w:divBdr>
        <w:top w:val="none" w:sz="0" w:space="0" w:color="auto"/>
        <w:left w:val="none" w:sz="0" w:space="0" w:color="auto"/>
        <w:bottom w:val="none" w:sz="0" w:space="0" w:color="auto"/>
        <w:right w:val="none" w:sz="0" w:space="0" w:color="auto"/>
      </w:divBdr>
    </w:div>
    <w:div w:id="1932808536">
      <w:bodyDiv w:val="1"/>
      <w:marLeft w:val="0"/>
      <w:marRight w:val="0"/>
      <w:marTop w:val="0"/>
      <w:marBottom w:val="0"/>
      <w:divBdr>
        <w:top w:val="none" w:sz="0" w:space="0" w:color="auto"/>
        <w:left w:val="none" w:sz="0" w:space="0" w:color="auto"/>
        <w:bottom w:val="none" w:sz="0" w:space="0" w:color="auto"/>
        <w:right w:val="none" w:sz="0" w:space="0" w:color="auto"/>
      </w:divBdr>
    </w:div>
    <w:div w:id="1968586568">
      <w:bodyDiv w:val="1"/>
      <w:marLeft w:val="0"/>
      <w:marRight w:val="0"/>
      <w:marTop w:val="0"/>
      <w:marBottom w:val="0"/>
      <w:divBdr>
        <w:top w:val="none" w:sz="0" w:space="0" w:color="auto"/>
        <w:left w:val="none" w:sz="0" w:space="0" w:color="auto"/>
        <w:bottom w:val="none" w:sz="0" w:space="0" w:color="auto"/>
        <w:right w:val="none" w:sz="0" w:space="0" w:color="auto"/>
      </w:divBdr>
    </w:div>
    <w:div w:id="1972518390">
      <w:bodyDiv w:val="1"/>
      <w:marLeft w:val="0"/>
      <w:marRight w:val="0"/>
      <w:marTop w:val="0"/>
      <w:marBottom w:val="0"/>
      <w:divBdr>
        <w:top w:val="none" w:sz="0" w:space="0" w:color="auto"/>
        <w:left w:val="none" w:sz="0" w:space="0" w:color="auto"/>
        <w:bottom w:val="none" w:sz="0" w:space="0" w:color="auto"/>
        <w:right w:val="none" w:sz="0" w:space="0" w:color="auto"/>
      </w:divBdr>
    </w:div>
    <w:div w:id="1977177700">
      <w:bodyDiv w:val="1"/>
      <w:marLeft w:val="0"/>
      <w:marRight w:val="0"/>
      <w:marTop w:val="0"/>
      <w:marBottom w:val="0"/>
      <w:divBdr>
        <w:top w:val="none" w:sz="0" w:space="0" w:color="auto"/>
        <w:left w:val="none" w:sz="0" w:space="0" w:color="auto"/>
        <w:bottom w:val="none" w:sz="0" w:space="0" w:color="auto"/>
        <w:right w:val="none" w:sz="0" w:space="0" w:color="auto"/>
      </w:divBdr>
    </w:div>
    <w:div w:id="1979525754">
      <w:bodyDiv w:val="1"/>
      <w:marLeft w:val="0"/>
      <w:marRight w:val="0"/>
      <w:marTop w:val="0"/>
      <w:marBottom w:val="0"/>
      <w:divBdr>
        <w:top w:val="none" w:sz="0" w:space="0" w:color="auto"/>
        <w:left w:val="none" w:sz="0" w:space="0" w:color="auto"/>
        <w:bottom w:val="none" w:sz="0" w:space="0" w:color="auto"/>
        <w:right w:val="none" w:sz="0" w:space="0" w:color="auto"/>
      </w:divBdr>
    </w:div>
    <w:div w:id="1985697643">
      <w:bodyDiv w:val="1"/>
      <w:marLeft w:val="0"/>
      <w:marRight w:val="0"/>
      <w:marTop w:val="0"/>
      <w:marBottom w:val="0"/>
      <w:divBdr>
        <w:top w:val="none" w:sz="0" w:space="0" w:color="auto"/>
        <w:left w:val="none" w:sz="0" w:space="0" w:color="auto"/>
        <w:bottom w:val="none" w:sz="0" w:space="0" w:color="auto"/>
        <w:right w:val="none" w:sz="0" w:space="0" w:color="auto"/>
      </w:divBdr>
    </w:div>
    <w:div w:id="1999845651">
      <w:bodyDiv w:val="1"/>
      <w:marLeft w:val="0"/>
      <w:marRight w:val="0"/>
      <w:marTop w:val="0"/>
      <w:marBottom w:val="0"/>
      <w:divBdr>
        <w:top w:val="none" w:sz="0" w:space="0" w:color="auto"/>
        <w:left w:val="none" w:sz="0" w:space="0" w:color="auto"/>
        <w:bottom w:val="none" w:sz="0" w:space="0" w:color="auto"/>
        <w:right w:val="none" w:sz="0" w:space="0" w:color="auto"/>
      </w:divBdr>
    </w:div>
    <w:div w:id="2023704685">
      <w:bodyDiv w:val="1"/>
      <w:marLeft w:val="0"/>
      <w:marRight w:val="0"/>
      <w:marTop w:val="0"/>
      <w:marBottom w:val="0"/>
      <w:divBdr>
        <w:top w:val="none" w:sz="0" w:space="0" w:color="auto"/>
        <w:left w:val="none" w:sz="0" w:space="0" w:color="auto"/>
        <w:bottom w:val="none" w:sz="0" w:space="0" w:color="auto"/>
        <w:right w:val="none" w:sz="0" w:space="0" w:color="auto"/>
      </w:divBdr>
    </w:div>
    <w:div w:id="2024092563">
      <w:bodyDiv w:val="1"/>
      <w:marLeft w:val="0"/>
      <w:marRight w:val="0"/>
      <w:marTop w:val="0"/>
      <w:marBottom w:val="0"/>
      <w:divBdr>
        <w:top w:val="none" w:sz="0" w:space="0" w:color="auto"/>
        <w:left w:val="none" w:sz="0" w:space="0" w:color="auto"/>
        <w:bottom w:val="none" w:sz="0" w:space="0" w:color="auto"/>
        <w:right w:val="none" w:sz="0" w:space="0" w:color="auto"/>
      </w:divBdr>
    </w:div>
    <w:div w:id="2034066433">
      <w:bodyDiv w:val="1"/>
      <w:marLeft w:val="0"/>
      <w:marRight w:val="0"/>
      <w:marTop w:val="0"/>
      <w:marBottom w:val="0"/>
      <w:divBdr>
        <w:top w:val="none" w:sz="0" w:space="0" w:color="auto"/>
        <w:left w:val="none" w:sz="0" w:space="0" w:color="auto"/>
        <w:bottom w:val="none" w:sz="0" w:space="0" w:color="auto"/>
        <w:right w:val="none" w:sz="0" w:space="0" w:color="auto"/>
      </w:divBdr>
    </w:div>
    <w:div w:id="2058625679">
      <w:bodyDiv w:val="1"/>
      <w:marLeft w:val="0"/>
      <w:marRight w:val="0"/>
      <w:marTop w:val="0"/>
      <w:marBottom w:val="0"/>
      <w:divBdr>
        <w:top w:val="none" w:sz="0" w:space="0" w:color="auto"/>
        <w:left w:val="none" w:sz="0" w:space="0" w:color="auto"/>
        <w:bottom w:val="none" w:sz="0" w:space="0" w:color="auto"/>
        <w:right w:val="none" w:sz="0" w:space="0" w:color="auto"/>
      </w:divBdr>
    </w:div>
    <w:div w:id="2066562731">
      <w:bodyDiv w:val="1"/>
      <w:marLeft w:val="0"/>
      <w:marRight w:val="0"/>
      <w:marTop w:val="0"/>
      <w:marBottom w:val="0"/>
      <w:divBdr>
        <w:top w:val="none" w:sz="0" w:space="0" w:color="auto"/>
        <w:left w:val="none" w:sz="0" w:space="0" w:color="auto"/>
        <w:bottom w:val="none" w:sz="0" w:space="0" w:color="auto"/>
        <w:right w:val="none" w:sz="0" w:space="0" w:color="auto"/>
      </w:divBdr>
    </w:div>
    <w:div w:id="2068872987">
      <w:bodyDiv w:val="1"/>
      <w:marLeft w:val="0"/>
      <w:marRight w:val="0"/>
      <w:marTop w:val="0"/>
      <w:marBottom w:val="0"/>
      <w:divBdr>
        <w:top w:val="none" w:sz="0" w:space="0" w:color="auto"/>
        <w:left w:val="none" w:sz="0" w:space="0" w:color="auto"/>
        <w:bottom w:val="none" w:sz="0" w:space="0" w:color="auto"/>
        <w:right w:val="none" w:sz="0" w:space="0" w:color="auto"/>
      </w:divBdr>
    </w:div>
    <w:div w:id="2070035903">
      <w:bodyDiv w:val="1"/>
      <w:marLeft w:val="0"/>
      <w:marRight w:val="0"/>
      <w:marTop w:val="0"/>
      <w:marBottom w:val="0"/>
      <w:divBdr>
        <w:top w:val="none" w:sz="0" w:space="0" w:color="auto"/>
        <w:left w:val="none" w:sz="0" w:space="0" w:color="auto"/>
        <w:bottom w:val="none" w:sz="0" w:space="0" w:color="auto"/>
        <w:right w:val="none" w:sz="0" w:space="0" w:color="auto"/>
      </w:divBdr>
    </w:div>
    <w:div w:id="2095121696">
      <w:bodyDiv w:val="1"/>
      <w:marLeft w:val="0"/>
      <w:marRight w:val="0"/>
      <w:marTop w:val="0"/>
      <w:marBottom w:val="0"/>
      <w:divBdr>
        <w:top w:val="none" w:sz="0" w:space="0" w:color="auto"/>
        <w:left w:val="none" w:sz="0" w:space="0" w:color="auto"/>
        <w:bottom w:val="none" w:sz="0" w:space="0" w:color="auto"/>
        <w:right w:val="none" w:sz="0" w:space="0" w:color="auto"/>
      </w:divBdr>
    </w:div>
    <w:div w:id="2106222577">
      <w:bodyDiv w:val="1"/>
      <w:marLeft w:val="0"/>
      <w:marRight w:val="0"/>
      <w:marTop w:val="0"/>
      <w:marBottom w:val="0"/>
      <w:divBdr>
        <w:top w:val="none" w:sz="0" w:space="0" w:color="auto"/>
        <w:left w:val="none" w:sz="0" w:space="0" w:color="auto"/>
        <w:bottom w:val="none" w:sz="0" w:space="0" w:color="auto"/>
        <w:right w:val="none" w:sz="0" w:space="0" w:color="auto"/>
      </w:divBdr>
    </w:div>
    <w:div w:id="2129004746">
      <w:bodyDiv w:val="1"/>
      <w:marLeft w:val="0"/>
      <w:marRight w:val="0"/>
      <w:marTop w:val="0"/>
      <w:marBottom w:val="0"/>
      <w:divBdr>
        <w:top w:val="none" w:sz="0" w:space="0" w:color="auto"/>
        <w:left w:val="none" w:sz="0" w:space="0" w:color="auto"/>
        <w:bottom w:val="none" w:sz="0" w:space="0" w:color="auto"/>
        <w:right w:val="none" w:sz="0" w:space="0" w:color="auto"/>
      </w:divBdr>
    </w:div>
    <w:div w:id="2135055224">
      <w:bodyDiv w:val="1"/>
      <w:marLeft w:val="0"/>
      <w:marRight w:val="0"/>
      <w:marTop w:val="0"/>
      <w:marBottom w:val="0"/>
      <w:divBdr>
        <w:top w:val="none" w:sz="0" w:space="0" w:color="auto"/>
        <w:left w:val="none" w:sz="0" w:space="0" w:color="auto"/>
        <w:bottom w:val="none" w:sz="0" w:space="0" w:color="auto"/>
        <w:right w:val="none" w:sz="0" w:space="0" w:color="auto"/>
      </w:divBdr>
    </w:div>
    <w:div w:id="2135709497">
      <w:bodyDiv w:val="1"/>
      <w:marLeft w:val="0"/>
      <w:marRight w:val="0"/>
      <w:marTop w:val="0"/>
      <w:marBottom w:val="0"/>
      <w:divBdr>
        <w:top w:val="none" w:sz="0" w:space="0" w:color="auto"/>
        <w:left w:val="none" w:sz="0" w:space="0" w:color="auto"/>
        <w:bottom w:val="none" w:sz="0" w:space="0" w:color="auto"/>
        <w:right w:val="none" w:sz="0" w:space="0" w:color="auto"/>
      </w:divBdr>
    </w:div>
    <w:div w:id="2136025966">
      <w:bodyDiv w:val="1"/>
      <w:marLeft w:val="0"/>
      <w:marRight w:val="0"/>
      <w:marTop w:val="0"/>
      <w:marBottom w:val="0"/>
      <w:divBdr>
        <w:top w:val="none" w:sz="0" w:space="0" w:color="auto"/>
        <w:left w:val="none" w:sz="0" w:space="0" w:color="auto"/>
        <w:bottom w:val="none" w:sz="0" w:space="0" w:color="auto"/>
        <w:right w:val="none" w:sz="0" w:space="0" w:color="auto"/>
      </w:divBdr>
    </w:div>
    <w:div w:id="21399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bstu.ru/upload/administration-catalogue/labor-protection/order-256-16-02-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36DA-8E09-4B49-852B-6E8871AD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8</Pages>
  <Words>2085</Words>
  <Characters>11888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Виктория Борисовна</dc:creator>
  <cp:keywords/>
  <dc:description/>
  <cp:lastModifiedBy>Прилуцкая Анна Яковлевна</cp:lastModifiedBy>
  <cp:revision>376</cp:revision>
  <cp:lastPrinted>2025-06-06T07:09:00Z</cp:lastPrinted>
  <dcterms:created xsi:type="dcterms:W3CDTF">2024-10-21T08:36:00Z</dcterms:created>
  <dcterms:modified xsi:type="dcterms:W3CDTF">2025-08-26T08:29:00Z</dcterms:modified>
</cp:coreProperties>
</file>