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595CA" w14:textId="77777777" w:rsidR="00DB6915" w:rsidRPr="002D55F8" w:rsidRDefault="00F213BD" w:rsidP="00DB6915">
      <w:pPr>
        <w:ind w:right="566"/>
        <w:jc w:val="center"/>
        <w:rPr>
          <w:rFonts w:ascii="Times New Roman" w:hAnsi="Times New Roman"/>
          <w:sz w:val="20"/>
        </w:rPr>
      </w:pPr>
      <w:r>
        <w:rPr>
          <w:rFonts w:ascii="Times New Roman" w:hAnsi="Times New Roman"/>
          <w:sz w:val="20"/>
        </w:rPr>
        <w:t xml:space="preserve"> </w:t>
      </w:r>
      <w:r w:rsidR="00DB6915" w:rsidRPr="002D55F8">
        <w:rPr>
          <w:rFonts w:ascii="Times New Roman" w:hAnsi="Times New Roman"/>
          <w:sz w:val="20"/>
        </w:rPr>
        <w:t>ФЕДЕРАЛЬНОЕ ГОСУДАРСТВЕННОЕ АВТОНОМНОЕ ОБРАЗОВАТЕЛЬНОЕ УЧРЕЖДЕНИЕ</w:t>
      </w:r>
    </w:p>
    <w:p w14:paraId="2A1025C6" w14:textId="77777777" w:rsidR="00DB6915" w:rsidRPr="002D55F8" w:rsidRDefault="00DB6915" w:rsidP="00DB6915">
      <w:pPr>
        <w:ind w:right="566"/>
        <w:jc w:val="center"/>
        <w:rPr>
          <w:rFonts w:ascii="Times New Roman" w:hAnsi="Times New Roman"/>
          <w:sz w:val="20"/>
        </w:rPr>
      </w:pPr>
      <w:r w:rsidRPr="002D55F8">
        <w:rPr>
          <w:rFonts w:ascii="Times New Roman" w:hAnsi="Times New Roman"/>
          <w:sz w:val="20"/>
        </w:rPr>
        <w:t>ВЫСШЕГО ОБРАЗОВАНИЯ</w:t>
      </w:r>
    </w:p>
    <w:p w14:paraId="4885EA08" w14:textId="77777777" w:rsidR="00DB6915" w:rsidRPr="002D55F8" w:rsidRDefault="00DB6915" w:rsidP="00DB6915">
      <w:pPr>
        <w:ind w:right="566"/>
        <w:jc w:val="center"/>
        <w:rPr>
          <w:rFonts w:ascii="Times New Roman" w:hAnsi="Times New Roman"/>
          <w:b/>
          <w:sz w:val="20"/>
        </w:rPr>
      </w:pPr>
      <w:r w:rsidRPr="002D55F8">
        <w:rPr>
          <w:rFonts w:ascii="Times New Roman" w:hAnsi="Times New Roman"/>
          <w:b/>
          <w:i/>
          <w:color w:val="000000"/>
          <w:sz w:val="20"/>
          <w:shd w:val="clear" w:color="auto" w:fill="FFFFFF"/>
        </w:rPr>
        <w:t>«</w:t>
      </w:r>
      <w:r w:rsidRPr="002D55F8">
        <w:rPr>
          <w:rFonts w:ascii="Times New Roman" w:hAnsi="Times New Roman"/>
          <w:b/>
          <w:color w:val="000000"/>
          <w:sz w:val="20"/>
          <w:shd w:val="clear" w:color="auto" w:fill="FFFFFF"/>
        </w:rPr>
        <w:t>САНКТ-ПЕТЕРБУРГСКИЙ ПОЛИТЕХНИЧЕСКИЙ УНИВЕРСИТЕТ ПЕТРА ВЕЛИКОГО»</w:t>
      </w:r>
    </w:p>
    <w:p w14:paraId="54700B39" w14:textId="77777777" w:rsidR="00DB6915" w:rsidRPr="002D55F8" w:rsidRDefault="00DB6915" w:rsidP="00DB6915">
      <w:pPr>
        <w:ind w:firstLine="720"/>
        <w:rPr>
          <w:rFonts w:ascii="Times New Roman" w:hAnsi="Times New Roman"/>
          <w:sz w:val="28"/>
          <w:szCs w:val="28"/>
        </w:rPr>
      </w:pPr>
    </w:p>
    <w:p w14:paraId="696B6D22" w14:textId="77777777" w:rsidR="00DB6915" w:rsidRPr="002D55F8" w:rsidRDefault="00DB6915" w:rsidP="00DB6915">
      <w:pPr>
        <w:ind w:firstLine="720"/>
        <w:rPr>
          <w:rFonts w:ascii="Times New Roman" w:hAnsi="Times New Roman"/>
          <w:sz w:val="28"/>
          <w:szCs w:val="28"/>
        </w:rPr>
      </w:pPr>
    </w:p>
    <w:p w14:paraId="5946B2FA" w14:textId="77777777" w:rsidR="00DB6915" w:rsidRPr="002D55F8" w:rsidRDefault="00DB6915" w:rsidP="00DB6915">
      <w:pPr>
        <w:ind w:firstLine="720"/>
        <w:rPr>
          <w:rFonts w:ascii="Times New Roman" w:hAnsi="Times New Roman"/>
          <w:sz w:val="28"/>
          <w:szCs w:val="28"/>
        </w:rPr>
      </w:pPr>
      <w:r w:rsidRPr="002D55F8">
        <w:rPr>
          <w:rFonts w:ascii="Times New Roman" w:hAnsi="Times New Roman"/>
          <w:noProof/>
          <w:sz w:val="28"/>
          <w:szCs w:val="28"/>
        </w:rPr>
        <w:drawing>
          <wp:anchor distT="0" distB="0" distL="114300" distR="114300" simplePos="0" relativeHeight="251659264" behindDoc="1" locked="0" layoutInCell="1" allowOverlap="1" wp14:anchorId="11ED5E32" wp14:editId="5A435B03">
            <wp:simplePos x="0" y="0"/>
            <wp:positionH relativeFrom="column">
              <wp:posOffset>46990</wp:posOffset>
            </wp:positionH>
            <wp:positionV relativeFrom="paragraph">
              <wp:posOffset>123825</wp:posOffset>
            </wp:positionV>
            <wp:extent cx="3378200" cy="11049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200" cy="1104900"/>
                    </a:xfrm>
                    <a:prstGeom prst="rect">
                      <a:avLst/>
                    </a:prstGeom>
                    <a:noFill/>
                    <a:ln>
                      <a:noFill/>
                    </a:ln>
                  </pic:spPr>
                </pic:pic>
              </a:graphicData>
            </a:graphic>
          </wp:anchor>
        </w:drawing>
      </w:r>
    </w:p>
    <w:p w14:paraId="084D03CE" w14:textId="77777777" w:rsidR="00FD4CC8" w:rsidRPr="002D55F8" w:rsidRDefault="00FD4CC8" w:rsidP="00FD4CC8">
      <w:pPr>
        <w:tabs>
          <w:tab w:val="left" w:pos="5955"/>
        </w:tabs>
        <w:ind w:firstLine="720"/>
        <w:rPr>
          <w:rFonts w:ascii="Times New Roman" w:hAnsi="Times New Roman"/>
          <w:sz w:val="28"/>
          <w:szCs w:val="28"/>
        </w:rPr>
      </w:pPr>
      <w:r w:rsidRPr="002D55F8">
        <w:rPr>
          <w:rFonts w:ascii="Times New Roman" w:hAnsi="Times New Roman"/>
          <w:sz w:val="28"/>
          <w:szCs w:val="28"/>
        </w:rPr>
        <w:tab/>
      </w:r>
    </w:p>
    <w:tbl>
      <w:tblPr>
        <w:tblStyle w:val="af5"/>
        <w:tblpPr w:leftFromText="180" w:rightFromText="180" w:horzAnchor="margin" w:tblpXSpec="right" w:tblpY="2670"/>
        <w:tblW w:w="3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tblGrid>
      <w:tr w:rsidR="00FD4CC8" w:rsidRPr="002D55F8" w14:paraId="0DF9973B" w14:textId="77777777" w:rsidTr="003A258E">
        <w:tc>
          <w:tcPr>
            <w:tcW w:w="3514" w:type="dxa"/>
          </w:tcPr>
          <w:p w14:paraId="0D97A74B" w14:textId="77777777" w:rsidR="00FD4CC8" w:rsidRPr="002D55F8" w:rsidRDefault="00FD4CC8" w:rsidP="003A258E">
            <w:pPr>
              <w:snapToGrid w:val="0"/>
              <w:jc w:val="right"/>
              <w:rPr>
                <w:rFonts w:ascii="Times New Roman" w:hAnsi="Times New Roman"/>
                <w:sz w:val="28"/>
                <w:szCs w:val="28"/>
              </w:rPr>
            </w:pPr>
          </w:p>
        </w:tc>
      </w:tr>
    </w:tbl>
    <w:p w14:paraId="3B2B61A4" w14:textId="77777777" w:rsidR="00DB6915" w:rsidRPr="002D55F8" w:rsidRDefault="00DB6915" w:rsidP="00FD4CC8">
      <w:pPr>
        <w:tabs>
          <w:tab w:val="left" w:pos="5955"/>
        </w:tabs>
        <w:ind w:firstLine="720"/>
        <w:rPr>
          <w:rFonts w:ascii="Times New Roman" w:hAnsi="Times New Roman"/>
          <w:sz w:val="28"/>
          <w:szCs w:val="28"/>
        </w:rPr>
      </w:pPr>
    </w:p>
    <w:p w14:paraId="0A4D94B1" w14:textId="77777777" w:rsidR="00DB6915" w:rsidRPr="002D55F8" w:rsidRDefault="00DB6915" w:rsidP="00DB6915">
      <w:pPr>
        <w:ind w:firstLine="720"/>
        <w:rPr>
          <w:rFonts w:ascii="Times New Roman" w:hAnsi="Times New Roman"/>
          <w:sz w:val="28"/>
          <w:szCs w:val="28"/>
        </w:rPr>
      </w:pPr>
    </w:p>
    <w:p w14:paraId="5D4E020C" w14:textId="77777777" w:rsidR="00DB6915" w:rsidRPr="002D55F8" w:rsidRDefault="00DB6915" w:rsidP="00DB6915">
      <w:pPr>
        <w:ind w:firstLine="720"/>
        <w:rPr>
          <w:rFonts w:ascii="Times New Roman" w:hAnsi="Times New Roman"/>
          <w:sz w:val="28"/>
          <w:szCs w:val="28"/>
        </w:rPr>
      </w:pPr>
    </w:p>
    <w:p w14:paraId="14B16599" w14:textId="77777777" w:rsidR="00DB6915" w:rsidRPr="002D55F8" w:rsidRDefault="00DB6915" w:rsidP="00DB6915">
      <w:pPr>
        <w:ind w:firstLine="720"/>
        <w:rPr>
          <w:rFonts w:ascii="Times New Roman" w:hAnsi="Times New Roman"/>
          <w:sz w:val="28"/>
          <w:szCs w:val="28"/>
        </w:rPr>
      </w:pPr>
    </w:p>
    <w:p w14:paraId="74934CE3" w14:textId="77777777" w:rsidR="00DB6915" w:rsidRPr="002D55F8" w:rsidRDefault="00DB6915" w:rsidP="00DB6915">
      <w:pPr>
        <w:ind w:firstLine="720"/>
        <w:rPr>
          <w:rFonts w:ascii="Times New Roman" w:hAnsi="Times New Roman"/>
          <w:sz w:val="28"/>
          <w:szCs w:val="28"/>
        </w:rPr>
      </w:pPr>
    </w:p>
    <w:tbl>
      <w:tblPr>
        <w:tblStyle w:val="af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280"/>
        <w:gridCol w:w="3969"/>
      </w:tblGrid>
      <w:tr w:rsidR="003A258E" w:rsidRPr="002D55F8" w14:paraId="374D7E1A" w14:textId="77777777" w:rsidTr="00E05FC6">
        <w:tc>
          <w:tcPr>
            <w:tcW w:w="4390" w:type="dxa"/>
          </w:tcPr>
          <w:p w14:paraId="51F9840B" w14:textId="77777777" w:rsidR="003A258E" w:rsidRPr="002D55F8" w:rsidRDefault="003A258E" w:rsidP="00E05FC6">
            <w:pPr>
              <w:jc w:val="left"/>
              <w:rPr>
                <w:rFonts w:ascii="Times New Roman" w:hAnsi="Times New Roman"/>
                <w:sz w:val="28"/>
                <w:szCs w:val="28"/>
              </w:rPr>
            </w:pPr>
          </w:p>
        </w:tc>
        <w:tc>
          <w:tcPr>
            <w:tcW w:w="1280" w:type="dxa"/>
          </w:tcPr>
          <w:p w14:paraId="6C4B8345" w14:textId="77777777" w:rsidR="003A258E" w:rsidRPr="002D55F8" w:rsidRDefault="003A258E" w:rsidP="00E05FC6">
            <w:pPr>
              <w:jc w:val="right"/>
              <w:rPr>
                <w:rFonts w:ascii="Times New Roman" w:hAnsi="Times New Roman"/>
                <w:sz w:val="28"/>
                <w:szCs w:val="28"/>
              </w:rPr>
            </w:pPr>
          </w:p>
        </w:tc>
        <w:tc>
          <w:tcPr>
            <w:tcW w:w="3969" w:type="dxa"/>
          </w:tcPr>
          <w:p w14:paraId="27F7CFC6" w14:textId="77777777" w:rsidR="003A258E" w:rsidRPr="002D55F8" w:rsidRDefault="003A258E" w:rsidP="00E05FC6">
            <w:pPr>
              <w:rPr>
                <w:rFonts w:ascii="Times New Roman" w:hAnsi="Times New Roman"/>
                <w:sz w:val="28"/>
                <w:szCs w:val="28"/>
              </w:rPr>
            </w:pPr>
            <w:r w:rsidRPr="002D55F8">
              <w:rPr>
                <w:rFonts w:ascii="Times New Roman" w:hAnsi="Times New Roman"/>
                <w:sz w:val="28"/>
                <w:szCs w:val="28"/>
              </w:rPr>
              <w:t>«УТВЕРЖДЕНО»</w:t>
            </w:r>
          </w:p>
          <w:p w14:paraId="68EAB35F" w14:textId="77777777" w:rsidR="003A258E" w:rsidRPr="002D55F8" w:rsidRDefault="003A258E" w:rsidP="00E05FC6">
            <w:pPr>
              <w:snapToGrid w:val="0"/>
              <w:rPr>
                <w:rFonts w:ascii="Times New Roman" w:hAnsi="Times New Roman"/>
                <w:sz w:val="28"/>
                <w:szCs w:val="28"/>
              </w:rPr>
            </w:pPr>
            <w:r w:rsidRPr="002D55F8">
              <w:rPr>
                <w:rFonts w:ascii="Times New Roman" w:hAnsi="Times New Roman"/>
                <w:sz w:val="28"/>
                <w:szCs w:val="28"/>
              </w:rPr>
              <w:t>Наблюдательным советом</w:t>
            </w:r>
          </w:p>
          <w:p w14:paraId="0EF0388E" w14:textId="77777777" w:rsidR="003A258E" w:rsidRPr="002D55F8" w:rsidRDefault="003A258E" w:rsidP="009025DF">
            <w:pPr>
              <w:snapToGrid w:val="0"/>
              <w:jc w:val="left"/>
              <w:rPr>
                <w:rFonts w:ascii="Times New Roman" w:hAnsi="Times New Roman"/>
                <w:sz w:val="28"/>
                <w:szCs w:val="28"/>
              </w:rPr>
            </w:pPr>
            <w:r w:rsidRPr="002D55F8">
              <w:rPr>
                <w:rFonts w:ascii="Times New Roman" w:hAnsi="Times New Roman"/>
                <w:sz w:val="28"/>
                <w:szCs w:val="28"/>
              </w:rPr>
              <w:t>федерального государственного</w:t>
            </w:r>
            <w:r w:rsidRPr="002D55F8">
              <w:rPr>
                <w:sz w:val="28"/>
                <w:szCs w:val="28"/>
              </w:rPr>
              <w:t xml:space="preserve"> </w:t>
            </w:r>
            <w:r w:rsidRPr="002D55F8">
              <w:rPr>
                <w:rFonts w:ascii="Times New Roman" w:hAnsi="Times New Roman"/>
                <w:sz w:val="28"/>
                <w:szCs w:val="28"/>
              </w:rPr>
              <w:t>автономного образовательного учреждения</w:t>
            </w:r>
          </w:p>
          <w:p w14:paraId="30B6486C" w14:textId="77777777" w:rsidR="003A258E" w:rsidRPr="002D55F8" w:rsidRDefault="003A258E" w:rsidP="009025DF">
            <w:pPr>
              <w:snapToGrid w:val="0"/>
              <w:jc w:val="left"/>
              <w:rPr>
                <w:rFonts w:ascii="Times New Roman" w:hAnsi="Times New Roman"/>
                <w:sz w:val="28"/>
                <w:szCs w:val="28"/>
              </w:rPr>
            </w:pPr>
            <w:r w:rsidRPr="002D55F8">
              <w:rPr>
                <w:rFonts w:ascii="Times New Roman" w:hAnsi="Times New Roman"/>
                <w:sz w:val="28"/>
                <w:szCs w:val="28"/>
              </w:rPr>
              <w:t>высшего образования «Санкт</w:t>
            </w:r>
            <w:r w:rsidRPr="002D55F8">
              <w:rPr>
                <w:rFonts w:ascii="Times New Roman" w:hAnsi="Times New Roman"/>
                <w:sz w:val="28"/>
                <w:szCs w:val="28"/>
              </w:rPr>
              <w:noBreakHyphen/>
              <w:t>Петербургский политехнический университет</w:t>
            </w:r>
          </w:p>
          <w:p w14:paraId="5C0530D9" w14:textId="77777777" w:rsidR="003A258E" w:rsidRPr="002D55F8" w:rsidRDefault="003A258E" w:rsidP="00E05FC6">
            <w:pPr>
              <w:snapToGrid w:val="0"/>
              <w:rPr>
                <w:rFonts w:ascii="Times New Roman" w:hAnsi="Times New Roman"/>
                <w:sz w:val="28"/>
                <w:szCs w:val="28"/>
              </w:rPr>
            </w:pPr>
            <w:r w:rsidRPr="002D55F8">
              <w:rPr>
                <w:rFonts w:ascii="Times New Roman" w:hAnsi="Times New Roman"/>
                <w:sz w:val="28"/>
                <w:szCs w:val="28"/>
              </w:rPr>
              <w:t>Петра Великого»</w:t>
            </w:r>
          </w:p>
          <w:p w14:paraId="4E2FD7F6" w14:textId="77777777" w:rsidR="003A258E" w:rsidRPr="002D55F8" w:rsidRDefault="003A258E" w:rsidP="00E05FC6">
            <w:pPr>
              <w:snapToGrid w:val="0"/>
              <w:rPr>
                <w:rFonts w:ascii="Times New Roman" w:hAnsi="Times New Roman"/>
                <w:sz w:val="28"/>
                <w:szCs w:val="28"/>
              </w:rPr>
            </w:pPr>
          </w:p>
          <w:p w14:paraId="1C7CDE1F" w14:textId="77777777" w:rsidR="003A258E" w:rsidRPr="002D55F8" w:rsidRDefault="007764A4" w:rsidP="00E05FC6">
            <w:pPr>
              <w:snapToGrid w:val="0"/>
              <w:rPr>
                <w:rFonts w:ascii="Times New Roman" w:hAnsi="Times New Roman"/>
                <w:sz w:val="28"/>
                <w:szCs w:val="28"/>
              </w:rPr>
            </w:pPr>
            <w:r w:rsidRPr="002D55F8">
              <w:rPr>
                <w:rFonts w:ascii="Times New Roman" w:hAnsi="Times New Roman"/>
                <w:sz w:val="28"/>
                <w:szCs w:val="28"/>
              </w:rPr>
              <w:t xml:space="preserve">В редакции </w:t>
            </w:r>
          </w:p>
          <w:p w14:paraId="7D62185C" w14:textId="20CA8377" w:rsidR="003A258E" w:rsidRPr="002D55F8" w:rsidRDefault="003A258E" w:rsidP="00D10E9C">
            <w:pPr>
              <w:snapToGrid w:val="0"/>
              <w:rPr>
                <w:rFonts w:ascii="Times New Roman" w:hAnsi="Times New Roman"/>
                <w:sz w:val="28"/>
                <w:szCs w:val="28"/>
              </w:rPr>
            </w:pPr>
            <w:r w:rsidRPr="002D55F8">
              <w:rPr>
                <w:rFonts w:ascii="Times New Roman" w:hAnsi="Times New Roman"/>
                <w:sz w:val="28"/>
                <w:szCs w:val="28"/>
              </w:rPr>
              <w:t>от «</w:t>
            </w:r>
            <w:r w:rsidR="00D10E9C" w:rsidRPr="002D55F8">
              <w:rPr>
                <w:rFonts w:ascii="Times New Roman" w:hAnsi="Times New Roman"/>
                <w:sz w:val="28"/>
                <w:szCs w:val="28"/>
              </w:rPr>
              <w:t>04</w:t>
            </w:r>
            <w:r w:rsidRPr="002D55F8">
              <w:rPr>
                <w:rFonts w:ascii="Times New Roman" w:hAnsi="Times New Roman"/>
                <w:sz w:val="28"/>
                <w:szCs w:val="28"/>
              </w:rPr>
              <w:t>»</w:t>
            </w:r>
            <w:r w:rsidR="00484A87" w:rsidRPr="002D55F8">
              <w:rPr>
                <w:rFonts w:ascii="Times New Roman" w:hAnsi="Times New Roman"/>
                <w:sz w:val="28"/>
                <w:szCs w:val="28"/>
              </w:rPr>
              <w:t xml:space="preserve"> </w:t>
            </w:r>
            <w:r w:rsidR="00DE4F6D">
              <w:rPr>
                <w:rFonts w:ascii="Times New Roman" w:hAnsi="Times New Roman"/>
                <w:sz w:val="28"/>
                <w:szCs w:val="28"/>
              </w:rPr>
              <w:t>августа</w:t>
            </w:r>
            <w:r w:rsidR="00484A87" w:rsidRPr="002D55F8">
              <w:rPr>
                <w:rFonts w:ascii="Times New Roman" w:hAnsi="Times New Roman"/>
                <w:sz w:val="28"/>
                <w:szCs w:val="28"/>
              </w:rPr>
              <w:t xml:space="preserve"> </w:t>
            </w:r>
            <w:r w:rsidRPr="002D55F8">
              <w:rPr>
                <w:rFonts w:ascii="Times New Roman" w:hAnsi="Times New Roman"/>
                <w:sz w:val="28"/>
                <w:szCs w:val="28"/>
              </w:rPr>
              <w:t>20</w:t>
            </w:r>
            <w:r w:rsidR="000C7094" w:rsidRPr="002D55F8">
              <w:rPr>
                <w:rFonts w:ascii="Times New Roman" w:hAnsi="Times New Roman"/>
                <w:sz w:val="28"/>
                <w:szCs w:val="28"/>
              </w:rPr>
              <w:t>2</w:t>
            </w:r>
            <w:r w:rsidR="00CE650E" w:rsidRPr="002D55F8">
              <w:rPr>
                <w:rFonts w:ascii="Times New Roman" w:hAnsi="Times New Roman"/>
                <w:sz w:val="28"/>
                <w:szCs w:val="28"/>
              </w:rPr>
              <w:t>2</w:t>
            </w:r>
            <w:r w:rsidRPr="002D55F8">
              <w:rPr>
                <w:rFonts w:ascii="Times New Roman" w:hAnsi="Times New Roman"/>
                <w:sz w:val="28"/>
                <w:szCs w:val="28"/>
              </w:rPr>
              <w:t xml:space="preserve"> года</w:t>
            </w:r>
          </w:p>
        </w:tc>
      </w:tr>
    </w:tbl>
    <w:p w14:paraId="32EB8EE0" w14:textId="77777777" w:rsidR="00DB6915" w:rsidRPr="002D55F8" w:rsidRDefault="00DB6915" w:rsidP="00DB6915">
      <w:pPr>
        <w:ind w:right="566"/>
        <w:jc w:val="center"/>
        <w:rPr>
          <w:rFonts w:ascii="Times New Roman" w:hAnsi="Times New Roman"/>
          <w:b/>
          <w:sz w:val="32"/>
          <w:szCs w:val="32"/>
        </w:rPr>
      </w:pPr>
    </w:p>
    <w:p w14:paraId="11D502A4" w14:textId="77777777" w:rsidR="00DB6915" w:rsidRPr="002D55F8" w:rsidRDefault="00DB6915" w:rsidP="00DB6915">
      <w:pPr>
        <w:ind w:right="566"/>
        <w:jc w:val="center"/>
        <w:rPr>
          <w:rFonts w:ascii="Times New Roman" w:hAnsi="Times New Roman"/>
          <w:b/>
          <w:sz w:val="32"/>
          <w:szCs w:val="32"/>
        </w:rPr>
      </w:pPr>
    </w:p>
    <w:p w14:paraId="33D30A32" w14:textId="77777777" w:rsidR="00E20F21" w:rsidRPr="002D55F8" w:rsidRDefault="00E20F21" w:rsidP="00441175">
      <w:pPr>
        <w:ind w:right="566"/>
        <w:jc w:val="center"/>
        <w:rPr>
          <w:rFonts w:ascii="Times New Roman" w:hAnsi="Times New Roman"/>
          <w:b/>
          <w:sz w:val="32"/>
          <w:szCs w:val="32"/>
        </w:rPr>
      </w:pPr>
      <w:r w:rsidRPr="002D55F8">
        <w:rPr>
          <w:rFonts w:ascii="Times New Roman" w:hAnsi="Times New Roman"/>
          <w:b/>
          <w:sz w:val="32"/>
          <w:szCs w:val="32"/>
        </w:rPr>
        <w:t>ПОЛОЖЕНИЕ</w:t>
      </w:r>
    </w:p>
    <w:p w14:paraId="423AF7FB" w14:textId="77777777" w:rsidR="00E20F21" w:rsidRPr="002D55F8" w:rsidRDefault="00E20F21" w:rsidP="00441175">
      <w:pPr>
        <w:ind w:right="566"/>
        <w:jc w:val="center"/>
        <w:rPr>
          <w:rFonts w:ascii="Times New Roman" w:hAnsi="Times New Roman"/>
          <w:b/>
          <w:sz w:val="32"/>
          <w:szCs w:val="32"/>
        </w:rPr>
      </w:pPr>
      <w:r w:rsidRPr="002D55F8">
        <w:rPr>
          <w:rFonts w:ascii="Times New Roman" w:hAnsi="Times New Roman"/>
          <w:b/>
          <w:sz w:val="32"/>
          <w:szCs w:val="32"/>
        </w:rPr>
        <w:t>о закупках товаров, работ, услуг</w:t>
      </w:r>
    </w:p>
    <w:p w14:paraId="6B482D86" w14:textId="77777777" w:rsidR="00E20F21" w:rsidRPr="002D55F8" w:rsidRDefault="00441175" w:rsidP="00441175">
      <w:pPr>
        <w:ind w:right="566"/>
        <w:jc w:val="center"/>
        <w:rPr>
          <w:rFonts w:ascii="Times New Roman" w:hAnsi="Times New Roman"/>
          <w:b/>
          <w:sz w:val="32"/>
          <w:szCs w:val="32"/>
        </w:rPr>
      </w:pPr>
      <w:r w:rsidRPr="002D55F8">
        <w:rPr>
          <w:rFonts w:ascii="Times New Roman" w:hAnsi="Times New Roman"/>
          <w:b/>
          <w:sz w:val="32"/>
          <w:szCs w:val="32"/>
        </w:rPr>
        <w:t xml:space="preserve">для нужд </w:t>
      </w:r>
      <w:r w:rsidR="00E20F21" w:rsidRPr="002D55F8">
        <w:rPr>
          <w:rFonts w:ascii="Times New Roman" w:hAnsi="Times New Roman"/>
          <w:b/>
          <w:sz w:val="32"/>
          <w:szCs w:val="32"/>
        </w:rPr>
        <w:t>федерального государственного автономного образовательного учреждения высшего образования «Санкт</w:t>
      </w:r>
      <w:r w:rsidR="00E20F21" w:rsidRPr="002D55F8">
        <w:rPr>
          <w:rFonts w:ascii="Times New Roman" w:hAnsi="Times New Roman"/>
          <w:b/>
          <w:sz w:val="32"/>
          <w:szCs w:val="32"/>
        </w:rPr>
        <w:noBreakHyphen/>
        <w:t>Петербургский политехнический университет Петра Великого»</w:t>
      </w:r>
    </w:p>
    <w:p w14:paraId="4B07699C" w14:textId="77777777" w:rsidR="00DB6915" w:rsidRPr="002D55F8" w:rsidRDefault="00DB6915" w:rsidP="00DB6915">
      <w:pPr>
        <w:rPr>
          <w:rFonts w:ascii="Times New Roman" w:hAnsi="Times New Roman"/>
          <w:sz w:val="28"/>
          <w:szCs w:val="28"/>
        </w:rPr>
      </w:pPr>
    </w:p>
    <w:p w14:paraId="766B704B" w14:textId="77777777" w:rsidR="00DB6915" w:rsidRPr="002D55F8" w:rsidRDefault="00DB6915" w:rsidP="00DB6915">
      <w:pPr>
        <w:rPr>
          <w:rFonts w:ascii="Times New Roman" w:hAnsi="Times New Roman"/>
          <w:sz w:val="28"/>
          <w:szCs w:val="28"/>
        </w:rPr>
      </w:pPr>
    </w:p>
    <w:p w14:paraId="12BFD94C" w14:textId="77777777" w:rsidR="00DB6915" w:rsidRPr="002D55F8" w:rsidRDefault="00DB6915" w:rsidP="00DB6915">
      <w:pPr>
        <w:rPr>
          <w:rFonts w:ascii="Times New Roman" w:hAnsi="Times New Roman"/>
          <w:sz w:val="28"/>
          <w:szCs w:val="28"/>
        </w:rPr>
      </w:pPr>
    </w:p>
    <w:p w14:paraId="64FFE963" w14:textId="77777777" w:rsidR="00DB6915" w:rsidRPr="002D55F8" w:rsidRDefault="00DB6915" w:rsidP="00DB6915">
      <w:pPr>
        <w:rPr>
          <w:rFonts w:ascii="Times New Roman" w:hAnsi="Times New Roman"/>
          <w:sz w:val="28"/>
          <w:szCs w:val="28"/>
        </w:rPr>
      </w:pPr>
    </w:p>
    <w:p w14:paraId="48A95E52" w14:textId="77777777" w:rsidR="00DB6915" w:rsidRPr="002D55F8" w:rsidRDefault="00DB6915" w:rsidP="00DB6915">
      <w:pPr>
        <w:rPr>
          <w:rFonts w:ascii="Times New Roman" w:hAnsi="Times New Roman"/>
          <w:sz w:val="28"/>
          <w:szCs w:val="28"/>
        </w:rPr>
      </w:pPr>
    </w:p>
    <w:p w14:paraId="24944416" w14:textId="77777777" w:rsidR="00DB6915" w:rsidRPr="002D55F8" w:rsidRDefault="00DB6915" w:rsidP="00DB6915">
      <w:pPr>
        <w:rPr>
          <w:rFonts w:ascii="Times New Roman" w:hAnsi="Times New Roman"/>
          <w:sz w:val="28"/>
          <w:szCs w:val="28"/>
        </w:rPr>
      </w:pPr>
    </w:p>
    <w:p w14:paraId="6704C0BA" w14:textId="77777777" w:rsidR="00DB6915" w:rsidRPr="002D55F8" w:rsidRDefault="00DB6915" w:rsidP="00DB6915">
      <w:pPr>
        <w:rPr>
          <w:rFonts w:ascii="Times New Roman" w:hAnsi="Times New Roman"/>
          <w:sz w:val="28"/>
          <w:szCs w:val="28"/>
        </w:rPr>
      </w:pPr>
    </w:p>
    <w:p w14:paraId="3C629D60" w14:textId="77777777" w:rsidR="00DB6915" w:rsidRPr="002D55F8" w:rsidRDefault="00DB6915" w:rsidP="00DB6915">
      <w:pPr>
        <w:rPr>
          <w:rFonts w:ascii="Times New Roman" w:hAnsi="Times New Roman"/>
          <w:sz w:val="28"/>
          <w:szCs w:val="28"/>
        </w:rPr>
      </w:pPr>
    </w:p>
    <w:p w14:paraId="2E3C44BE" w14:textId="77777777" w:rsidR="00DB6915" w:rsidRPr="002D55F8" w:rsidRDefault="00DB6915" w:rsidP="00DB6915">
      <w:pPr>
        <w:jc w:val="center"/>
        <w:rPr>
          <w:rFonts w:ascii="Times New Roman" w:hAnsi="Times New Roman"/>
          <w:sz w:val="28"/>
          <w:szCs w:val="28"/>
        </w:rPr>
      </w:pPr>
      <w:r w:rsidRPr="002D55F8">
        <w:rPr>
          <w:rFonts w:ascii="Times New Roman" w:hAnsi="Times New Roman"/>
          <w:sz w:val="28"/>
          <w:szCs w:val="28"/>
        </w:rPr>
        <w:t>Санкт-Петербург</w:t>
      </w:r>
    </w:p>
    <w:p w14:paraId="5925F0D5" w14:textId="77777777" w:rsidR="00E20F21" w:rsidRPr="002D55F8" w:rsidRDefault="00DB6915" w:rsidP="00E20F21">
      <w:pPr>
        <w:rPr>
          <w:rFonts w:ascii="Times New Roman" w:hAnsi="Times New Roman"/>
          <w:sz w:val="28"/>
          <w:szCs w:val="28"/>
        </w:rPr>
      </w:pPr>
      <w:r w:rsidRPr="002D55F8">
        <w:rPr>
          <w:rFonts w:ascii="Times New Roman" w:hAnsi="Times New Roman"/>
          <w:sz w:val="28"/>
          <w:szCs w:val="28"/>
        </w:rPr>
        <w:tab/>
      </w:r>
      <w:r w:rsidRPr="002D55F8">
        <w:rPr>
          <w:rFonts w:ascii="Times New Roman" w:hAnsi="Times New Roman"/>
          <w:sz w:val="28"/>
          <w:szCs w:val="28"/>
        </w:rPr>
        <w:tab/>
      </w:r>
      <w:r w:rsidRPr="002D55F8">
        <w:rPr>
          <w:rFonts w:ascii="Times New Roman" w:hAnsi="Times New Roman"/>
          <w:sz w:val="28"/>
          <w:szCs w:val="28"/>
        </w:rPr>
        <w:tab/>
      </w:r>
      <w:r w:rsidRPr="002D55F8">
        <w:rPr>
          <w:rFonts w:ascii="Times New Roman" w:hAnsi="Times New Roman"/>
          <w:sz w:val="28"/>
          <w:szCs w:val="28"/>
        </w:rPr>
        <w:tab/>
      </w:r>
      <w:r w:rsidRPr="002D55F8">
        <w:rPr>
          <w:rFonts w:ascii="Times New Roman" w:hAnsi="Times New Roman"/>
          <w:sz w:val="28"/>
          <w:szCs w:val="28"/>
        </w:rPr>
        <w:tab/>
      </w:r>
      <w:r w:rsidRPr="002D55F8">
        <w:rPr>
          <w:rFonts w:ascii="Times New Roman" w:hAnsi="Times New Roman"/>
          <w:sz w:val="28"/>
          <w:szCs w:val="28"/>
        </w:rPr>
        <w:tab/>
        <w:t xml:space="preserve"> 20</w:t>
      </w:r>
      <w:r w:rsidR="005559D9" w:rsidRPr="002D55F8">
        <w:rPr>
          <w:rFonts w:ascii="Times New Roman" w:hAnsi="Times New Roman"/>
          <w:sz w:val="28"/>
          <w:szCs w:val="28"/>
        </w:rPr>
        <w:t>2</w:t>
      </w:r>
      <w:r w:rsidR="00CE650E" w:rsidRPr="002D55F8">
        <w:rPr>
          <w:rFonts w:ascii="Times New Roman" w:hAnsi="Times New Roman"/>
          <w:sz w:val="28"/>
          <w:szCs w:val="28"/>
        </w:rPr>
        <w:t>2</w:t>
      </w:r>
      <w:r w:rsidRPr="002D55F8">
        <w:rPr>
          <w:rFonts w:ascii="Times New Roman" w:hAnsi="Times New Roman"/>
          <w:sz w:val="28"/>
          <w:szCs w:val="28"/>
        </w:rPr>
        <w:t xml:space="preserve"> г.</w:t>
      </w:r>
    </w:p>
    <w:p w14:paraId="1F9503FB" w14:textId="77777777" w:rsidR="00FD4CC8" w:rsidRPr="002D55F8" w:rsidRDefault="00E20F21" w:rsidP="00E20F21">
      <w:pPr>
        <w:rPr>
          <w:rFonts w:ascii="Times New Roman" w:hAnsi="Times New Roman"/>
          <w:sz w:val="28"/>
          <w:szCs w:val="28"/>
        </w:rPr>
      </w:pPr>
      <w:r w:rsidRPr="002D55F8">
        <w:rPr>
          <w:rFonts w:ascii="Times New Roman" w:hAnsi="Times New Roman"/>
          <w:sz w:val="28"/>
          <w:szCs w:val="28"/>
        </w:rPr>
        <w:br w:type="column"/>
      </w:r>
    </w:p>
    <w:p w14:paraId="32C67D8A" w14:textId="77777777" w:rsidR="00E20F21" w:rsidRPr="002D55F8" w:rsidRDefault="00E20F21" w:rsidP="00F258B1">
      <w:pPr>
        <w:pStyle w:val="a7"/>
        <w:rPr>
          <w:rFonts w:cs="Times New Roman"/>
          <w:szCs w:val="28"/>
        </w:rPr>
      </w:pPr>
      <w:r w:rsidRPr="002D55F8">
        <w:rPr>
          <w:rFonts w:cs="Times New Roman"/>
          <w:szCs w:val="28"/>
        </w:rPr>
        <w:t>Раздел 1. Общие ПОЛОЖЕНИЯ</w:t>
      </w:r>
    </w:p>
    <w:p w14:paraId="03CAEA4F" w14:textId="77777777" w:rsidR="00E20F21" w:rsidRPr="002D55F8" w:rsidRDefault="00E20F21" w:rsidP="00E20F21">
      <w:pPr>
        <w:rPr>
          <w:rFonts w:ascii="Times New Roman" w:hAnsi="Times New Roman"/>
          <w:sz w:val="28"/>
          <w:szCs w:val="28"/>
        </w:rPr>
      </w:pPr>
    </w:p>
    <w:p w14:paraId="1A8B7DA4" w14:textId="77777777" w:rsidR="00E20F21" w:rsidRPr="002D55F8" w:rsidRDefault="00E20F21" w:rsidP="00E20F21">
      <w:pPr>
        <w:pStyle w:val="21"/>
        <w:spacing w:before="0" w:line="240" w:lineRule="auto"/>
        <w:ind w:left="709"/>
        <w:jc w:val="both"/>
        <w:rPr>
          <w:rFonts w:ascii="Times New Roman" w:hAnsi="Times New Roman"/>
          <w:color w:val="auto"/>
          <w:sz w:val="28"/>
          <w:szCs w:val="28"/>
        </w:rPr>
      </w:pPr>
      <w:r w:rsidRPr="002D55F8">
        <w:rPr>
          <w:rFonts w:ascii="Times New Roman" w:hAnsi="Times New Roman"/>
          <w:color w:val="auto"/>
          <w:sz w:val="28"/>
          <w:szCs w:val="28"/>
        </w:rPr>
        <w:t>Статья 1.  Основные понятия</w:t>
      </w:r>
    </w:p>
    <w:p w14:paraId="745FC51B"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xml:space="preserve">В настоящем Положении о закупках товаров, работ, услуг для нужд </w:t>
      </w:r>
      <w:r w:rsidRPr="002D55F8">
        <w:rPr>
          <w:rFonts w:ascii="Times New Roman" w:hAnsi="Times New Roman"/>
          <w:bCs/>
          <w:iCs/>
          <w:sz w:val="28"/>
          <w:szCs w:val="28"/>
        </w:rPr>
        <w:t>федерального государственного автономного образовательного учреждения высшего образования «Санкт-Петербургский политехнический университет Петра Великого»</w:t>
      </w:r>
      <w:r w:rsidRPr="002D55F8">
        <w:rPr>
          <w:rFonts w:ascii="Times New Roman" w:hAnsi="Times New Roman"/>
          <w:sz w:val="28"/>
          <w:szCs w:val="28"/>
        </w:rPr>
        <w:t xml:space="preserve"> применены следующие понятия с соответствующими значениями:</w:t>
      </w:r>
    </w:p>
    <w:p w14:paraId="1919966B"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b/>
          <w:bCs/>
          <w:iCs/>
          <w:sz w:val="28"/>
          <w:szCs w:val="28"/>
        </w:rPr>
        <w:t>Закон № 223-ФЗ -</w:t>
      </w:r>
      <w:r w:rsidRPr="002D55F8">
        <w:rPr>
          <w:rFonts w:ascii="Times New Roman" w:hAnsi="Times New Roman"/>
          <w:sz w:val="28"/>
          <w:szCs w:val="28"/>
        </w:rPr>
        <w:t xml:space="preserve"> Федеральный закон от 18.07.2011 № 223-ФЗ «О закупках товаров, работ, услуг отдельными видами юридических лиц»;</w:t>
      </w:r>
    </w:p>
    <w:p w14:paraId="05AC5939"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b/>
          <w:bCs/>
          <w:iCs/>
          <w:sz w:val="28"/>
          <w:szCs w:val="28"/>
        </w:rPr>
        <w:t xml:space="preserve">Заказчик - </w:t>
      </w:r>
      <w:r w:rsidRPr="002D55F8">
        <w:rPr>
          <w:rFonts w:ascii="Times New Roman" w:hAnsi="Times New Roman"/>
          <w:bCs/>
          <w:iCs/>
          <w:sz w:val="28"/>
          <w:szCs w:val="28"/>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r w:rsidR="00110AD8" w:rsidRPr="002D55F8">
        <w:rPr>
          <w:rFonts w:ascii="Times New Roman" w:hAnsi="Times New Roman"/>
          <w:bCs/>
          <w:iCs/>
          <w:sz w:val="28"/>
          <w:szCs w:val="28"/>
        </w:rPr>
        <w:t>»</w:t>
      </w:r>
      <w:r w:rsidR="00775720" w:rsidRPr="002D55F8">
        <w:rPr>
          <w:rFonts w:ascii="Times New Roman" w:hAnsi="Times New Roman"/>
          <w:bCs/>
          <w:iCs/>
          <w:sz w:val="28"/>
          <w:szCs w:val="28"/>
        </w:rPr>
        <w:t xml:space="preserve"> (Университет)</w:t>
      </w:r>
      <w:r w:rsidRPr="002D55F8">
        <w:rPr>
          <w:rFonts w:ascii="Times New Roman" w:hAnsi="Times New Roman"/>
          <w:bCs/>
          <w:iCs/>
          <w:sz w:val="28"/>
          <w:szCs w:val="28"/>
        </w:rPr>
        <w:t>;</w:t>
      </w:r>
    </w:p>
    <w:p w14:paraId="3FE784B9" w14:textId="77777777" w:rsidR="00E20F21" w:rsidRPr="002D55F8" w:rsidRDefault="00E20F21" w:rsidP="00E20F21">
      <w:pPr>
        <w:ind w:firstLine="709"/>
        <w:rPr>
          <w:rFonts w:ascii="Times New Roman" w:hAnsi="Times New Roman"/>
          <w:b/>
          <w:sz w:val="28"/>
          <w:szCs w:val="28"/>
        </w:rPr>
      </w:pPr>
      <w:r w:rsidRPr="002D55F8">
        <w:rPr>
          <w:rFonts w:ascii="Times New Roman" w:hAnsi="Times New Roman"/>
          <w:b/>
          <w:sz w:val="28"/>
          <w:szCs w:val="28"/>
        </w:rPr>
        <w:t>Наблюдательный совет</w:t>
      </w:r>
      <w:r w:rsidRPr="002D55F8">
        <w:rPr>
          <w:rFonts w:ascii="Times New Roman" w:hAnsi="Times New Roman"/>
          <w:sz w:val="28"/>
          <w:szCs w:val="28"/>
        </w:rPr>
        <w:t xml:space="preserve"> – наблюдательный совет </w:t>
      </w:r>
      <w:r w:rsidRPr="002D55F8">
        <w:rPr>
          <w:rFonts w:ascii="Times New Roman" w:hAnsi="Times New Roman"/>
          <w:bCs/>
          <w:iCs/>
          <w:sz w:val="28"/>
          <w:szCs w:val="28"/>
        </w:rPr>
        <w:t>федерального государственного автономного образовательного учреждения высшего образования «Санкт-Петербургский политехнический университет Петра Великого»;</w:t>
      </w:r>
      <w:r w:rsidRPr="002D55F8">
        <w:rPr>
          <w:rFonts w:ascii="Times New Roman" w:hAnsi="Times New Roman"/>
          <w:b/>
          <w:sz w:val="28"/>
          <w:szCs w:val="28"/>
        </w:rPr>
        <w:t xml:space="preserve"> </w:t>
      </w:r>
    </w:p>
    <w:p w14:paraId="2FDB7CB5" w14:textId="77777777" w:rsidR="00567ADE" w:rsidRPr="002D55F8" w:rsidRDefault="00E20F21" w:rsidP="00567ADE">
      <w:pPr>
        <w:ind w:firstLine="709"/>
        <w:rPr>
          <w:rFonts w:ascii="Times New Roman" w:eastAsiaTheme="minorHAnsi" w:hAnsi="Times New Roman"/>
          <w:sz w:val="28"/>
          <w:szCs w:val="28"/>
          <w:lang w:eastAsia="en-US"/>
        </w:rPr>
      </w:pPr>
      <w:r w:rsidRPr="002D55F8">
        <w:rPr>
          <w:rFonts w:ascii="Times New Roman" w:hAnsi="Times New Roman"/>
          <w:b/>
          <w:sz w:val="28"/>
          <w:szCs w:val="28"/>
        </w:rPr>
        <w:t>Положение о закупках товаров, работ, услуг для нужд федерального государственного автономного образовательного учреждения высшего образования «Санкт-Петербургский политехнический университет Петра Великого» (далее -</w:t>
      </w:r>
      <w:r w:rsidRPr="002D55F8">
        <w:rPr>
          <w:rFonts w:ascii="Times New Roman" w:hAnsi="Times New Roman"/>
          <w:sz w:val="28"/>
          <w:szCs w:val="28"/>
        </w:rPr>
        <w:t xml:space="preserve"> </w:t>
      </w:r>
      <w:r w:rsidRPr="002D55F8">
        <w:rPr>
          <w:rFonts w:ascii="Times New Roman" w:hAnsi="Times New Roman"/>
          <w:b/>
          <w:sz w:val="28"/>
          <w:szCs w:val="28"/>
        </w:rPr>
        <w:t>Положение о закупках) –</w:t>
      </w:r>
      <w:r w:rsidRPr="002D55F8">
        <w:rPr>
          <w:rFonts w:ascii="Times New Roman" w:hAnsi="Times New Roman"/>
          <w:sz w:val="28"/>
          <w:szCs w:val="28"/>
        </w:rPr>
        <w:t xml:space="preserve"> документ, регламентирующий закупочную деятельность Заказчика</w:t>
      </w:r>
      <w:r w:rsidR="00567ADE" w:rsidRPr="002D55F8">
        <w:rPr>
          <w:rFonts w:ascii="Times New Roman" w:hAnsi="Times New Roman"/>
          <w:sz w:val="28"/>
          <w:szCs w:val="28"/>
        </w:rPr>
        <w:t xml:space="preserve"> и </w:t>
      </w:r>
      <w:r w:rsidR="00567ADE" w:rsidRPr="002D55F8">
        <w:rPr>
          <w:rFonts w:ascii="Times New Roman" w:eastAsiaTheme="minorHAnsi" w:hAnsi="Times New Roman"/>
          <w:sz w:val="28"/>
          <w:szCs w:val="28"/>
          <w:lang w:eastAsia="en-US"/>
        </w:rPr>
        <w:t>содержащий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конкурентными и неконкурентными способами, порядок и условия их применения, порядок заключения и исполнения договоров, а также иные связанные с обеспечением закупки положения;</w:t>
      </w:r>
    </w:p>
    <w:p w14:paraId="124BFAE2" w14:textId="77777777" w:rsidR="00E20F21" w:rsidRPr="002D55F8" w:rsidRDefault="00E20F21" w:rsidP="00B4551E">
      <w:pPr>
        <w:ind w:firstLine="720"/>
        <w:rPr>
          <w:rFonts w:ascii="Times New Roman" w:hAnsi="Times New Roman"/>
          <w:b/>
          <w:bCs/>
          <w:sz w:val="28"/>
          <w:szCs w:val="28"/>
        </w:rPr>
      </w:pPr>
      <w:r w:rsidRPr="002D55F8">
        <w:rPr>
          <w:rFonts w:ascii="Times New Roman" w:hAnsi="Times New Roman"/>
          <w:b/>
          <w:sz w:val="28"/>
          <w:szCs w:val="28"/>
        </w:rPr>
        <w:t>Инициатор закупки</w:t>
      </w:r>
      <w:r w:rsidRPr="002D55F8">
        <w:rPr>
          <w:rFonts w:ascii="Times New Roman" w:hAnsi="Times New Roman"/>
          <w:sz w:val="28"/>
          <w:szCs w:val="28"/>
        </w:rPr>
        <w:t xml:space="preserve"> - </w:t>
      </w:r>
      <w:r w:rsidR="00B4551E" w:rsidRPr="002D55F8">
        <w:rPr>
          <w:rFonts w:ascii="Times New Roman" w:hAnsi="Times New Roman"/>
          <w:sz w:val="28"/>
          <w:szCs w:val="28"/>
        </w:rPr>
        <w:t>руководитель структурного подразделения</w:t>
      </w:r>
      <w:r w:rsidRPr="002D55F8">
        <w:rPr>
          <w:rFonts w:ascii="Times New Roman" w:hAnsi="Times New Roman"/>
          <w:sz w:val="28"/>
          <w:szCs w:val="28"/>
        </w:rPr>
        <w:t xml:space="preserve"> Заказчика, </w:t>
      </w:r>
      <w:r w:rsidR="00B4551E" w:rsidRPr="002D55F8">
        <w:rPr>
          <w:rFonts w:ascii="Times New Roman" w:hAnsi="Times New Roman"/>
          <w:sz w:val="28"/>
          <w:szCs w:val="28"/>
        </w:rPr>
        <w:t xml:space="preserve">определяющий потребность в товарах, работах, услугах подчиненного ему подразделения и </w:t>
      </w:r>
      <w:r w:rsidRPr="002D55F8">
        <w:rPr>
          <w:rFonts w:ascii="Times New Roman" w:hAnsi="Times New Roman"/>
          <w:sz w:val="28"/>
          <w:szCs w:val="28"/>
        </w:rPr>
        <w:t>отвечающ</w:t>
      </w:r>
      <w:r w:rsidR="00B4551E" w:rsidRPr="002D55F8">
        <w:rPr>
          <w:rFonts w:ascii="Times New Roman" w:hAnsi="Times New Roman"/>
          <w:sz w:val="28"/>
          <w:szCs w:val="28"/>
        </w:rPr>
        <w:t>ий</w:t>
      </w:r>
      <w:r w:rsidRPr="002D55F8">
        <w:rPr>
          <w:rFonts w:ascii="Times New Roman" w:hAnsi="Times New Roman"/>
          <w:sz w:val="28"/>
          <w:szCs w:val="28"/>
        </w:rPr>
        <w:t xml:space="preserve"> за по</w:t>
      </w:r>
      <w:r w:rsidR="009025DF" w:rsidRPr="002D55F8">
        <w:rPr>
          <w:rFonts w:ascii="Times New Roman" w:hAnsi="Times New Roman"/>
          <w:sz w:val="28"/>
          <w:szCs w:val="28"/>
        </w:rPr>
        <w:t>дготовку и оформление заявки на </w:t>
      </w:r>
      <w:r w:rsidRPr="002D55F8">
        <w:rPr>
          <w:rFonts w:ascii="Times New Roman" w:hAnsi="Times New Roman"/>
          <w:sz w:val="28"/>
          <w:szCs w:val="28"/>
        </w:rPr>
        <w:t>размещение закупки;</w:t>
      </w:r>
      <w:r w:rsidR="00B4551E" w:rsidRPr="002D55F8">
        <w:rPr>
          <w:rFonts w:ascii="Times New Roman" w:hAnsi="Times New Roman"/>
          <w:sz w:val="28"/>
          <w:szCs w:val="28"/>
        </w:rPr>
        <w:t xml:space="preserve"> </w:t>
      </w:r>
    </w:p>
    <w:p w14:paraId="07E45C63" w14:textId="77777777" w:rsidR="00E20F21" w:rsidRPr="002D55F8" w:rsidRDefault="00E20F21" w:rsidP="00E20F21">
      <w:pPr>
        <w:ind w:firstLine="720"/>
        <w:rPr>
          <w:rFonts w:ascii="Times New Roman" w:hAnsi="Times New Roman"/>
          <w:sz w:val="28"/>
          <w:szCs w:val="28"/>
        </w:rPr>
      </w:pPr>
      <w:r w:rsidRPr="002D55F8">
        <w:rPr>
          <w:rFonts w:ascii="Times New Roman" w:hAnsi="Times New Roman"/>
          <w:b/>
          <w:sz w:val="28"/>
          <w:szCs w:val="28"/>
        </w:rPr>
        <w:t>Контрактная служба</w:t>
      </w:r>
      <w:r w:rsidRPr="002D55F8">
        <w:rPr>
          <w:rFonts w:ascii="Times New Roman" w:hAnsi="Times New Roman"/>
          <w:sz w:val="28"/>
          <w:szCs w:val="28"/>
        </w:rPr>
        <w:t xml:space="preserve"> - структурное подразделение Заказчика, созданное в целях планирования и проведения </w:t>
      </w:r>
      <w:r w:rsidR="009025DF" w:rsidRPr="002D55F8">
        <w:rPr>
          <w:rFonts w:ascii="Times New Roman" w:hAnsi="Times New Roman"/>
          <w:sz w:val="28"/>
          <w:szCs w:val="28"/>
        </w:rPr>
        <w:t>закупок товаров, работ, услуг в </w:t>
      </w:r>
      <w:r w:rsidRPr="002D55F8">
        <w:rPr>
          <w:rFonts w:ascii="Times New Roman" w:hAnsi="Times New Roman"/>
          <w:sz w:val="28"/>
          <w:szCs w:val="28"/>
        </w:rPr>
        <w:t>соответствии с заявкой на размещение закупки;</w:t>
      </w:r>
    </w:p>
    <w:p w14:paraId="5EB902DA"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b/>
          <w:bCs/>
          <w:sz w:val="28"/>
          <w:szCs w:val="28"/>
        </w:rPr>
        <w:t xml:space="preserve">Участник </w:t>
      </w:r>
      <w:r w:rsidRPr="002D55F8">
        <w:rPr>
          <w:rFonts w:ascii="Times New Roman" w:hAnsi="Times New Roman"/>
          <w:b/>
          <w:sz w:val="28"/>
          <w:szCs w:val="28"/>
        </w:rPr>
        <w:t>закупки</w:t>
      </w:r>
      <w:r w:rsidRPr="002D55F8">
        <w:rPr>
          <w:rFonts w:ascii="Times New Roman" w:hAnsi="Times New Roman"/>
          <w:sz w:val="28"/>
          <w:szCs w:val="28"/>
        </w:rPr>
        <w:t xml:space="preserve"> - </w:t>
      </w:r>
      <w:r w:rsidRPr="002D55F8">
        <w:rPr>
          <w:rFonts w:ascii="Times New Roman" w:eastAsiaTheme="minorHAnsi" w:hAnsi="Times New Roman"/>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Pr="002D55F8">
        <w:rPr>
          <w:rFonts w:ascii="Times New Roman" w:eastAsiaTheme="minorHAnsi" w:hAnsi="Times New Roman"/>
          <w:sz w:val="28"/>
          <w:szCs w:val="28"/>
        </w:rPr>
        <w:lastRenderedPageBreak/>
        <w:t xml:space="preserve">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2D55F8">
        <w:rPr>
          <w:rFonts w:ascii="Times New Roman" w:hAnsi="Times New Roman"/>
          <w:sz w:val="28"/>
          <w:szCs w:val="28"/>
        </w:rPr>
        <w:t xml:space="preserve">При описании порядка проведения конкретной закупочной процедуры понятие «участник закупки» может конкретизироваться: «участник конкурса», </w:t>
      </w:r>
      <w:r w:rsidR="00BA188A" w:rsidRPr="002D55F8">
        <w:rPr>
          <w:rFonts w:ascii="Times New Roman" w:hAnsi="Times New Roman"/>
          <w:sz w:val="28"/>
          <w:szCs w:val="28"/>
        </w:rPr>
        <w:t xml:space="preserve">«участник конкурса в электронной форме», </w:t>
      </w:r>
      <w:r w:rsidRPr="002D55F8">
        <w:rPr>
          <w:rFonts w:ascii="Times New Roman" w:hAnsi="Times New Roman"/>
          <w:sz w:val="28"/>
          <w:szCs w:val="28"/>
        </w:rPr>
        <w:t xml:space="preserve">«участник аукциона», </w:t>
      </w:r>
      <w:r w:rsidR="00BA188A" w:rsidRPr="002D55F8">
        <w:rPr>
          <w:rFonts w:ascii="Times New Roman" w:hAnsi="Times New Roman"/>
          <w:sz w:val="28"/>
          <w:szCs w:val="28"/>
        </w:rPr>
        <w:t xml:space="preserve">«участник аукциона в электронной форме», </w:t>
      </w:r>
      <w:r w:rsidRPr="002D55F8">
        <w:rPr>
          <w:rFonts w:ascii="Times New Roman" w:hAnsi="Times New Roman"/>
          <w:sz w:val="28"/>
          <w:szCs w:val="28"/>
        </w:rPr>
        <w:t xml:space="preserve">«участник запроса </w:t>
      </w:r>
      <w:r w:rsidR="00BA188A" w:rsidRPr="002D55F8">
        <w:rPr>
          <w:rFonts w:ascii="Times New Roman" w:hAnsi="Times New Roman"/>
          <w:sz w:val="28"/>
          <w:szCs w:val="28"/>
        </w:rPr>
        <w:t>оферт</w:t>
      </w:r>
      <w:r w:rsidRPr="002D55F8">
        <w:rPr>
          <w:rFonts w:ascii="Times New Roman" w:hAnsi="Times New Roman"/>
          <w:sz w:val="28"/>
          <w:szCs w:val="28"/>
        </w:rPr>
        <w:t>»;</w:t>
      </w:r>
    </w:p>
    <w:p w14:paraId="7AAF4A92" w14:textId="77777777" w:rsidR="00E20F21" w:rsidRPr="002D55F8" w:rsidRDefault="00E20F21" w:rsidP="00E20F21">
      <w:pPr>
        <w:ind w:firstLine="720"/>
        <w:rPr>
          <w:rFonts w:ascii="Times New Roman" w:hAnsi="Times New Roman"/>
          <w:b/>
          <w:sz w:val="28"/>
          <w:szCs w:val="28"/>
        </w:rPr>
      </w:pPr>
      <w:r w:rsidRPr="002D55F8">
        <w:rPr>
          <w:rFonts w:ascii="Times New Roman" w:hAnsi="Times New Roman"/>
          <w:b/>
          <w:bCs/>
          <w:sz w:val="28"/>
          <w:szCs w:val="28"/>
        </w:rPr>
        <w:t>Документация о закупке (закупочная документация) -</w:t>
      </w:r>
      <w:r w:rsidRPr="002D55F8">
        <w:rPr>
          <w:rFonts w:ascii="Times New Roman" w:hAnsi="Times New Roman"/>
          <w:sz w:val="28"/>
          <w:szCs w:val="28"/>
        </w:rPr>
        <w:t xml:space="preserve"> комплект документов, содержащий необходимую для </w:t>
      </w:r>
      <w:r w:rsidR="00504C73" w:rsidRPr="002D55F8">
        <w:rPr>
          <w:rFonts w:ascii="Times New Roman" w:hAnsi="Times New Roman"/>
          <w:sz w:val="28"/>
          <w:szCs w:val="28"/>
        </w:rPr>
        <w:t>участия в закупке информацию, в </w:t>
      </w:r>
      <w:r w:rsidRPr="002D55F8">
        <w:rPr>
          <w:rFonts w:ascii="Times New Roman" w:hAnsi="Times New Roman"/>
          <w:sz w:val="28"/>
          <w:szCs w:val="28"/>
        </w:rPr>
        <w:t>том числе предмет закупки, требования к участникам закупки, порядок проведения процедуры закупки, требования к содержанию, оформлению и</w:t>
      </w:r>
      <w:r w:rsidR="00504C73" w:rsidRPr="002D55F8">
        <w:rPr>
          <w:rFonts w:ascii="Times New Roman" w:hAnsi="Times New Roman"/>
          <w:sz w:val="28"/>
          <w:szCs w:val="28"/>
        </w:rPr>
        <w:t> </w:t>
      </w:r>
      <w:r w:rsidRPr="002D55F8">
        <w:rPr>
          <w:rFonts w:ascii="Times New Roman" w:hAnsi="Times New Roman"/>
          <w:sz w:val="28"/>
          <w:szCs w:val="28"/>
        </w:rPr>
        <w:t>подаче заявки на участие в закупке, по</w:t>
      </w:r>
      <w:r w:rsidR="00504C73" w:rsidRPr="002D55F8">
        <w:rPr>
          <w:rFonts w:ascii="Times New Roman" w:hAnsi="Times New Roman"/>
          <w:sz w:val="28"/>
          <w:szCs w:val="28"/>
        </w:rPr>
        <w:t>рядок определения победителя, а </w:t>
      </w:r>
      <w:r w:rsidRPr="002D55F8">
        <w:rPr>
          <w:rFonts w:ascii="Times New Roman" w:hAnsi="Times New Roman"/>
          <w:sz w:val="28"/>
          <w:szCs w:val="28"/>
        </w:rPr>
        <w:t>также проект договора, заключаемого по результатам закупки. При описании порядка проведения конкретной закупочной процедуры понятие «документация о закупке» может конкретизироваться: «конкурсная документация», «аукционная документация», «документация о запросе предложений»;</w:t>
      </w:r>
    </w:p>
    <w:p w14:paraId="31CCBA07" w14:textId="77777777" w:rsidR="00E20F21" w:rsidRPr="002D55F8" w:rsidRDefault="00E20F21" w:rsidP="00E20F21">
      <w:pPr>
        <w:ind w:firstLine="720"/>
        <w:rPr>
          <w:rFonts w:ascii="Times New Roman" w:hAnsi="Times New Roman"/>
          <w:sz w:val="28"/>
          <w:szCs w:val="28"/>
        </w:rPr>
      </w:pPr>
      <w:r w:rsidRPr="002D55F8">
        <w:rPr>
          <w:rFonts w:ascii="Times New Roman" w:hAnsi="Times New Roman"/>
          <w:b/>
          <w:sz w:val="28"/>
          <w:szCs w:val="28"/>
        </w:rPr>
        <w:t xml:space="preserve">Договор - </w:t>
      </w:r>
      <w:r w:rsidRPr="002D55F8">
        <w:rPr>
          <w:rFonts w:ascii="Times New Roman" w:hAnsi="Times New Roman"/>
          <w:sz w:val="28"/>
          <w:szCs w:val="28"/>
        </w:rPr>
        <w:t xml:space="preserve">договор, заключаемый для удовлетворения потребностей Заказчика в товарах, работах, услугах; соглашение двух или более лиц </w:t>
      </w:r>
      <w:r w:rsidR="00504C73" w:rsidRPr="002D55F8">
        <w:rPr>
          <w:rFonts w:ascii="Times New Roman" w:hAnsi="Times New Roman"/>
          <w:sz w:val="28"/>
          <w:szCs w:val="28"/>
          <w:shd w:val="clear" w:color="auto" w:fill="FFFFFF"/>
        </w:rPr>
        <w:t>об </w:t>
      </w:r>
      <w:r w:rsidRPr="002D55F8">
        <w:rPr>
          <w:rFonts w:ascii="Times New Roman" w:hAnsi="Times New Roman"/>
          <w:sz w:val="28"/>
          <w:szCs w:val="28"/>
          <w:shd w:val="clear" w:color="auto" w:fill="FFFFFF"/>
        </w:rPr>
        <w:t>установлении, изменении или</w:t>
      </w:r>
      <w:r w:rsidR="00504C73" w:rsidRPr="002D55F8">
        <w:rPr>
          <w:rFonts w:ascii="Times New Roman" w:hAnsi="Times New Roman"/>
          <w:sz w:val="28"/>
          <w:szCs w:val="28"/>
          <w:shd w:val="clear" w:color="auto" w:fill="FFFFFF"/>
        </w:rPr>
        <w:t xml:space="preserve"> прекращении гражданских прав и </w:t>
      </w:r>
      <w:r w:rsidRPr="002D55F8">
        <w:rPr>
          <w:rFonts w:ascii="Times New Roman" w:hAnsi="Times New Roman"/>
          <w:sz w:val="28"/>
          <w:szCs w:val="28"/>
          <w:shd w:val="clear" w:color="auto" w:fill="FFFFFF"/>
        </w:rPr>
        <w:t>обязанностей</w:t>
      </w:r>
      <w:r w:rsidR="00B4551E" w:rsidRPr="002D55F8">
        <w:rPr>
          <w:rFonts w:ascii="Times New Roman" w:hAnsi="Times New Roman"/>
          <w:sz w:val="28"/>
          <w:szCs w:val="28"/>
          <w:shd w:val="clear" w:color="auto" w:fill="FFFFFF"/>
        </w:rPr>
        <w:t xml:space="preserve">, </w:t>
      </w:r>
      <w:r w:rsidR="00B4551E" w:rsidRPr="002D55F8">
        <w:rPr>
          <w:rFonts w:ascii="Times New Roman" w:hAnsi="Times New Roman"/>
          <w:sz w:val="28"/>
          <w:szCs w:val="28"/>
        </w:rPr>
        <w:t>в котором Заказчик выступает в качестве заказчика и (или) плательщика денежных средств другой стороне по такому соглашению (договору)</w:t>
      </w:r>
      <w:r w:rsidRPr="002D55F8">
        <w:rPr>
          <w:rFonts w:ascii="Times New Roman" w:hAnsi="Times New Roman"/>
          <w:sz w:val="28"/>
          <w:szCs w:val="28"/>
          <w:shd w:val="clear" w:color="auto" w:fill="FFFFFF"/>
        </w:rPr>
        <w:t>;</w:t>
      </w:r>
    </w:p>
    <w:p w14:paraId="1609631B" w14:textId="77777777" w:rsidR="00E20F21" w:rsidRPr="002D55F8" w:rsidRDefault="00E20F21" w:rsidP="00E20F21">
      <w:pPr>
        <w:ind w:firstLine="720"/>
        <w:rPr>
          <w:rFonts w:ascii="Times New Roman" w:hAnsi="Times New Roman"/>
          <w:sz w:val="28"/>
          <w:szCs w:val="28"/>
        </w:rPr>
      </w:pPr>
      <w:r w:rsidRPr="002D55F8">
        <w:rPr>
          <w:rFonts w:ascii="Times New Roman" w:hAnsi="Times New Roman"/>
          <w:b/>
          <w:sz w:val="28"/>
          <w:szCs w:val="28"/>
        </w:rPr>
        <w:t>Заявка на размещение закупки -</w:t>
      </w:r>
      <w:r w:rsidRPr="002D55F8">
        <w:rPr>
          <w:rFonts w:ascii="Times New Roman" w:hAnsi="Times New Roman"/>
          <w:sz w:val="28"/>
          <w:szCs w:val="28"/>
        </w:rPr>
        <w:t xml:space="preserve"> внутренний документ Заказчика, подготавливаемый Инициатором закупки и содержащий предмет закупки (договора), источник финансирования, техническое задание (при </w:t>
      </w:r>
      <w:r w:rsidR="00BC3CD5" w:rsidRPr="002D55F8">
        <w:rPr>
          <w:rFonts w:ascii="Times New Roman" w:hAnsi="Times New Roman"/>
          <w:sz w:val="28"/>
          <w:szCs w:val="28"/>
        </w:rPr>
        <w:t>необходимости</w:t>
      </w:r>
      <w:r w:rsidRPr="002D55F8">
        <w:rPr>
          <w:rFonts w:ascii="Times New Roman" w:hAnsi="Times New Roman"/>
          <w:sz w:val="28"/>
          <w:szCs w:val="28"/>
        </w:rPr>
        <w:t xml:space="preserve">), проект договора либо его существенные условия, критерии отбора и оценки участников закупки (при </w:t>
      </w:r>
      <w:r w:rsidR="00BC3CD5" w:rsidRPr="002D55F8">
        <w:rPr>
          <w:rFonts w:ascii="Times New Roman" w:hAnsi="Times New Roman"/>
          <w:sz w:val="28"/>
          <w:szCs w:val="28"/>
        </w:rPr>
        <w:t>необходимости</w:t>
      </w:r>
      <w:r w:rsidRPr="002D55F8">
        <w:rPr>
          <w:rFonts w:ascii="Times New Roman" w:hAnsi="Times New Roman"/>
          <w:sz w:val="28"/>
          <w:szCs w:val="28"/>
        </w:rPr>
        <w:t>) и иные сведения и документ</w:t>
      </w:r>
      <w:r w:rsidR="00504C73" w:rsidRPr="002D55F8">
        <w:rPr>
          <w:rFonts w:ascii="Times New Roman" w:hAnsi="Times New Roman"/>
          <w:sz w:val="28"/>
          <w:szCs w:val="28"/>
        </w:rPr>
        <w:t>ы, предусмотренные Положением о </w:t>
      </w:r>
      <w:r w:rsidRPr="002D55F8">
        <w:rPr>
          <w:rFonts w:ascii="Times New Roman" w:hAnsi="Times New Roman"/>
          <w:sz w:val="28"/>
          <w:szCs w:val="28"/>
        </w:rPr>
        <w:t>закупках и иными локальными актами Заказчика;</w:t>
      </w:r>
    </w:p>
    <w:p w14:paraId="012BBE02" w14:textId="77777777" w:rsidR="00E20F21" w:rsidRPr="002D55F8" w:rsidRDefault="00E20F21" w:rsidP="00E20F21">
      <w:pPr>
        <w:shd w:val="clear" w:color="auto" w:fill="FFFFFF"/>
        <w:ind w:right="10" w:firstLine="710"/>
        <w:rPr>
          <w:rFonts w:ascii="Times New Roman" w:hAnsi="Times New Roman"/>
          <w:sz w:val="28"/>
          <w:szCs w:val="28"/>
        </w:rPr>
      </w:pPr>
      <w:r w:rsidRPr="002D55F8">
        <w:rPr>
          <w:rFonts w:ascii="Times New Roman" w:hAnsi="Times New Roman"/>
          <w:b/>
          <w:bCs/>
          <w:sz w:val="28"/>
          <w:szCs w:val="28"/>
        </w:rPr>
        <w:t>Заявка на участие в закупке -</w:t>
      </w:r>
      <w:r w:rsidRPr="002D55F8">
        <w:rPr>
          <w:rFonts w:ascii="Times New Roman" w:hAnsi="Times New Roman"/>
          <w:sz w:val="28"/>
          <w:szCs w:val="28"/>
        </w:rPr>
        <w:t xml:space="preserve"> комплект документов, содержащий предложение участника закупки, направленный </w:t>
      </w:r>
      <w:r w:rsidR="00504C73" w:rsidRPr="002D55F8">
        <w:rPr>
          <w:rFonts w:ascii="Times New Roman" w:hAnsi="Times New Roman"/>
          <w:spacing w:val="-1"/>
          <w:sz w:val="28"/>
          <w:szCs w:val="28"/>
        </w:rPr>
        <w:t>заказчику по форме и в </w:t>
      </w:r>
      <w:r w:rsidRPr="002D55F8">
        <w:rPr>
          <w:rFonts w:ascii="Times New Roman" w:hAnsi="Times New Roman"/>
          <w:spacing w:val="-1"/>
          <w:sz w:val="28"/>
          <w:szCs w:val="28"/>
        </w:rPr>
        <w:t xml:space="preserve">порядке, установленном закупочной документацией, в </w:t>
      </w:r>
      <w:r w:rsidR="00504C73" w:rsidRPr="002D55F8">
        <w:rPr>
          <w:rFonts w:ascii="Times New Roman" w:hAnsi="Times New Roman"/>
          <w:sz w:val="28"/>
          <w:szCs w:val="28"/>
        </w:rPr>
        <w:t>бумажном виде</w:t>
      </w:r>
      <w:r w:rsidR="002439B1" w:rsidRPr="002D55F8">
        <w:rPr>
          <w:rFonts w:ascii="Times New Roman" w:hAnsi="Times New Roman"/>
          <w:sz w:val="28"/>
          <w:szCs w:val="28"/>
        </w:rPr>
        <w:t xml:space="preserve"> (при осуществлении закупки в </w:t>
      </w:r>
      <w:r w:rsidR="002439B1" w:rsidRPr="002D55F8">
        <w:rPr>
          <w:rFonts w:ascii="Times New Roman" w:eastAsiaTheme="minorHAnsi" w:hAnsi="Times New Roman"/>
          <w:bCs/>
          <w:sz w:val="28"/>
          <w:szCs w:val="28"/>
        </w:rPr>
        <w:t>бумажной форме)</w:t>
      </w:r>
      <w:r w:rsidR="00504C73" w:rsidRPr="002D55F8">
        <w:rPr>
          <w:rFonts w:ascii="Times New Roman" w:hAnsi="Times New Roman"/>
          <w:sz w:val="28"/>
          <w:szCs w:val="28"/>
        </w:rPr>
        <w:t xml:space="preserve"> или </w:t>
      </w:r>
      <w:r w:rsidRPr="002D55F8">
        <w:rPr>
          <w:rFonts w:ascii="Times New Roman" w:hAnsi="Times New Roman"/>
          <w:sz w:val="28"/>
          <w:szCs w:val="28"/>
        </w:rPr>
        <w:t>в форме электронного документа</w:t>
      </w:r>
      <w:r w:rsidR="00504C73" w:rsidRPr="002D55F8">
        <w:rPr>
          <w:rFonts w:ascii="Times New Roman" w:hAnsi="Times New Roman"/>
          <w:sz w:val="28"/>
          <w:szCs w:val="28"/>
        </w:rPr>
        <w:t>. При использовании термина для </w:t>
      </w:r>
      <w:r w:rsidRPr="002D55F8">
        <w:rPr>
          <w:rFonts w:ascii="Times New Roman" w:hAnsi="Times New Roman"/>
          <w:sz w:val="28"/>
          <w:szCs w:val="28"/>
        </w:rPr>
        <w:t>описания порядка проведения конкретной закупочной процедуры термин «заявка на участие в закупке» может конкретизироваться: «заявка на участие в конкурсе», «заявка на участие в аукционе», «заявка на участие в запросе предложений», «заявка на участие в запросе котировок»;</w:t>
      </w:r>
    </w:p>
    <w:p w14:paraId="0624F2E0" w14:textId="77777777" w:rsidR="00BD078F" w:rsidRPr="002D55F8" w:rsidRDefault="00E20F21" w:rsidP="00BD078F">
      <w:pPr>
        <w:ind w:firstLine="720"/>
        <w:rPr>
          <w:rFonts w:ascii="Times New Roman" w:hAnsi="Times New Roman"/>
          <w:sz w:val="28"/>
          <w:szCs w:val="28"/>
        </w:rPr>
      </w:pPr>
      <w:r w:rsidRPr="002D55F8">
        <w:rPr>
          <w:rFonts w:ascii="Times New Roman" w:hAnsi="Times New Roman"/>
          <w:b/>
          <w:bCs/>
          <w:sz w:val="28"/>
          <w:szCs w:val="28"/>
        </w:rPr>
        <w:t>Продукция</w:t>
      </w:r>
      <w:r w:rsidRPr="002D55F8">
        <w:rPr>
          <w:rFonts w:ascii="Times New Roman" w:hAnsi="Times New Roman"/>
          <w:sz w:val="28"/>
          <w:szCs w:val="28"/>
        </w:rPr>
        <w:t xml:space="preserve"> – </w:t>
      </w:r>
      <w:r w:rsidR="00BD078F" w:rsidRPr="002D55F8">
        <w:rPr>
          <w:rFonts w:ascii="Times New Roman" w:hAnsi="Times New Roman"/>
          <w:sz w:val="28"/>
          <w:szCs w:val="28"/>
        </w:rPr>
        <w:t>товары, работы, услуги или иные объекты гражданских прав, приобретаемые Заказчиком, включая права на интеллектуальную собственность, недвижимое имущество</w:t>
      </w:r>
      <w:r w:rsidRPr="002D55F8">
        <w:rPr>
          <w:rFonts w:ascii="Times New Roman" w:hAnsi="Times New Roman"/>
          <w:sz w:val="28"/>
          <w:szCs w:val="28"/>
        </w:rPr>
        <w:t>;</w:t>
      </w:r>
    </w:p>
    <w:p w14:paraId="52862BEE" w14:textId="77777777" w:rsidR="00E20F21" w:rsidRPr="002D55F8" w:rsidRDefault="00E20F21" w:rsidP="00BD078F">
      <w:pPr>
        <w:ind w:firstLine="720"/>
        <w:rPr>
          <w:rFonts w:ascii="Times New Roman" w:hAnsi="Times New Roman"/>
          <w:bCs/>
          <w:sz w:val="28"/>
          <w:szCs w:val="28"/>
        </w:rPr>
      </w:pPr>
      <w:r w:rsidRPr="002D55F8">
        <w:rPr>
          <w:rFonts w:ascii="Times New Roman" w:hAnsi="Times New Roman"/>
          <w:b/>
          <w:bCs/>
          <w:sz w:val="28"/>
          <w:szCs w:val="28"/>
        </w:rPr>
        <w:lastRenderedPageBreak/>
        <w:t xml:space="preserve">Закупка - </w:t>
      </w:r>
      <w:r w:rsidR="00C82556" w:rsidRPr="002D55F8">
        <w:rPr>
          <w:rFonts w:ascii="Times New Roman" w:hAnsi="Times New Roman"/>
          <w:bCs/>
          <w:sz w:val="28"/>
          <w:szCs w:val="28"/>
        </w:rPr>
        <w:t>совокупность действий, которые осуществляются Заказчиком в порядке, установленном Законом № 223-ФЗ и Положением о закупках,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r w:rsidRPr="002D55F8">
        <w:rPr>
          <w:rFonts w:ascii="Times New Roman" w:hAnsi="Times New Roman"/>
          <w:bCs/>
          <w:sz w:val="28"/>
          <w:szCs w:val="28"/>
        </w:rPr>
        <w:t>;</w:t>
      </w:r>
    </w:p>
    <w:p w14:paraId="00502369" w14:textId="77777777" w:rsidR="00BD078F" w:rsidRPr="002D55F8" w:rsidRDefault="00BD078F" w:rsidP="00BD078F">
      <w:pPr>
        <w:ind w:firstLine="720"/>
        <w:rPr>
          <w:rFonts w:ascii="Times New Roman" w:hAnsi="Times New Roman"/>
          <w:bCs/>
          <w:sz w:val="28"/>
          <w:szCs w:val="28"/>
        </w:rPr>
      </w:pPr>
      <w:r w:rsidRPr="002D55F8">
        <w:rPr>
          <w:rFonts w:ascii="Times New Roman" w:hAnsi="Times New Roman"/>
          <w:b/>
          <w:bCs/>
          <w:sz w:val="28"/>
          <w:szCs w:val="28"/>
        </w:rPr>
        <w:t>Лот</w:t>
      </w:r>
      <w:r w:rsidRPr="002D55F8">
        <w:rPr>
          <w:rFonts w:ascii="Times New Roman" w:hAnsi="Times New Roman"/>
          <w:sz w:val="28"/>
          <w:szCs w:val="28"/>
        </w:rPr>
        <w:t xml:space="preserve"> – часть закупаемой </w:t>
      </w:r>
      <w:r w:rsidRPr="002D55F8">
        <w:rPr>
          <w:rFonts w:ascii="Times New Roman" w:hAnsi="Times New Roman"/>
          <w:bCs/>
          <w:sz w:val="28"/>
          <w:szCs w:val="28"/>
        </w:rPr>
        <w:t>продукции</w:t>
      </w:r>
      <w:r w:rsidRPr="002D55F8">
        <w:rPr>
          <w:rFonts w:ascii="Times New Roman" w:hAnsi="Times New Roman"/>
          <w:sz w:val="28"/>
          <w:szCs w:val="28"/>
        </w:rPr>
        <w:t xml:space="preserve">, явно обособленная в </w:t>
      </w:r>
      <w:r w:rsidRPr="002D55F8">
        <w:rPr>
          <w:rFonts w:ascii="Times New Roman" w:hAnsi="Times New Roman"/>
          <w:bCs/>
          <w:sz w:val="28"/>
          <w:szCs w:val="28"/>
        </w:rPr>
        <w:t>документации о закупке</w:t>
      </w:r>
      <w:r w:rsidRPr="002D55F8">
        <w:rPr>
          <w:rFonts w:ascii="Times New Roman" w:hAnsi="Times New Roman"/>
          <w:sz w:val="28"/>
          <w:szCs w:val="28"/>
        </w:rPr>
        <w:t xml:space="preserve">, на которую в рамках проведения </w:t>
      </w:r>
      <w:r w:rsidRPr="002D55F8">
        <w:rPr>
          <w:rFonts w:ascii="Times New Roman" w:hAnsi="Times New Roman"/>
          <w:bCs/>
          <w:sz w:val="28"/>
          <w:szCs w:val="28"/>
        </w:rPr>
        <w:t xml:space="preserve">процедуры </w:t>
      </w:r>
      <w:r w:rsidRPr="002D55F8">
        <w:rPr>
          <w:rFonts w:ascii="Times New Roman" w:hAnsi="Times New Roman"/>
          <w:sz w:val="28"/>
          <w:szCs w:val="28"/>
        </w:rPr>
        <w:t xml:space="preserve">закупки </w:t>
      </w:r>
      <w:r w:rsidR="004B29CA" w:rsidRPr="002D55F8">
        <w:rPr>
          <w:rFonts w:ascii="Times New Roman" w:hAnsi="Times New Roman"/>
          <w:sz w:val="28"/>
          <w:szCs w:val="28"/>
        </w:rPr>
        <w:t>д</w:t>
      </w:r>
      <w:r w:rsidRPr="002D55F8">
        <w:rPr>
          <w:rFonts w:ascii="Times New Roman" w:hAnsi="Times New Roman"/>
          <w:sz w:val="28"/>
          <w:szCs w:val="28"/>
        </w:rPr>
        <w:t>опускается подача отдельной заявки и заключение отдельного договора;</w:t>
      </w:r>
    </w:p>
    <w:p w14:paraId="1D6B347C" w14:textId="77777777" w:rsidR="00E20F21" w:rsidRPr="002D55F8" w:rsidRDefault="00E20F21" w:rsidP="00E20F21">
      <w:pPr>
        <w:shd w:val="clear" w:color="auto" w:fill="FFFFFF"/>
        <w:ind w:right="10" w:firstLine="710"/>
        <w:rPr>
          <w:rFonts w:ascii="Times New Roman" w:hAnsi="Times New Roman"/>
          <w:bCs/>
          <w:sz w:val="28"/>
          <w:szCs w:val="28"/>
        </w:rPr>
      </w:pPr>
      <w:r w:rsidRPr="002D55F8">
        <w:rPr>
          <w:rFonts w:ascii="Times New Roman" w:hAnsi="Times New Roman"/>
          <w:b/>
          <w:bCs/>
          <w:sz w:val="28"/>
          <w:szCs w:val="28"/>
        </w:rPr>
        <w:t>Закупочная комиссия</w:t>
      </w:r>
      <w:r w:rsidR="00AB0A47" w:rsidRPr="002D55F8">
        <w:rPr>
          <w:rFonts w:ascii="Times New Roman" w:hAnsi="Times New Roman"/>
          <w:b/>
          <w:bCs/>
          <w:sz w:val="28"/>
          <w:szCs w:val="28"/>
        </w:rPr>
        <w:t xml:space="preserve"> (или комиссия)</w:t>
      </w:r>
      <w:r w:rsidRPr="002D55F8">
        <w:rPr>
          <w:rFonts w:ascii="Times New Roman" w:hAnsi="Times New Roman"/>
          <w:b/>
          <w:bCs/>
          <w:sz w:val="28"/>
          <w:szCs w:val="28"/>
        </w:rPr>
        <w:t xml:space="preserve"> </w:t>
      </w:r>
      <w:r w:rsidR="00513F6B" w:rsidRPr="002D55F8">
        <w:rPr>
          <w:rFonts w:ascii="Times New Roman" w:hAnsi="Times New Roman"/>
          <w:b/>
          <w:bCs/>
          <w:sz w:val="28"/>
          <w:szCs w:val="28"/>
        </w:rPr>
        <w:t xml:space="preserve">- </w:t>
      </w:r>
      <w:r w:rsidR="00513F6B" w:rsidRPr="002D55F8">
        <w:rPr>
          <w:rFonts w:ascii="Times New Roman" w:hAnsi="Times New Roman"/>
          <w:sz w:val="28"/>
          <w:szCs w:val="28"/>
        </w:rPr>
        <w:t>коллегиальный орган, созданный Заказчиком и уполномоченный на</w:t>
      </w:r>
      <w:r w:rsidR="00513F6B" w:rsidRPr="002D55F8">
        <w:rPr>
          <w:rFonts w:ascii="Times New Roman" w:hAnsi="Times New Roman"/>
          <w:sz w:val="28"/>
          <w:szCs w:val="28"/>
          <w:lang w:val="en-US"/>
        </w:rPr>
        <w:t> </w:t>
      </w:r>
      <w:r w:rsidR="00513F6B" w:rsidRPr="002D55F8">
        <w:rPr>
          <w:rFonts w:ascii="Times New Roman" w:hAnsi="Times New Roman"/>
          <w:sz w:val="28"/>
          <w:szCs w:val="28"/>
        </w:rPr>
        <w:t xml:space="preserve">выбор поставщика (подрядчика, исполнителя) по итогам проведения закупки </w:t>
      </w:r>
      <w:r w:rsidR="00513F6B" w:rsidRPr="002D55F8">
        <w:rPr>
          <w:rFonts w:ascii="Times New Roman" w:hAnsi="Times New Roman"/>
          <w:color w:val="000001"/>
          <w:sz w:val="28"/>
          <w:szCs w:val="28"/>
        </w:rPr>
        <w:t>способами, предусмотренными Положением о</w:t>
      </w:r>
      <w:r w:rsidR="00513F6B" w:rsidRPr="002D55F8">
        <w:rPr>
          <w:rFonts w:ascii="Times New Roman" w:hAnsi="Times New Roman"/>
          <w:color w:val="000001"/>
          <w:sz w:val="28"/>
          <w:szCs w:val="28"/>
          <w:lang w:val="en-US"/>
        </w:rPr>
        <w:t> </w:t>
      </w:r>
      <w:r w:rsidR="00513F6B" w:rsidRPr="002D55F8">
        <w:rPr>
          <w:rFonts w:ascii="Times New Roman" w:hAnsi="Times New Roman"/>
          <w:color w:val="000001"/>
          <w:sz w:val="28"/>
          <w:szCs w:val="28"/>
        </w:rPr>
        <w:t>закупках</w:t>
      </w:r>
      <w:r w:rsidR="00513F6B" w:rsidRPr="002D55F8">
        <w:rPr>
          <w:rFonts w:ascii="Times New Roman" w:hAnsi="Times New Roman"/>
          <w:sz w:val="28"/>
          <w:szCs w:val="28"/>
        </w:rPr>
        <w:t>, за исключением закупок у</w:t>
      </w:r>
      <w:r w:rsidR="00513F6B" w:rsidRPr="002D55F8">
        <w:rPr>
          <w:rFonts w:ascii="Times New Roman" w:hAnsi="Times New Roman"/>
          <w:sz w:val="28"/>
          <w:szCs w:val="28"/>
          <w:lang w:val="en-US"/>
        </w:rPr>
        <w:t> </w:t>
      </w:r>
      <w:r w:rsidR="00513F6B" w:rsidRPr="002D55F8">
        <w:rPr>
          <w:rFonts w:ascii="Times New Roman" w:hAnsi="Times New Roman"/>
          <w:sz w:val="28"/>
          <w:szCs w:val="28"/>
        </w:rPr>
        <w:t>единственного поставщика (подрядчика, исполнителя)</w:t>
      </w:r>
      <w:r w:rsidRPr="002D55F8">
        <w:rPr>
          <w:rFonts w:ascii="Times New Roman" w:hAnsi="Times New Roman"/>
          <w:bCs/>
          <w:sz w:val="28"/>
          <w:szCs w:val="28"/>
        </w:rPr>
        <w:t>;</w:t>
      </w:r>
    </w:p>
    <w:p w14:paraId="34C93B83" w14:textId="77777777" w:rsidR="00E20F21" w:rsidRPr="002D55F8" w:rsidRDefault="00E20F21" w:rsidP="00E20F21">
      <w:pPr>
        <w:shd w:val="clear" w:color="auto" w:fill="FFFFFF"/>
        <w:ind w:right="10" w:firstLine="710"/>
        <w:rPr>
          <w:rFonts w:ascii="Times New Roman" w:hAnsi="Times New Roman"/>
          <w:bCs/>
          <w:sz w:val="28"/>
          <w:szCs w:val="28"/>
        </w:rPr>
      </w:pPr>
      <w:r w:rsidRPr="002D55F8">
        <w:rPr>
          <w:rFonts w:ascii="Times New Roman" w:hAnsi="Times New Roman"/>
          <w:b/>
          <w:bCs/>
          <w:sz w:val="28"/>
          <w:szCs w:val="28"/>
        </w:rPr>
        <w:t>Единая информационная система (</w:t>
      </w:r>
      <w:r w:rsidRPr="002D55F8">
        <w:rPr>
          <w:rFonts w:ascii="Times New Roman" w:hAnsi="Times New Roman"/>
          <w:b/>
          <w:sz w:val="28"/>
          <w:szCs w:val="28"/>
        </w:rPr>
        <w:t>далее -</w:t>
      </w:r>
      <w:r w:rsidRPr="002D55F8">
        <w:rPr>
          <w:rFonts w:ascii="Times New Roman" w:hAnsi="Times New Roman"/>
          <w:sz w:val="28"/>
          <w:szCs w:val="28"/>
        </w:rPr>
        <w:t xml:space="preserve"> </w:t>
      </w:r>
      <w:r w:rsidRPr="002D55F8">
        <w:rPr>
          <w:rFonts w:ascii="Times New Roman" w:hAnsi="Times New Roman"/>
          <w:b/>
          <w:bCs/>
          <w:sz w:val="28"/>
          <w:szCs w:val="28"/>
        </w:rPr>
        <w:t xml:space="preserve">ЕИС) - </w:t>
      </w:r>
      <w:r w:rsidRPr="002D55F8">
        <w:rPr>
          <w:rFonts w:ascii="Times New Roman" w:hAnsi="Times New Roman"/>
          <w:bCs/>
          <w:sz w:val="28"/>
          <w:szCs w:val="28"/>
        </w:rPr>
        <w:t>единая информационная система в сфере за</w:t>
      </w:r>
      <w:r w:rsidR="00504C73" w:rsidRPr="002D55F8">
        <w:rPr>
          <w:rFonts w:ascii="Times New Roman" w:hAnsi="Times New Roman"/>
          <w:bCs/>
          <w:sz w:val="28"/>
          <w:szCs w:val="28"/>
        </w:rPr>
        <w:t>купок товаров, работ, услуг для </w:t>
      </w:r>
      <w:r w:rsidRPr="002D55F8">
        <w:rPr>
          <w:rFonts w:ascii="Times New Roman" w:hAnsi="Times New Roman"/>
          <w:bCs/>
          <w:sz w:val="28"/>
          <w:szCs w:val="28"/>
        </w:rPr>
        <w:t>обеспечения государственных и муниципальных нужд;</w:t>
      </w:r>
    </w:p>
    <w:p w14:paraId="26FCD6E0" w14:textId="77777777" w:rsidR="00C326FE" w:rsidRPr="002D55F8" w:rsidRDefault="00E20F21" w:rsidP="00C326FE">
      <w:pPr>
        <w:shd w:val="clear" w:color="auto" w:fill="FFFFFF"/>
        <w:ind w:right="10" w:firstLine="710"/>
        <w:rPr>
          <w:rFonts w:ascii="Times New Roman" w:eastAsiaTheme="minorHAnsi" w:hAnsi="Times New Roman"/>
          <w:bCs/>
          <w:sz w:val="28"/>
          <w:szCs w:val="28"/>
        </w:rPr>
      </w:pPr>
      <w:r w:rsidRPr="002D55F8">
        <w:rPr>
          <w:rFonts w:ascii="Times New Roman" w:eastAsiaTheme="minorHAnsi" w:hAnsi="Times New Roman"/>
          <w:b/>
          <w:bCs/>
          <w:sz w:val="28"/>
          <w:szCs w:val="28"/>
        </w:rPr>
        <w:t xml:space="preserve">Электронная площадка - </w:t>
      </w:r>
      <w:r w:rsidRPr="002D55F8">
        <w:rPr>
          <w:rFonts w:ascii="Times New Roman" w:eastAsiaTheme="minorHAnsi" w:hAnsi="Times New Roman"/>
          <w:bCs/>
          <w:sz w:val="28"/>
          <w:szCs w:val="28"/>
        </w:rPr>
        <w:t>сайт в информационно-телекоммуникационной сети «Интернет», посредством которого проводится закупка в электронной форме.</w:t>
      </w:r>
    </w:p>
    <w:p w14:paraId="4CCC1163" w14:textId="77777777" w:rsidR="00C326FE" w:rsidRPr="002D55F8" w:rsidRDefault="00D10E9C" w:rsidP="00C326FE">
      <w:pPr>
        <w:shd w:val="clear" w:color="auto" w:fill="FFFFFF"/>
        <w:ind w:right="10" w:firstLine="710"/>
        <w:rPr>
          <w:rFonts w:ascii="Times New Roman" w:eastAsiaTheme="minorHAnsi" w:hAnsi="Times New Roman"/>
          <w:bCs/>
          <w:sz w:val="28"/>
          <w:szCs w:val="28"/>
        </w:rPr>
      </w:pPr>
      <w:r w:rsidRPr="002D55F8">
        <w:rPr>
          <w:rFonts w:ascii="Times New Roman" w:eastAsiaTheme="minorHAnsi" w:hAnsi="Times New Roman"/>
          <w:b/>
          <w:bCs/>
          <w:sz w:val="28"/>
          <w:szCs w:val="28"/>
        </w:rPr>
        <w:t>Официальный сайт (далее – Официальный сайт)</w:t>
      </w:r>
      <w:r w:rsidRPr="002D55F8">
        <w:rPr>
          <w:rFonts w:ascii="Times New Roman" w:eastAsiaTheme="minorHAnsi" w:hAnsi="Times New Roman"/>
          <w:bCs/>
          <w:sz w:val="28"/>
          <w:szCs w:val="28"/>
        </w:rPr>
        <w:t xml:space="preserve"> - официальный сайт единой информационной системы в информационно-телекоммуникационной сети «Интернет», определенный Законом № 223-ФЗ</w:t>
      </w:r>
      <w:r w:rsidR="00C326FE" w:rsidRPr="002D55F8">
        <w:rPr>
          <w:rFonts w:ascii="Times New Roman" w:eastAsiaTheme="minorHAnsi" w:hAnsi="Times New Roman"/>
          <w:bCs/>
          <w:sz w:val="28"/>
          <w:szCs w:val="28"/>
        </w:rPr>
        <w:t>.</w:t>
      </w:r>
    </w:p>
    <w:p w14:paraId="4BC3DDC7" w14:textId="77777777" w:rsidR="00E20F21" w:rsidRPr="002D55F8" w:rsidRDefault="00E20F21" w:rsidP="00E20F21">
      <w:pPr>
        <w:shd w:val="clear" w:color="auto" w:fill="FFFFFF"/>
        <w:ind w:right="10" w:firstLine="710"/>
        <w:rPr>
          <w:rFonts w:ascii="Times New Roman" w:eastAsiaTheme="minorHAnsi" w:hAnsi="Times New Roman"/>
          <w:bCs/>
          <w:sz w:val="28"/>
          <w:szCs w:val="28"/>
        </w:rPr>
      </w:pPr>
      <w:r w:rsidRPr="002D55F8">
        <w:rPr>
          <w:rFonts w:ascii="Times New Roman" w:eastAsiaTheme="minorHAnsi" w:hAnsi="Times New Roman"/>
          <w:bCs/>
          <w:sz w:val="28"/>
          <w:szCs w:val="28"/>
        </w:rPr>
        <w:t xml:space="preserve">Иные понятия используются в Положении о закупках в значениях, определенных </w:t>
      </w:r>
      <w:r w:rsidRPr="002D55F8">
        <w:rPr>
          <w:rFonts w:ascii="Times New Roman" w:hAnsi="Times New Roman"/>
          <w:bCs/>
          <w:sz w:val="28"/>
          <w:szCs w:val="28"/>
        </w:rPr>
        <w:t>Законом № 223-ФЗ</w:t>
      </w:r>
      <w:r w:rsidRPr="002D55F8">
        <w:rPr>
          <w:rFonts w:ascii="Times New Roman" w:eastAsiaTheme="minorHAnsi" w:hAnsi="Times New Roman"/>
          <w:bCs/>
          <w:sz w:val="28"/>
          <w:szCs w:val="28"/>
        </w:rPr>
        <w:t>.</w:t>
      </w:r>
    </w:p>
    <w:p w14:paraId="341FFAD4" w14:textId="77777777" w:rsidR="00E20F21" w:rsidRPr="002D55F8" w:rsidRDefault="00E20F21" w:rsidP="009070B5"/>
    <w:p w14:paraId="49E66132" w14:textId="77777777" w:rsidR="00E20F21" w:rsidRPr="002D55F8" w:rsidRDefault="00E20F21" w:rsidP="00E20F21">
      <w:pPr>
        <w:pStyle w:val="21"/>
        <w:spacing w:before="0" w:line="240" w:lineRule="auto"/>
        <w:ind w:left="709"/>
        <w:jc w:val="both"/>
        <w:rPr>
          <w:rFonts w:ascii="Times New Roman" w:hAnsi="Times New Roman"/>
          <w:color w:val="auto"/>
          <w:sz w:val="28"/>
          <w:szCs w:val="28"/>
        </w:rPr>
      </w:pPr>
      <w:r w:rsidRPr="002D55F8">
        <w:rPr>
          <w:rFonts w:ascii="Times New Roman" w:hAnsi="Times New Roman"/>
          <w:color w:val="auto"/>
          <w:sz w:val="28"/>
          <w:szCs w:val="28"/>
        </w:rPr>
        <w:t xml:space="preserve">Статья </w:t>
      </w:r>
      <w:r w:rsidRPr="002D55F8">
        <w:rPr>
          <w:rFonts w:ascii="Times New Roman" w:hAnsi="Times New Roman"/>
          <w:color w:val="auto"/>
          <w:sz w:val="28"/>
          <w:szCs w:val="28"/>
          <w:lang w:val="ru-RU"/>
        </w:rPr>
        <w:t>2</w:t>
      </w:r>
      <w:r w:rsidRPr="002D55F8">
        <w:rPr>
          <w:rFonts w:ascii="Times New Roman" w:hAnsi="Times New Roman"/>
          <w:color w:val="auto"/>
          <w:sz w:val="28"/>
          <w:szCs w:val="28"/>
        </w:rPr>
        <w:t>.  Предмет регулирования</w:t>
      </w:r>
    </w:p>
    <w:p w14:paraId="262B8E43" w14:textId="77777777" w:rsidR="00E20F21" w:rsidRPr="002D55F8" w:rsidRDefault="00E20F21" w:rsidP="00E20F21">
      <w:pPr>
        <w:pStyle w:val="a5"/>
        <w:numPr>
          <w:ilvl w:val="0"/>
          <w:numId w:val="1"/>
        </w:numPr>
        <w:spacing w:line="240" w:lineRule="auto"/>
        <w:ind w:left="0" w:firstLine="709"/>
        <w:rPr>
          <w:i w:val="0"/>
          <w:color w:val="auto"/>
        </w:rPr>
      </w:pPr>
      <w:r w:rsidRPr="002D55F8">
        <w:rPr>
          <w:i w:val="0"/>
          <w:color w:val="auto"/>
        </w:rPr>
        <w:t xml:space="preserve">Настоящее Положение о закупках разработано в соответствии </w:t>
      </w:r>
      <w:r w:rsidRPr="002D55F8">
        <w:rPr>
          <w:i w:val="0"/>
          <w:color w:val="auto"/>
          <w:lang w:val="ru-RU"/>
        </w:rPr>
        <w:t xml:space="preserve">с Законом № 223-ФЗ и регулирует деятельность </w:t>
      </w:r>
      <w:r w:rsidRPr="002D55F8">
        <w:rPr>
          <w:i w:val="0"/>
          <w:color w:val="auto"/>
        </w:rPr>
        <w:t>федерального государственного автономного образовательного учреждения высшего образования «Санкт</w:t>
      </w:r>
      <w:r w:rsidRPr="002D55F8">
        <w:rPr>
          <w:i w:val="0"/>
          <w:color w:val="auto"/>
        </w:rPr>
        <w:noBreakHyphen/>
        <w:t>Петербургский политехнический университет Петра Великого»</w:t>
      </w:r>
      <w:bookmarkStart w:id="0" w:name="_Toc337131022"/>
      <w:r w:rsidRPr="002D55F8">
        <w:rPr>
          <w:i w:val="0"/>
          <w:color w:val="auto"/>
        </w:rPr>
        <w:t xml:space="preserve"> </w:t>
      </w:r>
      <w:r w:rsidRPr="002D55F8">
        <w:rPr>
          <w:i w:val="0"/>
          <w:color w:val="auto"/>
          <w:lang w:val="ru-RU"/>
        </w:rPr>
        <w:t>при закупках товаров, работ, услуг</w:t>
      </w:r>
      <w:r w:rsidRPr="002D55F8">
        <w:rPr>
          <w:i w:val="0"/>
          <w:color w:val="auto"/>
        </w:rPr>
        <w:t>.</w:t>
      </w:r>
    </w:p>
    <w:p w14:paraId="6FFD64AC" w14:textId="77777777" w:rsidR="00E20F21" w:rsidRPr="002D55F8" w:rsidRDefault="00E20F21" w:rsidP="00E20F21">
      <w:pPr>
        <w:pStyle w:val="a5"/>
        <w:numPr>
          <w:ilvl w:val="0"/>
          <w:numId w:val="1"/>
        </w:numPr>
        <w:spacing w:line="240" w:lineRule="auto"/>
        <w:ind w:left="0" w:firstLine="709"/>
        <w:rPr>
          <w:i w:val="0"/>
          <w:color w:val="auto"/>
        </w:rPr>
      </w:pPr>
      <w:r w:rsidRPr="002D55F8">
        <w:rPr>
          <w:i w:val="0"/>
          <w:color w:val="auto"/>
          <w:lang w:val="ru-RU"/>
        </w:rPr>
        <w:t>Положение о закупках является обязательным для всех структурных подразделений и должностных лиц Заказчика.</w:t>
      </w:r>
    </w:p>
    <w:p w14:paraId="670C0D7F" w14:textId="77777777" w:rsidR="00E20F21" w:rsidRPr="002D55F8" w:rsidRDefault="00E20F21" w:rsidP="00E20F21">
      <w:pPr>
        <w:pStyle w:val="a5"/>
        <w:numPr>
          <w:ilvl w:val="0"/>
          <w:numId w:val="1"/>
        </w:numPr>
        <w:spacing w:line="240" w:lineRule="auto"/>
        <w:ind w:left="0" w:firstLine="709"/>
        <w:rPr>
          <w:i w:val="0"/>
          <w:color w:val="auto"/>
          <w:lang w:val="ru-RU"/>
        </w:rPr>
      </w:pPr>
      <w:r w:rsidRPr="002D55F8">
        <w:rPr>
          <w:i w:val="0"/>
          <w:color w:val="auto"/>
          <w:lang w:val="ru-RU"/>
        </w:rPr>
        <w:t>Заказчик вправе в дополнение к Положению о закупках установить иными локальными документами (нормативными актами) порядок взаимодействия структурных подразделений и/или должностных лиц, порядок документооборота при осуществлении закупочной деятельности. </w:t>
      </w:r>
      <w:bookmarkEnd w:id="0"/>
    </w:p>
    <w:p w14:paraId="546EBA72" w14:textId="77777777" w:rsidR="00110AD8" w:rsidRPr="002D55F8" w:rsidRDefault="00110AD8" w:rsidP="00110AD8">
      <w:pPr>
        <w:pStyle w:val="a5"/>
        <w:numPr>
          <w:ilvl w:val="0"/>
          <w:numId w:val="1"/>
        </w:numPr>
        <w:spacing w:line="240" w:lineRule="auto"/>
        <w:ind w:left="0" w:firstLine="709"/>
        <w:rPr>
          <w:i w:val="0"/>
          <w:color w:val="auto"/>
          <w:lang w:val="ru-RU"/>
        </w:rPr>
      </w:pPr>
      <w:r w:rsidRPr="002D55F8">
        <w:rPr>
          <w:i w:val="0"/>
          <w:color w:val="auto"/>
          <w:lang w:val="ru-RU"/>
        </w:rPr>
        <w:t>Положение о закупках не регулирует отношения, перечень которых указан в части 4 статьи 1 Закона № 223-ФЗ.</w:t>
      </w:r>
    </w:p>
    <w:p w14:paraId="36F3842D" w14:textId="77777777" w:rsidR="007E3F89" w:rsidRPr="002D55F8" w:rsidRDefault="006B5975" w:rsidP="007E3F89">
      <w:pPr>
        <w:pStyle w:val="a5"/>
        <w:numPr>
          <w:ilvl w:val="0"/>
          <w:numId w:val="1"/>
        </w:numPr>
        <w:spacing w:line="240" w:lineRule="auto"/>
        <w:ind w:left="0" w:firstLine="709"/>
        <w:rPr>
          <w:i w:val="0"/>
          <w:color w:val="auto"/>
          <w:lang w:val="ru-RU"/>
        </w:rPr>
      </w:pPr>
      <w:r w:rsidRPr="002D55F8">
        <w:rPr>
          <w:i w:val="0"/>
          <w:color w:val="auto"/>
          <w:lang w:val="ru-RU"/>
        </w:rPr>
        <w:t>Исключен</w:t>
      </w:r>
      <w:r w:rsidR="007E3F89" w:rsidRPr="002D55F8">
        <w:rPr>
          <w:i w:val="0"/>
          <w:color w:val="auto"/>
          <w:lang w:val="ru-RU"/>
        </w:rPr>
        <w:t>.</w:t>
      </w:r>
    </w:p>
    <w:p w14:paraId="3722873E" w14:textId="77777777" w:rsidR="007E3F89" w:rsidRPr="002D55F8" w:rsidRDefault="00110AD8" w:rsidP="007E3F89">
      <w:pPr>
        <w:pStyle w:val="a5"/>
        <w:numPr>
          <w:ilvl w:val="0"/>
          <w:numId w:val="1"/>
        </w:numPr>
        <w:spacing w:line="240" w:lineRule="auto"/>
        <w:ind w:left="0" w:firstLine="709"/>
        <w:rPr>
          <w:i w:val="0"/>
          <w:color w:val="auto"/>
          <w:lang w:val="ru-RU"/>
        </w:rPr>
      </w:pPr>
      <w:r w:rsidRPr="002D55F8">
        <w:rPr>
          <w:i w:val="0"/>
          <w:color w:val="auto"/>
          <w:lang w:val="ru-RU"/>
        </w:rPr>
        <w:t xml:space="preserve">Филиалы Заказчика осуществляют закупки для собственных нужд в соответствии с требованиями Положения </w:t>
      </w:r>
      <w:r w:rsidR="007E3F89" w:rsidRPr="002D55F8">
        <w:rPr>
          <w:i w:val="0"/>
          <w:color w:val="auto"/>
          <w:lang w:val="ru-RU"/>
        </w:rPr>
        <w:t>о закупках</w:t>
      </w:r>
      <w:r w:rsidRPr="002D55F8">
        <w:rPr>
          <w:i w:val="0"/>
          <w:color w:val="auto"/>
          <w:lang w:val="ru-RU"/>
        </w:rPr>
        <w:t xml:space="preserve"> в пределах полномочий, предоставленных по доверенности директорам филиалов.</w:t>
      </w:r>
    </w:p>
    <w:p w14:paraId="42AB27A5" w14:textId="77777777" w:rsidR="007E3F89" w:rsidRPr="002D55F8" w:rsidRDefault="00E20F21" w:rsidP="007E3F89">
      <w:pPr>
        <w:pStyle w:val="a5"/>
        <w:numPr>
          <w:ilvl w:val="0"/>
          <w:numId w:val="1"/>
        </w:numPr>
        <w:spacing w:line="240" w:lineRule="auto"/>
        <w:ind w:left="0" w:firstLine="709"/>
        <w:rPr>
          <w:i w:val="0"/>
          <w:color w:val="auto"/>
          <w:lang w:val="ru-RU"/>
        </w:rPr>
      </w:pPr>
      <w:r w:rsidRPr="002D55F8">
        <w:rPr>
          <w:i w:val="0"/>
          <w:color w:val="auto"/>
          <w:lang w:val="ru-RU"/>
        </w:rPr>
        <w:t>Положение о закупках и изменения к нему подлежат утверждению Наблюдательным советом.</w:t>
      </w:r>
    </w:p>
    <w:p w14:paraId="3B1CC1C7" w14:textId="77777777" w:rsidR="007E3F89" w:rsidRPr="002D55F8" w:rsidRDefault="00E20F21" w:rsidP="007E3F89">
      <w:pPr>
        <w:pStyle w:val="a5"/>
        <w:numPr>
          <w:ilvl w:val="0"/>
          <w:numId w:val="1"/>
        </w:numPr>
        <w:spacing w:line="240" w:lineRule="auto"/>
        <w:ind w:left="0" w:firstLine="709"/>
        <w:rPr>
          <w:i w:val="0"/>
          <w:color w:val="auto"/>
          <w:lang w:val="ru-RU"/>
        </w:rPr>
      </w:pPr>
      <w:r w:rsidRPr="002D55F8">
        <w:rPr>
          <w:i w:val="0"/>
          <w:color w:val="auto"/>
          <w:lang w:val="ru-RU"/>
        </w:rPr>
        <w:lastRenderedPageBreak/>
        <w:t>При внесении изменений в Положение о закупках, такие изменения размещаются в ЕИС в ср</w:t>
      </w:r>
      <w:r w:rsidR="00504C73" w:rsidRPr="002D55F8">
        <w:rPr>
          <w:i w:val="0"/>
          <w:color w:val="auto"/>
          <w:lang w:val="ru-RU"/>
        </w:rPr>
        <w:t>ок не позднее 15 дней со дня их </w:t>
      </w:r>
      <w:r w:rsidRPr="002D55F8">
        <w:rPr>
          <w:i w:val="0"/>
          <w:color w:val="auto"/>
          <w:lang w:val="ru-RU"/>
        </w:rPr>
        <w:t>утверждения Наблюдательным советом, а также на сайте Заказчика. Изменения, вносимые в Положение о закупках, вступают в силу с момента их размещения в ЕИС, но не распространяют свое действие на закупки, объявленные до вступления таких изменений в действие.</w:t>
      </w:r>
    </w:p>
    <w:p w14:paraId="5942CB27" w14:textId="77777777" w:rsidR="007E3F89" w:rsidRPr="002D55F8" w:rsidRDefault="007E3F89" w:rsidP="007E3F89">
      <w:pPr>
        <w:pStyle w:val="a5"/>
        <w:numPr>
          <w:ilvl w:val="0"/>
          <w:numId w:val="1"/>
        </w:numPr>
        <w:spacing w:line="240" w:lineRule="auto"/>
        <w:ind w:left="0" w:firstLine="709"/>
        <w:rPr>
          <w:i w:val="0"/>
          <w:color w:val="auto"/>
          <w:lang w:val="ru-RU"/>
        </w:rPr>
      </w:pPr>
      <w:r w:rsidRPr="002D55F8">
        <w:rPr>
          <w:i w:val="0"/>
          <w:color w:val="auto"/>
          <w:lang w:val="ru-RU"/>
        </w:rPr>
        <w:t>При закупке товаров, работ, услуг Заказчик руководствуется целями и принципами, указанными в Законе № 223-ФЗ.</w:t>
      </w:r>
    </w:p>
    <w:p w14:paraId="72788B87" w14:textId="77777777" w:rsidR="00BE4BCC" w:rsidRPr="002D55F8" w:rsidRDefault="00D10E9C" w:rsidP="00A204B6">
      <w:pPr>
        <w:pStyle w:val="a5"/>
        <w:numPr>
          <w:ilvl w:val="0"/>
          <w:numId w:val="1"/>
        </w:numPr>
        <w:spacing w:line="240" w:lineRule="auto"/>
        <w:ind w:left="0" w:firstLine="709"/>
        <w:rPr>
          <w:i w:val="0"/>
          <w:color w:val="auto"/>
          <w:lang w:val="ru-RU"/>
        </w:rPr>
      </w:pPr>
      <w:r w:rsidRPr="002D55F8">
        <w:rPr>
          <w:rFonts w:eastAsiaTheme="minorHAnsi"/>
          <w:i w:val="0"/>
        </w:rPr>
        <w:t>В случае если Законом № 223-ФЗ предусмотрено размещение информации и/или документов о закупках на Официальном сайте, соответствующие информация и/или документы размещаются Заказчиком на Официальном сайте в объеме, предусмотренном Положением о закупках для размещения информации и/или документов в ЕИС и Законом № 223-ФЗ</w:t>
      </w:r>
      <w:r w:rsidR="00C326FE" w:rsidRPr="002D55F8">
        <w:rPr>
          <w:i w:val="0"/>
          <w:color w:val="auto"/>
          <w:lang w:val="ru-RU"/>
        </w:rPr>
        <w:t>.</w:t>
      </w:r>
    </w:p>
    <w:p w14:paraId="158DBD9F" w14:textId="77777777" w:rsidR="00E20F21" w:rsidRPr="002D55F8" w:rsidRDefault="00E20F21" w:rsidP="009070B5"/>
    <w:p w14:paraId="79B02EBC" w14:textId="77777777" w:rsidR="00E20F21" w:rsidRPr="002D55F8" w:rsidRDefault="00E20F21" w:rsidP="00E20F21">
      <w:pPr>
        <w:pStyle w:val="a7"/>
        <w:ind w:left="709" w:firstLine="0"/>
        <w:rPr>
          <w:rFonts w:cs="Times New Roman"/>
          <w:szCs w:val="28"/>
        </w:rPr>
      </w:pPr>
      <w:r w:rsidRPr="002D55F8">
        <w:rPr>
          <w:rFonts w:cs="Times New Roman"/>
          <w:szCs w:val="28"/>
        </w:rPr>
        <w:t>РАЗДЕЛ 2. ОРГАНИЗАЦИЯ ЗАКУПОЧНОЙ ДЕЯТЕЛЬНОСТИ</w:t>
      </w:r>
    </w:p>
    <w:p w14:paraId="76FDE86A" w14:textId="77777777" w:rsidR="00504C73" w:rsidRPr="002D55F8" w:rsidRDefault="00504C73" w:rsidP="00AF7682">
      <w:pPr>
        <w:pStyle w:val="a9"/>
        <w:spacing w:after="0"/>
      </w:pPr>
      <w:bookmarkStart w:id="1" w:name="_Ref299186859"/>
      <w:bookmarkStart w:id="2" w:name="_Toc349135834"/>
    </w:p>
    <w:p w14:paraId="05CA301C" w14:textId="77777777" w:rsidR="00E20F21" w:rsidRPr="002D55F8" w:rsidRDefault="00E20F21" w:rsidP="00E20F21">
      <w:pPr>
        <w:pStyle w:val="21"/>
        <w:spacing w:before="0" w:line="240" w:lineRule="auto"/>
        <w:ind w:left="709"/>
        <w:jc w:val="both"/>
        <w:rPr>
          <w:rFonts w:ascii="Times New Roman" w:hAnsi="Times New Roman"/>
          <w:color w:val="auto"/>
          <w:sz w:val="28"/>
          <w:szCs w:val="28"/>
        </w:rPr>
      </w:pPr>
      <w:r w:rsidRPr="002D55F8">
        <w:rPr>
          <w:rFonts w:ascii="Times New Roman" w:hAnsi="Times New Roman"/>
          <w:color w:val="auto"/>
          <w:sz w:val="28"/>
          <w:szCs w:val="28"/>
        </w:rPr>
        <w:t xml:space="preserve">Статья </w:t>
      </w:r>
      <w:r w:rsidRPr="002D55F8">
        <w:rPr>
          <w:rFonts w:ascii="Times New Roman" w:hAnsi="Times New Roman"/>
          <w:color w:val="auto"/>
          <w:sz w:val="28"/>
          <w:szCs w:val="28"/>
          <w:lang w:val="ru-RU"/>
        </w:rPr>
        <w:t>3</w:t>
      </w:r>
      <w:r w:rsidRPr="002D55F8">
        <w:rPr>
          <w:rFonts w:ascii="Times New Roman" w:hAnsi="Times New Roman"/>
          <w:color w:val="auto"/>
          <w:sz w:val="28"/>
          <w:szCs w:val="28"/>
        </w:rPr>
        <w:t xml:space="preserve">. Функции и полномочия </w:t>
      </w:r>
      <w:bookmarkEnd w:id="1"/>
      <w:bookmarkEnd w:id="2"/>
      <w:r w:rsidRPr="002D55F8">
        <w:rPr>
          <w:rFonts w:ascii="Times New Roman" w:hAnsi="Times New Roman"/>
          <w:color w:val="auto"/>
          <w:sz w:val="28"/>
          <w:szCs w:val="28"/>
        </w:rPr>
        <w:t>Заказчика</w:t>
      </w:r>
    </w:p>
    <w:p w14:paraId="38A4508E" w14:textId="77777777" w:rsidR="00E20F21" w:rsidRPr="002D55F8" w:rsidRDefault="00E20F21" w:rsidP="00E20F21">
      <w:pPr>
        <w:pStyle w:val="a5"/>
        <w:numPr>
          <w:ilvl w:val="0"/>
          <w:numId w:val="3"/>
        </w:numPr>
        <w:spacing w:line="240" w:lineRule="auto"/>
        <w:ind w:left="0" w:firstLine="709"/>
        <w:rPr>
          <w:i w:val="0"/>
          <w:color w:val="auto"/>
          <w:lang w:val="ru-RU"/>
        </w:rPr>
      </w:pPr>
      <w:r w:rsidRPr="002D55F8">
        <w:rPr>
          <w:i w:val="0"/>
          <w:color w:val="auto"/>
          <w:lang w:val="ru-RU"/>
        </w:rPr>
        <w:t>При осуществлении закупочной деятельности Заказчик выполняет функции по:</w:t>
      </w:r>
    </w:p>
    <w:p w14:paraId="12B31BC6" w14:textId="77777777" w:rsidR="00E20F21" w:rsidRPr="002D55F8" w:rsidRDefault="00E20F21" w:rsidP="00E20F21">
      <w:pPr>
        <w:tabs>
          <w:tab w:val="num" w:pos="360"/>
        </w:tabs>
        <w:ind w:firstLine="709"/>
        <w:rPr>
          <w:rFonts w:ascii="Times New Roman" w:hAnsi="Times New Roman"/>
          <w:sz w:val="28"/>
          <w:szCs w:val="28"/>
        </w:rPr>
      </w:pPr>
      <w:r w:rsidRPr="002D55F8">
        <w:rPr>
          <w:rFonts w:ascii="Times New Roman" w:hAnsi="Times New Roman"/>
          <w:sz w:val="28"/>
          <w:szCs w:val="28"/>
        </w:rPr>
        <w:t>- определению потребности в продукции;</w:t>
      </w:r>
    </w:p>
    <w:p w14:paraId="7C3D39A4" w14:textId="77777777" w:rsidR="00E20F21" w:rsidRPr="002D55F8" w:rsidRDefault="00E20F21" w:rsidP="00E20F21">
      <w:pPr>
        <w:tabs>
          <w:tab w:val="num" w:pos="360"/>
        </w:tabs>
        <w:ind w:firstLine="709"/>
        <w:rPr>
          <w:rFonts w:ascii="Times New Roman" w:hAnsi="Times New Roman"/>
          <w:sz w:val="28"/>
          <w:szCs w:val="28"/>
        </w:rPr>
      </w:pPr>
      <w:r w:rsidRPr="002D55F8">
        <w:rPr>
          <w:rFonts w:ascii="Times New Roman" w:hAnsi="Times New Roman"/>
          <w:sz w:val="28"/>
          <w:szCs w:val="28"/>
        </w:rPr>
        <w:t xml:space="preserve">- планированию и осуществлению (в том числе, с привлечением специализированной организации) закупок для собственных нужд и / или для целей коммерческого использования продукции; </w:t>
      </w:r>
    </w:p>
    <w:p w14:paraId="53D94A0E" w14:textId="77777777" w:rsidR="00E20F21" w:rsidRPr="002D55F8" w:rsidRDefault="00E20F21" w:rsidP="00E20F21">
      <w:pPr>
        <w:tabs>
          <w:tab w:val="num" w:pos="360"/>
        </w:tabs>
        <w:ind w:firstLine="709"/>
        <w:rPr>
          <w:rFonts w:ascii="Times New Roman" w:hAnsi="Times New Roman"/>
          <w:sz w:val="28"/>
          <w:szCs w:val="28"/>
        </w:rPr>
      </w:pPr>
      <w:r w:rsidRPr="002D55F8">
        <w:rPr>
          <w:rFonts w:ascii="Times New Roman" w:hAnsi="Times New Roman"/>
          <w:sz w:val="28"/>
          <w:szCs w:val="28"/>
        </w:rPr>
        <w:t>- разработке и размещению в ЕИС и/или на официальном сайте Заказчика документов о проведении закупки, информации о закупке;</w:t>
      </w:r>
    </w:p>
    <w:p w14:paraId="51FAD021" w14:textId="77777777" w:rsidR="00E20F21" w:rsidRPr="002D55F8" w:rsidRDefault="00E20F21" w:rsidP="00E20F21">
      <w:pPr>
        <w:tabs>
          <w:tab w:val="num" w:pos="360"/>
        </w:tabs>
        <w:ind w:firstLine="709"/>
        <w:rPr>
          <w:rFonts w:ascii="Times New Roman" w:hAnsi="Times New Roman"/>
          <w:sz w:val="28"/>
          <w:szCs w:val="28"/>
        </w:rPr>
      </w:pPr>
      <w:r w:rsidRPr="002D55F8">
        <w:rPr>
          <w:rFonts w:ascii="Times New Roman" w:hAnsi="Times New Roman"/>
          <w:sz w:val="28"/>
          <w:szCs w:val="28"/>
        </w:rPr>
        <w:t>- заключению по результатам закупок договоров;</w:t>
      </w:r>
    </w:p>
    <w:p w14:paraId="1E0F620C" w14:textId="77777777" w:rsidR="00E20F21" w:rsidRPr="002D55F8" w:rsidRDefault="00E20F21" w:rsidP="00E20F21">
      <w:pPr>
        <w:tabs>
          <w:tab w:val="num" w:pos="360"/>
        </w:tabs>
        <w:ind w:firstLine="709"/>
        <w:rPr>
          <w:rFonts w:ascii="Times New Roman" w:hAnsi="Times New Roman"/>
          <w:sz w:val="28"/>
          <w:szCs w:val="28"/>
        </w:rPr>
      </w:pPr>
      <w:r w:rsidRPr="002D55F8">
        <w:rPr>
          <w:rFonts w:ascii="Times New Roman" w:hAnsi="Times New Roman"/>
          <w:sz w:val="28"/>
          <w:szCs w:val="28"/>
        </w:rPr>
        <w:t>- взаимодействию с органами государственной власти, иными учреждениями и организациями по вопросам организации закупочной деятельности;</w:t>
      </w:r>
    </w:p>
    <w:p w14:paraId="4F313AF4"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исполнению иных действий, прямо пред</w:t>
      </w:r>
      <w:r w:rsidR="002F51E8" w:rsidRPr="002D55F8">
        <w:rPr>
          <w:rFonts w:ascii="Times New Roman" w:hAnsi="Times New Roman"/>
          <w:sz w:val="28"/>
          <w:szCs w:val="28"/>
        </w:rPr>
        <w:t>писанных Положением о </w:t>
      </w:r>
      <w:r w:rsidRPr="002D55F8">
        <w:rPr>
          <w:rFonts w:ascii="Times New Roman" w:hAnsi="Times New Roman"/>
          <w:sz w:val="28"/>
          <w:szCs w:val="28"/>
        </w:rPr>
        <w:t>закупках и нормативными актами, приня</w:t>
      </w:r>
      <w:r w:rsidR="002F51E8" w:rsidRPr="002D55F8">
        <w:rPr>
          <w:rFonts w:ascii="Times New Roman" w:hAnsi="Times New Roman"/>
          <w:sz w:val="28"/>
          <w:szCs w:val="28"/>
        </w:rPr>
        <w:t>тыми в дополнение к Положению о </w:t>
      </w:r>
      <w:r w:rsidRPr="002D55F8">
        <w:rPr>
          <w:rFonts w:ascii="Times New Roman" w:hAnsi="Times New Roman"/>
          <w:sz w:val="28"/>
          <w:szCs w:val="28"/>
        </w:rPr>
        <w:t>закупках.</w:t>
      </w:r>
    </w:p>
    <w:p w14:paraId="2EAF7F41" w14:textId="77777777" w:rsidR="00E20F21" w:rsidRPr="002D55F8" w:rsidRDefault="00E20F21" w:rsidP="00E20F21">
      <w:pPr>
        <w:pStyle w:val="a5"/>
        <w:numPr>
          <w:ilvl w:val="0"/>
          <w:numId w:val="3"/>
        </w:numPr>
        <w:spacing w:line="240" w:lineRule="auto"/>
        <w:ind w:left="0" w:firstLine="709"/>
        <w:rPr>
          <w:i w:val="0"/>
          <w:color w:val="auto"/>
          <w:lang w:val="ru-RU"/>
        </w:rPr>
      </w:pPr>
      <w:r w:rsidRPr="002D55F8">
        <w:rPr>
          <w:i w:val="0"/>
          <w:color w:val="auto"/>
          <w:lang w:val="ru-RU"/>
        </w:rPr>
        <w:t>При осуществлении закупочной деятельности Заказчик обладает следующими полномочиями:</w:t>
      </w:r>
    </w:p>
    <w:p w14:paraId="1DB1A793"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контроль за исполнением договоров, заключенных по результатам закупок;</w:t>
      </w:r>
    </w:p>
    <w:p w14:paraId="43766667"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контроль за осуществлением закупок;</w:t>
      </w:r>
    </w:p>
    <w:p w14:paraId="30435982"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передача функций или части функций от Заказчика специализированной организации на основании заключенного договора;</w:t>
      </w:r>
    </w:p>
    <w:p w14:paraId="22CD8CC5"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xml:space="preserve">- распределение функций Заказчика между конкретными подразделениями и/или должностными лицами; </w:t>
      </w:r>
    </w:p>
    <w:p w14:paraId="429E326A" w14:textId="77777777" w:rsidR="00106D80" w:rsidRPr="002D55F8" w:rsidRDefault="00106D80" w:rsidP="00106D80">
      <w:pPr>
        <w:ind w:firstLine="709"/>
        <w:rPr>
          <w:rFonts w:ascii="Times New Roman" w:hAnsi="Times New Roman"/>
          <w:sz w:val="28"/>
          <w:szCs w:val="28"/>
        </w:rPr>
      </w:pPr>
      <w:r w:rsidRPr="002D55F8">
        <w:rPr>
          <w:rFonts w:ascii="Times New Roman" w:hAnsi="Times New Roman"/>
          <w:sz w:val="28"/>
          <w:szCs w:val="28"/>
        </w:rPr>
        <w:t>- включение требований о банковском сопровождении договоров, заключенных в рамках закупочной деятельности Заказчика, в соответствии с Правилами банковского сопровождения договоров, заключаемых Заказчиком в рамках закупочных процедур (Приложение №</w:t>
      </w:r>
      <w:r w:rsidR="00FD1A3F" w:rsidRPr="002D55F8">
        <w:rPr>
          <w:rFonts w:ascii="Times New Roman" w:hAnsi="Times New Roman"/>
          <w:sz w:val="28"/>
          <w:szCs w:val="28"/>
        </w:rPr>
        <w:t>2</w:t>
      </w:r>
      <w:r w:rsidRPr="002D55F8">
        <w:rPr>
          <w:rFonts w:ascii="Times New Roman" w:hAnsi="Times New Roman"/>
          <w:sz w:val="28"/>
          <w:szCs w:val="28"/>
        </w:rPr>
        <w:t xml:space="preserve"> к Положению о закупках);</w:t>
      </w:r>
    </w:p>
    <w:p w14:paraId="4A00E5F9" w14:textId="77777777" w:rsidR="00106D80" w:rsidRPr="002D55F8" w:rsidRDefault="00106D80" w:rsidP="00106D80">
      <w:pPr>
        <w:ind w:firstLine="709"/>
        <w:rPr>
          <w:rFonts w:ascii="Times New Roman" w:hAnsi="Times New Roman"/>
          <w:sz w:val="28"/>
          <w:szCs w:val="28"/>
        </w:rPr>
      </w:pPr>
      <w:r w:rsidRPr="002D55F8">
        <w:rPr>
          <w:rFonts w:ascii="Times New Roman" w:hAnsi="Times New Roman"/>
          <w:sz w:val="28"/>
          <w:szCs w:val="28"/>
        </w:rPr>
        <w:lastRenderedPageBreak/>
        <w:t>- иные полномочия, указанные в Положение о закупках.</w:t>
      </w:r>
    </w:p>
    <w:p w14:paraId="1F8356A7" w14:textId="77777777" w:rsidR="00E20F21" w:rsidRPr="002D55F8" w:rsidRDefault="00E20F21" w:rsidP="00E20F21">
      <w:pPr>
        <w:tabs>
          <w:tab w:val="num" w:pos="360"/>
        </w:tabs>
        <w:ind w:firstLine="709"/>
      </w:pPr>
    </w:p>
    <w:p w14:paraId="0CA00C4E" w14:textId="77777777" w:rsidR="00E20F21" w:rsidRPr="002D55F8" w:rsidRDefault="00E20F21" w:rsidP="00E20F21">
      <w:pPr>
        <w:pStyle w:val="21"/>
        <w:spacing w:before="0" w:line="240" w:lineRule="auto"/>
        <w:ind w:left="709"/>
        <w:jc w:val="both"/>
        <w:rPr>
          <w:rFonts w:ascii="Times New Roman" w:hAnsi="Times New Roman"/>
          <w:color w:val="auto"/>
          <w:sz w:val="28"/>
          <w:szCs w:val="28"/>
        </w:rPr>
      </w:pPr>
      <w:bookmarkStart w:id="3" w:name="_Toc410902850"/>
      <w:bookmarkStart w:id="4" w:name="_Toc410907850"/>
      <w:bookmarkStart w:id="5" w:name="_Toc410908038"/>
      <w:bookmarkStart w:id="6" w:name="_Toc410910832"/>
      <w:bookmarkStart w:id="7" w:name="_Toc410911105"/>
      <w:bookmarkStart w:id="8" w:name="_Toc410920214"/>
      <w:bookmarkStart w:id="9" w:name="_Toc411279852"/>
      <w:bookmarkStart w:id="10" w:name="_Toc411626578"/>
      <w:bookmarkStart w:id="11" w:name="_Toc411632121"/>
      <w:bookmarkStart w:id="12" w:name="_Toc411882026"/>
      <w:bookmarkStart w:id="13" w:name="_Toc411941012"/>
      <w:bookmarkStart w:id="14" w:name="_Toc285801490"/>
      <w:bookmarkStart w:id="15" w:name="_Toc411949487"/>
      <w:bookmarkStart w:id="16" w:name="_Toc412111157"/>
      <w:bookmarkStart w:id="17" w:name="_Toc285977761"/>
      <w:bookmarkStart w:id="18" w:name="_Toc412127924"/>
      <w:bookmarkStart w:id="19" w:name="_Toc285999890"/>
      <w:bookmarkStart w:id="20" w:name="_Toc412218373"/>
      <w:bookmarkStart w:id="21" w:name="_Toc412543657"/>
      <w:bookmarkStart w:id="22" w:name="_Toc412551402"/>
      <w:bookmarkStart w:id="23" w:name="_Toc412760274"/>
      <w:bookmarkStart w:id="24" w:name="_Toc516824457"/>
      <w:r w:rsidRPr="002D55F8">
        <w:rPr>
          <w:rFonts w:ascii="Times New Roman" w:hAnsi="Times New Roman"/>
          <w:color w:val="auto"/>
          <w:sz w:val="28"/>
          <w:szCs w:val="28"/>
        </w:rPr>
        <w:t xml:space="preserve">Статья </w:t>
      </w:r>
      <w:r w:rsidRPr="002D55F8">
        <w:rPr>
          <w:rFonts w:ascii="Times New Roman" w:hAnsi="Times New Roman"/>
          <w:color w:val="auto"/>
          <w:sz w:val="28"/>
          <w:szCs w:val="28"/>
          <w:lang w:val="ru-RU"/>
        </w:rPr>
        <w:t>4</w:t>
      </w:r>
      <w:r w:rsidRPr="002D55F8">
        <w:rPr>
          <w:rFonts w:ascii="Times New Roman" w:hAnsi="Times New Roman"/>
          <w:color w:val="auto"/>
          <w:sz w:val="28"/>
          <w:szCs w:val="28"/>
        </w:rPr>
        <w:t>. Специализированная организация</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304B252" w14:textId="77777777" w:rsidR="00E20F21" w:rsidRPr="002D55F8" w:rsidRDefault="00E20F21" w:rsidP="00E20F21">
      <w:pPr>
        <w:pStyle w:val="a5"/>
        <w:numPr>
          <w:ilvl w:val="0"/>
          <w:numId w:val="4"/>
        </w:numPr>
        <w:spacing w:line="240" w:lineRule="auto"/>
        <w:ind w:left="0" w:firstLine="709"/>
        <w:rPr>
          <w:i w:val="0"/>
          <w:color w:val="auto"/>
          <w:lang w:val="ru-RU"/>
        </w:rPr>
      </w:pPr>
      <w:r w:rsidRPr="002D55F8">
        <w:rPr>
          <w:i w:val="0"/>
          <w:color w:val="auto"/>
          <w:lang w:val="ru-RU"/>
        </w:rPr>
        <w:t>Специализированная организ</w:t>
      </w:r>
      <w:r w:rsidR="002F51E8" w:rsidRPr="002D55F8">
        <w:rPr>
          <w:i w:val="0"/>
          <w:color w:val="auto"/>
          <w:lang w:val="ru-RU"/>
        </w:rPr>
        <w:t>ация привлекается Заказчиком на </w:t>
      </w:r>
      <w:r w:rsidRPr="002D55F8">
        <w:rPr>
          <w:i w:val="0"/>
          <w:color w:val="auto"/>
          <w:lang w:val="ru-RU"/>
        </w:rPr>
        <w:t>основе договора для выполнения отдельных функций по осуществлению закупок, предусмотренных Положением о закупках, в том числе, разработка извещения, документации о закупке, размещение в ЕИС в установленном порядке документов, формируемых в ходе закупки, выполнение иных функций, связанных с обеспечением проведения закупки.</w:t>
      </w:r>
    </w:p>
    <w:p w14:paraId="1639F784" w14:textId="77777777" w:rsidR="00E20F21" w:rsidRPr="002D55F8" w:rsidRDefault="00E20F21" w:rsidP="00E20F21">
      <w:pPr>
        <w:pStyle w:val="a5"/>
        <w:numPr>
          <w:ilvl w:val="0"/>
          <w:numId w:val="4"/>
        </w:numPr>
        <w:spacing w:line="240" w:lineRule="auto"/>
        <w:ind w:left="0" w:firstLine="709"/>
        <w:rPr>
          <w:i w:val="0"/>
          <w:color w:val="auto"/>
          <w:lang w:val="ru-RU"/>
        </w:rPr>
      </w:pPr>
      <w:r w:rsidRPr="002D55F8">
        <w:rPr>
          <w:i w:val="0"/>
          <w:color w:val="auto"/>
          <w:lang w:val="ru-RU"/>
        </w:rPr>
        <w:t>Специализированная организация привлекается для выполнения отдельных функций по подготовке и проведению закупок с учетом следующих ограничений:</w:t>
      </w:r>
    </w:p>
    <w:p w14:paraId="48D94304"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специализированная организация не определяет потребность Заказчика в продукции и не осуществляет планирование закупок;</w:t>
      </w:r>
    </w:p>
    <w:p w14:paraId="51ECD5E8"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специализированная организация не создает и не определяет персональный состав Закупочной комиссии, при этом представитель специализированной организации может участвовать в работе Закупочной комиссии по решению Заказчика;</w:t>
      </w:r>
    </w:p>
    <w:p w14:paraId="05D6FCE0" w14:textId="77777777" w:rsidR="00E20F21" w:rsidRPr="002D55F8" w:rsidRDefault="00E20F21" w:rsidP="00E20F21">
      <w:pPr>
        <w:ind w:firstLine="709"/>
        <w:rPr>
          <w:i/>
        </w:rPr>
      </w:pPr>
      <w:r w:rsidRPr="002D55F8">
        <w:rPr>
          <w:rFonts w:ascii="Times New Roman" w:hAnsi="Times New Roman"/>
          <w:sz w:val="28"/>
          <w:szCs w:val="28"/>
        </w:rPr>
        <w:t>- специализированная организация не утверждает извещение, документацию о закупке, в том числе про</w:t>
      </w:r>
      <w:r w:rsidR="002F51E8" w:rsidRPr="002D55F8">
        <w:rPr>
          <w:rFonts w:ascii="Times New Roman" w:hAnsi="Times New Roman"/>
          <w:sz w:val="28"/>
          <w:szCs w:val="28"/>
        </w:rPr>
        <w:t>ект договора, не подписывает по </w:t>
      </w:r>
      <w:r w:rsidRPr="002D55F8">
        <w:rPr>
          <w:rFonts w:ascii="Times New Roman" w:hAnsi="Times New Roman"/>
          <w:sz w:val="28"/>
          <w:szCs w:val="28"/>
        </w:rPr>
        <w:t>итогам проведенной закупки договор.</w:t>
      </w:r>
    </w:p>
    <w:p w14:paraId="23AFDDD1" w14:textId="77777777" w:rsidR="00E20F21" w:rsidRPr="002D55F8" w:rsidRDefault="00E20F21" w:rsidP="00E20F21">
      <w:pPr>
        <w:pStyle w:val="a5"/>
        <w:numPr>
          <w:ilvl w:val="0"/>
          <w:numId w:val="4"/>
        </w:numPr>
        <w:spacing w:line="240" w:lineRule="auto"/>
        <w:ind w:left="0" w:firstLine="709"/>
        <w:rPr>
          <w:i w:val="0"/>
          <w:color w:val="auto"/>
          <w:lang w:val="ru-RU"/>
        </w:rPr>
      </w:pPr>
      <w:r w:rsidRPr="002D55F8">
        <w:rPr>
          <w:i w:val="0"/>
          <w:color w:val="auto"/>
          <w:lang w:val="ru-RU"/>
        </w:rPr>
        <w:t>Конкретный перечень функций, выполняемых специализированной организацией, распределение прав и обязанностей, расходов и ответственности, в том числе</w:t>
      </w:r>
      <w:r w:rsidR="002F51E8" w:rsidRPr="002D55F8">
        <w:rPr>
          <w:i w:val="0"/>
          <w:color w:val="auto"/>
          <w:lang w:val="ru-RU"/>
        </w:rPr>
        <w:t xml:space="preserve"> при возникновении внутренних и </w:t>
      </w:r>
      <w:r w:rsidRPr="002D55F8">
        <w:rPr>
          <w:i w:val="0"/>
          <w:color w:val="auto"/>
          <w:lang w:val="ru-RU"/>
        </w:rPr>
        <w:t>внешних разногласий в ходе или по результатам проведенной закупки, между Заказчиком и специализированной орган</w:t>
      </w:r>
      <w:r w:rsidR="002F51E8" w:rsidRPr="002D55F8">
        <w:rPr>
          <w:i w:val="0"/>
          <w:color w:val="auto"/>
          <w:lang w:val="ru-RU"/>
        </w:rPr>
        <w:t>изацией, порядок формирования и </w:t>
      </w:r>
      <w:r w:rsidRPr="002D55F8">
        <w:rPr>
          <w:i w:val="0"/>
          <w:color w:val="auto"/>
          <w:lang w:val="ru-RU"/>
        </w:rPr>
        <w:t>размер вознаграждения определяется в договоре.</w:t>
      </w:r>
    </w:p>
    <w:p w14:paraId="2CDD567F" w14:textId="77777777" w:rsidR="00E20F21" w:rsidRPr="002D55F8" w:rsidRDefault="00E20F21" w:rsidP="00E20F21">
      <w:pPr>
        <w:pStyle w:val="a5"/>
        <w:numPr>
          <w:ilvl w:val="0"/>
          <w:numId w:val="4"/>
        </w:numPr>
        <w:spacing w:line="240" w:lineRule="auto"/>
        <w:ind w:left="0" w:firstLine="709"/>
        <w:rPr>
          <w:i w:val="0"/>
          <w:color w:val="auto"/>
          <w:lang w:val="ru-RU"/>
        </w:rPr>
      </w:pPr>
      <w:r w:rsidRPr="002D55F8">
        <w:rPr>
          <w:i w:val="0"/>
          <w:color w:val="auto"/>
          <w:lang w:val="ru-RU"/>
        </w:rPr>
        <w:t xml:space="preserve">Специализированная организация обязана при проведении закупок руководствоваться нормами гражданского законодательства, Положением о закупках, нормативными актами Заказчика. </w:t>
      </w:r>
    </w:p>
    <w:p w14:paraId="424C091F" w14:textId="77777777" w:rsidR="00E20F21" w:rsidRPr="002D55F8" w:rsidRDefault="00E20F21" w:rsidP="00E20F21">
      <w:pPr>
        <w:pStyle w:val="a5"/>
        <w:numPr>
          <w:ilvl w:val="0"/>
          <w:numId w:val="4"/>
        </w:numPr>
        <w:spacing w:line="240" w:lineRule="auto"/>
        <w:ind w:left="0" w:firstLine="709"/>
        <w:rPr>
          <w:i w:val="0"/>
          <w:color w:val="auto"/>
          <w:lang w:val="ru-RU"/>
        </w:rPr>
      </w:pPr>
      <w:r w:rsidRPr="002D55F8">
        <w:rPr>
          <w:i w:val="0"/>
          <w:color w:val="auto"/>
          <w:lang w:val="ru-RU"/>
        </w:rPr>
        <w:t>Специализированная организация может быть привлечена к</w:t>
      </w:r>
      <w:r w:rsidR="002F51E8" w:rsidRPr="002D55F8">
        <w:rPr>
          <w:i w:val="0"/>
          <w:color w:val="auto"/>
          <w:lang w:val="ru-RU"/>
        </w:rPr>
        <w:t> </w:t>
      </w:r>
      <w:r w:rsidRPr="002D55F8">
        <w:rPr>
          <w:i w:val="0"/>
          <w:color w:val="auto"/>
          <w:lang w:val="ru-RU"/>
        </w:rPr>
        <w:t>подготовке и проведению любых закупок при наличии соответствующей потребности у Заказчика.</w:t>
      </w:r>
    </w:p>
    <w:p w14:paraId="7A06D2EF" w14:textId="77777777" w:rsidR="00E20F21" w:rsidRPr="002D55F8" w:rsidRDefault="00E20F21" w:rsidP="00E20F21">
      <w:pPr>
        <w:pStyle w:val="a5"/>
        <w:numPr>
          <w:ilvl w:val="0"/>
          <w:numId w:val="4"/>
        </w:numPr>
        <w:spacing w:line="240" w:lineRule="auto"/>
        <w:ind w:left="0" w:firstLine="709"/>
        <w:rPr>
          <w:i w:val="0"/>
          <w:color w:val="auto"/>
          <w:lang w:val="ru-RU"/>
        </w:rPr>
      </w:pPr>
      <w:r w:rsidRPr="002D55F8">
        <w:rPr>
          <w:i w:val="0"/>
          <w:color w:val="auto"/>
          <w:lang w:val="ru-RU"/>
        </w:rPr>
        <w:t xml:space="preserve">Выбор специализированной организации осуществляется Заказчиком в соответствии с Положением о закупках. </w:t>
      </w:r>
    </w:p>
    <w:p w14:paraId="72D71182" w14:textId="77777777" w:rsidR="00E20F21" w:rsidRPr="002D55F8" w:rsidRDefault="00E20F21" w:rsidP="00E20F21">
      <w:pPr>
        <w:pStyle w:val="a5"/>
        <w:numPr>
          <w:ilvl w:val="0"/>
          <w:numId w:val="4"/>
        </w:numPr>
        <w:spacing w:line="240" w:lineRule="auto"/>
        <w:ind w:left="0" w:firstLine="709"/>
        <w:rPr>
          <w:i w:val="0"/>
          <w:color w:val="auto"/>
          <w:lang w:val="ru-RU"/>
        </w:rPr>
      </w:pPr>
      <w:r w:rsidRPr="002D55F8">
        <w:rPr>
          <w:i w:val="0"/>
          <w:color w:val="auto"/>
          <w:lang w:val="ru-RU"/>
        </w:rPr>
        <w:t>Специализированная орг</w:t>
      </w:r>
      <w:r w:rsidR="002F51E8" w:rsidRPr="002D55F8">
        <w:rPr>
          <w:i w:val="0"/>
          <w:color w:val="auto"/>
          <w:lang w:val="ru-RU"/>
        </w:rPr>
        <w:t>анизация не может участвовать в </w:t>
      </w:r>
      <w:r w:rsidRPr="002D55F8">
        <w:rPr>
          <w:i w:val="0"/>
          <w:color w:val="auto"/>
          <w:lang w:val="ru-RU"/>
        </w:rPr>
        <w:t>закупках, в отношении которых она ос</w:t>
      </w:r>
      <w:r w:rsidR="002F51E8" w:rsidRPr="002D55F8">
        <w:rPr>
          <w:i w:val="0"/>
          <w:color w:val="auto"/>
          <w:lang w:val="ru-RU"/>
        </w:rPr>
        <w:t>уществляет функции, указанные в </w:t>
      </w:r>
      <w:r w:rsidRPr="002D55F8">
        <w:rPr>
          <w:i w:val="0"/>
          <w:color w:val="auto"/>
          <w:lang w:val="ru-RU"/>
        </w:rPr>
        <w:t xml:space="preserve">части </w:t>
      </w:r>
      <w:r w:rsidR="009761C9" w:rsidRPr="002D55F8">
        <w:rPr>
          <w:i w:val="0"/>
          <w:color w:val="auto"/>
          <w:lang w:val="ru-RU"/>
        </w:rPr>
        <w:t>1</w:t>
      </w:r>
      <w:r w:rsidRPr="002D55F8">
        <w:rPr>
          <w:i w:val="0"/>
          <w:color w:val="auto"/>
          <w:lang w:val="ru-RU"/>
        </w:rPr>
        <w:t xml:space="preserve"> настоящей статьи Положения о закупках, в качестве участника закупок.</w:t>
      </w:r>
    </w:p>
    <w:p w14:paraId="3FC79DA4" w14:textId="77777777" w:rsidR="00E20F21" w:rsidRPr="002D55F8" w:rsidRDefault="00E20F21" w:rsidP="00E20F21">
      <w:pPr>
        <w:pStyle w:val="a5"/>
        <w:numPr>
          <w:ilvl w:val="0"/>
          <w:numId w:val="4"/>
        </w:numPr>
        <w:spacing w:line="240" w:lineRule="auto"/>
        <w:ind w:left="0" w:firstLine="709"/>
        <w:rPr>
          <w:i w:val="0"/>
          <w:color w:val="auto"/>
          <w:lang w:val="ru-RU"/>
        </w:rPr>
      </w:pPr>
      <w:r w:rsidRPr="002D55F8">
        <w:rPr>
          <w:i w:val="0"/>
          <w:color w:val="auto"/>
          <w:lang w:val="ru-RU"/>
        </w:rPr>
        <w:t>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w:t>
      </w:r>
      <w:r w:rsidR="002F51E8" w:rsidRPr="002D55F8">
        <w:rPr>
          <w:i w:val="0"/>
          <w:color w:val="auto"/>
          <w:lang w:val="ru-RU"/>
        </w:rPr>
        <w:t>чий, переданных ей Заказчиком в </w:t>
      </w:r>
      <w:r w:rsidRPr="002D55F8">
        <w:rPr>
          <w:i w:val="0"/>
          <w:color w:val="auto"/>
          <w:lang w:val="ru-RU"/>
        </w:rPr>
        <w:t xml:space="preserve">соответствии с заключенным договором и связанных с проведением закупки, </w:t>
      </w:r>
      <w:r w:rsidRPr="002D55F8">
        <w:rPr>
          <w:i w:val="0"/>
          <w:color w:val="auto"/>
          <w:lang w:val="ru-RU"/>
        </w:rPr>
        <w:lastRenderedPageBreak/>
        <w:t>при осуществлении специализированной организацией функций от имени Заказчика.</w:t>
      </w:r>
    </w:p>
    <w:p w14:paraId="67F76854" w14:textId="77777777" w:rsidR="00E20F21" w:rsidRPr="002D55F8" w:rsidRDefault="00E20F21" w:rsidP="009070B5"/>
    <w:p w14:paraId="196A50DC" w14:textId="77777777" w:rsidR="00E20F21" w:rsidRPr="002D55F8" w:rsidRDefault="00E20F21" w:rsidP="00E20F21">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rPr>
        <w:t xml:space="preserve">Статья  5. </w:t>
      </w:r>
      <w:r w:rsidRPr="002D55F8">
        <w:rPr>
          <w:rFonts w:ascii="Times New Roman" w:hAnsi="Times New Roman"/>
          <w:color w:val="auto"/>
          <w:sz w:val="28"/>
          <w:szCs w:val="28"/>
          <w:lang w:val="ru-RU"/>
        </w:rPr>
        <w:t>Закупочная</w:t>
      </w:r>
      <w:r w:rsidRPr="002D55F8">
        <w:rPr>
          <w:rFonts w:ascii="Times New Roman" w:hAnsi="Times New Roman"/>
          <w:color w:val="auto"/>
          <w:sz w:val="28"/>
          <w:szCs w:val="28"/>
        </w:rPr>
        <w:t xml:space="preserve"> комиссия</w:t>
      </w:r>
    </w:p>
    <w:p w14:paraId="1EACC271" w14:textId="77777777" w:rsidR="00E20F21" w:rsidRPr="002D55F8" w:rsidRDefault="00E20F21" w:rsidP="00E20F21">
      <w:pPr>
        <w:pStyle w:val="ConsNormal"/>
        <w:widowControl/>
        <w:tabs>
          <w:tab w:val="left" w:pos="3686"/>
        </w:tabs>
        <w:ind w:firstLine="709"/>
        <w:jc w:val="both"/>
        <w:rPr>
          <w:rFonts w:ascii="Times New Roman" w:hAnsi="Times New Roman"/>
          <w:sz w:val="28"/>
          <w:szCs w:val="28"/>
        </w:rPr>
      </w:pPr>
      <w:r w:rsidRPr="002D55F8">
        <w:rPr>
          <w:rFonts w:ascii="Times New Roman" w:hAnsi="Times New Roman"/>
          <w:sz w:val="28"/>
          <w:szCs w:val="28"/>
        </w:rPr>
        <w:t>1. Для определения поставщи</w:t>
      </w:r>
      <w:r w:rsidR="002F51E8" w:rsidRPr="002D55F8">
        <w:rPr>
          <w:rFonts w:ascii="Times New Roman" w:hAnsi="Times New Roman"/>
          <w:sz w:val="28"/>
          <w:szCs w:val="28"/>
        </w:rPr>
        <w:t>ка (исполнителя, подрядчика) по </w:t>
      </w:r>
      <w:r w:rsidRPr="002D55F8">
        <w:rPr>
          <w:rFonts w:ascii="Times New Roman" w:hAnsi="Times New Roman"/>
          <w:sz w:val="28"/>
          <w:szCs w:val="28"/>
        </w:rPr>
        <w:t>результатам проведения закупки</w:t>
      </w:r>
      <w:r w:rsidR="00852986" w:rsidRPr="002D55F8">
        <w:rPr>
          <w:rFonts w:ascii="Times New Roman" w:hAnsi="Times New Roman"/>
          <w:sz w:val="28"/>
          <w:szCs w:val="28"/>
        </w:rPr>
        <w:t xml:space="preserve"> </w:t>
      </w:r>
      <w:r w:rsidR="00852986" w:rsidRPr="002D55F8">
        <w:rPr>
          <w:rFonts w:ascii="Times New Roman" w:hAnsi="Times New Roman"/>
          <w:color w:val="000001"/>
          <w:sz w:val="28"/>
          <w:szCs w:val="28"/>
        </w:rPr>
        <w:t>способами, предусмотренными Положением о</w:t>
      </w:r>
      <w:r w:rsidR="00852986" w:rsidRPr="002D55F8">
        <w:rPr>
          <w:rFonts w:ascii="Times New Roman" w:hAnsi="Times New Roman"/>
          <w:color w:val="000001"/>
          <w:sz w:val="28"/>
          <w:szCs w:val="28"/>
          <w:lang w:val="en-US"/>
        </w:rPr>
        <w:t> </w:t>
      </w:r>
      <w:r w:rsidR="00852986" w:rsidRPr="002D55F8">
        <w:rPr>
          <w:rFonts w:ascii="Times New Roman" w:hAnsi="Times New Roman"/>
          <w:color w:val="000001"/>
          <w:sz w:val="28"/>
          <w:szCs w:val="28"/>
        </w:rPr>
        <w:t>закупках</w:t>
      </w:r>
      <w:r w:rsidR="00852986" w:rsidRPr="002D55F8">
        <w:rPr>
          <w:rFonts w:ascii="Times New Roman" w:hAnsi="Times New Roman"/>
          <w:sz w:val="28"/>
          <w:szCs w:val="28"/>
        </w:rPr>
        <w:t>, за исключением закупок у</w:t>
      </w:r>
      <w:r w:rsidR="00852986" w:rsidRPr="002D55F8">
        <w:rPr>
          <w:rFonts w:ascii="Times New Roman" w:hAnsi="Times New Roman"/>
          <w:sz w:val="28"/>
          <w:szCs w:val="28"/>
          <w:lang w:val="en-US"/>
        </w:rPr>
        <w:t> </w:t>
      </w:r>
      <w:r w:rsidR="00852986" w:rsidRPr="002D55F8">
        <w:rPr>
          <w:rFonts w:ascii="Times New Roman" w:hAnsi="Times New Roman"/>
          <w:sz w:val="28"/>
          <w:szCs w:val="28"/>
        </w:rPr>
        <w:t>единственного поставщика (подрядчика, исполнителя),</w:t>
      </w:r>
      <w:r w:rsidRPr="002D55F8">
        <w:rPr>
          <w:rFonts w:ascii="Times New Roman" w:hAnsi="Times New Roman"/>
          <w:sz w:val="28"/>
          <w:szCs w:val="28"/>
        </w:rPr>
        <w:t xml:space="preserve"> Заказчик создает Закупочную комиссию.</w:t>
      </w:r>
    </w:p>
    <w:p w14:paraId="64AC3D91" w14:textId="77777777" w:rsidR="00521409" w:rsidRPr="002D55F8" w:rsidRDefault="00E20F21" w:rsidP="00521409">
      <w:pPr>
        <w:pStyle w:val="ConsNormal"/>
        <w:widowControl/>
        <w:tabs>
          <w:tab w:val="left" w:pos="3686"/>
        </w:tabs>
        <w:ind w:firstLine="709"/>
        <w:jc w:val="both"/>
        <w:rPr>
          <w:rFonts w:ascii="Times New Roman" w:hAnsi="Times New Roman"/>
          <w:color w:val="000001"/>
          <w:sz w:val="28"/>
          <w:szCs w:val="28"/>
        </w:rPr>
      </w:pPr>
      <w:r w:rsidRPr="002D55F8">
        <w:rPr>
          <w:rFonts w:ascii="Times New Roman" w:hAnsi="Times New Roman"/>
          <w:sz w:val="28"/>
          <w:szCs w:val="28"/>
        </w:rPr>
        <w:t>2</w:t>
      </w:r>
      <w:r w:rsidRPr="002D55F8">
        <w:rPr>
          <w:rFonts w:ascii="Times New Roman" w:hAnsi="Times New Roman"/>
          <w:color w:val="000001"/>
          <w:sz w:val="28"/>
          <w:szCs w:val="28"/>
        </w:rPr>
        <w:t>. Персональный состав, регла</w:t>
      </w:r>
      <w:r w:rsidR="002F51E8" w:rsidRPr="002D55F8">
        <w:rPr>
          <w:rFonts w:ascii="Times New Roman" w:hAnsi="Times New Roman"/>
          <w:color w:val="000001"/>
          <w:sz w:val="28"/>
          <w:szCs w:val="28"/>
        </w:rPr>
        <w:t>мент деятельности, полномочия и </w:t>
      </w:r>
      <w:r w:rsidRPr="002D55F8">
        <w:rPr>
          <w:rFonts w:ascii="Times New Roman" w:hAnsi="Times New Roman"/>
          <w:color w:val="000001"/>
          <w:sz w:val="28"/>
          <w:szCs w:val="28"/>
        </w:rPr>
        <w:t>ответственность членов Закупо</w:t>
      </w:r>
      <w:r w:rsidR="002F51E8" w:rsidRPr="002D55F8">
        <w:rPr>
          <w:rFonts w:ascii="Times New Roman" w:hAnsi="Times New Roman"/>
          <w:color w:val="000001"/>
          <w:sz w:val="28"/>
          <w:szCs w:val="28"/>
        </w:rPr>
        <w:t>чной комиссии устанавливаются и </w:t>
      </w:r>
      <w:r w:rsidRPr="002D55F8">
        <w:rPr>
          <w:rFonts w:ascii="Times New Roman" w:hAnsi="Times New Roman"/>
          <w:color w:val="000001"/>
          <w:sz w:val="28"/>
          <w:szCs w:val="28"/>
        </w:rPr>
        <w:t xml:space="preserve">утверждаются нормативными актами Заказчика. </w:t>
      </w:r>
      <w:r w:rsidR="00521409" w:rsidRPr="002D55F8">
        <w:rPr>
          <w:rFonts w:ascii="Times New Roman" w:hAnsi="Times New Roman"/>
          <w:color w:val="000001"/>
          <w:sz w:val="28"/>
          <w:szCs w:val="28"/>
        </w:rPr>
        <w:t>При этом в состав комиссии могут входить работники Заказчика и иные лица.</w:t>
      </w:r>
    </w:p>
    <w:p w14:paraId="3EC2DFAF" w14:textId="77777777" w:rsidR="00E20F21" w:rsidRPr="002D55F8" w:rsidRDefault="00521409" w:rsidP="00E20F21">
      <w:pPr>
        <w:pStyle w:val="ConsNormal"/>
        <w:widowControl/>
        <w:tabs>
          <w:tab w:val="left" w:pos="3686"/>
        </w:tabs>
        <w:ind w:firstLine="709"/>
        <w:jc w:val="both"/>
        <w:rPr>
          <w:rFonts w:ascii="Times New Roman" w:hAnsi="Times New Roman"/>
          <w:color w:val="000001"/>
          <w:sz w:val="28"/>
          <w:szCs w:val="28"/>
        </w:rPr>
      </w:pPr>
      <w:r w:rsidRPr="002D55F8">
        <w:rPr>
          <w:rFonts w:ascii="Times New Roman" w:hAnsi="Times New Roman"/>
          <w:color w:val="000001"/>
          <w:sz w:val="28"/>
          <w:szCs w:val="28"/>
        </w:rPr>
        <w:t xml:space="preserve">3. </w:t>
      </w:r>
      <w:r w:rsidR="00E20F21" w:rsidRPr="002D55F8">
        <w:rPr>
          <w:rFonts w:ascii="Times New Roman" w:hAnsi="Times New Roman"/>
          <w:color w:val="000001"/>
          <w:sz w:val="28"/>
          <w:szCs w:val="28"/>
        </w:rPr>
        <w:t xml:space="preserve">Заказчик вправе создавать единую комиссию для </w:t>
      </w:r>
      <w:r w:rsidR="00852986" w:rsidRPr="002D55F8">
        <w:rPr>
          <w:rFonts w:ascii="Times New Roman" w:hAnsi="Times New Roman"/>
          <w:color w:val="000001"/>
          <w:sz w:val="28"/>
          <w:szCs w:val="28"/>
        </w:rPr>
        <w:t>конкурентных и неконкурентных закупок</w:t>
      </w:r>
      <w:r w:rsidR="00E20F21" w:rsidRPr="002D55F8">
        <w:rPr>
          <w:rFonts w:ascii="Times New Roman" w:hAnsi="Times New Roman"/>
          <w:color w:val="000001"/>
          <w:sz w:val="28"/>
          <w:szCs w:val="28"/>
        </w:rPr>
        <w:t xml:space="preserve">, несколько Закупочных комиссий, Закупочную комиссию для принятия решения в рамках конкретной закупки. </w:t>
      </w:r>
    </w:p>
    <w:p w14:paraId="550C07A7" w14:textId="77777777" w:rsidR="00E20F21" w:rsidRPr="002D55F8" w:rsidRDefault="00521409" w:rsidP="00521409">
      <w:pPr>
        <w:pStyle w:val="ConsNormal"/>
        <w:widowControl/>
        <w:tabs>
          <w:tab w:val="left" w:pos="3686"/>
        </w:tabs>
        <w:ind w:firstLine="709"/>
        <w:jc w:val="both"/>
        <w:rPr>
          <w:rFonts w:ascii="Times New Roman" w:hAnsi="Times New Roman"/>
          <w:color w:val="000001"/>
          <w:sz w:val="28"/>
          <w:szCs w:val="28"/>
        </w:rPr>
      </w:pPr>
      <w:r w:rsidRPr="002D55F8">
        <w:rPr>
          <w:rFonts w:ascii="Times New Roman" w:hAnsi="Times New Roman"/>
          <w:color w:val="000001"/>
          <w:sz w:val="28"/>
          <w:szCs w:val="28"/>
        </w:rPr>
        <w:t>4</w:t>
      </w:r>
      <w:r w:rsidR="00E20F21" w:rsidRPr="002D55F8">
        <w:rPr>
          <w:rFonts w:ascii="Times New Roman" w:hAnsi="Times New Roman"/>
          <w:color w:val="000001"/>
          <w:sz w:val="28"/>
          <w:szCs w:val="28"/>
        </w:rPr>
        <w:t>. Закупочная комиссия обязана руководствоваться нормами гражданского законодательства, Положением о закупках, нормативными актами Заказчика.</w:t>
      </w:r>
    </w:p>
    <w:p w14:paraId="498E6BA8" w14:textId="77777777" w:rsidR="00D10E9C" w:rsidRPr="002D55F8" w:rsidRDefault="00D10E9C" w:rsidP="00D10E9C">
      <w:pPr>
        <w:suppressAutoHyphens/>
        <w:ind w:firstLine="708"/>
        <w:rPr>
          <w:rFonts w:ascii="Times New Roman" w:eastAsiaTheme="minorHAnsi" w:hAnsi="Times New Roman"/>
          <w:sz w:val="28"/>
          <w:szCs w:val="28"/>
        </w:rPr>
      </w:pPr>
      <w:r w:rsidRPr="002D55F8">
        <w:rPr>
          <w:rFonts w:ascii="Times New Roman" w:eastAsiaTheme="minorHAnsi" w:hAnsi="Times New Roman"/>
          <w:sz w:val="28"/>
          <w:szCs w:val="28"/>
        </w:rPr>
        <w:t>5. Членами Закупочной комиссии не могут быть:</w:t>
      </w:r>
    </w:p>
    <w:p w14:paraId="77C4EBA3" w14:textId="77777777" w:rsidR="00D10E9C" w:rsidRPr="002D55F8" w:rsidRDefault="00D10E9C" w:rsidP="00D10E9C">
      <w:pPr>
        <w:suppressAutoHyphens/>
        <w:ind w:firstLine="708"/>
        <w:rPr>
          <w:rFonts w:ascii="Times New Roman" w:eastAsiaTheme="minorHAnsi" w:hAnsi="Times New Roman"/>
          <w:sz w:val="28"/>
          <w:szCs w:val="28"/>
        </w:rPr>
      </w:pPr>
      <w:r w:rsidRPr="002D55F8">
        <w:rPr>
          <w:rFonts w:ascii="Times New Roman" w:eastAsiaTheme="minorHAnsi" w:hAnsi="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9" w:history="1">
        <w:r w:rsidRPr="002D55F8">
          <w:rPr>
            <w:rFonts w:ascii="Times New Roman" w:eastAsiaTheme="minorHAnsi" w:hAnsi="Times New Roman"/>
            <w:sz w:val="28"/>
            <w:szCs w:val="28"/>
          </w:rPr>
          <w:t>законе</w:t>
        </w:r>
      </w:hyperlink>
      <w:r w:rsidRPr="002D55F8">
        <w:rPr>
          <w:rFonts w:ascii="Times New Roman" w:eastAsiaTheme="minorHAnsi" w:hAnsi="Times New Roman"/>
          <w:sz w:val="28"/>
          <w:szCs w:val="28"/>
        </w:rPr>
        <w:t xml:space="preserve"> от 25 декабря 2008 года № 273-ФЗ «О противодействии коррупции»;</w:t>
      </w:r>
    </w:p>
    <w:p w14:paraId="5890C3B9" w14:textId="77777777" w:rsidR="00D10E9C" w:rsidRPr="002D55F8" w:rsidRDefault="00D10E9C" w:rsidP="00D10E9C">
      <w:pPr>
        <w:suppressAutoHyphens/>
        <w:ind w:firstLine="708"/>
        <w:rPr>
          <w:rFonts w:ascii="Times New Roman" w:eastAsiaTheme="minorHAnsi" w:hAnsi="Times New Roman"/>
          <w:sz w:val="28"/>
          <w:szCs w:val="28"/>
        </w:rPr>
      </w:pPr>
      <w:r w:rsidRPr="002D55F8">
        <w:rPr>
          <w:rFonts w:ascii="Times New Roman" w:eastAsiaTheme="minorHAnsi"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44B1859F" w14:textId="77777777" w:rsidR="00E85F58" w:rsidRPr="002D55F8" w:rsidRDefault="00D10E9C" w:rsidP="00D10E9C">
      <w:pPr>
        <w:pStyle w:val="ConsNormal"/>
        <w:widowControl/>
        <w:tabs>
          <w:tab w:val="left" w:pos="3686"/>
        </w:tabs>
        <w:ind w:firstLine="709"/>
        <w:jc w:val="both"/>
        <w:rPr>
          <w:rFonts w:ascii="Times New Roman" w:hAnsi="Times New Roman"/>
          <w:color w:val="000001"/>
          <w:sz w:val="28"/>
          <w:szCs w:val="28"/>
        </w:rPr>
      </w:pPr>
      <w:r w:rsidRPr="002D55F8">
        <w:rPr>
          <w:rFonts w:ascii="Times New Roman" w:eastAsiaTheme="minorHAnsi" w:hAnsi="Times New Roman"/>
          <w:sz w:val="28"/>
          <w:szCs w:val="28"/>
        </w:rPr>
        <w:t>6. Член Закупочной комиссии обязан незамедлительно сообщить Заказчику о возникновении обстоятельств, предусмотренных частью 5 настоящей статьи Положения о закупках. В случае выявления в составе Закупочной комиссии физических лиц, указанных в части 5 настоящей статьи Положения о закупках, Заказчик обязан незамедлительно заменить их другими физическими лицами, соответствующими требованиям, предусмотренным положениями части 5 настоящей статьи Положения о закупках</w:t>
      </w:r>
      <w:r w:rsidR="005956F2" w:rsidRPr="002D55F8">
        <w:rPr>
          <w:rFonts w:ascii="Times New Roman" w:hAnsi="Times New Roman"/>
          <w:color w:val="000001"/>
          <w:sz w:val="28"/>
          <w:szCs w:val="28"/>
        </w:rPr>
        <w:t>.</w:t>
      </w:r>
    </w:p>
    <w:p w14:paraId="695FF070" w14:textId="77777777" w:rsidR="00E20F21" w:rsidRPr="002D55F8" w:rsidRDefault="00E20F21" w:rsidP="00E20F21">
      <w:pPr>
        <w:pStyle w:val="a9"/>
        <w:shd w:val="clear" w:color="auto" w:fill="FFFFFF"/>
        <w:spacing w:after="0" w:line="240" w:lineRule="auto"/>
        <w:ind w:left="0" w:right="5" w:firstLine="709"/>
        <w:jc w:val="both"/>
        <w:rPr>
          <w:rFonts w:ascii="Times New Roman" w:hAnsi="Times New Roman"/>
          <w:sz w:val="28"/>
          <w:szCs w:val="28"/>
        </w:rPr>
      </w:pPr>
    </w:p>
    <w:p w14:paraId="2097E410" w14:textId="77777777" w:rsidR="00E20F21" w:rsidRPr="002D55F8" w:rsidRDefault="00E20F21" w:rsidP="00E20F21">
      <w:pPr>
        <w:pStyle w:val="21"/>
        <w:spacing w:before="0" w:line="240" w:lineRule="auto"/>
        <w:ind w:left="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6. Контрактная служба</w:t>
      </w:r>
    </w:p>
    <w:p w14:paraId="7E14F873"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1. Основными функциями Контрактной службы, как структурного подразделения Заказчика, являются:</w:t>
      </w:r>
    </w:p>
    <w:p w14:paraId="058C4E4A"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lastRenderedPageBreak/>
        <w:t>- формирование извещения и состав</w:t>
      </w:r>
      <w:r w:rsidR="002F51E8" w:rsidRPr="002D55F8">
        <w:rPr>
          <w:rFonts w:ascii="Times New Roman" w:hAnsi="Times New Roman"/>
          <w:sz w:val="28"/>
          <w:szCs w:val="28"/>
        </w:rPr>
        <w:t>ление документации о закупке на </w:t>
      </w:r>
      <w:r w:rsidRPr="002D55F8">
        <w:rPr>
          <w:rFonts w:ascii="Times New Roman" w:hAnsi="Times New Roman"/>
          <w:sz w:val="28"/>
          <w:szCs w:val="28"/>
        </w:rPr>
        <w:t>основании представленной Инициатором закупки заявки на размещение закупки;</w:t>
      </w:r>
    </w:p>
    <w:p w14:paraId="72A41FC2"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составление плана закупки товаров, работ, услуг;</w:t>
      </w:r>
    </w:p>
    <w:p w14:paraId="1D633C21"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организационно-техническое обеспечение деятельности Закупочной комиссии;</w:t>
      </w:r>
    </w:p>
    <w:p w14:paraId="03069223" w14:textId="77777777" w:rsidR="00CD0ECF" w:rsidRPr="002D55F8" w:rsidRDefault="00CD0ECF" w:rsidP="00CD0ECF">
      <w:pPr>
        <w:tabs>
          <w:tab w:val="num" w:pos="360"/>
        </w:tabs>
        <w:ind w:firstLine="709"/>
        <w:rPr>
          <w:rFonts w:ascii="Times New Roman" w:hAnsi="Times New Roman"/>
          <w:sz w:val="28"/>
          <w:szCs w:val="28"/>
        </w:rPr>
      </w:pPr>
      <w:r w:rsidRPr="002D55F8">
        <w:rPr>
          <w:rFonts w:ascii="Times New Roman" w:hAnsi="Times New Roman"/>
          <w:sz w:val="28"/>
          <w:szCs w:val="28"/>
        </w:rPr>
        <w:t>- проверка перед размещением в ЕИС и/или на официальном сайте Заказчика извещения, документации о закупке на предмет соответствия Положению о закупках;</w:t>
      </w:r>
    </w:p>
    <w:p w14:paraId="2E20FB85"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размещение в ЕИС информации и документов, подлежащих такому размещению в соответствии с Положением о закупках и законодательством Российской Федерации;</w:t>
      </w:r>
    </w:p>
    <w:p w14:paraId="425DD6A4"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совместно с Инициатором зак</w:t>
      </w:r>
      <w:r w:rsidR="002F51E8" w:rsidRPr="002D55F8">
        <w:rPr>
          <w:rFonts w:ascii="Times New Roman" w:hAnsi="Times New Roman"/>
          <w:sz w:val="28"/>
          <w:szCs w:val="28"/>
        </w:rPr>
        <w:t>упки подготовка разъяснений и </w:t>
      </w:r>
      <w:r w:rsidRPr="002D55F8">
        <w:rPr>
          <w:rFonts w:ascii="Times New Roman" w:hAnsi="Times New Roman"/>
          <w:sz w:val="28"/>
          <w:szCs w:val="28"/>
        </w:rPr>
        <w:t>изменений документации о закупке.</w:t>
      </w:r>
    </w:p>
    <w:p w14:paraId="25001A56"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2. Функции Контрактной службы могут быть переданы специализированной организации, в это</w:t>
      </w:r>
      <w:r w:rsidR="002F51E8" w:rsidRPr="002D55F8">
        <w:rPr>
          <w:rFonts w:ascii="Times New Roman" w:hAnsi="Times New Roman"/>
          <w:sz w:val="28"/>
          <w:szCs w:val="28"/>
        </w:rPr>
        <w:t>м случае функции, возложенные в </w:t>
      </w:r>
      <w:r w:rsidRPr="002D55F8">
        <w:rPr>
          <w:rFonts w:ascii="Times New Roman" w:hAnsi="Times New Roman"/>
          <w:sz w:val="28"/>
          <w:szCs w:val="28"/>
        </w:rPr>
        <w:t>соответствии с Положением о закупках на Контрактную службу, выполняет специализированная организация с учетом ограничений, установленных Положением о закупках.</w:t>
      </w:r>
    </w:p>
    <w:p w14:paraId="0FFF1708" w14:textId="77777777" w:rsidR="00E20F21" w:rsidRPr="002D55F8" w:rsidRDefault="00E20F21" w:rsidP="00E20F21">
      <w:pPr>
        <w:rPr>
          <w:lang w:eastAsia="x-none"/>
        </w:rPr>
      </w:pPr>
    </w:p>
    <w:p w14:paraId="482353D0" w14:textId="77777777" w:rsidR="00E20F21" w:rsidRPr="002D55F8" w:rsidRDefault="00E20F21" w:rsidP="00E20F21">
      <w:pPr>
        <w:pStyle w:val="21"/>
        <w:spacing w:before="0" w:line="240" w:lineRule="auto"/>
        <w:ind w:left="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7. Инициатор закупки</w:t>
      </w:r>
    </w:p>
    <w:p w14:paraId="0E533E76"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1. Основными функциями Инициатора закупки являются:</w:t>
      </w:r>
    </w:p>
    <w:p w14:paraId="2A8FFDED"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определение потребности в товарах, работах, услугах;</w:t>
      </w:r>
    </w:p>
    <w:p w14:paraId="710D2464" w14:textId="77777777" w:rsidR="00376A2E" w:rsidRPr="002D55F8" w:rsidRDefault="00E20F21" w:rsidP="00E20F21">
      <w:pPr>
        <w:ind w:firstLine="709"/>
        <w:rPr>
          <w:rFonts w:ascii="Times New Roman" w:hAnsi="Times New Roman"/>
          <w:sz w:val="28"/>
          <w:szCs w:val="28"/>
        </w:rPr>
      </w:pPr>
      <w:r w:rsidRPr="002D55F8">
        <w:rPr>
          <w:rFonts w:ascii="Times New Roman" w:hAnsi="Times New Roman"/>
          <w:sz w:val="28"/>
          <w:szCs w:val="28"/>
        </w:rPr>
        <w:t xml:space="preserve">- определение </w:t>
      </w:r>
      <w:r w:rsidR="00376A2E" w:rsidRPr="002D55F8">
        <w:rPr>
          <w:rFonts w:ascii="Times New Roman" w:hAnsi="Times New Roman"/>
          <w:sz w:val="28"/>
          <w:szCs w:val="28"/>
        </w:rPr>
        <w:t>и обоснование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002F51E8" w:rsidRPr="002D55F8">
        <w:rPr>
          <w:rFonts w:ascii="Times New Roman" w:hAnsi="Times New Roman"/>
          <w:sz w:val="28"/>
          <w:szCs w:val="28"/>
        </w:rPr>
        <w:t>, согласование с </w:t>
      </w:r>
      <w:r w:rsidRPr="002D55F8">
        <w:rPr>
          <w:rFonts w:ascii="Times New Roman" w:hAnsi="Times New Roman"/>
          <w:sz w:val="28"/>
          <w:szCs w:val="28"/>
        </w:rPr>
        <w:t>соответствующими структурными подразделениями источника финансирования и наличия средств для конкретной закупки;</w:t>
      </w:r>
      <w:r w:rsidR="00BD078F" w:rsidRPr="002D55F8">
        <w:rPr>
          <w:rFonts w:ascii="Times New Roman" w:hAnsi="Times New Roman"/>
          <w:sz w:val="28"/>
          <w:szCs w:val="28"/>
        </w:rPr>
        <w:t xml:space="preserve"> </w:t>
      </w:r>
    </w:p>
    <w:p w14:paraId="203A127B"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формирование заявки на размещение закупки</w:t>
      </w:r>
      <w:r w:rsidR="00376A2E" w:rsidRPr="002D55F8">
        <w:rPr>
          <w:rFonts w:ascii="Times New Roman" w:hAnsi="Times New Roman"/>
          <w:sz w:val="28"/>
          <w:szCs w:val="28"/>
        </w:rPr>
        <w:t>, в том числе технического задания, требований к закупаемой продукции, критериев допуска участников закупки и критериев оценки заявок (при необходимости);</w:t>
      </w:r>
    </w:p>
    <w:p w14:paraId="6EE3BFCA" w14:textId="77777777" w:rsidR="00CD0ECF" w:rsidRPr="002D55F8" w:rsidRDefault="00CD0ECF" w:rsidP="00CD0ECF">
      <w:pPr>
        <w:tabs>
          <w:tab w:val="num" w:pos="360"/>
        </w:tabs>
        <w:ind w:firstLine="709"/>
        <w:rPr>
          <w:rFonts w:ascii="Times New Roman" w:hAnsi="Times New Roman"/>
          <w:sz w:val="28"/>
          <w:szCs w:val="28"/>
        </w:rPr>
      </w:pPr>
      <w:r w:rsidRPr="002D55F8">
        <w:rPr>
          <w:rFonts w:ascii="Times New Roman" w:hAnsi="Times New Roman"/>
          <w:sz w:val="28"/>
          <w:szCs w:val="28"/>
        </w:rPr>
        <w:t>- проверка перед размещением в ЕИС и/или на официальном сайте Заказчика извещения, документации о закупке на предмет соответствия нормам законодательства</w:t>
      </w:r>
      <w:r w:rsidR="00F55B05" w:rsidRPr="002D55F8">
        <w:rPr>
          <w:rFonts w:ascii="Times New Roman" w:hAnsi="Times New Roman"/>
          <w:sz w:val="28"/>
          <w:szCs w:val="28"/>
        </w:rPr>
        <w:t xml:space="preserve"> в области, связанной с предметом закупки</w:t>
      </w:r>
      <w:r w:rsidRPr="002D55F8">
        <w:rPr>
          <w:rFonts w:ascii="Times New Roman" w:hAnsi="Times New Roman"/>
          <w:sz w:val="28"/>
          <w:szCs w:val="28"/>
        </w:rPr>
        <w:t>;</w:t>
      </w:r>
    </w:p>
    <w:p w14:paraId="324190AF" w14:textId="77777777" w:rsidR="00376A2E" w:rsidRPr="002D55F8" w:rsidRDefault="00E20F21" w:rsidP="00376A2E">
      <w:pPr>
        <w:ind w:firstLine="709"/>
        <w:rPr>
          <w:rFonts w:ascii="Times New Roman" w:hAnsi="Times New Roman"/>
          <w:sz w:val="24"/>
          <w:szCs w:val="24"/>
        </w:rPr>
      </w:pPr>
      <w:r w:rsidRPr="002D55F8">
        <w:rPr>
          <w:rFonts w:ascii="Times New Roman" w:hAnsi="Times New Roman"/>
          <w:sz w:val="28"/>
          <w:szCs w:val="28"/>
        </w:rPr>
        <w:t>- участие в подготовке разъяснений положений документации</w:t>
      </w:r>
      <w:r w:rsidR="00BC57ED" w:rsidRPr="002D55F8">
        <w:rPr>
          <w:rFonts w:ascii="Times New Roman" w:hAnsi="Times New Roman"/>
          <w:sz w:val="28"/>
          <w:szCs w:val="28"/>
        </w:rPr>
        <w:t xml:space="preserve"> и (или) извещения</w:t>
      </w:r>
      <w:r w:rsidRPr="002D55F8">
        <w:rPr>
          <w:rFonts w:ascii="Times New Roman" w:hAnsi="Times New Roman"/>
          <w:sz w:val="28"/>
          <w:szCs w:val="28"/>
        </w:rPr>
        <w:t xml:space="preserve"> о закупке</w:t>
      </w:r>
      <w:r w:rsidR="00376A2E" w:rsidRPr="002D55F8">
        <w:rPr>
          <w:rFonts w:ascii="Times New Roman" w:hAnsi="Times New Roman"/>
          <w:sz w:val="28"/>
          <w:szCs w:val="28"/>
        </w:rPr>
        <w:t xml:space="preserve"> по вопросам, связанным с установленными требованиями к закупаемой продукции, критериями допуска участников закупки и критериями оценки заявок</w:t>
      </w:r>
      <w:r w:rsidR="00376A2E" w:rsidRPr="002D55F8">
        <w:rPr>
          <w:rFonts w:ascii="Times New Roman" w:hAnsi="Times New Roman"/>
          <w:sz w:val="24"/>
          <w:szCs w:val="24"/>
        </w:rPr>
        <w:t xml:space="preserve">; </w:t>
      </w:r>
    </w:p>
    <w:p w14:paraId="18585D6C" w14:textId="77777777" w:rsidR="00376A2E" w:rsidRPr="002D55F8" w:rsidRDefault="00376A2E" w:rsidP="00376A2E">
      <w:pPr>
        <w:ind w:firstLine="709"/>
        <w:rPr>
          <w:rFonts w:ascii="Times New Roman" w:hAnsi="Times New Roman"/>
          <w:sz w:val="28"/>
          <w:szCs w:val="28"/>
        </w:rPr>
      </w:pPr>
      <w:r w:rsidRPr="002D55F8">
        <w:rPr>
          <w:rFonts w:ascii="Times New Roman" w:hAnsi="Times New Roman"/>
          <w:sz w:val="28"/>
          <w:szCs w:val="28"/>
        </w:rPr>
        <w:t>- подготовка и предоставление закупочной комиссии заключений на соответствие заявок участников закупки установленным при осуществлении закупки требованиям;</w:t>
      </w:r>
    </w:p>
    <w:p w14:paraId="1104B587"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lastRenderedPageBreak/>
        <w:t>- контроль за исполнением договора, заключенного по результатам закупки;</w:t>
      </w:r>
    </w:p>
    <w:p w14:paraId="7CB4C5D8" w14:textId="77777777" w:rsidR="003A4B12" w:rsidRPr="002D55F8" w:rsidRDefault="003A4B12" w:rsidP="00E20F21">
      <w:pPr>
        <w:ind w:firstLine="709"/>
        <w:rPr>
          <w:rFonts w:ascii="Times New Roman" w:hAnsi="Times New Roman"/>
          <w:sz w:val="28"/>
          <w:szCs w:val="28"/>
        </w:rPr>
      </w:pPr>
      <w:r w:rsidRPr="002D55F8">
        <w:rPr>
          <w:rFonts w:ascii="Times New Roman" w:hAnsi="Times New Roman"/>
          <w:sz w:val="28"/>
          <w:szCs w:val="28"/>
        </w:rPr>
        <w:t>- приемка выполненных поставщиком (подрядчиком, исполнителем) обязательств по договору;</w:t>
      </w:r>
    </w:p>
    <w:p w14:paraId="3E16EC73"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инициирование претензионной работы в случае нарушения поставщиком (подрядчиком, исполнителем) условий договора</w:t>
      </w:r>
      <w:r w:rsidR="00376A2E" w:rsidRPr="002D55F8">
        <w:rPr>
          <w:rFonts w:ascii="Times New Roman" w:hAnsi="Times New Roman"/>
          <w:sz w:val="28"/>
          <w:szCs w:val="28"/>
        </w:rPr>
        <w:t>;</w:t>
      </w:r>
    </w:p>
    <w:p w14:paraId="1079D0B8" w14:textId="77777777" w:rsidR="00376A2E" w:rsidRPr="002D55F8" w:rsidRDefault="00376A2E" w:rsidP="00E20F21">
      <w:pPr>
        <w:ind w:firstLine="709"/>
        <w:rPr>
          <w:rFonts w:ascii="Times New Roman" w:hAnsi="Times New Roman"/>
          <w:sz w:val="28"/>
          <w:szCs w:val="28"/>
        </w:rPr>
      </w:pPr>
      <w:r w:rsidRPr="002D55F8">
        <w:rPr>
          <w:rFonts w:ascii="Times New Roman" w:hAnsi="Times New Roman"/>
          <w:sz w:val="28"/>
          <w:szCs w:val="28"/>
        </w:rPr>
        <w:t>- подготовка по результатам исполнения договоров предложений по совершенствованию закупочной деятельности Заказчика в целях повышения ее эффективности.</w:t>
      </w:r>
    </w:p>
    <w:p w14:paraId="2C48EDA0" w14:textId="77777777" w:rsidR="00E20F21" w:rsidRPr="002D55F8" w:rsidRDefault="00E20F21" w:rsidP="00E20F21">
      <w:pPr>
        <w:rPr>
          <w:lang w:eastAsia="x-none"/>
        </w:rPr>
      </w:pPr>
    </w:p>
    <w:p w14:paraId="04D0D13F" w14:textId="77777777" w:rsidR="00E20F21" w:rsidRPr="002D55F8" w:rsidRDefault="00E20F21" w:rsidP="00E20F21">
      <w:pPr>
        <w:pStyle w:val="21"/>
        <w:spacing w:before="0" w:line="240" w:lineRule="auto"/>
        <w:ind w:left="709"/>
        <w:jc w:val="both"/>
        <w:rPr>
          <w:rFonts w:ascii="Times New Roman" w:hAnsi="Times New Roman"/>
          <w:color w:val="auto"/>
          <w:sz w:val="28"/>
          <w:szCs w:val="28"/>
        </w:rPr>
      </w:pPr>
      <w:r w:rsidRPr="002D55F8">
        <w:rPr>
          <w:rFonts w:ascii="Times New Roman" w:hAnsi="Times New Roman"/>
          <w:color w:val="auto"/>
          <w:sz w:val="28"/>
          <w:szCs w:val="28"/>
        </w:rPr>
        <w:t xml:space="preserve">Статья  </w:t>
      </w:r>
      <w:r w:rsidRPr="002D55F8">
        <w:rPr>
          <w:rFonts w:ascii="Times New Roman" w:hAnsi="Times New Roman"/>
          <w:color w:val="auto"/>
          <w:sz w:val="28"/>
          <w:szCs w:val="28"/>
          <w:lang w:val="ru-RU"/>
        </w:rPr>
        <w:t>8</w:t>
      </w:r>
      <w:r w:rsidRPr="002D55F8">
        <w:rPr>
          <w:rFonts w:ascii="Times New Roman" w:hAnsi="Times New Roman"/>
          <w:color w:val="auto"/>
          <w:sz w:val="28"/>
          <w:szCs w:val="28"/>
        </w:rPr>
        <w:t>. Планирование закупок</w:t>
      </w:r>
    </w:p>
    <w:p w14:paraId="59F80140" w14:textId="77777777" w:rsidR="00860AB0" w:rsidRPr="002D55F8" w:rsidRDefault="00860AB0" w:rsidP="00860AB0">
      <w:pPr>
        <w:suppressAutoHyphens/>
        <w:ind w:firstLine="708"/>
        <w:rPr>
          <w:rFonts w:ascii="Times New Roman" w:hAnsi="Times New Roman"/>
          <w:sz w:val="28"/>
          <w:szCs w:val="28"/>
        </w:rPr>
      </w:pPr>
      <w:r w:rsidRPr="002D55F8">
        <w:rPr>
          <w:rFonts w:ascii="Times New Roman" w:hAnsi="Times New Roman"/>
          <w:sz w:val="28"/>
          <w:szCs w:val="28"/>
        </w:rPr>
        <w:t>1. Планирование закупок осуществляется Контрактной службой.</w:t>
      </w:r>
    </w:p>
    <w:p w14:paraId="1A54EA44" w14:textId="77777777" w:rsidR="00860AB0" w:rsidRPr="002D55F8" w:rsidRDefault="00860AB0" w:rsidP="00860AB0">
      <w:pPr>
        <w:suppressAutoHyphens/>
        <w:ind w:firstLine="709"/>
        <w:rPr>
          <w:rFonts w:ascii="Times New Roman" w:hAnsi="Times New Roman"/>
          <w:sz w:val="28"/>
          <w:szCs w:val="28"/>
        </w:rPr>
      </w:pPr>
      <w:r w:rsidRPr="002D55F8">
        <w:rPr>
          <w:rFonts w:ascii="Times New Roman" w:hAnsi="Times New Roman"/>
          <w:sz w:val="28"/>
          <w:szCs w:val="28"/>
        </w:rPr>
        <w:t>Контрактная служба составляет план закупок товаров, работ, услуг (далее – план закупок) и план закупок инновационной продукции, высокотехнологичной продукции, лекарственных средств (далее - план закупок инновационной продукции).</w:t>
      </w:r>
    </w:p>
    <w:p w14:paraId="46ABE967" w14:textId="77777777" w:rsidR="00860AB0" w:rsidRPr="002D55F8" w:rsidRDefault="00860AB0" w:rsidP="00860AB0">
      <w:pPr>
        <w:suppressAutoHyphens/>
        <w:ind w:firstLine="709"/>
        <w:rPr>
          <w:rFonts w:ascii="Times New Roman" w:hAnsi="Times New Roman"/>
          <w:sz w:val="28"/>
          <w:szCs w:val="28"/>
        </w:rPr>
      </w:pPr>
      <w:r w:rsidRPr="002D55F8">
        <w:rPr>
          <w:rFonts w:ascii="Times New Roman" w:hAnsi="Times New Roman"/>
          <w:sz w:val="28"/>
          <w:szCs w:val="28"/>
        </w:rPr>
        <w:t>При составлении плана закупок, плана закупок инновационной продукции учитываются:</w:t>
      </w:r>
    </w:p>
    <w:p w14:paraId="4C25DED2" w14:textId="77777777" w:rsidR="00860AB0" w:rsidRPr="002D55F8" w:rsidRDefault="00860AB0" w:rsidP="00860AB0">
      <w:pPr>
        <w:tabs>
          <w:tab w:val="left" w:pos="1080"/>
        </w:tabs>
        <w:suppressAutoHyphens/>
        <w:ind w:firstLine="708"/>
        <w:rPr>
          <w:rFonts w:ascii="Times New Roman" w:hAnsi="Times New Roman"/>
          <w:sz w:val="28"/>
          <w:szCs w:val="28"/>
        </w:rPr>
      </w:pPr>
      <w:r w:rsidRPr="002D55F8">
        <w:rPr>
          <w:rFonts w:ascii="Times New Roman" w:hAnsi="Times New Roman"/>
          <w:sz w:val="28"/>
          <w:szCs w:val="28"/>
        </w:rPr>
        <w:t>1) заявки (служебные записки) структурных подразделений Заказчика о необходимости включения закупки в план закупок, план закупок инновационной продукции;</w:t>
      </w:r>
    </w:p>
    <w:p w14:paraId="63E2064A" w14:textId="77777777" w:rsidR="00860AB0" w:rsidRPr="002D55F8" w:rsidRDefault="00860AB0" w:rsidP="00860AB0">
      <w:pPr>
        <w:tabs>
          <w:tab w:val="left" w:pos="1080"/>
        </w:tabs>
        <w:suppressAutoHyphens/>
        <w:ind w:firstLine="708"/>
        <w:rPr>
          <w:rFonts w:ascii="Times New Roman" w:hAnsi="Times New Roman"/>
          <w:sz w:val="28"/>
          <w:szCs w:val="28"/>
        </w:rPr>
      </w:pPr>
      <w:r w:rsidRPr="002D55F8">
        <w:rPr>
          <w:rFonts w:ascii="Times New Roman" w:hAnsi="Times New Roman"/>
          <w:sz w:val="28"/>
          <w:szCs w:val="28"/>
        </w:rPr>
        <w:t>2) предполагаемые закупки товаров, работ, услуг в рамках утвержденных планов и программ Заказчика;</w:t>
      </w:r>
    </w:p>
    <w:p w14:paraId="71182337" w14:textId="77777777" w:rsidR="00860AB0" w:rsidRPr="002D55F8" w:rsidRDefault="00860AB0" w:rsidP="00860AB0">
      <w:pPr>
        <w:tabs>
          <w:tab w:val="left" w:pos="1080"/>
        </w:tabs>
        <w:suppressAutoHyphens/>
        <w:ind w:firstLine="708"/>
        <w:rPr>
          <w:rFonts w:ascii="Times New Roman" w:hAnsi="Times New Roman"/>
          <w:sz w:val="28"/>
          <w:szCs w:val="28"/>
        </w:rPr>
      </w:pPr>
      <w:r w:rsidRPr="002D55F8">
        <w:rPr>
          <w:rFonts w:ascii="Times New Roman" w:hAnsi="Times New Roman"/>
          <w:sz w:val="28"/>
          <w:szCs w:val="28"/>
        </w:rPr>
        <w:t>3) заявки на размещение закупки.</w:t>
      </w:r>
    </w:p>
    <w:p w14:paraId="460BE91F" w14:textId="77777777" w:rsidR="00860AB0" w:rsidRPr="002D55F8" w:rsidRDefault="00860AB0" w:rsidP="00860AB0">
      <w:pPr>
        <w:tabs>
          <w:tab w:val="left" w:pos="1080"/>
        </w:tabs>
        <w:suppressAutoHyphens/>
        <w:ind w:firstLine="708"/>
        <w:rPr>
          <w:rFonts w:ascii="Times New Roman" w:hAnsi="Times New Roman"/>
          <w:b/>
          <w:sz w:val="28"/>
          <w:szCs w:val="28"/>
        </w:rPr>
      </w:pPr>
      <w:r w:rsidRPr="002D55F8">
        <w:rPr>
          <w:rFonts w:ascii="Times New Roman" w:hAnsi="Times New Roman"/>
          <w:sz w:val="28"/>
          <w:szCs w:val="28"/>
        </w:rPr>
        <w:t>2. План закупок, план закупок инновационной продукции утверждаются ректором или лицом, им уполномоченным.</w:t>
      </w:r>
    </w:p>
    <w:p w14:paraId="51FB12B7" w14:textId="77777777" w:rsidR="00860AB0" w:rsidRPr="002D55F8" w:rsidRDefault="00860AB0" w:rsidP="00860AB0">
      <w:pPr>
        <w:tabs>
          <w:tab w:val="left" w:pos="1080"/>
        </w:tabs>
        <w:suppressAutoHyphens/>
        <w:ind w:firstLine="708"/>
        <w:rPr>
          <w:rFonts w:ascii="Times New Roman" w:hAnsi="Times New Roman"/>
          <w:sz w:val="28"/>
          <w:szCs w:val="28"/>
        </w:rPr>
      </w:pPr>
      <w:r w:rsidRPr="002D55F8">
        <w:rPr>
          <w:rFonts w:ascii="Times New Roman" w:hAnsi="Times New Roman"/>
          <w:sz w:val="28"/>
          <w:szCs w:val="28"/>
        </w:rPr>
        <w:t xml:space="preserve">3. </w:t>
      </w:r>
      <w:r w:rsidR="006B5975" w:rsidRPr="002D55F8">
        <w:rPr>
          <w:rFonts w:ascii="Times New Roman" w:hAnsi="Times New Roman"/>
          <w:sz w:val="28"/>
          <w:szCs w:val="28"/>
        </w:rPr>
        <w:t>План закупок, план закупок инновационной продукции размещаются в ЕИС в порядке и сроки, установленные Правительством Российской Федерации</w:t>
      </w:r>
      <w:r w:rsidRPr="002D55F8">
        <w:rPr>
          <w:rFonts w:ascii="Times New Roman" w:hAnsi="Times New Roman"/>
          <w:sz w:val="28"/>
          <w:szCs w:val="28"/>
        </w:rPr>
        <w:t>.</w:t>
      </w:r>
    </w:p>
    <w:p w14:paraId="2809E91F" w14:textId="77777777" w:rsidR="004750EA" w:rsidRPr="002D55F8" w:rsidRDefault="00860AB0" w:rsidP="004750EA">
      <w:pPr>
        <w:widowControl w:val="0"/>
        <w:ind w:firstLine="709"/>
        <w:rPr>
          <w:rFonts w:ascii="Times New Roman" w:hAnsi="Times New Roman"/>
          <w:sz w:val="28"/>
          <w:szCs w:val="28"/>
        </w:rPr>
      </w:pPr>
      <w:r w:rsidRPr="002D55F8">
        <w:rPr>
          <w:rFonts w:ascii="Times New Roman" w:hAnsi="Times New Roman"/>
          <w:sz w:val="28"/>
          <w:szCs w:val="28"/>
        </w:rPr>
        <w:t xml:space="preserve">4. Ежегодно ректор или лицо, им уполномоченное, утверждает план закупок, план закупок инновационной продукции на срок, установленный нормативными правовыми актами Российской Федерации, локальными актами </w:t>
      </w:r>
      <w:r w:rsidR="006B2FB3" w:rsidRPr="002D55F8">
        <w:rPr>
          <w:rFonts w:ascii="Times New Roman" w:hAnsi="Times New Roman"/>
          <w:sz w:val="28"/>
          <w:szCs w:val="28"/>
        </w:rPr>
        <w:t>З</w:t>
      </w:r>
      <w:r w:rsidRPr="002D55F8">
        <w:rPr>
          <w:rFonts w:ascii="Times New Roman" w:hAnsi="Times New Roman"/>
          <w:sz w:val="28"/>
          <w:szCs w:val="28"/>
        </w:rPr>
        <w:t>аказчика.</w:t>
      </w:r>
      <w:r w:rsidR="004750EA" w:rsidRPr="002D55F8">
        <w:rPr>
          <w:rFonts w:ascii="Times New Roman" w:hAnsi="Times New Roman"/>
          <w:sz w:val="28"/>
          <w:szCs w:val="28"/>
        </w:rPr>
        <w:t xml:space="preserve"> Сроки подготовки плана закупки, плана закупки инновационной продукции, а также порядок подготовки соответствующих проектов планов определяются Заказчиком самостоятельно с учётом требований, установленных Правительством Российской Федерации.</w:t>
      </w:r>
    </w:p>
    <w:p w14:paraId="1F4120A8" w14:textId="77777777" w:rsidR="001746A1" w:rsidRPr="002D55F8" w:rsidRDefault="00860AB0" w:rsidP="001746A1">
      <w:pPr>
        <w:suppressAutoHyphens/>
        <w:ind w:firstLine="708"/>
        <w:rPr>
          <w:rFonts w:ascii="Times New Roman" w:eastAsiaTheme="minorHAnsi" w:hAnsi="Times New Roman"/>
          <w:sz w:val="28"/>
          <w:szCs w:val="28"/>
          <w:lang w:eastAsia="en-US"/>
        </w:rPr>
      </w:pPr>
      <w:r w:rsidRPr="002D55F8">
        <w:rPr>
          <w:rFonts w:ascii="Times New Roman" w:hAnsi="Times New Roman"/>
          <w:sz w:val="28"/>
          <w:szCs w:val="28"/>
        </w:rPr>
        <w:t>5.  При необходимости в план закупок, план закупок инновационной продукции могут вноситься изменения, в том числе, в случаях, установленных Правительством Российской Федерации, а также в случае:</w:t>
      </w:r>
    </w:p>
    <w:p w14:paraId="208E9112" w14:textId="77777777" w:rsidR="00860AB0" w:rsidRPr="002D55F8" w:rsidRDefault="00860AB0" w:rsidP="00860AB0">
      <w:pPr>
        <w:suppressAutoHyphens/>
        <w:ind w:firstLine="708"/>
        <w:rPr>
          <w:rFonts w:ascii="Times New Roman" w:hAnsi="Times New Roman"/>
          <w:sz w:val="28"/>
          <w:szCs w:val="28"/>
        </w:rPr>
      </w:pPr>
      <w:r w:rsidRPr="002D55F8">
        <w:rPr>
          <w:rFonts w:ascii="Times New Roman" w:hAnsi="Times New Roman"/>
          <w:sz w:val="28"/>
          <w:szCs w:val="28"/>
        </w:rPr>
        <w:t>а) изменения потребности в товарах (работах, услугах), в том числе сроков их приобретения, способа осуществления закупки и срока исполнения договора, а также при возникновении потребности в ранее не запланированных закупках;</w:t>
      </w:r>
    </w:p>
    <w:p w14:paraId="18601052" w14:textId="77777777" w:rsidR="00860AB0" w:rsidRPr="002D55F8" w:rsidRDefault="00860AB0" w:rsidP="00860AB0">
      <w:pPr>
        <w:suppressAutoHyphens/>
        <w:ind w:firstLine="708"/>
        <w:rPr>
          <w:rFonts w:ascii="Times New Roman" w:hAnsi="Times New Roman"/>
          <w:sz w:val="28"/>
          <w:szCs w:val="28"/>
        </w:rPr>
      </w:pPr>
      <w:r w:rsidRPr="002D55F8">
        <w:rPr>
          <w:rFonts w:ascii="Times New Roman" w:hAnsi="Times New Roman"/>
          <w:sz w:val="28"/>
          <w:szCs w:val="28"/>
        </w:rPr>
        <w:t xml:space="preserve">б) изменения стоимости планируемых к приобретению товаров (работ, услуг), выявленного в результате подготовки к процедуре проведения </w:t>
      </w:r>
      <w:r w:rsidRPr="002D55F8">
        <w:rPr>
          <w:rFonts w:ascii="Times New Roman" w:hAnsi="Times New Roman"/>
          <w:sz w:val="28"/>
          <w:szCs w:val="28"/>
        </w:rPr>
        <w:lastRenderedPageBreak/>
        <w:t>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закупок, планом закупок инновационной продукции;</w:t>
      </w:r>
    </w:p>
    <w:p w14:paraId="385ED6C8" w14:textId="77777777" w:rsidR="00860AB0" w:rsidRPr="002D55F8" w:rsidRDefault="00860AB0" w:rsidP="00860AB0">
      <w:pPr>
        <w:suppressAutoHyphens/>
        <w:ind w:firstLine="708"/>
        <w:rPr>
          <w:rFonts w:ascii="Times New Roman" w:hAnsi="Times New Roman"/>
          <w:sz w:val="28"/>
          <w:szCs w:val="28"/>
        </w:rPr>
      </w:pPr>
      <w:r w:rsidRPr="002D55F8">
        <w:rPr>
          <w:rFonts w:ascii="Times New Roman" w:hAnsi="Times New Roman"/>
          <w:sz w:val="28"/>
          <w:szCs w:val="28"/>
        </w:rPr>
        <w:t>в) отмены закупки</w:t>
      </w:r>
      <w:r w:rsidR="00862F00" w:rsidRPr="002D55F8">
        <w:rPr>
          <w:rFonts w:ascii="Times New Roman" w:hAnsi="Times New Roman"/>
          <w:sz w:val="28"/>
          <w:szCs w:val="28"/>
        </w:rPr>
        <w:t xml:space="preserve"> по решению Заказчика</w:t>
      </w:r>
      <w:r w:rsidRPr="002D55F8">
        <w:rPr>
          <w:rFonts w:ascii="Times New Roman" w:hAnsi="Times New Roman"/>
          <w:sz w:val="28"/>
          <w:szCs w:val="28"/>
        </w:rPr>
        <w:t>;</w:t>
      </w:r>
    </w:p>
    <w:p w14:paraId="29628AF4" w14:textId="77777777" w:rsidR="00860AB0" w:rsidRPr="002D55F8" w:rsidRDefault="00860AB0" w:rsidP="00860AB0">
      <w:pPr>
        <w:suppressAutoHyphens/>
        <w:ind w:firstLine="708"/>
        <w:rPr>
          <w:rFonts w:ascii="Times New Roman" w:hAnsi="Times New Roman"/>
          <w:sz w:val="28"/>
          <w:szCs w:val="28"/>
        </w:rPr>
      </w:pPr>
      <w:r w:rsidRPr="002D55F8">
        <w:rPr>
          <w:rFonts w:ascii="Times New Roman" w:hAnsi="Times New Roman"/>
          <w:sz w:val="28"/>
          <w:szCs w:val="28"/>
        </w:rPr>
        <w:t>г) изменения объемов, целей и потребностей в закупках, которые на момент утверждения плана закупок, плана закупок инновационной продукции предвидеть было невозможно, корректировка предмета закупки;</w:t>
      </w:r>
    </w:p>
    <w:p w14:paraId="44797361" w14:textId="77777777" w:rsidR="00860AB0" w:rsidRPr="002D55F8" w:rsidRDefault="00B26407" w:rsidP="00860AB0">
      <w:pPr>
        <w:ind w:firstLine="709"/>
        <w:contextualSpacing/>
        <w:rPr>
          <w:rFonts w:ascii="Times New Roman" w:eastAsia="Calibri" w:hAnsi="Times New Roman"/>
          <w:sz w:val="28"/>
          <w:szCs w:val="28"/>
        </w:rPr>
      </w:pPr>
      <w:r w:rsidRPr="002D55F8">
        <w:rPr>
          <w:rFonts w:ascii="Times New Roman" w:eastAsia="Calibri" w:hAnsi="Times New Roman"/>
          <w:sz w:val="28"/>
          <w:szCs w:val="28"/>
        </w:rPr>
        <w:t xml:space="preserve">д) проведения повторной </w:t>
      </w:r>
      <w:r w:rsidR="00860AB0" w:rsidRPr="002D55F8">
        <w:rPr>
          <w:rFonts w:ascii="Times New Roman" w:eastAsia="Calibri" w:hAnsi="Times New Roman"/>
          <w:sz w:val="28"/>
          <w:szCs w:val="28"/>
        </w:rPr>
        <w:t>закупки вследствие признания ранее проведенной закупки несостоявшейся, в том числе с изменением срока приобретения продукции, и/или способа осуществления закупки, и (или) срока исполнения договора, и/или с изменением более чем на 10 процентов стоимости планируемых к приобретению товаров (работ, услуг);</w:t>
      </w:r>
    </w:p>
    <w:p w14:paraId="024C27AF" w14:textId="77777777" w:rsidR="0089524D" w:rsidRPr="002D55F8" w:rsidRDefault="00860AB0" w:rsidP="0089524D">
      <w:pPr>
        <w:suppressAutoHyphens/>
        <w:ind w:firstLine="708"/>
        <w:rPr>
          <w:rFonts w:ascii="Times New Roman" w:hAnsi="Times New Roman"/>
          <w:sz w:val="28"/>
          <w:szCs w:val="28"/>
        </w:rPr>
      </w:pPr>
      <w:r w:rsidRPr="002D55F8">
        <w:rPr>
          <w:rFonts w:ascii="Times New Roman" w:hAnsi="Times New Roman"/>
          <w:sz w:val="28"/>
          <w:szCs w:val="28"/>
        </w:rPr>
        <w:t xml:space="preserve">е) </w:t>
      </w:r>
      <w:r w:rsidR="001746A1" w:rsidRPr="002D55F8">
        <w:rPr>
          <w:rFonts w:ascii="Times New Roman" w:hAnsi="Times New Roman"/>
          <w:sz w:val="28"/>
          <w:szCs w:val="28"/>
        </w:rPr>
        <w:t>изменения (корректировки) способа закупки и (или) стоимости планируемых к приобретению товаров (работ, услуг), выявленного в процессе подготовки извещения или документации о закупке;</w:t>
      </w:r>
    </w:p>
    <w:p w14:paraId="3E9B1714" w14:textId="77777777" w:rsidR="00862F00" w:rsidRPr="002D55F8" w:rsidRDefault="001746A1" w:rsidP="0089524D">
      <w:pPr>
        <w:suppressAutoHyphens/>
        <w:ind w:firstLine="708"/>
        <w:rPr>
          <w:rFonts w:ascii="Times New Roman" w:hAnsi="Times New Roman"/>
          <w:sz w:val="28"/>
          <w:szCs w:val="28"/>
        </w:rPr>
      </w:pPr>
      <w:r w:rsidRPr="002D55F8">
        <w:rPr>
          <w:rFonts w:ascii="Times New Roman" w:hAnsi="Times New Roman"/>
          <w:sz w:val="28"/>
          <w:szCs w:val="28"/>
        </w:rPr>
        <w:t xml:space="preserve">ж) приведения в соответствие требованиям об участии субъектов малого и среднего предпринимательства в закупке на основании </w:t>
      </w:r>
      <w:r w:rsidR="0089524D" w:rsidRPr="002D55F8">
        <w:rPr>
          <w:rFonts w:ascii="Times New Roman" w:hAnsi="Times New Roman"/>
          <w:sz w:val="28"/>
          <w:szCs w:val="28"/>
        </w:rPr>
        <w:t xml:space="preserve">выданного Акционерным обществом «Федеральная корпорация по развитию малого и среднего предпринимательства» </w:t>
      </w:r>
      <w:r w:rsidR="0089524D" w:rsidRPr="002D55F8">
        <w:rPr>
          <w:rFonts w:ascii="Times New Roman" w:eastAsiaTheme="minorHAnsi" w:hAnsi="Times New Roman"/>
          <w:sz w:val="28"/>
          <w:szCs w:val="28"/>
          <w:lang w:eastAsia="en-US"/>
        </w:rPr>
        <w:t xml:space="preserve">уведомления о несоответствии проекта плана закупки товаров, работ, услуг, проекта плана закупки инновационной продукции, высокотехнологичной продукции, лекарственных средств, проектов изменений, вносимых в такие планы, требованиям </w:t>
      </w:r>
      <w:r w:rsidR="0089524D" w:rsidRPr="002D55F8">
        <w:rPr>
          <w:rFonts w:ascii="Times New Roman" w:hAnsi="Times New Roman"/>
          <w:sz w:val="28"/>
          <w:szCs w:val="28"/>
        </w:rPr>
        <w:t>законодательства Российской Федерации, предусматривающим участие субъектов малого и среднего предпринимательства в закупке</w:t>
      </w:r>
      <w:r w:rsidR="00862F00" w:rsidRPr="002D55F8">
        <w:rPr>
          <w:rFonts w:ascii="Times New Roman" w:hAnsi="Times New Roman"/>
          <w:sz w:val="28"/>
          <w:szCs w:val="28"/>
        </w:rPr>
        <w:t>;</w:t>
      </w:r>
    </w:p>
    <w:p w14:paraId="5ED11E14" w14:textId="77777777" w:rsidR="00862F00" w:rsidRPr="002D55F8" w:rsidRDefault="00862F00" w:rsidP="0089524D">
      <w:pPr>
        <w:suppressAutoHyphens/>
        <w:ind w:firstLine="708"/>
        <w:rPr>
          <w:rFonts w:ascii="Times New Roman" w:eastAsiaTheme="minorHAnsi" w:hAnsi="Times New Roman"/>
          <w:sz w:val="28"/>
          <w:szCs w:val="28"/>
          <w:lang w:eastAsia="en-US"/>
        </w:rPr>
      </w:pPr>
      <w:r w:rsidRPr="002D55F8">
        <w:rPr>
          <w:rFonts w:ascii="Times New Roman" w:eastAsiaTheme="minorHAnsi" w:hAnsi="Times New Roman"/>
          <w:sz w:val="28"/>
          <w:szCs w:val="28"/>
          <w:lang w:eastAsia="en-US"/>
        </w:rPr>
        <w:t>з) выдачи федеральным органом исполнительной власти, уполномоченным на осуществление контроля в сфере закупок, предписания в соответствии с законодательством Российской Федерации;</w:t>
      </w:r>
    </w:p>
    <w:p w14:paraId="177BBE82" w14:textId="77777777" w:rsidR="00862F00" w:rsidRPr="002D55F8" w:rsidRDefault="00862F00" w:rsidP="00862F00">
      <w:pPr>
        <w:suppressAutoHyphens/>
        <w:ind w:firstLine="708"/>
        <w:rPr>
          <w:rFonts w:ascii="Times New Roman" w:hAnsi="Times New Roman"/>
          <w:sz w:val="28"/>
          <w:szCs w:val="28"/>
        </w:rPr>
      </w:pPr>
      <w:r w:rsidRPr="002D55F8">
        <w:rPr>
          <w:rFonts w:ascii="Times New Roman" w:hAnsi="Times New Roman"/>
          <w:sz w:val="28"/>
          <w:szCs w:val="28"/>
        </w:rPr>
        <w:t>и) необходимости устранения технических ошибок;</w:t>
      </w:r>
    </w:p>
    <w:p w14:paraId="01484185" w14:textId="77777777" w:rsidR="00862F00" w:rsidRPr="002D55F8" w:rsidRDefault="00862F00" w:rsidP="00862F00">
      <w:pPr>
        <w:suppressAutoHyphens/>
        <w:ind w:firstLine="708"/>
        <w:rPr>
          <w:rFonts w:ascii="Times New Roman" w:hAnsi="Times New Roman"/>
          <w:sz w:val="28"/>
          <w:szCs w:val="28"/>
        </w:rPr>
      </w:pPr>
      <w:r w:rsidRPr="002D55F8">
        <w:rPr>
          <w:rFonts w:ascii="Times New Roman" w:hAnsi="Times New Roman"/>
          <w:sz w:val="28"/>
          <w:szCs w:val="28"/>
        </w:rPr>
        <w:t>к) необходимости формирования потребности Заказчика в товарах, работах, услугах на следующий год, для удовлетворения которой необходимо осуществление закупок в текущем году.</w:t>
      </w:r>
    </w:p>
    <w:p w14:paraId="4C0638F3" w14:textId="77777777" w:rsidR="00860AB0" w:rsidRPr="002D55F8" w:rsidRDefault="00860AB0" w:rsidP="00860AB0">
      <w:pPr>
        <w:suppressAutoHyphens/>
        <w:ind w:firstLine="708"/>
        <w:rPr>
          <w:rFonts w:ascii="Times New Roman" w:hAnsi="Times New Roman"/>
          <w:sz w:val="28"/>
          <w:szCs w:val="28"/>
        </w:rPr>
      </w:pPr>
      <w:r w:rsidRPr="002D55F8">
        <w:rPr>
          <w:rFonts w:ascii="Times New Roman" w:hAnsi="Times New Roman"/>
          <w:sz w:val="28"/>
          <w:szCs w:val="28"/>
        </w:rPr>
        <w:t>6. В план закупок, план закупок инновационной продукции не включаются сведения, которые не подлежат размещению в ЕИС в соответствии с Законом № 223</w:t>
      </w:r>
      <w:r w:rsidRPr="002D55F8">
        <w:rPr>
          <w:rFonts w:ascii="Times New Roman" w:hAnsi="Times New Roman"/>
          <w:sz w:val="28"/>
          <w:szCs w:val="28"/>
        </w:rPr>
        <w:noBreakHyphen/>
        <w:t xml:space="preserve">ФЗ. </w:t>
      </w:r>
    </w:p>
    <w:p w14:paraId="25C38D82" w14:textId="77777777" w:rsidR="00BA54A7" w:rsidRPr="002D55F8" w:rsidRDefault="00BA54A7" w:rsidP="00860AB0">
      <w:pPr>
        <w:suppressAutoHyphens/>
        <w:ind w:firstLine="708"/>
        <w:rPr>
          <w:rFonts w:ascii="Times New Roman" w:hAnsi="Times New Roman"/>
          <w:sz w:val="28"/>
          <w:szCs w:val="28"/>
        </w:rPr>
      </w:pPr>
      <w:r w:rsidRPr="002D55F8">
        <w:rPr>
          <w:rFonts w:ascii="Times New Roman" w:hAnsi="Times New Roman"/>
          <w:sz w:val="28"/>
          <w:szCs w:val="28"/>
        </w:rPr>
        <w:t xml:space="preserve">6.1. </w:t>
      </w:r>
      <w:r w:rsidR="00860AB0" w:rsidRPr="002D55F8">
        <w:rPr>
          <w:rFonts w:ascii="Times New Roman" w:hAnsi="Times New Roman"/>
          <w:sz w:val="28"/>
          <w:szCs w:val="28"/>
        </w:rPr>
        <w:t>Заказчик вправе не включать в план закупок, план закупок инновационной продукции</w:t>
      </w:r>
      <w:r w:rsidRPr="002D55F8">
        <w:rPr>
          <w:rFonts w:ascii="Times New Roman" w:hAnsi="Times New Roman"/>
          <w:sz w:val="28"/>
          <w:szCs w:val="28"/>
        </w:rPr>
        <w:t xml:space="preserve"> сведения:</w:t>
      </w:r>
    </w:p>
    <w:p w14:paraId="5A188140" w14:textId="77777777" w:rsidR="00BA54A7" w:rsidRPr="002D55F8" w:rsidRDefault="00BA54A7" w:rsidP="00BA54A7">
      <w:pPr>
        <w:suppressAutoHyphens/>
        <w:ind w:firstLine="708"/>
        <w:rPr>
          <w:rFonts w:ascii="Times New Roman" w:hAnsi="Times New Roman"/>
          <w:sz w:val="28"/>
          <w:szCs w:val="28"/>
        </w:rPr>
      </w:pPr>
      <w:r w:rsidRPr="002D55F8">
        <w:rPr>
          <w:rFonts w:ascii="Times New Roman" w:hAnsi="Times New Roman"/>
          <w:sz w:val="28"/>
          <w:szCs w:val="28"/>
        </w:rPr>
        <w:t>1)</w:t>
      </w:r>
      <w:r w:rsidR="00860AB0" w:rsidRPr="002D55F8">
        <w:rPr>
          <w:rFonts w:ascii="Times New Roman" w:hAnsi="Times New Roman"/>
          <w:sz w:val="28"/>
          <w:szCs w:val="28"/>
        </w:rPr>
        <w:t xml:space="preserve">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включать в план закупок, план закупок инновационной продукции сведения о закупке товаров, работ, услуг, стоимость которых не превышает пятьсот тысяч рублей</w:t>
      </w:r>
      <w:r w:rsidRPr="002D55F8">
        <w:rPr>
          <w:rFonts w:ascii="Times New Roman" w:hAnsi="Times New Roman"/>
          <w:sz w:val="28"/>
          <w:szCs w:val="28"/>
        </w:rPr>
        <w:t>;</w:t>
      </w:r>
    </w:p>
    <w:p w14:paraId="792369F6" w14:textId="77777777" w:rsidR="00BA54A7" w:rsidRPr="002D55F8" w:rsidRDefault="00581C57" w:rsidP="00BA54A7">
      <w:pPr>
        <w:suppressAutoHyphens/>
        <w:ind w:firstLine="708"/>
        <w:rPr>
          <w:rFonts w:ascii="Times New Roman" w:eastAsiaTheme="minorHAnsi" w:hAnsi="Times New Roman"/>
          <w:sz w:val="28"/>
          <w:szCs w:val="28"/>
          <w:lang w:eastAsia="en-US"/>
        </w:rPr>
      </w:pPr>
      <w:r w:rsidRPr="002D55F8">
        <w:rPr>
          <w:rFonts w:ascii="Times New Roman" w:eastAsiaTheme="minorHAnsi" w:hAnsi="Times New Roman"/>
          <w:sz w:val="28"/>
          <w:szCs w:val="28"/>
          <w:lang w:eastAsia="en-US"/>
        </w:rPr>
        <w:t xml:space="preserve">2) о закупке услуг по привлечению во вклады (включая размещение депозитных вкладов) денежных средств организаций, получению кредитов и </w:t>
      </w:r>
      <w:r w:rsidRPr="002D55F8">
        <w:rPr>
          <w:rFonts w:ascii="Times New Roman" w:eastAsiaTheme="minorHAnsi" w:hAnsi="Times New Roman"/>
          <w:sz w:val="28"/>
          <w:szCs w:val="28"/>
          <w:lang w:eastAsia="en-US"/>
        </w:rPr>
        <w:lastRenderedPageBreak/>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EA4E9EB" w14:textId="77777777" w:rsidR="00581C57" w:rsidRPr="002D55F8" w:rsidRDefault="00581C57" w:rsidP="00BA54A7">
      <w:pPr>
        <w:suppressAutoHyphens/>
        <w:ind w:firstLine="708"/>
        <w:rPr>
          <w:rFonts w:ascii="Times New Roman" w:eastAsiaTheme="minorHAnsi" w:hAnsi="Times New Roman"/>
          <w:sz w:val="28"/>
          <w:szCs w:val="28"/>
          <w:lang w:eastAsia="en-US"/>
        </w:rPr>
      </w:pPr>
      <w:r w:rsidRPr="002D55F8">
        <w:rPr>
          <w:rFonts w:ascii="Times New Roman" w:eastAsiaTheme="minorHAnsi" w:hAnsi="Times New Roman"/>
          <w:sz w:val="28"/>
          <w:szCs w:val="28"/>
          <w:lang w:eastAsia="en-US"/>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77AEB768" w14:textId="77777777" w:rsidR="00860AB0" w:rsidRPr="002D55F8" w:rsidRDefault="00860AB0" w:rsidP="00860AB0">
      <w:pPr>
        <w:suppressAutoHyphens/>
        <w:ind w:firstLine="708"/>
        <w:rPr>
          <w:rFonts w:ascii="Times New Roman" w:hAnsi="Times New Roman"/>
          <w:sz w:val="28"/>
          <w:szCs w:val="28"/>
        </w:rPr>
      </w:pPr>
      <w:r w:rsidRPr="002D55F8">
        <w:rPr>
          <w:rFonts w:ascii="Times New Roman" w:hAnsi="Times New Roman"/>
          <w:sz w:val="28"/>
          <w:szCs w:val="28"/>
        </w:rPr>
        <w:t xml:space="preserve">7. План закупок является основным плановым документом при осуществлении закупок; утверждается Заказчиком на срок, установленный нормативными правовыми актами Российской Федерации, локальными актами </w:t>
      </w:r>
      <w:r w:rsidR="006B2FB3" w:rsidRPr="002D55F8">
        <w:rPr>
          <w:rFonts w:ascii="Times New Roman" w:hAnsi="Times New Roman"/>
          <w:sz w:val="28"/>
          <w:szCs w:val="28"/>
        </w:rPr>
        <w:t>З</w:t>
      </w:r>
      <w:r w:rsidRPr="002D55F8">
        <w:rPr>
          <w:rFonts w:ascii="Times New Roman" w:hAnsi="Times New Roman"/>
          <w:sz w:val="28"/>
          <w:szCs w:val="28"/>
        </w:rPr>
        <w:t>аказчика</w:t>
      </w:r>
      <w:r w:rsidR="00E01B43" w:rsidRPr="002D55F8">
        <w:rPr>
          <w:rFonts w:ascii="Times New Roman" w:hAnsi="Times New Roman"/>
          <w:sz w:val="28"/>
          <w:szCs w:val="28"/>
        </w:rPr>
        <w:t>,</w:t>
      </w:r>
      <w:r w:rsidRPr="002D55F8">
        <w:rPr>
          <w:rFonts w:ascii="Times New Roman" w:hAnsi="Times New Roman"/>
          <w:sz w:val="28"/>
          <w:szCs w:val="28"/>
        </w:rPr>
        <w:t xml:space="preserve"> с помесячной или поквартальной разбивкой.</w:t>
      </w:r>
    </w:p>
    <w:p w14:paraId="04BF0539" w14:textId="77777777" w:rsidR="00860AB0" w:rsidRPr="002D55F8" w:rsidRDefault="00860AB0" w:rsidP="00860AB0">
      <w:pPr>
        <w:suppressAutoHyphens/>
        <w:ind w:firstLine="708"/>
        <w:rPr>
          <w:rFonts w:ascii="Times New Roman" w:hAnsi="Times New Roman"/>
          <w:sz w:val="28"/>
          <w:szCs w:val="28"/>
        </w:rPr>
      </w:pPr>
      <w:r w:rsidRPr="002D55F8">
        <w:rPr>
          <w:rFonts w:ascii="Times New Roman" w:hAnsi="Times New Roman"/>
          <w:sz w:val="28"/>
          <w:szCs w:val="28"/>
        </w:rPr>
        <w:t xml:space="preserve">8. План закупок инновационной продукции является плановым документом при осуществлении закупок инновационной продукции, высокотехнологичной продукции, лекарственных средств для нужд Заказчика; утверждается Заказчиком на срок, установленный нормативными правовыми актами Российской Федерации, локальными актами </w:t>
      </w:r>
      <w:r w:rsidR="006B2FB3" w:rsidRPr="002D55F8">
        <w:rPr>
          <w:rFonts w:ascii="Times New Roman" w:hAnsi="Times New Roman"/>
          <w:sz w:val="28"/>
          <w:szCs w:val="28"/>
        </w:rPr>
        <w:t>З</w:t>
      </w:r>
      <w:r w:rsidRPr="002D55F8">
        <w:rPr>
          <w:rFonts w:ascii="Times New Roman" w:hAnsi="Times New Roman"/>
          <w:sz w:val="28"/>
          <w:szCs w:val="28"/>
        </w:rPr>
        <w:t>аказчика</w:t>
      </w:r>
      <w:r w:rsidR="00E01B43" w:rsidRPr="002D55F8">
        <w:rPr>
          <w:rFonts w:ascii="Times New Roman" w:hAnsi="Times New Roman"/>
          <w:sz w:val="28"/>
          <w:szCs w:val="28"/>
        </w:rPr>
        <w:t>,</w:t>
      </w:r>
      <w:r w:rsidRPr="002D55F8">
        <w:rPr>
          <w:rFonts w:ascii="Times New Roman" w:hAnsi="Times New Roman"/>
          <w:sz w:val="28"/>
          <w:szCs w:val="28"/>
        </w:rPr>
        <w:t xml:space="preserve"> с помесячной или поквартальной разбивкой.</w:t>
      </w:r>
    </w:p>
    <w:p w14:paraId="2F3819AD" w14:textId="77777777" w:rsidR="00860AB0" w:rsidRPr="002D55F8" w:rsidRDefault="00860AB0" w:rsidP="00860AB0">
      <w:pPr>
        <w:suppressAutoHyphens/>
        <w:ind w:firstLine="708"/>
        <w:rPr>
          <w:rFonts w:ascii="Times New Roman" w:hAnsi="Times New Roman"/>
          <w:sz w:val="28"/>
          <w:szCs w:val="28"/>
        </w:rPr>
      </w:pPr>
      <w:r w:rsidRPr="002D55F8">
        <w:rPr>
          <w:rFonts w:ascii="Times New Roman" w:hAnsi="Times New Roman"/>
          <w:sz w:val="28"/>
          <w:szCs w:val="28"/>
        </w:rPr>
        <w:t>9. При закупке товаров, работ, услуг, удовлетворяющих критериям отнесения к инновационной продукции, высокотехнологичной продукции, либо лекарственных средств для нужд Заказчика информация о закупках такой продукции вносится в план закупок и план закупок инновационной продукции.</w:t>
      </w:r>
    </w:p>
    <w:p w14:paraId="163DBDA5" w14:textId="77777777" w:rsidR="00860AB0" w:rsidRPr="002D55F8" w:rsidRDefault="00860AB0" w:rsidP="00860AB0">
      <w:pPr>
        <w:suppressAutoHyphens/>
        <w:ind w:firstLine="708"/>
        <w:rPr>
          <w:rFonts w:ascii="Times New Roman" w:hAnsi="Times New Roman"/>
          <w:sz w:val="28"/>
          <w:szCs w:val="28"/>
        </w:rPr>
      </w:pPr>
      <w:r w:rsidRPr="002D55F8">
        <w:rPr>
          <w:rFonts w:ascii="Times New Roman" w:hAnsi="Times New Roman"/>
          <w:sz w:val="28"/>
          <w:szCs w:val="28"/>
        </w:rPr>
        <w:t>10. Информация о закупке в ЕИС создается на основании позиции плана закупок.</w:t>
      </w:r>
    </w:p>
    <w:p w14:paraId="59A11478" w14:textId="77777777" w:rsidR="00E20F21" w:rsidRPr="002D55F8" w:rsidRDefault="00E20F21" w:rsidP="009070B5"/>
    <w:p w14:paraId="139B1BE9" w14:textId="77777777" w:rsidR="00E20F21" w:rsidRPr="002D55F8" w:rsidRDefault="00E20F21" w:rsidP="00E20F21">
      <w:pPr>
        <w:pStyle w:val="21"/>
        <w:spacing w:before="0" w:line="240" w:lineRule="auto"/>
        <w:ind w:left="709"/>
        <w:jc w:val="both"/>
        <w:rPr>
          <w:rFonts w:ascii="Times New Roman" w:hAnsi="Times New Roman"/>
          <w:color w:val="auto"/>
          <w:sz w:val="28"/>
          <w:szCs w:val="28"/>
        </w:rPr>
      </w:pPr>
      <w:r w:rsidRPr="002D55F8">
        <w:rPr>
          <w:rFonts w:ascii="Times New Roman" w:hAnsi="Times New Roman"/>
          <w:color w:val="auto"/>
          <w:sz w:val="28"/>
          <w:szCs w:val="28"/>
        </w:rPr>
        <w:t xml:space="preserve">Статья </w:t>
      </w:r>
      <w:r w:rsidRPr="002D55F8">
        <w:rPr>
          <w:rFonts w:ascii="Times New Roman" w:hAnsi="Times New Roman"/>
          <w:color w:val="auto"/>
          <w:sz w:val="28"/>
          <w:szCs w:val="28"/>
          <w:lang w:val="ru-RU"/>
        </w:rPr>
        <w:t>9</w:t>
      </w:r>
      <w:r w:rsidRPr="002D55F8">
        <w:rPr>
          <w:rFonts w:ascii="Times New Roman" w:hAnsi="Times New Roman"/>
          <w:color w:val="auto"/>
          <w:sz w:val="28"/>
          <w:szCs w:val="28"/>
        </w:rPr>
        <w:t xml:space="preserve">. </w:t>
      </w:r>
      <w:r w:rsidRPr="002D55F8">
        <w:rPr>
          <w:rFonts w:ascii="Times New Roman" w:hAnsi="Times New Roman"/>
          <w:color w:val="auto"/>
          <w:sz w:val="28"/>
          <w:szCs w:val="28"/>
          <w:lang w:val="ru-RU"/>
        </w:rPr>
        <w:t>О</w:t>
      </w:r>
      <w:r w:rsidR="003B49BD" w:rsidRPr="002D55F8">
        <w:rPr>
          <w:rFonts w:ascii="Times New Roman" w:hAnsi="Times New Roman"/>
          <w:color w:val="auto"/>
          <w:sz w:val="28"/>
          <w:szCs w:val="28"/>
        </w:rPr>
        <w:t>существле</w:t>
      </w:r>
      <w:r w:rsidR="003B49BD" w:rsidRPr="002D55F8">
        <w:rPr>
          <w:rFonts w:ascii="Times New Roman" w:hAnsi="Times New Roman"/>
          <w:color w:val="auto"/>
          <w:sz w:val="28"/>
          <w:szCs w:val="28"/>
          <w:lang w:val="ru-RU"/>
        </w:rPr>
        <w:t>ние</w:t>
      </w:r>
      <w:r w:rsidRPr="002D55F8">
        <w:rPr>
          <w:rFonts w:ascii="Times New Roman" w:hAnsi="Times New Roman"/>
          <w:color w:val="auto"/>
          <w:sz w:val="28"/>
          <w:szCs w:val="28"/>
        </w:rPr>
        <w:t xml:space="preserve"> закупок</w:t>
      </w:r>
    </w:p>
    <w:p w14:paraId="408A64BB" w14:textId="77777777" w:rsidR="00E20F21" w:rsidRPr="002D55F8" w:rsidRDefault="00E20F21" w:rsidP="00E20F21">
      <w:pPr>
        <w:suppressAutoHyphens/>
        <w:ind w:firstLine="708"/>
        <w:rPr>
          <w:rFonts w:ascii="Times New Roman" w:hAnsi="Times New Roman"/>
          <w:sz w:val="28"/>
          <w:szCs w:val="28"/>
        </w:rPr>
      </w:pPr>
      <w:r w:rsidRPr="002D55F8">
        <w:rPr>
          <w:rFonts w:ascii="Times New Roman" w:hAnsi="Times New Roman"/>
          <w:sz w:val="28"/>
          <w:szCs w:val="28"/>
        </w:rPr>
        <w:t>1. Распределение функций, связа</w:t>
      </w:r>
      <w:r w:rsidR="002F51E8" w:rsidRPr="002D55F8">
        <w:rPr>
          <w:rFonts w:ascii="Times New Roman" w:hAnsi="Times New Roman"/>
          <w:sz w:val="28"/>
          <w:szCs w:val="28"/>
        </w:rPr>
        <w:t>нных с осуществлением закупок и </w:t>
      </w:r>
      <w:r w:rsidRPr="002D55F8">
        <w:rPr>
          <w:rFonts w:ascii="Times New Roman" w:hAnsi="Times New Roman"/>
          <w:sz w:val="28"/>
          <w:szCs w:val="28"/>
        </w:rPr>
        <w:t>предусмотренных Положением о закупках, между структурными подразделениями Заказчика устанавливается ректором, либо лицом, которому переданы соответствующие полномочия.</w:t>
      </w:r>
    </w:p>
    <w:p w14:paraId="18471E6C" w14:textId="77777777" w:rsidR="00E20F21" w:rsidRPr="002D55F8" w:rsidRDefault="00E20F21" w:rsidP="00E20F21">
      <w:pPr>
        <w:suppressAutoHyphens/>
        <w:ind w:firstLine="708"/>
        <w:rPr>
          <w:rFonts w:ascii="Times New Roman" w:hAnsi="Times New Roman"/>
          <w:sz w:val="28"/>
          <w:szCs w:val="28"/>
        </w:rPr>
      </w:pPr>
      <w:r w:rsidRPr="002D55F8">
        <w:rPr>
          <w:rFonts w:ascii="Times New Roman" w:hAnsi="Times New Roman"/>
          <w:sz w:val="28"/>
          <w:szCs w:val="28"/>
        </w:rPr>
        <w:t xml:space="preserve">2. Проведение конкурентной закупки </w:t>
      </w:r>
      <w:r w:rsidR="002F51E8" w:rsidRPr="002D55F8">
        <w:rPr>
          <w:rFonts w:ascii="Times New Roman" w:hAnsi="Times New Roman"/>
          <w:sz w:val="28"/>
          <w:szCs w:val="28"/>
        </w:rPr>
        <w:t>осуществляется в соответствии с </w:t>
      </w:r>
      <w:r w:rsidRPr="002D55F8">
        <w:rPr>
          <w:rFonts w:ascii="Times New Roman" w:hAnsi="Times New Roman"/>
          <w:sz w:val="28"/>
          <w:szCs w:val="28"/>
        </w:rPr>
        <w:t>планом закупок, на основании заяв</w:t>
      </w:r>
      <w:r w:rsidR="00A70A20" w:rsidRPr="002D55F8">
        <w:rPr>
          <w:rFonts w:ascii="Times New Roman" w:hAnsi="Times New Roman"/>
          <w:sz w:val="28"/>
          <w:szCs w:val="28"/>
        </w:rPr>
        <w:t>ки</w:t>
      </w:r>
      <w:r w:rsidRPr="002D55F8">
        <w:rPr>
          <w:rFonts w:ascii="Times New Roman" w:hAnsi="Times New Roman"/>
          <w:sz w:val="28"/>
          <w:szCs w:val="28"/>
        </w:rPr>
        <w:t xml:space="preserve"> на размещение закупки.</w:t>
      </w:r>
    </w:p>
    <w:p w14:paraId="7B66C975" w14:textId="77777777" w:rsidR="00E20F21" w:rsidRPr="002D55F8" w:rsidRDefault="00E20F21" w:rsidP="00E20F21">
      <w:pPr>
        <w:suppressAutoHyphens/>
        <w:ind w:firstLine="708"/>
        <w:rPr>
          <w:rFonts w:ascii="Times New Roman" w:hAnsi="Times New Roman"/>
          <w:sz w:val="28"/>
          <w:szCs w:val="28"/>
        </w:rPr>
      </w:pPr>
      <w:r w:rsidRPr="002D55F8">
        <w:rPr>
          <w:rFonts w:ascii="Times New Roman" w:hAnsi="Times New Roman"/>
          <w:sz w:val="28"/>
          <w:szCs w:val="28"/>
        </w:rPr>
        <w:t>3. Контрактная служба готовит извещение и документацию о закупке (если это предусмотрено Законом № 223</w:t>
      </w:r>
      <w:r w:rsidRPr="002D55F8">
        <w:rPr>
          <w:rFonts w:ascii="Times New Roman" w:hAnsi="Times New Roman"/>
          <w:sz w:val="28"/>
          <w:szCs w:val="28"/>
        </w:rPr>
        <w:noBreakHyphen/>
        <w:t>ФЗ</w:t>
      </w:r>
      <w:r w:rsidR="002F51E8" w:rsidRPr="002D55F8">
        <w:rPr>
          <w:rFonts w:ascii="Times New Roman" w:hAnsi="Times New Roman"/>
          <w:sz w:val="28"/>
          <w:szCs w:val="28"/>
        </w:rPr>
        <w:t xml:space="preserve"> и/или Положением о закупках) в </w:t>
      </w:r>
      <w:r w:rsidRPr="002D55F8">
        <w:rPr>
          <w:rFonts w:ascii="Times New Roman" w:hAnsi="Times New Roman"/>
          <w:sz w:val="28"/>
          <w:szCs w:val="28"/>
        </w:rPr>
        <w:t xml:space="preserve">порядке, определенном внутренним регламентом Заказчика, на основании комплекта документов, предоставленного Инициатором закупки. </w:t>
      </w:r>
    </w:p>
    <w:p w14:paraId="314B7E7F" w14:textId="77777777" w:rsidR="00E20F21" w:rsidRPr="002D55F8" w:rsidRDefault="00E20F21" w:rsidP="00E20F21">
      <w:pPr>
        <w:suppressAutoHyphens/>
        <w:ind w:firstLine="708"/>
        <w:rPr>
          <w:rFonts w:ascii="Times New Roman" w:hAnsi="Times New Roman"/>
          <w:sz w:val="28"/>
          <w:szCs w:val="28"/>
        </w:rPr>
      </w:pPr>
      <w:r w:rsidRPr="002D55F8">
        <w:rPr>
          <w:rFonts w:ascii="Times New Roman" w:hAnsi="Times New Roman"/>
          <w:sz w:val="28"/>
          <w:szCs w:val="28"/>
        </w:rPr>
        <w:t>4. Документация о закупке, размещенная в ЕИС, должна соответствовать документации о закупке, утвержденной в установленном порядке. Ответственность за данное соответствие несет Контрактная служба.</w:t>
      </w:r>
    </w:p>
    <w:p w14:paraId="3840A4AE" w14:textId="77777777" w:rsidR="00A06B1E" w:rsidRPr="002D55F8" w:rsidRDefault="00E20F21" w:rsidP="00A06B1E">
      <w:pPr>
        <w:suppressAutoHyphens/>
        <w:ind w:firstLine="708"/>
        <w:rPr>
          <w:rFonts w:ascii="Times New Roman" w:hAnsi="Times New Roman"/>
          <w:sz w:val="28"/>
          <w:szCs w:val="28"/>
        </w:rPr>
      </w:pPr>
      <w:r w:rsidRPr="002D55F8">
        <w:rPr>
          <w:rFonts w:ascii="Times New Roman" w:hAnsi="Times New Roman"/>
          <w:sz w:val="28"/>
          <w:szCs w:val="28"/>
        </w:rPr>
        <w:t xml:space="preserve">5.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w:t>
      </w:r>
      <w:r w:rsidRPr="002D55F8">
        <w:rPr>
          <w:rFonts w:ascii="Times New Roman" w:hAnsi="Times New Roman"/>
          <w:sz w:val="28"/>
          <w:szCs w:val="28"/>
        </w:rPr>
        <w:lastRenderedPageBreak/>
        <w:t>рабочего дня, информация о закупке, подлежащая размещению в ЕИС Законом  № 223</w:t>
      </w:r>
      <w:r w:rsidRPr="002D55F8">
        <w:rPr>
          <w:rFonts w:ascii="Times New Roman" w:hAnsi="Times New Roman"/>
          <w:sz w:val="28"/>
          <w:szCs w:val="28"/>
        </w:rPr>
        <w:noBreakHyphen/>
        <w:t>ФЗ и Положением о заку</w:t>
      </w:r>
      <w:r w:rsidR="002F51E8" w:rsidRPr="002D55F8">
        <w:rPr>
          <w:rFonts w:ascii="Times New Roman" w:hAnsi="Times New Roman"/>
          <w:sz w:val="28"/>
          <w:szCs w:val="28"/>
        </w:rPr>
        <w:t>пках, размещается Заказчиком на </w:t>
      </w:r>
      <w:r w:rsidRPr="002D55F8">
        <w:rPr>
          <w:rFonts w:ascii="Times New Roman" w:hAnsi="Times New Roman"/>
          <w:sz w:val="28"/>
          <w:szCs w:val="28"/>
        </w:rPr>
        <w:t>сайте Заказчика (</w:t>
      </w:r>
      <w:hyperlink r:id="rId10" w:history="1">
        <w:r w:rsidRPr="002D55F8">
          <w:rPr>
            <w:rFonts w:ascii="Times New Roman" w:hAnsi="Times New Roman"/>
            <w:sz w:val="28"/>
            <w:szCs w:val="28"/>
          </w:rPr>
          <w:t>http://www.spbstu.ru/</w:t>
        </w:r>
      </w:hyperlink>
      <w:r w:rsidRPr="002D55F8">
        <w:rPr>
          <w:rFonts w:ascii="Times New Roman" w:hAnsi="Times New Roman"/>
          <w:sz w:val="28"/>
          <w:szCs w:val="28"/>
        </w:rPr>
        <w:t>) с последующим размещением ее</w:t>
      </w:r>
      <w:r w:rsidR="002F51E8" w:rsidRPr="002D55F8">
        <w:rPr>
          <w:rFonts w:ascii="Times New Roman" w:hAnsi="Times New Roman"/>
          <w:sz w:val="28"/>
          <w:szCs w:val="28"/>
        </w:rPr>
        <w:t> в </w:t>
      </w:r>
      <w:r w:rsidRPr="002D55F8">
        <w:rPr>
          <w:rFonts w:ascii="Times New Roman" w:hAnsi="Times New Roman"/>
          <w:sz w:val="28"/>
          <w:szCs w:val="28"/>
        </w:rPr>
        <w:t>ЕИС в течение одного рабочего дня со дня устранения технических или иных неполадок, блокирующих доступ к</w:t>
      </w:r>
      <w:r w:rsidR="002F51E8" w:rsidRPr="002D55F8">
        <w:rPr>
          <w:rFonts w:ascii="Times New Roman" w:hAnsi="Times New Roman"/>
          <w:sz w:val="28"/>
          <w:szCs w:val="28"/>
        </w:rPr>
        <w:t xml:space="preserve"> ЕИС, и считается размещенной в </w:t>
      </w:r>
      <w:r w:rsidRPr="002D55F8">
        <w:rPr>
          <w:rFonts w:ascii="Times New Roman" w:hAnsi="Times New Roman"/>
          <w:sz w:val="28"/>
          <w:szCs w:val="28"/>
        </w:rPr>
        <w:t>установленном порядке.</w:t>
      </w:r>
    </w:p>
    <w:p w14:paraId="22FA792F" w14:textId="77777777" w:rsidR="00A06B1E" w:rsidRPr="002D55F8" w:rsidRDefault="00E20F21" w:rsidP="00A06B1E">
      <w:pPr>
        <w:suppressAutoHyphens/>
        <w:ind w:firstLine="708"/>
        <w:rPr>
          <w:rFonts w:ascii="Times New Roman" w:eastAsiaTheme="minorHAnsi" w:hAnsi="Times New Roman"/>
          <w:sz w:val="28"/>
          <w:szCs w:val="28"/>
          <w:lang w:eastAsia="en-US"/>
        </w:rPr>
      </w:pPr>
      <w:r w:rsidRPr="002D55F8">
        <w:rPr>
          <w:rFonts w:ascii="Times New Roman" w:hAnsi="Times New Roman"/>
          <w:sz w:val="28"/>
          <w:szCs w:val="28"/>
        </w:rPr>
        <w:t xml:space="preserve">6. </w:t>
      </w:r>
      <w:r w:rsidR="00A06B1E" w:rsidRPr="002D55F8">
        <w:rPr>
          <w:rFonts w:ascii="Times New Roman" w:eastAsiaTheme="minorHAnsi" w:hAnsi="Times New Roman"/>
          <w:sz w:val="28"/>
          <w:szCs w:val="28"/>
          <w:lang w:eastAsia="en-US"/>
        </w:rPr>
        <w:t>Не подлежат размещению в ЕИС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Закона № 223-ФЗ.</w:t>
      </w:r>
    </w:p>
    <w:p w14:paraId="7E07CEF8" w14:textId="77777777" w:rsidR="00E20F21" w:rsidRPr="002D55F8" w:rsidRDefault="00E20F21" w:rsidP="00E20F21">
      <w:pPr>
        <w:suppressAutoHyphens/>
        <w:ind w:firstLine="708"/>
        <w:rPr>
          <w:rFonts w:ascii="Times New Roman" w:hAnsi="Times New Roman"/>
          <w:sz w:val="28"/>
          <w:szCs w:val="28"/>
        </w:rPr>
      </w:pPr>
      <w:r w:rsidRPr="002D55F8">
        <w:rPr>
          <w:rFonts w:ascii="Times New Roman" w:hAnsi="Times New Roman"/>
          <w:sz w:val="28"/>
          <w:szCs w:val="28"/>
        </w:rPr>
        <w:t>Заказчик вправе не размещать в ЕИС следующие сведения:</w:t>
      </w:r>
    </w:p>
    <w:p w14:paraId="0C9C0A91" w14:textId="77777777" w:rsidR="00E20F21" w:rsidRPr="002D55F8" w:rsidRDefault="00E20F21" w:rsidP="00E20F21">
      <w:pPr>
        <w:suppressAutoHyphens/>
        <w:ind w:firstLine="708"/>
        <w:rPr>
          <w:rFonts w:ascii="Times New Roman" w:hAnsi="Times New Roman"/>
          <w:sz w:val="28"/>
          <w:szCs w:val="28"/>
        </w:rPr>
      </w:pPr>
      <w:r w:rsidRPr="002D55F8">
        <w:rPr>
          <w:rFonts w:ascii="Times New Roman" w:hAnsi="Times New Roman"/>
          <w:sz w:val="28"/>
          <w:szCs w:val="28"/>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14:paraId="594E0390" w14:textId="77777777" w:rsidR="00E20F21" w:rsidRPr="002D55F8" w:rsidRDefault="00E20F21" w:rsidP="00E20F21">
      <w:pPr>
        <w:suppressAutoHyphens/>
        <w:ind w:firstLine="708"/>
        <w:rPr>
          <w:rFonts w:ascii="Times New Roman" w:hAnsi="Times New Roman"/>
          <w:sz w:val="28"/>
          <w:szCs w:val="28"/>
        </w:rPr>
      </w:pPr>
      <w:r w:rsidRPr="002D55F8">
        <w:rPr>
          <w:rFonts w:ascii="Times New Roman" w:hAnsi="Times New Roman"/>
          <w:sz w:val="28"/>
          <w:szCs w:val="28"/>
        </w:rPr>
        <w:t>2) о закупке услуг по привлечению во вклады (включая размещение депозитных вкладов) денежных средств,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0EB8F92" w14:textId="77777777" w:rsidR="00E20F21" w:rsidRPr="002D55F8" w:rsidRDefault="00E20F21" w:rsidP="00E20F21">
      <w:pPr>
        <w:suppressAutoHyphens/>
        <w:ind w:firstLine="708"/>
        <w:rPr>
          <w:rFonts w:ascii="Times New Roman" w:hAnsi="Times New Roman"/>
          <w:sz w:val="28"/>
          <w:szCs w:val="28"/>
        </w:rPr>
      </w:pPr>
      <w:r w:rsidRPr="002D55F8">
        <w:rPr>
          <w:rFonts w:ascii="Times New Roman" w:hAnsi="Times New Roman"/>
          <w:sz w:val="28"/>
          <w:szCs w:val="28"/>
        </w:rPr>
        <w:t>3) о закупке, связанной с заключением и исполнением договора купли</w:t>
      </w:r>
      <w:r w:rsidR="002F51E8" w:rsidRPr="002D55F8">
        <w:rPr>
          <w:rFonts w:ascii="Times New Roman" w:hAnsi="Times New Roman"/>
          <w:sz w:val="28"/>
          <w:szCs w:val="28"/>
        </w:rPr>
        <w:noBreakHyphen/>
      </w:r>
      <w:r w:rsidRPr="002D55F8">
        <w:rPr>
          <w:rFonts w:ascii="Times New Roman" w:hAnsi="Times New Roman"/>
          <w:sz w:val="28"/>
          <w:szCs w:val="28"/>
        </w:rPr>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w:t>
      </w:r>
      <w:r w:rsidR="002F51E8" w:rsidRPr="002D55F8">
        <w:rPr>
          <w:rFonts w:ascii="Times New Roman" w:hAnsi="Times New Roman"/>
          <w:sz w:val="28"/>
          <w:szCs w:val="28"/>
        </w:rPr>
        <w:t>я в </w:t>
      </w:r>
      <w:r w:rsidRPr="002D55F8">
        <w:rPr>
          <w:rFonts w:ascii="Times New Roman" w:hAnsi="Times New Roman"/>
          <w:sz w:val="28"/>
          <w:szCs w:val="28"/>
        </w:rPr>
        <w:t>отношении недвижимого имущества.</w:t>
      </w:r>
    </w:p>
    <w:p w14:paraId="07EF88DE" w14:textId="77777777" w:rsidR="00E20F21" w:rsidRPr="002D55F8" w:rsidRDefault="00E20F21" w:rsidP="00E20F21">
      <w:pPr>
        <w:suppressAutoHyphens/>
        <w:ind w:firstLine="708"/>
        <w:rPr>
          <w:rFonts w:ascii="Times New Roman" w:hAnsi="Times New Roman"/>
          <w:sz w:val="28"/>
          <w:szCs w:val="28"/>
        </w:rPr>
      </w:pPr>
      <w:r w:rsidRPr="002D55F8">
        <w:rPr>
          <w:rFonts w:ascii="Times New Roman" w:hAnsi="Times New Roman"/>
          <w:sz w:val="28"/>
          <w:szCs w:val="28"/>
        </w:rPr>
        <w:t>7. Извещение и/или документация о закупке, а также протоколы, составленные при проведении конкурентных закупок, должны содержать информацию и сведения, предусмотренные Законом № 223</w:t>
      </w:r>
      <w:r w:rsidRPr="002D55F8">
        <w:rPr>
          <w:rFonts w:ascii="Times New Roman" w:hAnsi="Times New Roman"/>
          <w:sz w:val="28"/>
          <w:szCs w:val="28"/>
        </w:rPr>
        <w:noBreakHyphen/>
        <w:t>ФЗ и Положением о закупках.</w:t>
      </w:r>
    </w:p>
    <w:p w14:paraId="0B62624D" w14:textId="5A69FEC5" w:rsidR="00E20F21" w:rsidRPr="002D55F8" w:rsidRDefault="00E20F21" w:rsidP="00E20F21">
      <w:pPr>
        <w:suppressAutoHyphens/>
        <w:ind w:firstLine="708"/>
        <w:rPr>
          <w:rFonts w:ascii="Times New Roman" w:hAnsi="Times New Roman"/>
          <w:sz w:val="28"/>
          <w:szCs w:val="28"/>
        </w:rPr>
      </w:pPr>
      <w:r w:rsidRPr="002D55F8">
        <w:rPr>
          <w:rFonts w:ascii="Times New Roman" w:hAnsi="Times New Roman"/>
          <w:sz w:val="28"/>
          <w:szCs w:val="28"/>
        </w:rPr>
        <w:t xml:space="preserve">8. </w:t>
      </w:r>
      <w:r w:rsidR="00D10E9C" w:rsidRPr="002D55F8">
        <w:rPr>
          <w:rFonts w:ascii="Times New Roman" w:eastAsiaTheme="minorHAnsi" w:hAnsi="Times New Roman"/>
          <w:sz w:val="28"/>
          <w:szCs w:val="28"/>
        </w:rPr>
        <w:t>Закупка начинается с размещения в ЕИС</w:t>
      </w:r>
      <w:r w:rsidR="008532B1">
        <w:rPr>
          <w:rFonts w:ascii="Times New Roman" w:eastAsiaTheme="minorHAnsi" w:hAnsi="Times New Roman"/>
          <w:sz w:val="28"/>
          <w:szCs w:val="28"/>
        </w:rPr>
        <w:t xml:space="preserve"> или направления участникам закупки</w:t>
      </w:r>
      <w:r w:rsidR="00D10E9C" w:rsidRPr="002D55F8">
        <w:rPr>
          <w:rFonts w:ascii="Times New Roman" w:eastAsiaTheme="minorHAnsi" w:hAnsi="Times New Roman"/>
          <w:sz w:val="28"/>
          <w:szCs w:val="28"/>
        </w:rPr>
        <w:t xml:space="preserve"> извещения об осуществлении закупки или приглашения на участие в закупке, либо в установленных Положением о закупках случаях и порядке направления Заказчиком приглашения на участие в закупке потенциальным участникам закупки или предложения о заключении договора конкретному участнику закупки (принятия Заказчиком предложения о заключении </w:t>
      </w:r>
      <w:r w:rsidR="00D10E9C" w:rsidRPr="002D55F8">
        <w:rPr>
          <w:rFonts w:ascii="Times New Roman" w:eastAsiaTheme="minorHAnsi" w:hAnsi="Times New Roman"/>
          <w:sz w:val="28"/>
          <w:szCs w:val="28"/>
        </w:rPr>
        <w:lastRenderedPageBreak/>
        <w:t>договора от конкретного участника закупки) и завершается заключением договора</w:t>
      </w:r>
      <w:r w:rsidRPr="002D55F8">
        <w:rPr>
          <w:rFonts w:ascii="Times New Roman" w:hAnsi="Times New Roman"/>
          <w:sz w:val="28"/>
          <w:szCs w:val="28"/>
        </w:rPr>
        <w:t>.</w:t>
      </w:r>
    </w:p>
    <w:p w14:paraId="5861D98C" w14:textId="77777777" w:rsidR="00E20F21" w:rsidRPr="002D55F8" w:rsidRDefault="00E20F21" w:rsidP="00E20F21">
      <w:pPr>
        <w:suppressAutoHyphens/>
        <w:ind w:firstLine="708"/>
        <w:rPr>
          <w:rFonts w:ascii="Times New Roman" w:eastAsiaTheme="minorHAnsi" w:hAnsi="Times New Roman"/>
          <w:sz w:val="28"/>
          <w:szCs w:val="28"/>
        </w:rPr>
      </w:pPr>
      <w:r w:rsidRPr="002D55F8">
        <w:rPr>
          <w:rFonts w:ascii="Times New Roman" w:hAnsi="Times New Roman"/>
          <w:sz w:val="28"/>
          <w:szCs w:val="28"/>
        </w:rPr>
        <w:t xml:space="preserve">9. </w:t>
      </w:r>
      <w:r w:rsidRPr="002D55F8">
        <w:rPr>
          <w:rFonts w:ascii="Times New Roman" w:eastAsiaTheme="minorHAnsi" w:hAnsi="Times New Roman"/>
          <w:sz w:val="28"/>
          <w:szCs w:val="28"/>
        </w:rPr>
        <w:t>Договоры на поставку товаров, выполнение работ, оказание услуг заключаются Заказчиком по резуль</w:t>
      </w:r>
      <w:r w:rsidR="002F51E8" w:rsidRPr="002D55F8">
        <w:rPr>
          <w:rFonts w:ascii="Times New Roman" w:eastAsiaTheme="minorHAnsi" w:hAnsi="Times New Roman"/>
          <w:sz w:val="28"/>
          <w:szCs w:val="28"/>
        </w:rPr>
        <w:t>татам закупок, осуществляемых в </w:t>
      </w:r>
      <w:r w:rsidRPr="002D55F8">
        <w:rPr>
          <w:rFonts w:ascii="Times New Roman" w:eastAsiaTheme="minorHAnsi" w:hAnsi="Times New Roman"/>
          <w:sz w:val="28"/>
          <w:szCs w:val="28"/>
        </w:rPr>
        <w:t>соответствии с планом закупки (е</w:t>
      </w:r>
      <w:r w:rsidR="002F51E8" w:rsidRPr="002D55F8">
        <w:rPr>
          <w:rFonts w:ascii="Times New Roman" w:eastAsiaTheme="minorHAnsi" w:hAnsi="Times New Roman"/>
          <w:sz w:val="28"/>
          <w:szCs w:val="28"/>
        </w:rPr>
        <w:t>сли сведения о таких закупках в </w:t>
      </w:r>
      <w:r w:rsidRPr="002D55F8">
        <w:rPr>
          <w:rFonts w:ascii="Times New Roman" w:eastAsiaTheme="minorHAnsi" w:hAnsi="Times New Roman"/>
          <w:sz w:val="28"/>
          <w:szCs w:val="28"/>
        </w:rPr>
        <w:t xml:space="preserve">обязательном порядке подлежат включению в план закупки согласно принятому в соответствии с </w:t>
      </w:r>
      <w:hyperlink r:id="rId11" w:history="1">
        <w:r w:rsidRPr="002D55F8">
          <w:rPr>
            <w:rFonts w:ascii="Times New Roman" w:eastAsiaTheme="minorHAnsi" w:hAnsi="Times New Roman"/>
            <w:sz w:val="28"/>
            <w:szCs w:val="28"/>
          </w:rPr>
          <w:t>частью 2 статьи 4</w:t>
        </w:r>
      </w:hyperlink>
      <w:r w:rsidRPr="002D55F8">
        <w:rPr>
          <w:rFonts w:ascii="Times New Roman" w:eastAsiaTheme="minorHAnsi" w:hAnsi="Times New Roman"/>
          <w:sz w:val="28"/>
          <w:szCs w:val="28"/>
        </w:rPr>
        <w:t xml:space="preserve"> Закона № 223-ФЗ порядку формирования этого плана), размещенным в ЕИС (если информация о таких закупках подлежит в соответствии с Законом № 223-ФЗ размещению в ЕИС),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3CE3A4D4" w14:textId="77777777" w:rsidR="00E20F21" w:rsidRPr="002D55F8" w:rsidRDefault="00E20F21" w:rsidP="00E20F21">
      <w:pPr>
        <w:suppressAutoHyphens/>
        <w:ind w:firstLine="708"/>
        <w:rPr>
          <w:rFonts w:ascii="Times New Roman" w:eastAsiaTheme="minorHAnsi" w:hAnsi="Times New Roman"/>
          <w:sz w:val="28"/>
          <w:szCs w:val="28"/>
        </w:rPr>
      </w:pPr>
      <w:r w:rsidRPr="002D55F8">
        <w:rPr>
          <w:rFonts w:ascii="Times New Roman" w:eastAsiaTheme="minorHAnsi" w:hAnsi="Times New Roman"/>
          <w:sz w:val="28"/>
          <w:szCs w:val="28"/>
        </w:rPr>
        <w:t>10. Контроль за исполнением договора осуществляется Инициатором закупки.</w:t>
      </w:r>
    </w:p>
    <w:p w14:paraId="0437321C" w14:textId="77777777" w:rsidR="003870BB" w:rsidRPr="002D55F8" w:rsidRDefault="00E20F21" w:rsidP="003870BB">
      <w:pPr>
        <w:suppressAutoHyphens/>
        <w:ind w:firstLine="708"/>
        <w:rPr>
          <w:rFonts w:ascii="Times New Roman" w:eastAsiaTheme="minorHAnsi" w:hAnsi="Times New Roman"/>
          <w:sz w:val="28"/>
          <w:szCs w:val="28"/>
        </w:rPr>
      </w:pPr>
      <w:r w:rsidRPr="002D55F8">
        <w:rPr>
          <w:rFonts w:ascii="Times New Roman" w:eastAsiaTheme="minorHAnsi" w:hAnsi="Times New Roman"/>
          <w:sz w:val="28"/>
          <w:szCs w:val="28"/>
        </w:rPr>
        <w:t xml:space="preserve">11. Заказчик </w:t>
      </w:r>
      <w:r w:rsidR="00A70A20" w:rsidRPr="002D55F8">
        <w:rPr>
          <w:rFonts w:ascii="Times New Roman" w:eastAsiaTheme="minorHAnsi" w:hAnsi="Times New Roman"/>
          <w:sz w:val="28"/>
          <w:szCs w:val="28"/>
        </w:rPr>
        <w:t>проводит конкурентные</w:t>
      </w:r>
      <w:r w:rsidR="002F51E8" w:rsidRPr="002D55F8">
        <w:rPr>
          <w:rFonts w:ascii="Times New Roman" w:eastAsiaTheme="minorHAnsi" w:hAnsi="Times New Roman"/>
          <w:sz w:val="28"/>
          <w:szCs w:val="28"/>
        </w:rPr>
        <w:t xml:space="preserve"> закупки в электронной форме на </w:t>
      </w:r>
      <w:r w:rsidRPr="002D55F8">
        <w:rPr>
          <w:rFonts w:ascii="Times New Roman" w:eastAsiaTheme="minorHAnsi" w:hAnsi="Times New Roman"/>
          <w:sz w:val="28"/>
          <w:szCs w:val="28"/>
        </w:rPr>
        <w:t>электронных площадках, перечень операторов которых утвержден Правительством Российской Федерации в соответствии с частью 11 статьи 3.4 Закона № 223-ФЗ.</w:t>
      </w:r>
    </w:p>
    <w:p w14:paraId="548A0E86" w14:textId="77777777" w:rsidR="003870BB" w:rsidRPr="002D55F8" w:rsidRDefault="003870BB" w:rsidP="003870BB">
      <w:pPr>
        <w:suppressAutoHyphens/>
        <w:ind w:firstLine="708"/>
        <w:rPr>
          <w:rFonts w:ascii="Times New Roman" w:eastAsiaTheme="minorHAnsi" w:hAnsi="Times New Roman"/>
          <w:sz w:val="28"/>
          <w:szCs w:val="28"/>
        </w:rPr>
      </w:pPr>
      <w:r w:rsidRPr="002D55F8">
        <w:rPr>
          <w:rFonts w:ascii="Times New Roman" w:eastAsiaTheme="minorHAnsi" w:hAnsi="Times New Roman"/>
          <w:sz w:val="28"/>
          <w:szCs w:val="28"/>
        </w:rPr>
        <w:t>12. Заказчик вправе провести многолотовую закупку. В случае проведения многолотовой закупки в отношении каждого лота в извещении о закупке и документации о закупке (при наличии) отдельно по каждому лоту указываются предмет договора, сведения о начальной (максимальной) цене договора, а также иные условия закупки, которые отличаются по каждому лоту друг от друга.</w:t>
      </w:r>
    </w:p>
    <w:p w14:paraId="4F5C06EA" w14:textId="77777777" w:rsidR="0085524E" w:rsidRPr="002D55F8" w:rsidRDefault="0085524E" w:rsidP="003870BB">
      <w:pPr>
        <w:suppressAutoHyphens/>
        <w:ind w:firstLine="708"/>
        <w:rPr>
          <w:rFonts w:ascii="Times New Roman" w:eastAsiaTheme="minorHAnsi" w:hAnsi="Times New Roman"/>
          <w:sz w:val="28"/>
          <w:szCs w:val="28"/>
        </w:rPr>
      </w:pPr>
    </w:p>
    <w:p w14:paraId="18822FDA" w14:textId="77777777" w:rsidR="00D10E9C" w:rsidRPr="002D55F8" w:rsidRDefault="00D10E9C" w:rsidP="00D10E9C">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9.1. Особенности и порядок осуществления закупок в связи с введением политических и/или экономических санкций иностранными государствами в отношении Университета</w:t>
      </w:r>
    </w:p>
    <w:p w14:paraId="557286CD" w14:textId="77777777" w:rsidR="00D10E9C" w:rsidRPr="002D55F8" w:rsidRDefault="00D10E9C" w:rsidP="00D10E9C">
      <w:pPr>
        <w:suppressAutoHyphens/>
        <w:ind w:firstLine="708"/>
        <w:rPr>
          <w:rFonts w:ascii="Times New Roman" w:eastAsiaTheme="minorHAnsi" w:hAnsi="Times New Roman"/>
          <w:sz w:val="28"/>
          <w:szCs w:val="28"/>
        </w:rPr>
      </w:pPr>
      <w:r w:rsidRPr="002D55F8">
        <w:rPr>
          <w:rFonts w:ascii="Times New Roman" w:hAnsi="Times New Roman"/>
          <w:sz w:val="28"/>
          <w:szCs w:val="28"/>
        </w:rPr>
        <w:t xml:space="preserve">1. </w:t>
      </w:r>
      <w:r w:rsidRPr="002D55F8">
        <w:rPr>
          <w:rFonts w:ascii="Times New Roman" w:eastAsiaTheme="minorHAnsi" w:hAnsi="Times New Roman"/>
          <w:sz w:val="28"/>
          <w:szCs w:val="28"/>
        </w:rPr>
        <w:t>Заказчик во исполнение Постановления Правительства РФ от 06.03.2022 № 301 «Об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 (далее – Постановление № 301) проводит закупки способами, предусмотренными статьей 10 Положения о закупках, при осуществлении которых возможно в соответствии с Положением о закупках неразмещение сведений о таких закупках в ЕИС.</w:t>
      </w:r>
    </w:p>
    <w:p w14:paraId="25AA40B0" w14:textId="77777777" w:rsidR="00D10E9C" w:rsidRPr="002D55F8" w:rsidRDefault="00D10E9C" w:rsidP="00D10E9C">
      <w:pPr>
        <w:suppressAutoHyphens/>
        <w:ind w:firstLine="708"/>
        <w:rPr>
          <w:rFonts w:ascii="Times New Roman" w:eastAsiaTheme="minorHAnsi" w:hAnsi="Times New Roman"/>
          <w:sz w:val="28"/>
          <w:szCs w:val="28"/>
        </w:rPr>
      </w:pPr>
      <w:r w:rsidRPr="002D55F8">
        <w:rPr>
          <w:rFonts w:ascii="Times New Roman" w:eastAsiaTheme="minorHAnsi" w:hAnsi="Times New Roman"/>
          <w:sz w:val="28"/>
          <w:szCs w:val="28"/>
        </w:rPr>
        <w:t xml:space="preserve">2. К участию в конкурентных закупках, осуществляемых следующими способами: закрытый конкурс, закрытый аукцион, закрытый запрос котировок, закрытый запрос предложений, допускаются только те участники закупки, которым Заказчик направил приглашение принять участие в конкретной закупке и документацию или извещение о такой закупке. </w:t>
      </w:r>
    </w:p>
    <w:p w14:paraId="0F806E17" w14:textId="77777777" w:rsidR="00D10E9C" w:rsidRPr="002D55F8" w:rsidRDefault="00D10E9C" w:rsidP="00D10E9C">
      <w:pPr>
        <w:suppressAutoHyphens/>
        <w:ind w:firstLine="708"/>
        <w:rPr>
          <w:rFonts w:ascii="Times New Roman" w:eastAsiaTheme="minorHAnsi" w:hAnsi="Times New Roman"/>
          <w:sz w:val="28"/>
          <w:szCs w:val="28"/>
        </w:rPr>
      </w:pPr>
      <w:r w:rsidRPr="002D55F8">
        <w:rPr>
          <w:rFonts w:ascii="Times New Roman" w:eastAsiaTheme="minorHAnsi" w:hAnsi="Times New Roman"/>
          <w:sz w:val="28"/>
          <w:szCs w:val="28"/>
        </w:rPr>
        <w:lastRenderedPageBreak/>
        <w:t>3. Неконкурентные закупки Заказчик вправе проводить с использованием функционала любой электронной площадки, в случае если это предусмотрено Положением о закупках, при условии возможности обеспечения защиты размещаемых и формируемых в ходе закупок информации и документов.</w:t>
      </w:r>
    </w:p>
    <w:p w14:paraId="4D0C2D24" w14:textId="77777777" w:rsidR="00CC0D49" w:rsidRPr="002D55F8" w:rsidRDefault="00D10E9C" w:rsidP="00D10E9C">
      <w:pPr>
        <w:suppressAutoHyphens/>
        <w:ind w:firstLine="708"/>
        <w:rPr>
          <w:rFonts w:ascii="Times New Roman" w:eastAsiaTheme="minorHAnsi" w:hAnsi="Times New Roman"/>
          <w:sz w:val="28"/>
          <w:szCs w:val="28"/>
        </w:rPr>
      </w:pPr>
      <w:r w:rsidRPr="002D55F8">
        <w:rPr>
          <w:rFonts w:ascii="Times New Roman" w:eastAsiaTheme="minorHAnsi" w:hAnsi="Times New Roman"/>
          <w:sz w:val="28"/>
          <w:szCs w:val="28"/>
        </w:rPr>
        <w:t xml:space="preserve">4. При осуществлении закупки у единственного поставщика (подрядчика, исполнителя) сведения о такой закупке не подлежат размещению в ЕИС в случаях, предусмотренных Положением о закупках или </w:t>
      </w:r>
      <w:hyperlink r:id="rId12" w:history="1">
        <w:r w:rsidRPr="002D55F8">
          <w:rPr>
            <w:rFonts w:ascii="Times New Roman" w:eastAsiaTheme="minorHAnsi" w:hAnsi="Times New Roman"/>
            <w:sz w:val="28"/>
            <w:szCs w:val="28"/>
          </w:rPr>
          <w:t>частями 15</w:t>
        </w:r>
      </w:hyperlink>
      <w:r w:rsidRPr="002D55F8">
        <w:rPr>
          <w:rFonts w:ascii="Times New Roman" w:eastAsiaTheme="minorHAnsi" w:hAnsi="Times New Roman"/>
          <w:sz w:val="28"/>
          <w:szCs w:val="28"/>
        </w:rPr>
        <w:t xml:space="preserve"> и 16 статьи 4 Закона № 223-ФЗ</w:t>
      </w:r>
      <w:r w:rsidR="00B31C5C" w:rsidRPr="002D55F8">
        <w:rPr>
          <w:rFonts w:ascii="Times New Roman" w:hAnsi="Times New Roman"/>
          <w:sz w:val="28"/>
          <w:szCs w:val="28"/>
        </w:rPr>
        <w:t>.</w:t>
      </w:r>
    </w:p>
    <w:p w14:paraId="672C8E2D" w14:textId="77777777" w:rsidR="00E20F21" w:rsidRPr="002D55F8" w:rsidRDefault="00E20F21" w:rsidP="009070B5"/>
    <w:p w14:paraId="335734DB" w14:textId="77777777" w:rsidR="00E20F21" w:rsidRPr="002D55F8" w:rsidRDefault="00E20F21" w:rsidP="00E20F21">
      <w:pPr>
        <w:pStyle w:val="21"/>
        <w:spacing w:before="0" w:line="240" w:lineRule="auto"/>
        <w:ind w:left="709"/>
        <w:jc w:val="both"/>
        <w:rPr>
          <w:rFonts w:ascii="Times New Roman" w:hAnsi="Times New Roman"/>
          <w:color w:val="auto"/>
          <w:sz w:val="28"/>
          <w:szCs w:val="28"/>
          <w:lang w:val="ru-RU"/>
        </w:rPr>
      </w:pPr>
      <w:r w:rsidRPr="002D55F8">
        <w:rPr>
          <w:rFonts w:ascii="Times New Roman" w:hAnsi="Times New Roman"/>
          <w:color w:val="auto"/>
          <w:sz w:val="28"/>
          <w:szCs w:val="28"/>
        </w:rPr>
        <w:t xml:space="preserve">Статья  </w:t>
      </w:r>
      <w:r w:rsidRPr="002D55F8">
        <w:rPr>
          <w:rFonts w:ascii="Times New Roman" w:hAnsi="Times New Roman"/>
          <w:color w:val="auto"/>
          <w:sz w:val="28"/>
          <w:szCs w:val="28"/>
          <w:lang w:val="ru-RU"/>
        </w:rPr>
        <w:t>10</w:t>
      </w:r>
      <w:r w:rsidRPr="002D55F8">
        <w:rPr>
          <w:rFonts w:ascii="Times New Roman" w:hAnsi="Times New Roman"/>
          <w:color w:val="auto"/>
          <w:sz w:val="28"/>
          <w:szCs w:val="28"/>
        </w:rPr>
        <w:t xml:space="preserve">. </w:t>
      </w:r>
      <w:r w:rsidRPr="002D55F8">
        <w:rPr>
          <w:rFonts w:ascii="Times New Roman" w:hAnsi="Times New Roman"/>
          <w:color w:val="auto"/>
          <w:sz w:val="28"/>
          <w:szCs w:val="28"/>
          <w:lang w:val="ru-RU"/>
        </w:rPr>
        <w:t>Способы</w:t>
      </w:r>
      <w:r w:rsidRPr="002D55F8">
        <w:rPr>
          <w:rFonts w:ascii="Times New Roman" w:hAnsi="Times New Roman"/>
          <w:color w:val="auto"/>
          <w:sz w:val="28"/>
          <w:szCs w:val="28"/>
        </w:rPr>
        <w:t xml:space="preserve"> закуп</w:t>
      </w:r>
      <w:r w:rsidRPr="002D55F8">
        <w:rPr>
          <w:rFonts w:ascii="Times New Roman" w:hAnsi="Times New Roman"/>
          <w:color w:val="auto"/>
          <w:sz w:val="28"/>
          <w:szCs w:val="28"/>
          <w:lang w:val="ru-RU"/>
        </w:rPr>
        <w:t>ок и условия их применения</w:t>
      </w:r>
    </w:p>
    <w:p w14:paraId="33938D9A"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i w:val="0"/>
          <w:color w:val="auto"/>
          <w:lang w:val="ru-RU"/>
        </w:rPr>
        <w:t>Заказчик вправе осуществлять конкурентные и неконкурентные закупки.</w:t>
      </w:r>
    </w:p>
    <w:p w14:paraId="3EAC10D5"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i w:val="0"/>
          <w:color w:val="auto"/>
          <w:lang w:val="ru-RU"/>
        </w:rPr>
        <w:t>Конкурентные закупки осуществляются следующими способами:</w:t>
      </w:r>
    </w:p>
    <w:p w14:paraId="6A0E8495"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конкурс (открытый конкурс, конкурс в электронной форме, закрытый конкурс);</w:t>
      </w:r>
    </w:p>
    <w:p w14:paraId="4A0133BA" w14:textId="77777777" w:rsidR="00E20F21" w:rsidRPr="002D55F8" w:rsidRDefault="00E20F21" w:rsidP="00634C6C">
      <w:pPr>
        <w:pStyle w:val="a5"/>
        <w:spacing w:line="240" w:lineRule="auto"/>
        <w:ind w:firstLine="709"/>
        <w:rPr>
          <w:i w:val="0"/>
          <w:color w:val="auto"/>
          <w:lang w:val="ru-RU"/>
        </w:rPr>
      </w:pPr>
      <w:r w:rsidRPr="002D55F8">
        <w:rPr>
          <w:i w:val="0"/>
          <w:color w:val="auto"/>
          <w:lang w:val="ru-RU"/>
        </w:rPr>
        <w:t>- аукцион (</w:t>
      </w:r>
      <w:r w:rsidR="00634C6C" w:rsidRPr="002D55F8">
        <w:rPr>
          <w:i w:val="0"/>
          <w:color w:val="auto"/>
          <w:lang w:val="ru-RU"/>
        </w:rPr>
        <w:t xml:space="preserve">открытый аукцион, </w:t>
      </w:r>
      <w:r w:rsidRPr="002D55F8">
        <w:rPr>
          <w:i w:val="0"/>
          <w:color w:val="auto"/>
          <w:lang w:val="ru-RU"/>
        </w:rPr>
        <w:t>аукцион в электронной форме</w:t>
      </w:r>
      <w:r w:rsidR="00634C6C" w:rsidRPr="002D55F8">
        <w:rPr>
          <w:i w:val="0"/>
          <w:color w:val="auto"/>
          <w:lang w:val="ru-RU"/>
        </w:rPr>
        <w:t>, закрытый аукцион</w:t>
      </w:r>
      <w:r w:rsidRPr="002D55F8">
        <w:rPr>
          <w:i w:val="0"/>
          <w:color w:val="auto"/>
          <w:lang w:val="ru-RU"/>
        </w:rPr>
        <w:t>);</w:t>
      </w:r>
    </w:p>
    <w:p w14:paraId="2B2A3A1E" w14:textId="77777777" w:rsidR="00E20F21" w:rsidRPr="002D55F8" w:rsidRDefault="00E20F21" w:rsidP="00E20F21">
      <w:pPr>
        <w:pStyle w:val="a5"/>
        <w:spacing w:line="240" w:lineRule="auto"/>
        <w:ind w:left="709" w:firstLine="0"/>
        <w:rPr>
          <w:i w:val="0"/>
          <w:color w:val="auto"/>
          <w:lang w:val="ru-RU"/>
        </w:rPr>
      </w:pPr>
      <w:r w:rsidRPr="002D55F8">
        <w:rPr>
          <w:i w:val="0"/>
          <w:color w:val="auto"/>
          <w:lang w:val="ru-RU"/>
        </w:rPr>
        <w:t xml:space="preserve">- запрос котировок (запрос котировок в электронной форме, закрытый запрос котировок); </w:t>
      </w:r>
    </w:p>
    <w:p w14:paraId="0E0458AF" w14:textId="77777777" w:rsidR="009070B5" w:rsidRPr="002D55F8" w:rsidRDefault="00E20F21" w:rsidP="00E20F21">
      <w:pPr>
        <w:pStyle w:val="a5"/>
        <w:spacing w:line="240" w:lineRule="auto"/>
        <w:ind w:left="709" w:firstLine="0"/>
        <w:rPr>
          <w:i w:val="0"/>
          <w:color w:val="auto"/>
          <w:lang w:val="ru-RU"/>
        </w:rPr>
      </w:pPr>
      <w:r w:rsidRPr="002D55F8">
        <w:rPr>
          <w:i w:val="0"/>
          <w:color w:val="auto"/>
          <w:lang w:val="ru-RU"/>
        </w:rPr>
        <w:t xml:space="preserve">- запрос предложений </w:t>
      </w:r>
      <w:r w:rsidR="00634C6C" w:rsidRPr="002D55F8">
        <w:rPr>
          <w:i w:val="0"/>
          <w:color w:val="auto"/>
          <w:lang w:val="ru-RU"/>
        </w:rPr>
        <w:t>(запрос предложений в электронной форме; закрытый запрос предложений)</w:t>
      </w:r>
      <w:r w:rsidR="009070B5" w:rsidRPr="002D55F8">
        <w:rPr>
          <w:i w:val="0"/>
          <w:color w:val="auto"/>
          <w:lang w:val="ru-RU"/>
        </w:rPr>
        <w:t>;</w:t>
      </w:r>
    </w:p>
    <w:p w14:paraId="57CAE580" w14:textId="77777777" w:rsidR="00E20F21" w:rsidRPr="002D55F8" w:rsidRDefault="009070B5" w:rsidP="00E20F21">
      <w:pPr>
        <w:pStyle w:val="a5"/>
        <w:spacing w:line="240" w:lineRule="auto"/>
        <w:ind w:left="709" w:firstLine="0"/>
        <w:rPr>
          <w:i w:val="0"/>
          <w:color w:val="auto"/>
          <w:lang w:val="ru-RU"/>
        </w:rPr>
      </w:pPr>
      <w:r w:rsidRPr="002D55F8">
        <w:rPr>
          <w:i w:val="0"/>
          <w:color w:val="auto"/>
          <w:lang w:val="ru-RU"/>
        </w:rPr>
        <w:t>- конкурентный отбор</w:t>
      </w:r>
      <w:r w:rsidR="00E20F21" w:rsidRPr="002D55F8">
        <w:rPr>
          <w:i w:val="0"/>
          <w:color w:val="auto"/>
          <w:lang w:val="ru-RU"/>
        </w:rPr>
        <w:t>.</w:t>
      </w:r>
    </w:p>
    <w:p w14:paraId="1DD3349F" w14:textId="77777777" w:rsidR="00D10E9C" w:rsidRPr="002D55F8" w:rsidRDefault="00D10E9C" w:rsidP="00D10E9C">
      <w:pPr>
        <w:pStyle w:val="a5"/>
        <w:numPr>
          <w:ilvl w:val="0"/>
          <w:numId w:val="5"/>
        </w:numPr>
        <w:spacing w:line="240" w:lineRule="auto"/>
        <w:ind w:left="0" w:firstLine="709"/>
        <w:rPr>
          <w:i w:val="0"/>
          <w:color w:val="auto"/>
          <w:lang w:val="ru-RU"/>
        </w:rPr>
      </w:pPr>
      <w:r w:rsidRPr="002D55F8">
        <w:rPr>
          <w:i w:val="0"/>
          <w:color w:val="auto"/>
          <w:lang w:val="ru-RU"/>
        </w:rPr>
        <w:t>Неконкурентные закупки осуществляются следующими способами:</w:t>
      </w:r>
    </w:p>
    <w:p w14:paraId="4A96786D" w14:textId="77777777" w:rsidR="00D10E9C" w:rsidRPr="002D55F8" w:rsidRDefault="00D10E9C" w:rsidP="00D10E9C">
      <w:pPr>
        <w:pStyle w:val="a5"/>
        <w:spacing w:line="240" w:lineRule="auto"/>
        <w:ind w:left="709" w:firstLine="0"/>
        <w:rPr>
          <w:i w:val="0"/>
          <w:color w:val="auto"/>
          <w:lang w:val="ru-RU"/>
        </w:rPr>
      </w:pPr>
      <w:r w:rsidRPr="002D55F8">
        <w:rPr>
          <w:i w:val="0"/>
          <w:color w:val="auto"/>
          <w:lang w:val="ru-RU"/>
        </w:rPr>
        <w:t>- закупка во исполнение доходных договоров и соглашений о сотрудничестве;</w:t>
      </w:r>
    </w:p>
    <w:p w14:paraId="0996BE13" w14:textId="77777777" w:rsidR="00D10E9C" w:rsidRPr="002D55F8" w:rsidRDefault="00D10E9C" w:rsidP="00D10E9C">
      <w:pPr>
        <w:pStyle w:val="a5"/>
        <w:spacing w:line="240" w:lineRule="auto"/>
        <w:ind w:left="709" w:firstLine="0"/>
        <w:rPr>
          <w:i w:val="0"/>
          <w:color w:val="auto"/>
          <w:lang w:val="ru-RU"/>
        </w:rPr>
      </w:pPr>
      <w:r w:rsidRPr="002D55F8">
        <w:rPr>
          <w:i w:val="0"/>
          <w:color w:val="auto"/>
          <w:lang w:val="ru-RU"/>
        </w:rPr>
        <w:t>- запрос оферт;</w:t>
      </w:r>
    </w:p>
    <w:p w14:paraId="77069586" w14:textId="77777777" w:rsidR="00D10E9C" w:rsidRPr="002D55F8" w:rsidRDefault="00D10E9C" w:rsidP="00D10E9C">
      <w:pPr>
        <w:pStyle w:val="a5"/>
        <w:spacing w:line="240" w:lineRule="auto"/>
        <w:ind w:left="709" w:firstLine="0"/>
        <w:rPr>
          <w:i w:val="0"/>
          <w:color w:val="auto"/>
          <w:lang w:val="ru-RU"/>
        </w:rPr>
      </w:pPr>
      <w:r w:rsidRPr="002D55F8">
        <w:rPr>
          <w:i w:val="0"/>
          <w:color w:val="auto"/>
          <w:lang w:val="ru-RU"/>
        </w:rPr>
        <w:t>- закупка в электронном магазине;</w:t>
      </w:r>
    </w:p>
    <w:p w14:paraId="52A31F7A" w14:textId="77777777" w:rsidR="00E20F21" w:rsidRPr="002D55F8" w:rsidRDefault="00D10E9C" w:rsidP="00D10E9C">
      <w:pPr>
        <w:pStyle w:val="a5"/>
        <w:spacing w:line="240" w:lineRule="auto"/>
        <w:ind w:left="709" w:firstLine="0"/>
        <w:rPr>
          <w:i w:val="0"/>
          <w:color w:val="auto"/>
          <w:lang w:val="ru-RU"/>
        </w:rPr>
      </w:pPr>
      <w:r w:rsidRPr="002D55F8">
        <w:rPr>
          <w:i w:val="0"/>
          <w:color w:val="auto"/>
          <w:lang w:val="ru-RU"/>
        </w:rPr>
        <w:t>- закупка у единственного поставщика (исполнителя, подрядчика)</w:t>
      </w:r>
      <w:r w:rsidR="00E20F21" w:rsidRPr="002D55F8">
        <w:rPr>
          <w:i w:val="0"/>
          <w:color w:val="auto"/>
          <w:lang w:val="ru-RU"/>
        </w:rPr>
        <w:t>.</w:t>
      </w:r>
    </w:p>
    <w:p w14:paraId="56FB7771"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i w:val="0"/>
          <w:color w:val="auto"/>
          <w:lang w:val="ru-RU"/>
        </w:rPr>
        <w:t>Конкретный способ выбирается Инициатором закупки. Контрактная служба вправе при согласовании с Инициатором закупки изменить способ закупки.</w:t>
      </w:r>
    </w:p>
    <w:p w14:paraId="08220804"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i w:val="0"/>
          <w:color w:val="auto"/>
          <w:lang w:val="ru-RU"/>
        </w:rPr>
        <w:t>Выбор и применение конкрет</w:t>
      </w:r>
      <w:r w:rsidR="002F51E8" w:rsidRPr="002D55F8">
        <w:rPr>
          <w:i w:val="0"/>
          <w:color w:val="auto"/>
          <w:lang w:val="ru-RU"/>
        </w:rPr>
        <w:t>ного способа закупки зависит от </w:t>
      </w:r>
      <w:r w:rsidRPr="002D55F8">
        <w:rPr>
          <w:i w:val="0"/>
          <w:color w:val="auto"/>
          <w:lang w:val="ru-RU"/>
        </w:rPr>
        <w:t>цены, характеристик и категорий товаров, работ, услуг, а также иных параметров, определенных Положением о закупках.</w:t>
      </w:r>
    </w:p>
    <w:p w14:paraId="1C9A2C64"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i w:val="0"/>
          <w:color w:val="auto"/>
          <w:lang w:val="ru-RU"/>
        </w:rPr>
        <w:t>Заказчик вправе утвердить перечень товаров, работ, услуг, закупка которых будет производиться конкретным способом.</w:t>
      </w:r>
    </w:p>
    <w:p w14:paraId="61A5AEE0"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i w:val="0"/>
          <w:color w:val="auto"/>
          <w:lang w:val="ru-RU"/>
        </w:rPr>
        <w:t>Конкурентные закупки осуществляются с соблюдением одновременно следующих условий (е</w:t>
      </w:r>
      <w:r w:rsidR="0033566A" w:rsidRPr="002D55F8">
        <w:rPr>
          <w:i w:val="0"/>
          <w:color w:val="auto"/>
          <w:lang w:val="ru-RU"/>
        </w:rPr>
        <w:t>сли иное не установлено Законом </w:t>
      </w:r>
      <w:r w:rsidRPr="002D55F8">
        <w:rPr>
          <w:i w:val="0"/>
          <w:color w:val="auto"/>
          <w:lang w:val="ru-RU"/>
        </w:rPr>
        <w:t>№ 223</w:t>
      </w:r>
      <w:r w:rsidRPr="002D55F8">
        <w:rPr>
          <w:i w:val="0"/>
          <w:color w:val="auto"/>
          <w:lang w:val="ru-RU"/>
        </w:rPr>
        <w:noBreakHyphen/>
        <w:t>ФЗ):</w:t>
      </w:r>
    </w:p>
    <w:p w14:paraId="2C32AA35" w14:textId="77777777" w:rsidR="00E20F21" w:rsidRPr="002D55F8" w:rsidRDefault="00E20F21" w:rsidP="00E20F21">
      <w:pPr>
        <w:pStyle w:val="a9"/>
        <w:numPr>
          <w:ilvl w:val="1"/>
          <w:numId w:val="5"/>
        </w:numPr>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информация о конкурентной закупке сообщается заказчиком одним из следующих способов:</w:t>
      </w:r>
    </w:p>
    <w:p w14:paraId="2EB87D22"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lastRenderedPageBreak/>
        <w:t>а) путем размещения в ЕИС извещения об осуществлении конкурентной закупки, доступно</w:t>
      </w:r>
      <w:r w:rsidR="00892F19" w:rsidRPr="002D55F8">
        <w:rPr>
          <w:rFonts w:ascii="Times New Roman" w:eastAsiaTheme="minorHAnsi" w:hAnsi="Times New Roman"/>
          <w:sz w:val="28"/>
          <w:szCs w:val="28"/>
        </w:rPr>
        <w:t>го неограниченному кругу лиц, с </w:t>
      </w:r>
      <w:r w:rsidRPr="002D55F8">
        <w:rPr>
          <w:rFonts w:ascii="Times New Roman" w:eastAsiaTheme="minorHAnsi" w:hAnsi="Times New Roman"/>
          <w:sz w:val="28"/>
          <w:szCs w:val="28"/>
        </w:rPr>
        <w:t>приложением документации о конкурентной закупке;</w:t>
      </w:r>
    </w:p>
    <w:p w14:paraId="76A55EEF"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б) посредством направления приглашений принять участие в закрытой конкурентной закупке в случаях, </w:t>
      </w:r>
      <w:r w:rsidR="00892F19" w:rsidRPr="002D55F8">
        <w:rPr>
          <w:rFonts w:ascii="Times New Roman" w:eastAsiaTheme="minorHAnsi" w:hAnsi="Times New Roman"/>
          <w:sz w:val="28"/>
          <w:szCs w:val="28"/>
        </w:rPr>
        <w:t>которые предусмотрены Законом № </w:t>
      </w:r>
      <w:r w:rsidRPr="002D55F8">
        <w:rPr>
          <w:rFonts w:ascii="Times New Roman" w:eastAsiaTheme="minorHAnsi" w:hAnsi="Times New Roman"/>
          <w:sz w:val="28"/>
          <w:szCs w:val="28"/>
        </w:rPr>
        <w:t>223</w:t>
      </w:r>
      <w:r w:rsidR="00892F19" w:rsidRPr="002D55F8">
        <w:rPr>
          <w:rFonts w:ascii="Times New Roman" w:eastAsiaTheme="minorHAnsi" w:hAnsi="Times New Roman"/>
          <w:sz w:val="28"/>
          <w:szCs w:val="28"/>
        </w:rPr>
        <w:noBreakHyphen/>
      </w:r>
      <w:r w:rsidRPr="002D55F8">
        <w:rPr>
          <w:rFonts w:ascii="Times New Roman" w:eastAsiaTheme="minorHAnsi" w:hAnsi="Times New Roman"/>
          <w:sz w:val="28"/>
          <w:szCs w:val="28"/>
        </w:rPr>
        <w:t>ФЗ, с приложением документации о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w:t>
      </w:r>
    </w:p>
    <w:p w14:paraId="4137F202" w14:textId="77777777" w:rsidR="00E20F21" w:rsidRPr="002D55F8" w:rsidRDefault="00E20F21" w:rsidP="00E20F21">
      <w:pPr>
        <w:pStyle w:val="a9"/>
        <w:numPr>
          <w:ilvl w:val="1"/>
          <w:numId w:val="5"/>
        </w:numPr>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A4C01E2" w14:textId="77777777" w:rsidR="00E20F21" w:rsidRPr="002D55F8" w:rsidRDefault="00E20F21" w:rsidP="00E20F21">
      <w:pPr>
        <w:pStyle w:val="a9"/>
        <w:numPr>
          <w:ilvl w:val="1"/>
          <w:numId w:val="5"/>
        </w:numPr>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описание предмета конкур</w:t>
      </w:r>
      <w:r w:rsidR="002F51E8" w:rsidRPr="002D55F8">
        <w:rPr>
          <w:rFonts w:ascii="Times New Roman" w:eastAsiaTheme="minorHAnsi" w:hAnsi="Times New Roman"/>
          <w:sz w:val="28"/>
          <w:szCs w:val="28"/>
        </w:rPr>
        <w:t>ентной закупки осуществляется с </w:t>
      </w:r>
      <w:r w:rsidRPr="002D55F8">
        <w:rPr>
          <w:rFonts w:ascii="Times New Roman" w:eastAsiaTheme="minorHAnsi" w:hAnsi="Times New Roman"/>
          <w:sz w:val="28"/>
          <w:szCs w:val="28"/>
        </w:rPr>
        <w:t xml:space="preserve">соблюдением требований </w:t>
      </w:r>
      <w:hyperlink r:id="rId13" w:history="1">
        <w:r w:rsidRPr="002D55F8">
          <w:rPr>
            <w:rFonts w:ascii="Times New Roman" w:eastAsiaTheme="minorHAnsi" w:hAnsi="Times New Roman"/>
            <w:sz w:val="28"/>
            <w:szCs w:val="28"/>
          </w:rPr>
          <w:t>части 6.1</w:t>
        </w:r>
      </w:hyperlink>
      <w:r w:rsidRPr="002D55F8">
        <w:rPr>
          <w:rFonts w:ascii="Times New Roman" w:eastAsiaTheme="minorHAnsi" w:hAnsi="Times New Roman"/>
          <w:sz w:val="28"/>
          <w:szCs w:val="28"/>
        </w:rPr>
        <w:t xml:space="preserve"> статьи 3 Закона № 223-ФЗ.</w:t>
      </w:r>
    </w:p>
    <w:p w14:paraId="70F0F5B1"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i w:val="0"/>
          <w:color w:val="auto"/>
          <w:lang w:val="ru-RU"/>
        </w:rPr>
        <w:t>Конкурентная закупка с участием субъектов малого и среднего предпринимательства осуществляе</w:t>
      </w:r>
      <w:r w:rsidR="002F51E8" w:rsidRPr="002D55F8">
        <w:rPr>
          <w:i w:val="0"/>
          <w:color w:val="auto"/>
          <w:lang w:val="ru-RU"/>
        </w:rPr>
        <w:t>тся путем проведения конкурса в </w:t>
      </w:r>
      <w:r w:rsidRPr="002D55F8">
        <w:rPr>
          <w:i w:val="0"/>
          <w:color w:val="auto"/>
          <w:lang w:val="ru-RU"/>
        </w:rPr>
        <w:t>электронной форме, аукциона в электро</w:t>
      </w:r>
      <w:r w:rsidR="002F51E8" w:rsidRPr="002D55F8">
        <w:rPr>
          <w:i w:val="0"/>
          <w:color w:val="auto"/>
          <w:lang w:val="ru-RU"/>
        </w:rPr>
        <w:t>нной форме, запроса котировок в </w:t>
      </w:r>
      <w:r w:rsidRPr="002D55F8">
        <w:rPr>
          <w:i w:val="0"/>
          <w:color w:val="auto"/>
          <w:lang w:val="ru-RU"/>
        </w:rPr>
        <w:t>электронной форме или запроса предложений в электронной форме.</w:t>
      </w:r>
    </w:p>
    <w:p w14:paraId="670E8926" w14:textId="77777777" w:rsidR="00E20F21" w:rsidRPr="002D55F8" w:rsidRDefault="00EE2330" w:rsidP="00E20F21">
      <w:pPr>
        <w:pStyle w:val="a5"/>
        <w:numPr>
          <w:ilvl w:val="0"/>
          <w:numId w:val="5"/>
        </w:numPr>
        <w:spacing w:line="240" w:lineRule="auto"/>
        <w:ind w:left="0" w:firstLine="709"/>
        <w:rPr>
          <w:i w:val="0"/>
          <w:color w:val="auto"/>
          <w:lang w:val="ru-RU"/>
        </w:rPr>
      </w:pPr>
      <w:r w:rsidRPr="002D55F8">
        <w:rPr>
          <w:i w:val="0"/>
          <w:color w:val="auto"/>
          <w:lang w:val="ru-RU"/>
        </w:rPr>
        <w:t>З</w:t>
      </w:r>
      <w:r w:rsidR="00E20F21" w:rsidRPr="002D55F8">
        <w:rPr>
          <w:i w:val="0"/>
          <w:color w:val="auto"/>
          <w:lang w:val="ru-RU"/>
        </w:rPr>
        <w:t>акупк</w:t>
      </w:r>
      <w:r w:rsidR="002F51E8" w:rsidRPr="002D55F8">
        <w:rPr>
          <w:i w:val="0"/>
          <w:color w:val="auto"/>
          <w:lang w:val="ru-RU"/>
        </w:rPr>
        <w:t>а может проводиться с одним или </w:t>
      </w:r>
      <w:r w:rsidR="00E20F21" w:rsidRPr="002D55F8">
        <w:rPr>
          <w:i w:val="0"/>
          <w:color w:val="auto"/>
          <w:lang w:val="ru-RU"/>
        </w:rPr>
        <w:t>несколькими лотами.</w:t>
      </w:r>
    </w:p>
    <w:p w14:paraId="33B06EC4"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i w:val="0"/>
          <w:color w:val="auto"/>
          <w:lang w:val="ru-RU"/>
        </w:rPr>
        <w:t>Конкурс -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29627A1" w14:textId="77777777" w:rsidR="00055A19" w:rsidRPr="002D55F8" w:rsidRDefault="00E20F21" w:rsidP="00055A19">
      <w:pPr>
        <w:pStyle w:val="a5"/>
        <w:numPr>
          <w:ilvl w:val="0"/>
          <w:numId w:val="5"/>
        </w:numPr>
        <w:spacing w:line="240" w:lineRule="auto"/>
        <w:ind w:left="0" w:firstLine="709"/>
        <w:rPr>
          <w:i w:val="0"/>
          <w:color w:val="auto"/>
          <w:lang w:val="ru-RU"/>
        </w:rPr>
      </w:pPr>
      <w:r w:rsidRPr="002D55F8">
        <w:rPr>
          <w:i w:val="0"/>
          <w:color w:val="auto"/>
          <w:lang w:val="ru-RU"/>
        </w:rPr>
        <w:t>Конкурс проводится в случае, если Заказчику необходимо выбрать лучшие условия исполнения договора, либо уточнить функциональные характеристики (потребительские свойства) т</w:t>
      </w:r>
      <w:r w:rsidR="002F51E8" w:rsidRPr="002D55F8">
        <w:rPr>
          <w:i w:val="0"/>
          <w:color w:val="auto"/>
          <w:lang w:val="ru-RU"/>
        </w:rPr>
        <w:t>оваров, качества работ, услуг и </w:t>
      </w:r>
      <w:r w:rsidRPr="002D55F8">
        <w:rPr>
          <w:i w:val="0"/>
          <w:color w:val="auto"/>
          <w:lang w:val="ru-RU"/>
        </w:rPr>
        <w:t>иные условия исполнения договора.</w:t>
      </w:r>
      <w:r w:rsidR="002F51E8" w:rsidRPr="002D55F8">
        <w:rPr>
          <w:i w:val="0"/>
          <w:color w:val="auto"/>
          <w:lang w:val="ru-RU"/>
        </w:rPr>
        <w:t xml:space="preserve"> </w:t>
      </w:r>
      <w:r w:rsidR="00055A19" w:rsidRPr="002D55F8">
        <w:rPr>
          <w:i w:val="0"/>
          <w:color w:val="auto"/>
          <w:lang w:val="ru-RU"/>
        </w:rPr>
        <w:t>В случае если начальная (максимальная) цена договора не превышает триста миллионов рублей, конкурс может проводиться только в электронной форме в порядке, установленном Положением о закупках, за исключением случаев, когда в соответствии с требованиями законодательства закупка должна быть закрытой.</w:t>
      </w:r>
    </w:p>
    <w:p w14:paraId="257AF779" w14:textId="77777777" w:rsidR="00E20F21" w:rsidRPr="002D55F8" w:rsidRDefault="00E20F21" w:rsidP="00F76819">
      <w:pPr>
        <w:pStyle w:val="a5"/>
        <w:numPr>
          <w:ilvl w:val="0"/>
          <w:numId w:val="5"/>
        </w:numPr>
        <w:spacing w:line="240" w:lineRule="auto"/>
        <w:ind w:left="0" w:firstLine="709"/>
        <w:rPr>
          <w:i w:val="0"/>
          <w:color w:val="auto"/>
          <w:lang w:val="ru-RU"/>
        </w:rPr>
      </w:pPr>
      <w:r w:rsidRPr="002D55F8">
        <w:rPr>
          <w:i w:val="0"/>
          <w:color w:val="auto"/>
          <w:lang w:val="ru-RU"/>
        </w:rPr>
        <w:t>Аукцион представляет собой форму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w:t>
      </w:r>
      <w:r w:rsidR="002F51E8" w:rsidRPr="002D55F8">
        <w:rPr>
          <w:i w:val="0"/>
          <w:color w:val="auto"/>
          <w:lang w:val="ru-RU"/>
        </w:rPr>
        <w:t>щении о проведении аукциона</w:t>
      </w:r>
      <w:r w:rsidR="000712DA" w:rsidRPr="002D55F8">
        <w:rPr>
          <w:i w:val="0"/>
          <w:color w:val="auto"/>
          <w:lang w:val="ru-RU"/>
        </w:rPr>
        <w:t xml:space="preserve"> или приглашении на участие в закрытом аукционе</w:t>
      </w:r>
      <w:r w:rsidR="002F51E8" w:rsidRPr="002D55F8">
        <w:rPr>
          <w:i w:val="0"/>
          <w:color w:val="auto"/>
          <w:lang w:val="ru-RU"/>
        </w:rPr>
        <w:t>, на </w:t>
      </w:r>
      <w:r w:rsidRPr="002D55F8">
        <w:rPr>
          <w:i w:val="0"/>
          <w:color w:val="auto"/>
          <w:lang w:val="ru-RU"/>
        </w:rPr>
        <w:t xml:space="preserve">установленную в документации о закупке величину (далее </w:t>
      </w:r>
      <w:r w:rsidR="00177CD7" w:rsidRPr="002D55F8">
        <w:rPr>
          <w:i w:val="0"/>
          <w:color w:val="auto"/>
          <w:lang w:val="ru-RU"/>
        </w:rPr>
        <w:t>–</w:t>
      </w:r>
      <w:r w:rsidRPr="002D55F8">
        <w:rPr>
          <w:i w:val="0"/>
          <w:color w:val="auto"/>
          <w:lang w:val="ru-RU"/>
        </w:rPr>
        <w:t xml:space="preserve"> </w:t>
      </w:r>
      <w:r w:rsidR="00177CD7" w:rsidRPr="002D55F8">
        <w:rPr>
          <w:i w:val="0"/>
          <w:color w:val="auto"/>
          <w:lang w:val="ru-RU"/>
        </w:rPr>
        <w:t>«</w:t>
      </w:r>
      <w:r w:rsidRPr="002D55F8">
        <w:rPr>
          <w:i w:val="0"/>
          <w:color w:val="auto"/>
          <w:lang w:val="ru-RU"/>
        </w:rPr>
        <w:t>шаг аукциона</w:t>
      </w:r>
      <w:r w:rsidR="00177CD7" w:rsidRPr="002D55F8">
        <w:rPr>
          <w:i w:val="0"/>
          <w:color w:val="auto"/>
          <w:lang w:val="ru-RU"/>
        </w:rPr>
        <w:t>»</w:t>
      </w:r>
      <w:r w:rsidRPr="002D55F8">
        <w:rPr>
          <w:i w:val="0"/>
          <w:color w:val="auto"/>
          <w:lang w:val="ru-RU"/>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w:t>
      </w:r>
      <w:r w:rsidRPr="002D55F8">
        <w:rPr>
          <w:i w:val="0"/>
          <w:color w:val="auto"/>
          <w:lang w:val="ru-RU"/>
        </w:rPr>
        <w:lastRenderedPageBreak/>
        <w:t>требованиям, установленным документацией о закупке, и которое предложило наиболее высокую цену за право заключить договор.</w:t>
      </w:r>
    </w:p>
    <w:p w14:paraId="7974A855"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i w:val="0"/>
          <w:color w:val="auto"/>
          <w:lang w:val="ru-RU"/>
        </w:rPr>
        <w:t>Аукцион проводится в случае</w:t>
      </w:r>
      <w:r w:rsidR="002F51E8" w:rsidRPr="002D55F8">
        <w:rPr>
          <w:i w:val="0"/>
          <w:color w:val="auto"/>
          <w:lang w:val="ru-RU"/>
        </w:rPr>
        <w:t>, если </w:t>
      </w:r>
      <w:r w:rsidRPr="002D55F8">
        <w:rPr>
          <w:i w:val="0"/>
          <w:color w:val="auto"/>
          <w:lang w:val="ru-RU"/>
        </w:rPr>
        <w:t>осуществляется закупка товаров, работ, услуг, для которых существует функционирующий рынок, и сравнивать которые можно только по цене.</w:t>
      </w:r>
      <w:r w:rsidR="00892F19" w:rsidRPr="002D55F8">
        <w:rPr>
          <w:i w:val="0"/>
          <w:color w:val="auto"/>
          <w:lang w:val="ru-RU"/>
        </w:rPr>
        <w:t xml:space="preserve"> В случае если начальная (максимальная) цена договора не превышает триста миллионов рублей, аукцион может проводиться только в электронной форме в порядке, установленном Положением о закупках, за исключением случаев, когда в соответствии с требованиями законодательства закупка должна быть закрытой.</w:t>
      </w:r>
    </w:p>
    <w:p w14:paraId="0B6ABABF"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i w:val="0"/>
          <w:color w:val="auto"/>
          <w:lang w:val="ru-RU"/>
        </w:rPr>
        <w:t>Запрос котировок представляет собой форму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88ADA3A"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i w:val="0"/>
          <w:color w:val="auto"/>
          <w:lang w:val="ru-RU"/>
        </w:rPr>
        <w:t xml:space="preserve">Запрос котировок проводится в случае, если осуществляется закупка товаров, работ, услуг, для которых существует функционирующий рынок, и сравнивать которые можно только по цене. При этом начальная (максимальная) цена договора не должна превышать тридцать миллионов рублей, если иное не установлено </w:t>
      </w:r>
      <w:r w:rsidR="002F51E8" w:rsidRPr="002D55F8">
        <w:rPr>
          <w:i w:val="0"/>
          <w:color w:val="auto"/>
          <w:lang w:val="ru-RU"/>
        </w:rPr>
        <w:t>Законом № 223-ФЗ и Положением о </w:t>
      </w:r>
      <w:r w:rsidRPr="002D55F8">
        <w:rPr>
          <w:i w:val="0"/>
          <w:color w:val="auto"/>
          <w:lang w:val="ru-RU"/>
        </w:rPr>
        <w:t>закупках.</w:t>
      </w:r>
    </w:p>
    <w:p w14:paraId="21E29653"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rFonts w:eastAsiaTheme="minorHAnsi"/>
        </w:rPr>
        <w:t xml:space="preserve"> </w:t>
      </w:r>
      <w:r w:rsidRPr="002D55F8">
        <w:rPr>
          <w:i w:val="0"/>
          <w:color w:val="auto"/>
          <w:lang w:val="ru-RU"/>
        </w:rPr>
        <w:t xml:space="preserve">Запрос предложений представляет собой форму торгов, при которой победителем запроса предложений признается участник </w:t>
      </w:r>
      <w:r w:rsidR="002F51E8" w:rsidRPr="002D55F8">
        <w:rPr>
          <w:i w:val="0"/>
          <w:color w:val="auto"/>
          <w:lang w:val="ru-RU"/>
        </w:rPr>
        <w:t>закупки, заявка на участие в </w:t>
      </w:r>
      <w:r w:rsidRPr="002D55F8">
        <w:rPr>
          <w:i w:val="0"/>
          <w:color w:val="auto"/>
          <w:lang w:val="ru-RU"/>
        </w:rPr>
        <w:t>закупке которого в соответствии с критериями, определенным</w:t>
      </w:r>
      <w:r w:rsidR="002F51E8" w:rsidRPr="002D55F8">
        <w:rPr>
          <w:i w:val="0"/>
          <w:color w:val="auto"/>
          <w:lang w:val="ru-RU"/>
        </w:rPr>
        <w:t>и в </w:t>
      </w:r>
      <w:r w:rsidRPr="002D55F8">
        <w:rPr>
          <w:i w:val="0"/>
          <w:color w:val="auto"/>
          <w:lang w:val="ru-RU"/>
        </w:rPr>
        <w:t xml:space="preserve">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0CADAAEC"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i w:val="0"/>
          <w:color w:val="auto"/>
          <w:lang w:val="ru-RU"/>
        </w:rPr>
        <w:t>Запрос предложений проводится в случае, если Заказчику необходимо выбрать лучшие</w:t>
      </w:r>
      <w:r w:rsidR="002F51E8" w:rsidRPr="002D55F8">
        <w:rPr>
          <w:i w:val="0"/>
          <w:color w:val="auto"/>
          <w:lang w:val="ru-RU"/>
        </w:rPr>
        <w:t xml:space="preserve"> условия исполнения договора</w:t>
      </w:r>
      <w:r w:rsidR="003D199A" w:rsidRPr="002D55F8">
        <w:rPr>
          <w:i w:val="0"/>
          <w:color w:val="auto"/>
          <w:lang w:val="ru-RU"/>
        </w:rPr>
        <w:t xml:space="preserve"> и/или</w:t>
      </w:r>
      <w:r w:rsidRPr="002D55F8">
        <w:rPr>
          <w:i w:val="0"/>
          <w:color w:val="auto"/>
          <w:lang w:val="ru-RU"/>
        </w:rPr>
        <w:t xml:space="preserve"> выбрать участника закупки, обладающего определенной квалификацией для исполнения договора. При этом начальная (максимальная) цена договора не должна превышать пятьдесят миллионов рублей.</w:t>
      </w:r>
    </w:p>
    <w:p w14:paraId="7D82DF1F" w14:textId="77777777" w:rsidR="009070B5" w:rsidRPr="002D55F8" w:rsidRDefault="009070B5" w:rsidP="00E20F21">
      <w:pPr>
        <w:pStyle w:val="a5"/>
        <w:numPr>
          <w:ilvl w:val="0"/>
          <w:numId w:val="5"/>
        </w:numPr>
        <w:spacing w:line="240" w:lineRule="auto"/>
        <w:ind w:left="0" w:firstLine="709"/>
        <w:rPr>
          <w:i w:val="0"/>
          <w:color w:val="auto"/>
          <w:lang w:val="ru-RU"/>
        </w:rPr>
      </w:pPr>
      <w:r w:rsidRPr="002D55F8">
        <w:rPr>
          <w:i w:val="0"/>
          <w:color w:val="auto"/>
          <w:lang w:val="ru-RU"/>
        </w:rPr>
        <w:t>Конкурентный отбор – это конкурентная закупка, не являющаяся торгами, осуществляемая Заказчиком исключительно в открытой бумажной форме, при которой победителем признается участник закупки, заявка которого соответствует требованиям, установленным документацией о закупке и содержит лучшие условия исполнения договора</w:t>
      </w:r>
      <w:r w:rsidR="005805B6" w:rsidRPr="002D55F8">
        <w:rPr>
          <w:i w:val="0"/>
          <w:color w:val="auto"/>
          <w:lang w:val="ru-RU"/>
        </w:rPr>
        <w:t>, либо по результатам сопоставления заявок на основании указанных в документации о закупке критериев оценки</w:t>
      </w:r>
      <w:r w:rsidRPr="002D55F8">
        <w:rPr>
          <w:i w:val="0"/>
          <w:color w:val="auto"/>
          <w:lang w:val="ru-RU"/>
        </w:rPr>
        <w:t>.</w:t>
      </w:r>
    </w:p>
    <w:p w14:paraId="20B69BBA" w14:textId="77777777" w:rsidR="009070B5" w:rsidRPr="002D55F8" w:rsidRDefault="009070B5" w:rsidP="00E20F21">
      <w:pPr>
        <w:pStyle w:val="a5"/>
        <w:numPr>
          <w:ilvl w:val="0"/>
          <w:numId w:val="5"/>
        </w:numPr>
        <w:spacing w:line="240" w:lineRule="auto"/>
        <w:ind w:left="0" w:firstLine="709"/>
        <w:rPr>
          <w:i w:val="0"/>
          <w:color w:val="auto"/>
          <w:lang w:val="ru-RU"/>
        </w:rPr>
      </w:pPr>
      <w:r w:rsidRPr="002D55F8">
        <w:rPr>
          <w:i w:val="0"/>
          <w:color w:val="auto"/>
          <w:lang w:val="ru-RU"/>
        </w:rPr>
        <w:t>Конкурентный отбор проводится в случае, если Заказчику необходимо выбрать лучшие условия исполнения договора и/или выбрать участника закупки, обладающего определенной квалификацией для исполнения договора.</w:t>
      </w:r>
    </w:p>
    <w:p w14:paraId="188104F7" w14:textId="77777777" w:rsidR="00EE2330" w:rsidRPr="002D55F8" w:rsidRDefault="00EE2330" w:rsidP="00EE2330">
      <w:pPr>
        <w:pStyle w:val="a5"/>
        <w:numPr>
          <w:ilvl w:val="0"/>
          <w:numId w:val="5"/>
        </w:numPr>
        <w:spacing w:line="240" w:lineRule="auto"/>
        <w:ind w:left="0" w:firstLine="709"/>
        <w:rPr>
          <w:i w:val="0"/>
          <w:color w:val="auto"/>
          <w:lang w:val="ru-RU"/>
        </w:rPr>
      </w:pPr>
      <w:r w:rsidRPr="002D55F8">
        <w:rPr>
          <w:i w:val="0"/>
          <w:color w:val="auto"/>
          <w:lang w:val="ru-RU"/>
        </w:rPr>
        <w:t xml:space="preserve">Неконкурентными закупками являются закупки продукции с определенными характеристиками (функциональные характеристики </w:t>
      </w:r>
      <w:r w:rsidRPr="002D55F8">
        <w:rPr>
          <w:i w:val="0"/>
          <w:color w:val="auto"/>
          <w:lang w:val="ru-RU"/>
        </w:rPr>
        <w:lastRenderedPageBreak/>
        <w:t>(потребительские свойства) товаров, качества работ, услуг) на более выгодных для Заказчика условиях.</w:t>
      </w:r>
    </w:p>
    <w:p w14:paraId="28A83BC4"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i w:val="0"/>
          <w:color w:val="auto"/>
          <w:lang w:val="ru-RU"/>
        </w:rPr>
        <w:t>Закупка у единственного поставщика (подрядчика, исполнителя)</w:t>
      </w:r>
      <w:r w:rsidRPr="002D55F8">
        <w:rPr>
          <w:i w:val="0"/>
          <w:color w:val="auto"/>
          <w:lang w:val="ru-RU"/>
        </w:rPr>
        <w:br/>
        <w:t>может осуществляться путем направления предложения о заключении</w:t>
      </w:r>
      <w:r w:rsidRPr="002D55F8">
        <w:rPr>
          <w:i w:val="0"/>
          <w:color w:val="auto"/>
          <w:lang w:val="ru-RU"/>
        </w:rPr>
        <w:br/>
        <w:t>договора конкретному поставщику (подрядчику, исполнителю), либо</w:t>
      </w:r>
      <w:r w:rsidRPr="002D55F8">
        <w:rPr>
          <w:i w:val="0"/>
          <w:color w:val="auto"/>
          <w:lang w:val="ru-RU"/>
        </w:rPr>
        <w:br/>
        <w:t>принятия предложения о заключении договора от одного поставщика</w:t>
      </w:r>
      <w:r w:rsidRPr="002D55F8">
        <w:rPr>
          <w:i w:val="0"/>
          <w:color w:val="auto"/>
          <w:lang w:val="ru-RU"/>
        </w:rPr>
        <w:br/>
        <w:t>(подрядчика, исполнителя) без рассмотрения иных предложений.</w:t>
      </w:r>
    </w:p>
    <w:p w14:paraId="5909A558"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i w:val="0"/>
          <w:color w:val="auto"/>
          <w:lang w:val="ru-RU"/>
        </w:rPr>
        <w:t>Заказчик вправе осуществить закупку у единственного поставщика (подрядчика, исполнителя) только в случаях, предусмотренных настоящим Положением о закупках.</w:t>
      </w:r>
    </w:p>
    <w:p w14:paraId="62190452" w14:textId="77777777" w:rsidR="00E20F21" w:rsidRPr="002D55F8" w:rsidRDefault="00E20F21" w:rsidP="00E20F21">
      <w:pPr>
        <w:pStyle w:val="a5"/>
        <w:numPr>
          <w:ilvl w:val="0"/>
          <w:numId w:val="5"/>
        </w:numPr>
        <w:spacing w:line="240" w:lineRule="auto"/>
        <w:ind w:left="0" w:firstLine="709"/>
        <w:rPr>
          <w:i w:val="0"/>
          <w:color w:val="auto"/>
          <w:lang w:val="ru-RU"/>
        </w:rPr>
      </w:pPr>
      <w:r w:rsidRPr="002D55F8">
        <w:rPr>
          <w:i w:val="0"/>
          <w:color w:val="auto"/>
          <w:lang w:val="ru-RU"/>
        </w:rPr>
        <w:t>Закупка во исполнение до</w:t>
      </w:r>
      <w:r w:rsidR="002F51E8" w:rsidRPr="002D55F8">
        <w:rPr>
          <w:i w:val="0"/>
          <w:color w:val="auto"/>
          <w:lang w:val="ru-RU"/>
        </w:rPr>
        <w:t>ходных договоров и соглашений о </w:t>
      </w:r>
      <w:r w:rsidRPr="002D55F8">
        <w:rPr>
          <w:i w:val="0"/>
          <w:color w:val="auto"/>
          <w:lang w:val="ru-RU"/>
        </w:rPr>
        <w:t>сотрудничестве - нек</w:t>
      </w:r>
      <w:r w:rsidR="002F51E8" w:rsidRPr="002D55F8">
        <w:rPr>
          <w:i w:val="0"/>
          <w:color w:val="auto"/>
          <w:lang w:val="ru-RU"/>
        </w:rPr>
        <w:t>онкурентная закупка продукции с </w:t>
      </w:r>
      <w:r w:rsidRPr="002D55F8">
        <w:rPr>
          <w:i w:val="0"/>
          <w:color w:val="auto"/>
          <w:lang w:val="ru-RU"/>
        </w:rPr>
        <w:t>определенными характеристиками (функциональные характеристики (потребительские свойства) товаров, качества работ, услуг), необходимой Заказчику для исполнения своих обязательств при исполнении доходных договоров и соглашений о сотрудничестве.</w:t>
      </w:r>
    </w:p>
    <w:p w14:paraId="74C7B872" w14:textId="77777777" w:rsidR="00B11E6C" w:rsidRPr="002D55F8" w:rsidRDefault="00B11E6C" w:rsidP="00B11E6C">
      <w:pPr>
        <w:pStyle w:val="a5"/>
        <w:spacing w:line="240" w:lineRule="auto"/>
        <w:ind w:firstLine="709"/>
        <w:rPr>
          <w:bCs/>
          <w:i w:val="0"/>
        </w:rPr>
      </w:pPr>
      <w:r w:rsidRPr="002D55F8">
        <w:rPr>
          <w:bCs/>
          <w:i w:val="0"/>
          <w:lang w:val="ru-RU"/>
        </w:rPr>
        <w:t>Д</w:t>
      </w:r>
      <w:r w:rsidRPr="002D55F8">
        <w:rPr>
          <w:bCs/>
          <w:i w:val="0"/>
        </w:rPr>
        <w:t>оходный договор - возмездный договор (контракт), в котором Заказчик определен (как сторона по такому договору) в качестве поставщика (подрядчика, исполнителя), для исполнения своих обязательств по которому Заказчику необходимо осуществить закупку конкретной продукции.</w:t>
      </w:r>
    </w:p>
    <w:p w14:paraId="2CFBD484" w14:textId="77777777" w:rsidR="00B11E6C" w:rsidRPr="002D55F8" w:rsidRDefault="00B11E6C" w:rsidP="00B11E6C">
      <w:pPr>
        <w:pStyle w:val="a5"/>
        <w:spacing w:line="240" w:lineRule="auto"/>
        <w:ind w:firstLine="709"/>
        <w:rPr>
          <w:bCs/>
          <w:i w:val="0"/>
        </w:rPr>
      </w:pPr>
      <w:r w:rsidRPr="002D55F8">
        <w:rPr>
          <w:bCs/>
          <w:i w:val="0"/>
        </w:rPr>
        <w:t xml:space="preserve">Соглашение о сотрудничестве - </w:t>
      </w:r>
      <w:r w:rsidR="00022C49" w:rsidRPr="002D55F8">
        <w:rPr>
          <w:bCs/>
          <w:i w:val="0"/>
        </w:rPr>
        <w:t>соглашение о сотрудничестве, заключенные от имени Заказчика с другими организациями в соответствии с целями деятельности Заказчика, договоры целевого финансирования деятельности Университета или иные соглашения (договоры, контракты, в том числе договор целевого пожертвования), для исполнения своих обязательств по которым Заказчику необходимо осуществить закупку конкретной продукции.</w:t>
      </w:r>
    </w:p>
    <w:p w14:paraId="5414A365" w14:textId="77777777" w:rsidR="00E20F21" w:rsidRPr="002D55F8" w:rsidRDefault="00EE2330" w:rsidP="00E20F21">
      <w:pPr>
        <w:pStyle w:val="a5"/>
        <w:numPr>
          <w:ilvl w:val="0"/>
          <w:numId w:val="5"/>
        </w:numPr>
        <w:spacing w:line="240" w:lineRule="auto"/>
        <w:ind w:left="0" w:firstLine="709"/>
        <w:rPr>
          <w:i w:val="0"/>
          <w:color w:val="auto"/>
          <w:lang w:val="ru-RU"/>
        </w:rPr>
      </w:pPr>
      <w:r w:rsidRPr="002D55F8">
        <w:rPr>
          <w:i w:val="0"/>
          <w:color w:val="auto"/>
          <w:lang w:val="ru-RU"/>
        </w:rPr>
        <w:t>Запрос оферт</w:t>
      </w:r>
      <w:r w:rsidR="00E20F21" w:rsidRPr="002D55F8">
        <w:rPr>
          <w:i w:val="0"/>
          <w:color w:val="auto"/>
          <w:lang w:val="ru-RU"/>
        </w:rPr>
        <w:t xml:space="preserve"> - неконкурентная закупка продукции, для которой суще</w:t>
      </w:r>
      <w:r w:rsidR="002F51E8" w:rsidRPr="002D55F8">
        <w:rPr>
          <w:i w:val="0"/>
          <w:color w:val="auto"/>
          <w:lang w:val="ru-RU"/>
        </w:rPr>
        <w:t>ствует функционирующий рынок, с </w:t>
      </w:r>
      <w:r w:rsidR="00E20F21" w:rsidRPr="002D55F8">
        <w:rPr>
          <w:i w:val="0"/>
          <w:color w:val="auto"/>
          <w:lang w:val="ru-RU"/>
        </w:rPr>
        <w:t>определенными характеристиками по ко</w:t>
      </w:r>
      <w:r w:rsidR="002F51E8" w:rsidRPr="002D55F8">
        <w:rPr>
          <w:i w:val="0"/>
          <w:color w:val="auto"/>
          <w:lang w:val="ru-RU"/>
        </w:rPr>
        <w:t xml:space="preserve">нкретным заявкам Заказчика. </w:t>
      </w:r>
    </w:p>
    <w:p w14:paraId="36CD328F" w14:textId="77777777" w:rsidR="00ED35FF" w:rsidRPr="002D55F8" w:rsidRDefault="00D10E9C" w:rsidP="00F46C90">
      <w:pPr>
        <w:pStyle w:val="a5"/>
        <w:numPr>
          <w:ilvl w:val="0"/>
          <w:numId w:val="5"/>
        </w:numPr>
        <w:spacing w:line="240" w:lineRule="auto"/>
        <w:ind w:left="0" w:firstLine="709"/>
        <w:rPr>
          <w:i w:val="0"/>
          <w:color w:val="auto"/>
          <w:lang w:val="ru-RU"/>
        </w:rPr>
      </w:pPr>
      <w:r w:rsidRPr="002D55F8">
        <w:rPr>
          <w:i w:val="0"/>
        </w:rPr>
        <w:t xml:space="preserve">Закупка в электронном магазине - неконкурентная закупка продукции с определенными характеристиками (функциональные характеристики (потребительские свойства) товаров, качества работ, услуг), осуществляемая в электронной форме на электронной площадке, предусмотренной </w:t>
      </w:r>
      <w:hyperlink r:id="rId14" w:history="1">
        <w:r w:rsidRPr="002D55F8">
          <w:rPr>
            <w:i w:val="0"/>
          </w:rPr>
          <w:t>частью 10 статьи 3.4</w:t>
        </w:r>
      </w:hyperlink>
      <w:r w:rsidRPr="002D55F8">
        <w:rPr>
          <w:i w:val="0"/>
        </w:rPr>
        <w:t xml:space="preserve"> Закона № 223-ФЗ. При этом начальная (максимальная) цена договора не должна превышать двадцать миллионов рублей</w:t>
      </w:r>
      <w:r w:rsidR="00ED35FF" w:rsidRPr="002D55F8">
        <w:rPr>
          <w:i w:val="0"/>
          <w:color w:val="auto"/>
          <w:lang w:val="ru-RU"/>
        </w:rPr>
        <w:t>.</w:t>
      </w:r>
    </w:p>
    <w:p w14:paraId="79195BC2" w14:textId="77777777" w:rsidR="009B4A67" w:rsidRPr="002D55F8" w:rsidRDefault="00E20F21" w:rsidP="004221BC">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lastRenderedPageBreak/>
        <w:t xml:space="preserve">Статья 11. </w:t>
      </w:r>
      <w:r w:rsidR="004221BC" w:rsidRPr="002D55F8">
        <w:rPr>
          <w:rFonts w:ascii="Times New Roman" w:hAnsi="Times New Roman"/>
          <w:color w:val="auto"/>
          <w:sz w:val="28"/>
          <w:szCs w:val="28"/>
          <w:lang w:val="ru-RU"/>
        </w:rPr>
        <w:t>П</w:t>
      </w:r>
      <w:r w:rsidR="009B4A67" w:rsidRPr="002D55F8">
        <w:rPr>
          <w:rFonts w:ascii="Times New Roman" w:hAnsi="Times New Roman"/>
          <w:color w:val="auto"/>
          <w:sz w:val="28"/>
          <w:szCs w:val="28"/>
          <w:lang w:val="ru-RU"/>
        </w:rPr>
        <w:t>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
    <w:p w14:paraId="5CE20A13" w14:textId="77777777" w:rsidR="00E20F21" w:rsidRPr="002D55F8" w:rsidRDefault="00E20F21" w:rsidP="002D4CFD">
      <w:pPr>
        <w:pStyle w:val="a5"/>
        <w:numPr>
          <w:ilvl w:val="0"/>
          <w:numId w:val="6"/>
        </w:numPr>
        <w:spacing w:line="240" w:lineRule="auto"/>
        <w:ind w:left="0" w:firstLine="709"/>
        <w:rPr>
          <w:i w:val="0"/>
          <w:color w:val="auto"/>
          <w:lang w:val="ru-RU"/>
        </w:rPr>
      </w:pPr>
      <w:r w:rsidRPr="002D55F8">
        <w:rPr>
          <w:i w:val="0"/>
          <w:color w:val="auto"/>
          <w:lang w:val="ru-RU"/>
        </w:rPr>
        <w:t>При осуществлении конкурентной закупки определя</w:t>
      </w:r>
      <w:r w:rsidR="00210333" w:rsidRPr="002D55F8">
        <w:rPr>
          <w:i w:val="0"/>
          <w:color w:val="auto"/>
          <w:lang w:val="ru-RU"/>
        </w:rPr>
        <w:t>ю</w:t>
      </w:r>
      <w:r w:rsidRPr="002D55F8">
        <w:rPr>
          <w:i w:val="0"/>
          <w:color w:val="auto"/>
          <w:lang w:val="ru-RU"/>
        </w:rPr>
        <w:t>тся начальная (максимальная) цена договора</w:t>
      </w:r>
      <w:r w:rsidR="002D4CFD" w:rsidRPr="002D55F8">
        <w:rPr>
          <w:i w:val="0"/>
          <w:color w:val="auto"/>
          <w:lang w:val="ru-RU"/>
        </w:rPr>
        <w:t xml:space="preserve">, либо </w:t>
      </w:r>
      <w:r w:rsidR="00AB145E" w:rsidRPr="002D55F8">
        <w:rPr>
          <w:i w:val="0"/>
          <w:color w:val="auto"/>
          <w:lang w:val="ru-RU"/>
        </w:rPr>
        <w:t xml:space="preserve">максимальное значение цены договора и </w:t>
      </w:r>
      <w:r w:rsidR="002D4CFD" w:rsidRPr="002D55F8">
        <w:rPr>
          <w:i w:val="0"/>
          <w:color w:val="auto"/>
          <w:lang w:val="ru-RU"/>
        </w:rPr>
        <w:t>формула цены</w:t>
      </w:r>
      <w:r w:rsidR="008E00F6" w:rsidRPr="002D55F8">
        <w:rPr>
          <w:i w:val="0"/>
          <w:color w:val="auto"/>
          <w:lang w:val="ru-RU"/>
        </w:rPr>
        <w:t xml:space="preserve">, устанавливающая правила расчета сумм, подлежащих уплате </w:t>
      </w:r>
      <w:r w:rsidR="002E1F12" w:rsidRPr="002D55F8">
        <w:rPr>
          <w:i w:val="0"/>
          <w:color w:val="auto"/>
          <w:lang w:val="ru-RU"/>
        </w:rPr>
        <w:t>З</w:t>
      </w:r>
      <w:r w:rsidR="008E00F6" w:rsidRPr="002D55F8">
        <w:rPr>
          <w:i w:val="0"/>
          <w:color w:val="auto"/>
          <w:lang w:val="ru-RU"/>
        </w:rPr>
        <w:t>аказчиком поставщику (исполнителю, подрядчику) в ходе исполнения договора,</w:t>
      </w:r>
      <w:r w:rsidR="002D4CFD" w:rsidRPr="002D55F8">
        <w:rPr>
          <w:i w:val="0"/>
          <w:color w:val="auto"/>
          <w:lang w:val="ru-RU"/>
        </w:rPr>
        <w:t xml:space="preserve"> либо цена единицы товара, работы, услуги и максимальное значение цены договора.</w:t>
      </w:r>
    </w:p>
    <w:p w14:paraId="66A96A9E" w14:textId="77777777" w:rsidR="00F42562" w:rsidRPr="002D55F8" w:rsidRDefault="00F42562" w:rsidP="008E00F6">
      <w:pPr>
        <w:pStyle w:val="a5"/>
        <w:spacing w:line="240" w:lineRule="auto"/>
        <w:ind w:firstLine="709"/>
        <w:rPr>
          <w:bCs/>
          <w:i w:val="0"/>
        </w:rPr>
      </w:pPr>
      <w:r w:rsidRPr="002D55F8">
        <w:rPr>
          <w:bCs/>
          <w:i w:val="0"/>
        </w:rPr>
        <w:t>При этом осуществляется обоснование начальной (максимальной) цены договора, либо цены единицы товара, работы, услуги.</w:t>
      </w:r>
    </w:p>
    <w:p w14:paraId="0C6C28F0" w14:textId="77777777" w:rsidR="00E20F21" w:rsidRPr="002D55F8" w:rsidRDefault="00E20F21" w:rsidP="00E20F21">
      <w:pPr>
        <w:pStyle w:val="a5"/>
        <w:numPr>
          <w:ilvl w:val="0"/>
          <w:numId w:val="6"/>
        </w:numPr>
        <w:spacing w:line="240" w:lineRule="auto"/>
        <w:ind w:left="0" w:firstLine="709"/>
        <w:rPr>
          <w:i w:val="0"/>
          <w:color w:val="auto"/>
          <w:lang w:val="ru-RU"/>
        </w:rPr>
      </w:pPr>
      <w:r w:rsidRPr="002D55F8">
        <w:rPr>
          <w:i w:val="0"/>
          <w:color w:val="auto"/>
          <w:lang w:val="ru-RU"/>
        </w:rPr>
        <w:t>При осуществлении неконкурентной закупки Заказчик определ</w:t>
      </w:r>
      <w:r w:rsidR="008E00F6" w:rsidRPr="002D55F8">
        <w:rPr>
          <w:i w:val="0"/>
          <w:color w:val="auto"/>
          <w:lang w:val="ru-RU"/>
        </w:rPr>
        <w:t>яет</w:t>
      </w:r>
      <w:r w:rsidRPr="002D55F8">
        <w:rPr>
          <w:i w:val="0"/>
          <w:color w:val="auto"/>
          <w:lang w:val="ru-RU"/>
        </w:rPr>
        <w:t xml:space="preserve"> начальную (максимальную) цену договора, либо </w:t>
      </w:r>
      <w:r w:rsidR="00AB145E" w:rsidRPr="002D55F8">
        <w:rPr>
          <w:i w:val="0"/>
          <w:color w:val="auto"/>
          <w:lang w:val="ru-RU"/>
        </w:rPr>
        <w:t xml:space="preserve">максимальное значение цены договора и </w:t>
      </w:r>
      <w:r w:rsidRPr="002D55F8">
        <w:rPr>
          <w:i w:val="0"/>
          <w:color w:val="auto"/>
          <w:lang w:val="ru-RU"/>
        </w:rPr>
        <w:t>формулу цены, устанавливающую правила расчета сумм, подлежащих уплате Заказчиком поставщику (исполнителю, подрядчику) в ходе исполнения договора, либо цену единицы товара, работы, услуги и максимальное значение цены договора.</w:t>
      </w:r>
    </w:p>
    <w:p w14:paraId="2C6B2421" w14:textId="77777777" w:rsidR="00027F40" w:rsidRPr="002D55F8" w:rsidRDefault="00027F40" w:rsidP="00027F40">
      <w:pPr>
        <w:pStyle w:val="a5"/>
        <w:numPr>
          <w:ilvl w:val="0"/>
          <w:numId w:val="6"/>
        </w:numPr>
        <w:spacing w:line="240" w:lineRule="auto"/>
        <w:ind w:left="0" w:firstLine="709"/>
        <w:rPr>
          <w:i w:val="0"/>
          <w:color w:val="auto"/>
          <w:lang w:val="ru-RU"/>
        </w:rPr>
      </w:pPr>
      <w:r w:rsidRPr="002D55F8">
        <w:rPr>
          <w:i w:val="0"/>
          <w:color w:val="auto"/>
          <w:lang w:val="ru-RU"/>
        </w:rPr>
        <w:t xml:space="preserve">Определение и обоснование (при необходимости) начальной (максимальной) цены договора, цены единицы товара, работы, услуги и максимального значения цены договора осуществляется Заказчиком до размещения в ЕИС соответствующего извещения о закупке, а определение и обоснование цены договора в случае закупки у единственного поставщика (исполнителя, подрядчика) - до заключения соответствующего договора. </w:t>
      </w:r>
    </w:p>
    <w:p w14:paraId="2555CE85" w14:textId="77777777" w:rsidR="00027F40" w:rsidRPr="002D55F8" w:rsidRDefault="004F2DAD" w:rsidP="00027F40">
      <w:pPr>
        <w:pStyle w:val="a5"/>
        <w:numPr>
          <w:ilvl w:val="0"/>
          <w:numId w:val="6"/>
        </w:numPr>
        <w:spacing w:line="240" w:lineRule="auto"/>
        <w:ind w:left="0" w:firstLine="709"/>
        <w:rPr>
          <w:i w:val="0"/>
          <w:color w:val="auto"/>
          <w:lang w:val="ru-RU"/>
        </w:rPr>
      </w:pPr>
      <w:r w:rsidRPr="002D55F8">
        <w:rPr>
          <w:i w:val="0"/>
          <w:color w:val="auto"/>
          <w:lang w:val="ru-RU"/>
        </w:rPr>
        <w:t xml:space="preserve">При определении начальной (максимальной) цены договора </w:t>
      </w:r>
      <w:r w:rsidR="00027F40" w:rsidRPr="002D55F8">
        <w:rPr>
          <w:i w:val="0"/>
          <w:color w:val="auto"/>
          <w:lang w:val="ru-RU"/>
        </w:rPr>
        <w:t xml:space="preserve">Заказчиком осуществляется определение и обоснование </w:t>
      </w:r>
      <w:r w:rsidRPr="002D55F8">
        <w:rPr>
          <w:i w:val="0"/>
          <w:color w:val="auto"/>
          <w:lang w:val="ru-RU"/>
        </w:rPr>
        <w:t xml:space="preserve">(при необходимости) </w:t>
      </w:r>
      <w:r w:rsidR="00027F40" w:rsidRPr="002D55F8">
        <w:rPr>
          <w:i w:val="0"/>
          <w:color w:val="auto"/>
          <w:lang w:val="ru-RU"/>
        </w:rPr>
        <w:t>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67E0978F" w14:textId="77777777" w:rsidR="00027F40" w:rsidRPr="002D55F8" w:rsidRDefault="00027F40" w:rsidP="004F2DAD">
      <w:pPr>
        <w:pStyle w:val="a5"/>
        <w:numPr>
          <w:ilvl w:val="0"/>
          <w:numId w:val="6"/>
        </w:numPr>
        <w:spacing w:line="240" w:lineRule="auto"/>
        <w:ind w:left="0" w:firstLine="709"/>
        <w:rPr>
          <w:i w:val="0"/>
          <w:color w:val="auto"/>
          <w:lang w:val="ru-RU"/>
        </w:rPr>
      </w:pPr>
      <w:r w:rsidRPr="002D55F8">
        <w:rPr>
          <w:i w:val="0"/>
          <w:color w:val="auto"/>
          <w:lang w:val="ru-RU"/>
        </w:rPr>
        <w:t xml:space="preserve">В случае если в рамках одной закупки предполагается закупка технологически и функционально связанных товаров, работ, услуг, то </w:t>
      </w:r>
      <w:r w:rsidR="004D5BB9" w:rsidRPr="002D55F8">
        <w:rPr>
          <w:i w:val="0"/>
          <w:color w:val="auto"/>
          <w:lang w:val="ru-RU"/>
        </w:rPr>
        <w:t>о</w:t>
      </w:r>
      <w:r w:rsidR="004F2DAD" w:rsidRPr="002D55F8">
        <w:rPr>
          <w:i w:val="0"/>
          <w:color w:val="auto"/>
          <w:lang w:val="ru-RU"/>
        </w:rPr>
        <w:t>пределение начальной (максимальной) цены договора</w:t>
      </w:r>
      <w:r w:rsidRPr="002D55F8">
        <w:rPr>
          <w:i w:val="0"/>
          <w:color w:val="auto"/>
          <w:lang w:val="ru-RU"/>
        </w:rPr>
        <w:t xml:space="preserve"> может быть </w:t>
      </w:r>
      <w:r w:rsidR="004F2DAD" w:rsidRPr="002D55F8">
        <w:rPr>
          <w:i w:val="0"/>
          <w:color w:val="auto"/>
          <w:lang w:val="ru-RU"/>
        </w:rPr>
        <w:t>осуществлено</w:t>
      </w:r>
      <w:r w:rsidRPr="002D55F8">
        <w:rPr>
          <w:i w:val="0"/>
          <w:color w:val="auto"/>
          <w:lang w:val="ru-RU"/>
        </w:rPr>
        <w:t xml:space="preserve"> на основании информации о цене всего объекта закупки, либо как сумма цен всех включенных в объект закупки товаров, работ, услуг. </w:t>
      </w:r>
    </w:p>
    <w:p w14:paraId="2E234196" w14:textId="77777777" w:rsidR="00E03802" w:rsidRPr="002D55F8" w:rsidRDefault="00E03802" w:rsidP="00E03802">
      <w:pPr>
        <w:pStyle w:val="a5"/>
        <w:numPr>
          <w:ilvl w:val="0"/>
          <w:numId w:val="6"/>
        </w:numPr>
        <w:spacing w:line="240" w:lineRule="auto"/>
        <w:ind w:left="0" w:firstLine="709"/>
        <w:rPr>
          <w:i w:val="0"/>
          <w:color w:val="auto"/>
          <w:lang w:val="ru-RU"/>
        </w:rPr>
      </w:pPr>
      <w:r w:rsidRPr="002D55F8">
        <w:rPr>
          <w:i w:val="0"/>
          <w:color w:val="auto"/>
          <w:lang w:val="ru-RU"/>
        </w:rPr>
        <w:t xml:space="preserve">При этом в обосновании начальной (максимальной) цены договора либо цены единицы товара, работы, услуги, подлежащем размещению в открытом доступе в информационно-телекоммуникационной сети "Интернет", указывается метод и результат определения </w:t>
      </w:r>
      <w:r w:rsidR="00CE3FAD" w:rsidRPr="002D55F8">
        <w:rPr>
          <w:i w:val="0"/>
          <w:color w:val="auto"/>
          <w:lang w:val="ru-RU"/>
        </w:rPr>
        <w:t>начальной (максимальной) цены договора или цены единицы товара, работы, услуги</w:t>
      </w:r>
      <w:r w:rsidRPr="002D55F8">
        <w:rPr>
          <w:i w:val="0"/>
          <w:color w:val="auto"/>
          <w:lang w:val="ru-RU"/>
        </w:rPr>
        <w:t xml:space="preserve">, источники информации с указанием реквизитов документов, на основании </w:t>
      </w:r>
      <w:r w:rsidRPr="002D55F8">
        <w:rPr>
          <w:i w:val="0"/>
          <w:color w:val="auto"/>
          <w:lang w:val="ru-RU"/>
        </w:rPr>
        <w:lastRenderedPageBreak/>
        <w:t>которых выполнено обоснование. При этом не указыва</w:t>
      </w:r>
      <w:r w:rsidR="004D5BB9" w:rsidRPr="002D55F8">
        <w:rPr>
          <w:i w:val="0"/>
          <w:color w:val="auto"/>
          <w:lang w:val="ru-RU"/>
        </w:rPr>
        <w:t>ю</w:t>
      </w:r>
      <w:r w:rsidRPr="002D55F8">
        <w:rPr>
          <w:i w:val="0"/>
          <w:color w:val="auto"/>
          <w:lang w:val="ru-RU"/>
        </w:rPr>
        <w:t>тся наименования поставщиков (исполнителей, подрядчиков), представивших соответствующую информацию.</w:t>
      </w:r>
    </w:p>
    <w:p w14:paraId="1997DBE8" w14:textId="77777777" w:rsidR="00CE3FAD" w:rsidRPr="002D55F8" w:rsidRDefault="00CE3FAD" w:rsidP="00CE3FAD">
      <w:pPr>
        <w:pStyle w:val="a5"/>
        <w:numPr>
          <w:ilvl w:val="0"/>
          <w:numId w:val="6"/>
        </w:numPr>
        <w:spacing w:line="240" w:lineRule="auto"/>
        <w:ind w:left="0" w:firstLine="709"/>
        <w:rPr>
          <w:i w:val="0"/>
          <w:color w:val="auto"/>
          <w:lang w:val="ru-RU"/>
        </w:rPr>
      </w:pPr>
      <w:r w:rsidRPr="002D55F8">
        <w:rPr>
          <w:i w:val="0"/>
          <w:color w:val="auto"/>
          <w:lang w:val="ru-RU"/>
        </w:rPr>
        <w:t>Начальная (максимальная) цена договора</w:t>
      </w:r>
      <w:r w:rsidR="00AE0A66" w:rsidRPr="002D55F8">
        <w:rPr>
          <w:i w:val="0"/>
          <w:color w:val="auto"/>
          <w:lang w:val="ru-RU"/>
        </w:rPr>
        <w:t>, цена договора, заключаемого с единственным поставщиком (исполнителем, подрядчиком),</w:t>
      </w:r>
      <w:r w:rsidRPr="002D55F8">
        <w:rPr>
          <w:i w:val="0"/>
          <w:color w:val="auto"/>
          <w:lang w:val="ru-RU"/>
        </w:rPr>
        <w:t xml:space="preserve"> либо цена единицы товара, работы, услуги определяются и обосновываются по решению Заказчика посредством применения следующих</w:t>
      </w:r>
      <w:r w:rsidR="00AE0A66" w:rsidRPr="002D55F8">
        <w:rPr>
          <w:i w:val="0"/>
          <w:color w:val="auto"/>
          <w:lang w:val="ru-RU"/>
        </w:rPr>
        <w:t xml:space="preserve"> основных</w:t>
      </w:r>
      <w:r w:rsidRPr="002D55F8">
        <w:rPr>
          <w:i w:val="0"/>
          <w:color w:val="auto"/>
          <w:lang w:val="ru-RU"/>
        </w:rPr>
        <w:t xml:space="preserve"> методов: </w:t>
      </w:r>
    </w:p>
    <w:p w14:paraId="71DC0089" w14:textId="77777777" w:rsidR="00CE3FAD" w:rsidRPr="002D55F8" w:rsidRDefault="007C0658" w:rsidP="007C0658">
      <w:pPr>
        <w:pStyle w:val="a5"/>
        <w:spacing w:line="240" w:lineRule="auto"/>
        <w:ind w:left="709" w:firstLine="0"/>
        <w:rPr>
          <w:i w:val="0"/>
          <w:color w:val="auto"/>
          <w:lang w:val="ru-RU"/>
        </w:rPr>
      </w:pPr>
      <w:r w:rsidRPr="002D55F8">
        <w:rPr>
          <w:i w:val="0"/>
          <w:color w:val="auto"/>
          <w:lang w:val="ru-RU"/>
        </w:rPr>
        <w:t>-</w:t>
      </w:r>
      <w:r w:rsidR="00CE3FAD" w:rsidRPr="002D55F8">
        <w:rPr>
          <w:i w:val="0"/>
          <w:color w:val="auto"/>
          <w:lang w:val="ru-RU"/>
        </w:rPr>
        <w:t xml:space="preserve"> метод сопоставимых рыночных цен (анализа рынка), </w:t>
      </w:r>
    </w:p>
    <w:p w14:paraId="200D7CE2" w14:textId="77777777" w:rsidR="00CE3FAD" w:rsidRPr="002D55F8" w:rsidRDefault="007C0658" w:rsidP="007C0658">
      <w:pPr>
        <w:pStyle w:val="a5"/>
        <w:spacing w:line="240" w:lineRule="auto"/>
        <w:ind w:left="709" w:firstLine="0"/>
        <w:rPr>
          <w:i w:val="0"/>
          <w:color w:val="auto"/>
          <w:lang w:val="ru-RU"/>
        </w:rPr>
      </w:pPr>
      <w:r w:rsidRPr="002D55F8">
        <w:rPr>
          <w:i w:val="0"/>
          <w:color w:val="auto"/>
          <w:lang w:val="ru-RU"/>
        </w:rPr>
        <w:t>-</w:t>
      </w:r>
      <w:r w:rsidR="00CE3FAD" w:rsidRPr="002D55F8">
        <w:rPr>
          <w:i w:val="0"/>
          <w:color w:val="auto"/>
          <w:lang w:val="ru-RU"/>
        </w:rPr>
        <w:t xml:space="preserve"> тарифный метод, </w:t>
      </w:r>
    </w:p>
    <w:p w14:paraId="407CC058" w14:textId="77777777" w:rsidR="00CE3FAD" w:rsidRPr="002D55F8" w:rsidRDefault="007C0658" w:rsidP="00AE0A66">
      <w:pPr>
        <w:pStyle w:val="a5"/>
        <w:spacing w:line="240" w:lineRule="auto"/>
        <w:ind w:left="709" w:firstLine="0"/>
        <w:rPr>
          <w:i w:val="0"/>
          <w:color w:val="auto"/>
          <w:lang w:val="ru-RU"/>
        </w:rPr>
      </w:pPr>
      <w:r w:rsidRPr="002D55F8">
        <w:rPr>
          <w:i w:val="0"/>
          <w:color w:val="auto"/>
          <w:lang w:val="ru-RU"/>
        </w:rPr>
        <w:t>-</w:t>
      </w:r>
      <w:r w:rsidR="00CE3FAD" w:rsidRPr="002D55F8">
        <w:rPr>
          <w:i w:val="0"/>
          <w:color w:val="auto"/>
          <w:lang w:val="ru-RU"/>
        </w:rPr>
        <w:t xml:space="preserve"> проектно-сметный метод</w:t>
      </w:r>
      <w:r w:rsidRPr="002D55F8">
        <w:rPr>
          <w:i w:val="0"/>
          <w:color w:val="auto"/>
          <w:lang w:val="ru-RU"/>
        </w:rPr>
        <w:t>.</w:t>
      </w:r>
    </w:p>
    <w:p w14:paraId="0CEBCC6F" w14:textId="77777777" w:rsidR="00AE0A66" w:rsidRPr="002D55F8" w:rsidRDefault="00AE0A66" w:rsidP="00C43B7C">
      <w:pPr>
        <w:pStyle w:val="a5"/>
        <w:spacing w:line="240" w:lineRule="auto"/>
        <w:ind w:firstLine="709"/>
        <w:rPr>
          <w:i w:val="0"/>
          <w:color w:val="auto"/>
          <w:lang w:val="ru-RU"/>
        </w:rPr>
      </w:pPr>
      <w:r w:rsidRPr="002D55F8">
        <w:rPr>
          <w:i w:val="0"/>
          <w:color w:val="auto"/>
          <w:lang w:val="ru-RU"/>
        </w:rPr>
        <w:t xml:space="preserve">В случае невозможности применения основных методов Заказчик </w:t>
      </w:r>
      <w:r w:rsidR="004B29CA" w:rsidRPr="002D55F8">
        <w:rPr>
          <w:i w:val="0"/>
          <w:color w:val="auto"/>
          <w:lang w:val="ru-RU"/>
        </w:rPr>
        <w:t xml:space="preserve">при определении и обосновании начальной (максимальной) цены договора, цены договора, заключаемого с единственным поставщиком (исполнителем, подрядчиком), либо цены единицы товара, работы, услуги вправе </w:t>
      </w:r>
      <w:r w:rsidRPr="002D55F8">
        <w:rPr>
          <w:i w:val="0"/>
          <w:color w:val="auto"/>
          <w:lang w:val="ru-RU"/>
        </w:rPr>
        <w:t>пр</w:t>
      </w:r>
      <w:r w:rsidR="00C268B5" w:rsidRPr="002D55F8">
        <w:rPr>
          <w:i w:val="0"/>
          <w:color w:val="auto"/>
          <w:lang w:val="ru-RU"/>
        </w:rPr>
        <w:t>и</w:t>
      </w:r>
      <w:r w:rsidRPr="002D55F8">
        <w:rPr>
          <w:i w:val="0"/>
          <w:color w:val="auto"/>
          <w:lang w:val="ru-RU"/>
        </w:rPr>
        <w:t>менить иные методы (способы).</w:t>
      </w:r>
      <w:r w:rsidR="004B29CA" w:rsidRPr="002D55F8">
        <w:rPr>
          <w:i w:val="0"/>
          <w:color w:val="auto"/>
          <w:lang w:val="ru-RU"/>
        </w:rPr>
        <w:t xml:space="preserve"> </w:t>
      </w:r>
      <w:r w:rsidR="00C43B7C" w:rsidRPr="002D55F8">
        <w:rPr>
          <w:i w:val="0"/>
          <w:color w:val="auto"/>
          <w:lang w:val="ru-RU"/>
        </w:rPr>
        <w:t>В этом случае в обоснование начальной (максимальной) цены договора, цены договора, заключаемого с единственным поставщиком (исполнителем, подрядчиком), либо цены единицы товара, работы, услуги Заказчик обязан включить обоснование невозможности применения основных методов.</w:t>
      </w:r>
    </w:p>
    <w:p w14:paraId="4D0E7758" w14:textId="77777777" w:rsidR="00D91D31" w:rsidRPr="002D55F8" w:rsidRDefault="00D91D31" w:rsidP="00D91D31">
      <w:pPr>
        <w:pStyle w:val="a5"/>
        <w:numPr>
          <w:ilvl w:val="0"/>
          <w:numId w:val="6"/>
        </w:numPr>
        <w:spacing w:line="240" w:lineRule="auto"/>
        <w:ind w:left="0" w:firstLine="709"/>
        <w:rPr>
          <w:i w:val="0"/>
          <w:color w:val="auto"/>
          <w:lang w:val="ru-RU"/>
        </w:rPr>
      </w:pPr>
      <w:r w:rsidRPr="002D55F8">
        <w:rPr>
          <w:i w:val="0"/>
          <w:color w:val="auto"/>
          <w:lang w:val="ru-RU"/>
        </w:rPr>
        <w:t>При расчете начальной (максимальной) цены договора, цены договора, заключаемого с единственным поставщиком (исполнителем, подрядчиком), либо цены единицы товара, работы, услуги на продукцию оборонного назначения для указанного расчета используются федеральное законодательство и иные нормативные правовые акты органов исполнительной власти, регулирующие порядок ценообразования в рамках государственного оборонного заказа.</w:t>
      </w:r>
    </w:p>
    <w:p w14:paraId="3F054D93" w14:textId="77777777" w:rsidR="00C43B7C" w:rsidRPr="002D55F8" w:rsidRDefault="00C43B7C" w:rsidP="00D91D31">
      <w:pPr>
        <w:pStyle w:val="a5"/>
        <w:numPr>
          <w:ilvl w:val="0"/>
          <w:numId w:val="6"/>
        </w:numPr>
        <w:spacing w:line="240" w:lineRule="auto"/>
        <w:ind w:left="0" w:firstLine="709"/>
        <w:rPr>
          <w:i w:val="0"/>
          <w:color w:val="auto"/>
          <w:lang w:val="ru-RU"/>
        </w:rPr>
      </w:pPr>
      <w:r w:rsidRPr="002D55F8">
        <w:rPr>
          <w:i w:val="0"/>
          <w:color w:val="auto"/>
          <w:lang w:val="ru-RU"/>
        </w:rPr>
        <w:t>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w:t>
      </w:r>
      <w:r w:rsidR="00B81497" w:rsidRPr="002D55F8">
        <w:rPr>
          <w:i w:val="0"/>
          <w:color w:val="auto"/>
          <w:lang w:val="ru-RU"/>
        </w:rPr>
        <w:t xml:space="preserve"> на продукцию, установленных</w:t>
      </w:r>
      <w:r w:rsidRPr="002D55F8">
        <w:rPr>
          <w:i w:val="0"/>
          <w:color w:val="auto"/>
          <w:lang w:val="ru-RU"/>
        </w:rPr>
        <w:t xml:space="preserve"> орган</w:t>
      </w:r>
      <w:r w:rsidR="00B81497" w:rsidRPr="002D55F8">
        <w:rPr>
          <w:i w:val="0"/>
          <w:color w:val="auto"/>
          <w:lang w:val="ru-RU"/>
        </w:rPr>
        <w:t>ом</w:t>
      </w:r>
      <w:r w:rsidRPr="002D55F8">
        <w:rPr>
          <w:i w:val="0"/>
          <w:color w:val="auto"/>
          <w:lang w:val="ru-RU"/>
        </w:rPr>
        <w:t xml:space="preserve"> исполнительной власти или подведомственных ему </w:t>
      </w:r>
      <w:r w:rsidR="00B81497" w:rsidRPr="002D55F8">
        <w:rPr>
          <w:i w:val="0"/>
          <w:color w:val="auto"/>
          <w:lang w:val="ru-RU"/>
        </w:rPr>
        <w:t>юридическим лицом</w:t>
      </w:r>
      <w:r w:rsidRPr="002D55F8">
        <w:rPr>
          <w:i w:val="0"/>
          <w:color w:val="auto"/>
          <w:lang w:val="ru-RU"/>
        </w:rPr>
        <w:t>.</w:t>
      </w:r>
    </w:p>
    <w:p w14:paraId="497DDBBD" w14:textId="77777777" w:rsidR="00537293" w:rsidRPr="002D55F8" w:rsidRDefault="00537293" w:rsidP="005B5245">
      <w:pPr>
        <w:pStyle w:val="a5"/>
        <w:numPr>
          <w:ilvl w:val="0"/>
          <w:numId w:val="6"/>
        </w:numPr>
        <w:spacing w:line="240" w:lineRule="auto"/>
        <w:ind w:left="0" w:firstLine="709"/>
        <w:rPr>
          <w:i w:val="0"/>
          <w:color w:val="auto"/>
          <w:lang w:val="ru-RU"/>
        </w:rPr>
      </w:pPr>
      <w:r w:rsidRPr="002D55F8">
        <w:rPr>
          <w:i w:val="0"/>
          <w:color w:val="auto"/>
          <w:lang w:val="ru-RU"/>
        </w:rPr>
        <w:t xml:space="preserve">Метод сопоставимых рыночных цен (анализа рынка) является приоритетным и заключается в установлении </w:t>
      </w:r>
      <w:r w:rsidR="005B5245" w:rsidRPr="002D55F8">
        <w:rPr>
          <w:i w:val="0"/>
          <w:color w:val="auto"/>
          <w:lang w:val="ru-RU"/>
        </w:rPr>
        <w:t xml:space="preserve">начальной (максимальной) цены договора либо цены единицы товара, работы, услуги </w:t>
      </w:r>
      <w:r w:rsidRPr="002D55F8">
        <w:rPr>
          <w:i w:val="0"/>
          <w:color w:val="auto"/>
          <w:lang w:val="ru-RU"/>
        </w:rPr>
        <w:t xml:space="preserve">на основании информации о рыночных ценах (далее – ценовая информация) идентичных товаров (работ, услуг) или при их отсутствии - однородных товаров (работ, услуг). </w:t>
      </w:r>
      <w:r w:rsidR="000852EB" w:rsidRPr="002D55F8">
        <w:rPr>
          <w:i w:val="0"/>
          <w:color w:val="auto"/>
          <w:lang w:val="ru-RU"/>
        </w:rPr>
        <w:t>При этом:</w:t>
      </w:r>
    </w:p>
    <w:p w14:paraId="7C63CB9B" w14:textId="77777777" w:rsidR="00537293" w:rsidRPr="002D55F8" w:rsidRDefault="000852EB" w:rsidP="00CB02A9">
      <w:pPr>
        <w:pStyle w:val="a5"/>
        <w:spacing w:line="240" w:lineRule="auto"/>
        <w:ind w:firstLine="709"/>
        <w:rPr>
          <w:i w:val="0"/>
          <w:color w:val="auto"/>
          <w:lang w:val="ru-RU"/>
        </w:rPr>
      </w:pPr>
      <w:r w:rsidRPr="002D55F8">
        <w:rPr>
          <w:i w:val="0"/>
          <w:color w:val="auto"/>
          <w:lang w:val="ru-RU"/>
        </w:rPr>
        <w:lastRenderedPageBreak/>
        <w:t>- и</w:t>
      </w:r>
      <w:r w:rsidR="00537293" w:rsidRPr="002D55F8">
        <w:rPr>
          <w:i w:val="0"/>
          <w:color w:val="auto"/>
          <w:lang w:val="ru-RU"/>
        </w:rPr>
        <w:t>дентичными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w:t>
      </w:r>
      <w:r w:rsidRPr="002D55F8">
        <w:rPr>
          <w:i w:val="0"/>
          <w:color w:val="auto"/>
          <w:lang w:val="ru-RU"/>
        </w:rPr>
        <w:t>;</w:t>
      </w:r>
      <w:r w:rsidR="00537293" w:rsidRPr="002D55F8">
        <w:rPr>
          <w:i w:val="0"/>
          <w:color w:val="auto"/>
          <w:lang w:val="ru-RU"/>
        </w:rPr>
        <w:t xml:space="preserve"> </w:t>
      </w:r>
    </w:p>
    <w:p w14:paraId="1B86F35F" w14:textId="77777777" w:rsidR="00537293" w:rsidRPr="002D55F8" w:rsidRDefault="000852EB" w:rsidP="00CB02A9">
      <w:pPr>
        <w:pStyle w:val="a5"/>
        <w:spacing w:line="240" w:lineRule="auto"/>
        <w:ind w:firstLine="709"/>
        <w:rPr>
          <w:i w:val="0"/>
          <w:color w:val="auto"/>
          <w:lang w:val="ru-RU"/>
        </w:rPr>
      </w:pPr>
      <w:r w:rsidRPr="002D55F8">
        <w:rPr>
          <w:i w:val="0"/>
          <w:color w:val="auto"/>
          <w:lang w:val="ru-RU"/>
        </w:rPr>
        <w:t>- о</w:t>
      </w:r>
      <w:r w:rsidR="00537293" w:rsidRPr="002D55F8">
        <w:rPr>
          <w:i w:val="0"/>
          <w:color w:val="auto"/>
          <w:lang w:val="ru-RU"/>
        </w:rPr>
        <w:t>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r w:rsidR="00CB02A9" w:rsidRPr="002D55F8">
        <w:rPr>
          <w:i w:val="0"/>
          <w:color w:val="auto"/>
          <w:lang w:val="ru-RU"/>
        </w:rPr>
        <w:t>;</w:t>
      </w:r>
      <w:r w:rsidR="00537293" w:rsidRPr="002D55F8">
        <w:rPr>
          <w:i w:val="0"/>
          <w:color w:val="auto"/>
          <w:lang w:val="ru-RU"/>
        </w:rPr>
        <w:t xml:space="preserve"> </w:t>
      </w:r>
    </w:p>
    <w:p w14:paraId="233332F2" w14:textId="77777777" w:rsidR="00537293" w:rsidRPr="002D55F8" w:rsidRDefault="00CB02A9" w:rsidP="00CB02A9">
      <w:pPr>
        <w:pStyle w:val="a5"/>
        <w:spacing w:line="240" w:lineRule="auto"/>
        <w:ind w:firstLine="709"/>
        <w:rPr>
          <w:i w:val="0"/>
          <w:color w:val="auto"/>
          <w:lang w:val="ru-RU"/>
        </w:rPr>
      </w:pPr>
      <w:r w:rsidRPr="002D55F8">
        <w:rPr>
          <w:i w:val="0"/>
          <w:color w:val="auto"/>
          <w:lang w:val="ru-RU"/>
        </w:rPr>
        <w:t>- о</w:t>
      </w:r>
      <w:r w:rsidR="00537293" w:rsidRPr="002D55F8">
        <w:rPr>
          <w:i w:val="0"/>
          <w:color w:val="auto"/>
          <w:lang w:val="ru-RU"/>
        </w:rPr>
        <w:t>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w:t>
      </w:r>
      <w:r w:rsidRPr="002D55F8">
        <w:rPr>
          <w:i w:val="0"/>
          <w:color w:val="auto"/>
          <w:lang w:val="ru-RU"/>
        </w:rPr>
        <w:t>;</w:t>
      </w:r>
    </w:p>
    <w:p w14:paraId="7E362090" w14:textId="77777777" w:rsidR="00CB02A9" w:rsidRPr="002D55F8" w:rsidRDefault="00CB02A9" w:rsidP="00CB02A9">
      <w:pPr>
        <w:pStyle w:val="a5"/>
        <w:spacing w:line="240" w:lineRule="auto"/>
        <w:ind w:firstLine="709"/>
        <w:rPr>
          <w:i w:val="0"/>
          <w:color w:val="auto"/>
          <w:lang w:val="ru-RU"/>
        </w:rPr>
      </w:pPr>
      <w:r w:rsidRPr="002D55F8">
        <w:rPr>
          <w:i w:val="0"/>
          <w:color w:val="auto"/>
          <w:lang w:val="ru-RU"/>
        </w:rPr>
        <w:t>- ценовая информация должна быть получена с учетом сопоставимых с условиями закупки условий поставок товаров, выполнения работ, оказания услуг;</w:t>
      </w:r>
    </w:p>
    <w:p w14:paraId="7D8C2C6B" w14:textId="77777777" w:rsidR="00FB7107" w:rsidRPr="002D55F8" w:rsidRDefault="00CB02A9" w:rsidP="00FB7107">
      <w:pPr>
        <w:pStyle w:val="a5"/>
        <w:spacing w:line="240" w:lineRule="auto"/>
        <w:ind w:firstLine="709"/>
        <w:rPr>
          <w:i w:val="0"/>
          <w:color w:val="auto"/>
          <w:lang w:val="ru-RU"/>
        </w:rPr>
      </w:pPr>
      <w:r w:rsidRPr="002D55F8">
        <w:rPr>
          <w:i w:val="0"/>
          <w:color w:val="auto"/>
          <w:lang w:val="ru-RU"/>
        </w:rPr>
        <w:t>- у</w:t>
      </w:r>
      <w:r w:rsidR="00537293" w:rsidRPr="002D55F8">
        <w:rPr>
          <w:i w:val="0"/>
          <w:color w:val="auto"/>
          <w:lang w:val="ru-RU"/>
        </w:rPr>
        <w:t>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05910BAC" w14:textId="77777777" w:rsidR="00FB7107" w:rsidRPr="002D55F8" w:rsidRDefault="00537293" w:rsidP="00B81497">
      <w:pPr>
        <w:pStyle w:val="a5"/>
        <w:numPr>
          <w:ilvl w:val="1"/>
          <w:numId w:val="6"/>
        </w:numPr>
        <w:spacing w:line="240" w:lineRule="auto"/>
        <w:ind w:left="0" w:firstLine="709"/>
        <w:rPr>
          <w:i w:val="0"/>
          <w:color w:val="auto"/>
          <w:lang w:val="ru-RU"/>
        </w:rPr>
      </w:pPr>
      <w:r w:rsidRPr="002D55F8">
        <w:rPr>
          <w:i w:val="0"/>
          <w:color w:val="auto"/>
          <w:lang w:val="ru-RU"/>
        </w:rPr>
        <w:t xml:space="preserve">Ценовая информация может быть получена по запросу </w:t>
      </w:r>
      <w:r w:rsidR="00CB02A9" w:rsidRPr="002D55F8">
        <w:rPr>
          <w:i w:val="0"/>
          <w:color w:val="auto"/>
          <w:lang w:val="ru-RU"/>
        </w:rPr>
        <w:t>З</w:t>
      </w:r>
      <w:r w:rsidRPr="002D55F8">
        <w:rPr>
          <w:i w:val="0"/>
          <w:color w:val="auto"/>
          <w:lang w:val="ru-RU"/>
        </w:rPr>
        <w:t xml:space="preserve">аказчика у участников рынка </w:t>
      </w:r>
      <w:r w:rsidR="00FB7107" w:rsidRPr="002D55F8">
        <w:rPr>
          <w:i w:val="0"/>
          <w:color w:val="auto"/>
          <w:lang w:val="ru-RU"/>
        </w:rPr>
        <w:t>в виде коммерческих</w:t>
      </w:r>
      <w:r w:rsidRPr="002D55F8">
        <w:rPr>
          <w:i w:val="0"/>
          <w:color w:val="auto"/>
          <w:lang w:val="ru-RU"/>
        </w:rPr>
        <w:t xml:space="preserve"> (ценовы</w:t>
      </w:r>
      <w:r w:rsidR="00FB7107" w:rsidRPr="002D55F8">
        <w:rPr>
          <w:i w:val="0"/>
          <w:color w:val="auto"/>
          <w:lang w:val="ru-RU"/>
        </w:rPr>
        <w:t>х</w:t>
      </w:r>
      <w:r w:rsidRPr="002D55F8">
        <w:rPr>
          <w:i w:val="0"/>
          <w:color w:val="auto"/>
          <w:lang w:val="ru-RU"/>
        </w:rPr>
        <w:t>) предложени</w:t>
      </w:r>
      <w:r w:rsidR="00FB7107" w:rsidRPr="002D55F8">
        <w:rPr>
          <w:i w:val="0"/>
          <w:color w:val="auto"/>
          <w:lang w:val="ru-RU"/>
        </w:rPr>
        <w:t>й</w:t>
      </w:r>
      <w:r w:rsidRPr="002D55F8">
        <w:rPr>
          <w:i w:val="0"/>
          <w:color w:val="auto"/>
          <w:lang w:val="ru-RU"/>
        </w:rPr>
        <w:t>. Направление запросов о представлении коммерческих (ценовых) предложений осуществляется в форме адресных запросов поставщикам (подрядчикам, исполнителям), которые являются участниками рынка закупаемых товаров, работ, услуг. Направление запросов осуществляется посредством факсимильной</w:t>
      </w:r>
      <w:r w:rsidR="00FB7107" w:rsidRPr="002D55F8">
        <w:rPr>
          <w:i w:val="0"/>
          <w:color w:val="auto"/>
          <w:lang w:val="ru-RU"/>
        </w:rPr>
        <w:t xml:space="preserve"> или телефонной</w:t>
      </w:r>
      <w:r w:rsidRPr="002D55F8">
        <w:rPr>
          <w:i w:val="0"/>
          <w:color w:val="auto"/>
          <w:lang w:val="ru-RU"/>
        </w:rPr>
        <w:t xml:space="preserve"> связи, элект</w:t>
      </w:r>
      <w:r w:rsidR="00FB7107" w:rsidRPr="002D55F8">
        <w:rPr>
          <w:i w:val="0"/>
          <w:color w:val="auto"/>
          <w:lang w:val="ru-RU"/>
        </w:rPr>
        <w:t>ронной почты, личном посещении.</w:t>
      </w:r>
    </w:p>
    <w:p w14:paraId="28797045" w14:textId="77777777" w:rsidR="00537293" w:rsidRPr="002D55F8" w:rsidRDefault="00537293" w:rsidP="00B81497">
      <w:pPr>
        <w:pStyle w:val="a5"/>
        <w:numPr>
          <w:ilvl w:val="1"/>
          <w:numId w:val="6"/>
        </w:numPr>
        <w:spacing w:line="240" w:lineRule="auto"/>
        <w:ind w:left="0" w:firstLine="709"/>
        <w:rPr>
          <w:i w:val="0"/>
          <w:color w:val="auto"/>
          <w:lang w:val="ru-RU"/>
        </w:rPr>
      </w:pPr>
      <w:r w:rsidRPr="002D55F8">
        <w:rPr>
          <w:i w:val="0"/>
          <w:color w:val="auto"/>
          <w:lang w:val="ru-RU"/>
        </w:rPr>
        <w:t xml:space="preserve">Запрос </w:t>
      </w:r>
      <w:r w:rsidR="00FB7107" w:rsidRPr="002D55F8">
        <w:rPr>
          <w:i w:val="0"/>
          <w:color w:val="auto"/>
          <w:lang w:val="ru-RU"/>
        </w:rPr>
        <w:t>ценовой информации</w:t>
      </w:r>
      <w:r w:rsidRPr="002D55F8">
        <w:rPr>
          <w:i w:val="0"/>
          <w:color w:val="auto"/>
          <w:lang w:val="ru-RU"/>
        </w:rPr>
        <w:t xml:space="preserve"> не влечет за собой возникновение каких-либо обязательств</w:t>
      </w:r>
      <w:r w:rsidR="00FB7107" w:rsidRPr="002D55F8">
        <w:rPr>
          <w:i w:val="0"/>
          <w:color w:val="auto"/>
          <w:lang w:val="ru-RU"/>
        </w:rPr>
        <w:t xml:space="preserve"> со стороны</w:t>
      </w:r>
      <w:r w:rsidRPr="002D55F8">
        <w:rPr>
          <w:i w:val="0"/>
          <w:color w:val="auto"/>
          <w:lang w:val="ru-RU"/>
        </w:rPr>
        <w:t xml:space="preserve"> </w:t>
      </w:r>
      <w:r w:rsidR="00FB7107" w:rsidRPr="002D55F8">
        <w:rPr>
          <w:i w:val="0"/>
          <w:color w:val="auto"/>
          <w:lang w:val="ru-RU"/>
        </w:rPr>
        <w:t>З</w:t>
      </w:r>
      <w:r w:rsidRPr="002D55F8">
        <w:rPr>
          <w:i w:val="0"/>
          <w:color w:val="auto"/>
          <w:lang w:val="ru-RU"/>
        </w:rPr>
        <w:t>аказчика</w:t>
      </w:r>
      <w:r w:rsidR="00FB7107" w:rsidRPr="002D55F8">
        <w:rPr>
          <w:i w:val="0"/>
          <w:color w:val="auto"/>
          <w:lang w:val="ru-RU"/>
        </w:rPr>
        <w:t>.</w:t>
      </w:r>
    </w:p>
    <w:p w14:paraId="55D4D60A" w14:textId="77777777" w:rsidR="00FB7107" w:rsidRPr="002D55F8" w:rsidRDefault="00E20F21" w:rsidP="00B81497">
      <w:pPr>
        <w:pStyle w:val="a5"/>
        <w:numPr>
          <w:ilvl w:val="1"/>
          <w:numId w:val="6"/>
        </w:numPr>
        <w:spacing w:line="240" w:lineRule="auto"/>
        <w:ind w:left="0" w:firstLine="709"/>
        <w:rPr>
          <w:i w:val="0"/>
          <w:color w:val="auto"/>
          <w:lang w:val="ru-RU"/>
        </w:rPr>
      </w:pPr>
      <w:r w:rsidRPr="002D55F8">
        <w:rPr>
          <w:i w:val="0"/>
          <w:color w:val="auto"/>
          <w:lang w:val="ru-RU"/>
        </w:rPr>
        <w:t xml:space="preserve">Для определения начальной (максимальной) цены договора, цены единицы продукции источниками </w:t>
      </w:r>
      <w:r w:rsidR="00FB7107" w:rsidRPr="002D55F8">
        <w:rPr>
          <w:i w:val="0"/>
          <w:color w:val="auto"/>
          <w:lang w:val="ru-RU"/>
        </w:rPr>
        <w:t xml:space="preserve">ценовой </w:t>
      </w:r>
      <w:r w:rsidRPr="002D55F8">
        <w:rPr>
          <w:i w:val="0"/>
          <w:color w:val="auto"/>
          <w:lang w:val="ru-RU"/>
        </w:rPr>
        <w:t xml:space="preserve">информации </w:t>
      </w:r>
      <w:r w:rsidR="00FB7107" w:rsidRPr="002D55F8">
        <w:rPr>
          <w:i w:val="0"/>
          <w:color w:val="auto"/>
          <w:lang w:val="ru-RU"/>
        </w:rPr>
        <w:t xml:space="preserve">также </w:t>
      </w:r>
      <w:r w:rsidRPr="002D55F8">
        <w:rPr>
          <w:i w:val="0"/>
          <w:color w:val="auto"/>
          <w:lang w:val="ru-RU"/>
        </w:rPr>
        <w:t>могут быть данные государственной статистической отчетности, ЕИС, реестр контрактов (договоров), информация о ценах производителей, общедоступные результаты изучения рынка, исследования рынка</w:t>
      </w:r>
      <w:r w:rsidR="00FB7107" w:rsidRPr="002D55F8">
        <w:rPr>
          <w:i w:val="0"/>
          <w:color w:val="auto"/>
          <w:lang w:val="ru-RU"/>
        </w:rPr>
        <w:t xml:space="preserve">, итоги проведенных Заказчиком процедур закупок, данные из информационно-телекоммуникационной сети «Интернет» и иные источники информации. </w:t>
      </w:r>
    </w:p>
    <w:p w14:paraId="612428B4" w14:textId="77777777" w:rsidR="00B81497" w:rsidRPr="002D55F8" w:rsidRDefault="00E20F21" w:rsidP="00B81497">
      <w:pPr>
        <w:pStyle w:val="a5"/>
        <w:numPr>
          <w:ilvl w:val="1"/>
          <w:numId w:val="6"/>
        </w:numPr>
        <w:spacing w:line="240" w:lineRule="auto"/>
        <w:ind w:left="0" w:firstLine="709"/>
        <w:rPr>
          <w:i w:val="0"/>
          <w:color w:val="auto"/>
          <w:lang w:val="ru-RU"/>
        </w:rPr>
      </w:pPr>
      <w:r w:rsidRPr="002D55F8">
        <w:rPr>
          <w:i w:val="0"/>
          <w:color w:val="auto"/>
          <w:lang w:val="ru-RU"/>
        </w:rPr>
        <w:t>Начальн</w:t>
      </w:r>
      <w:r w:rsidR="00CB02A9" w:rsidRPr="002D55F8">
        <w:rPr>
          <w:i w:val="0"/>
          <w:color w:val="auto"/>
          <w:lang w:val="ru-RU"/>
        </w:rPr>
        <w:t>ая (максимальная) цена договора</w:t>
      </w:r>
      <w:r w:rsidRPr="002D55F8">
        <w:rPr>
          <w:i w:val="0"/>
          <w:color w:val="auto"/>
          <w:lang w:val="ru-RU"/>
        </w:rPr>
        <w:t>, цена единицы пр</w:t>
      </w:r>
      <w:r w:rsidR="002F51E8" w:rsidRPr="002D55F8">
        <w:rPr>
          <w:i w:val="0"/>
          <w:color w:val="auto"/>
          <w:lang w:val="ru-RU"/>
        </w:rPr>
        <w:t>одукции могут быть определены в </w:t>
      </w:r>
      <w:r w:rsidRPr="002D55F8">
        <w:rPr>
          <w:i w:val="0"/>
          <w:color w:val="auto"/>
          <w:lang w:val="ru-RU"/>
        </w:rPr>
        <w:t xml:space="preserve">порядке расчета среднего </w:t>
      </w:r>
      <w:r w:rsidR="00CB02A9" w:rsidRPr="002D55F8">
        <w:rPr>
          <w:i w:val="0"/>
          <w:color w:val="auto"/>
          <w:lang w:val="ru-RU"/>
        </w:rPr>
        <w:t xml:space="preserve">(как среднеарифметическое) </w:t>
      </w:r>
      <w:r w:rsidRPr="002D55F8">
        <w:rPr>
          <w:i w:val="0"/>
          <w:color w:val="auto"/>
          <w:lang w:val="ru-RU"/>
        </w:rPr>
        <w:t xml:space="preserve">значения цены согласно полученной </w:t>
      </w:r>
      <w:r w:rsidR="00FB7107" w:rsidRPr="002D55F8">
        <w:rPr>
          <w:i w:val="0"/>
          <w:color w:val="auto"/>
          <w:lang w:val="ru-RU"/>
        </w:rPr>
        <w:t xml:space="preserve">ценовой </w:t>
      </w:r>
      <w:r w:rsidRPr="002D55F8">
        <w:rPr>
          <w:i w:val="0"/>
          <w:color w:val="auto"/>
          <w:lang w:val="ru-RU"/>
        </w:rPr>
        <w:t>информации</w:t>
      </w:r>
      <w:r w:rsidR="002F51E8" w:rsidRPr="002D55F8">
        <w:rPr>
          <w:i w:val="0"/>
          <w:color w:val="auto"/>
          <w:lang w:val="ru-RU"/>
        </w:rPr>
        <w:t>, а также на </w:t>
      </w:r>
      <w:r w:rsidRPr="002D55F8">
        <w:rPr>
          <w:i w:val="0"/>
          <w:color w:val="auto"/>
          <w:lang w:val="ru-RU"/>
        </w:rPr>
        <w:t xml:space="preserve">основании информации о наименьшем значении цены. </w:t>
      </w:r>
    </w:p>
    <w:p w14:paraId="433A70E2" w14:textId="77777777" w:rsidR="006B5975" w:rsidRPr="002D55F8" w:rsidRDefault="006B5975" w:rsidP="00B81497">
      <w:pPr>
        <w:pStyle w:val="a5"/>
        <w:numPr>
          <w:ilvl w:val="1"/>
          <w:numId w:val="6"/>
        </w:numPr>
        <w:spacing w:line="240" w:lineRule="auto"/>
        <w:ind w:left="0" w:firstLine="709"/>
        <w:rPr>
          <w:i w:val="0"/>
          <w:color w:val="auto"/>
          <w:lang w:val="ru-RU"/>
        </w:rPr>
      </w:pPr>
      <w:r w:rsidRPr="002D55F8">
        <w:rPr>
          <w:i w:val="0"/>
          <w:color w:val="auto"/>
          <w:lang w:val="ru-RU"/>
        </w:rPr>
        <w:t xml:space="preserve">При осуществлении конкурентных закупок должно использоваться не менее двух источников ценовой информации для определения и обоснования начальной (максимальной) цены договора, цены </w:t>
      </w:r>
      <w:r w:rsidRPr="002D55F8">
        <w:rPr>
          <w:i w:val="0"/>
          <w:color w:val="auto"/>
          <w:lang w:val="ru-RU"/>
        </w:rPr>
        <w:lastRenderedPageBreak/>
        <w:t>единицы товара, работы, услуги. При осуществлении неконкурентных закупок Заказчик вправе использовать один источник ценовой информации.</w:t>
      </w:r>
    </w:p>
    <w:p w14:paraId="340972BB" w14:textId="3FA71376" w:rsidR="006B5975" w:rsidRPr="002D55F8" w:rsidRDefault="006B5975" w:rsidP="006B5975">
      <w:pPr>
        <w:pStyle w:val="a5"/>
        <w:numPr>
          <w:ilvl w:val="1"/>
          <w:numId w:val="6"/>
        </w:numPr>
        <w:spacing w:line="240" w:lineRule="auto"/>
        <w:ind w:left="0" w:firstLine="709"/>
        <w:rPr>
          <w:i w:val="0"/>
          <w:color w:val="auto"/>
          <w:lang w:val="ru-RU"/>
        </w:rPr>
      </w:pPr>
      <w:r w:rsidRPr="002D55F8">
        <w:rPr>
          <w:i w:val="0"/>
          <w:color w:val="auto"/>
          <w:lang w:val="ru-RU"/>
        </w:rPr>
        <w:t>Источник ценовой информации для определения и обоснования начальной (максимальной) цены договора на поставку товаров, цены единицы товара должен содержать сведения о конкретных товарах (наименование конкретного товара (товарный знак (при наличии), модель (при наличии), фирменное наименование (при наличии) и/или наименование производителя товара). При этом характеристики товаров в коммерческих (ценовых) предложениях (или иных источниках ценовой информации) должны соответствовать описанию товара (совокупности характеристик товара), указанном в документации о закупке (приглашени</w:t>
      </w:r>
      <w:r w:rsidR="00D15F11">
        <w:rPr>
          <w:i w:val="0"/>
          <w:color w:val="auto"/>
          <w:lang w:val="ru-RU"/>
        </w:rPr>
        <w:t>и</w:t>
      </w:r>
      <w:r w:rsidRPr="002D55F8">
        <w:rPr>
          <w:i w:val="0"/>
          <w:color w:val="auto"/>
          <w:lang w:val="ru-RU"/>
        </w:rPr>
        <w:t xml:space="preserve"> на участие в закупке или извещени</w:t>
      </w:r>
      <w:r w:rsidR="00D15F11">
        <w:rPr>
          <w:i w:val="0"/>
          <w:color w:val="auto"/>
          <w:lang w:val="ru-RU"/>
        </w:rPr>
        <w:t xml:space="preserve">и </w:t>
      </w:r>
      <w:r w:rsidRPr="002D55F8">
        <w:rPr>
          <w:i w:val="0"/>
          <w:color w:val="auto"/>
          <w:lang w:val="ru-RU"/>
        </w:rPr>
        <w:t>об осуществлении закупки).</w:t>
      </w:r>
    </w:p>
    <w:p w14:paraId="69834799" w14:textId="77777777" w:rsidR="006B5975" w:rsidRPr="002D55F8" w:rsidRDefault="006B5975" w:rsidP="006B5975">
      <w:pPr>
        <w:pStyle w:val="a5"/>
        <w:spacing w:line="240" w:lineRule="auto"/>
        <w:ind w:firstLine="709"/>
        <w:rPr>
          <w:i w:val="0"/>
          <w:color w:val="auto"/>
          <w:lang w:val="ru-RU"/>
        </w:rPr>
      </w:pPr>
      <w:r w:rsidRPr="002D55F8">
        <w:rPr>
          <w:i w:val="0"/>
          <w:color w:val="auto"/>
          <w:lang w:val="ru-RU"/>
        </w:rPr>
        <w:t>Недопустимо использовать коммерческие (ценовые) предложения (или иные источники ценовой информации), в которых невозможно определить какой именно товар (конкретная модель) предлагается к поставке.</w:t>
      </w:r>
    </w:p>
    <w:p w14:paraId="6C5EA659" w14:textId="77777777" w:rsidR="00CE4F22" w:rsidRPr="002D55F8" w:rsidRDefault="00CE4F22" w:rsidP="00CE4F22">
      <w:pPr>
        <w:pStyle w:val="a5"/>
        <w:numPr>
          <w:ilvl w:val="0"/>
          <w:numId w:val="6"/>
        </w:numPr>
        <w:spacing w:line="240" w:lineRule="auto"/>
        <w:ind w:left="0" w:firstLine="709"/>
        <w:rPr>
          <w:i w:val="0"/>
          <w:color w:val="auto"/>
          <w:lang w:val="ru-RU"/>
        </w:rPr>
      </w:pPr>
      <w:r w:rsidRPr="002D55F8">
        <w:rPr>
          <w:i w:val="0"/>
          <w:color w:val="auto"/>
          <w:lang w:val="ru-RU"/>
        </w:rPr>
        <w:t>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региональными правовыми актами. В этом случае цена договора определяется по регулируемым ценам (тарифам).</w:t>
      </w:r>
      <w:bookmarkStart w:id="25" w:name="Par8"/>
      <w:bookmarkEnd w:id="25"/>
    </w:p>
    <w:p w14:paraId="0620A882" w14:textId="77777777" w:rsidR="00CE4F22" w:rsidRPr="002D55F8" w:rsidRDefault="00CE4F22" w:rsidP="00CE4F22">
      <w:pPr>
        <w:pStyle w:val="a5"/>
        <w:spacing w:line="240" w:lineRule="auto"/>
        <w:ind w:firstLine="709"/>
        <w:rPr>
          <w:i w:val="0"/>
          <w:color w:val="auto"/>
          <w:lang w:val="ru-RU"/>
        </w:rPr>
      </w:pPr>
      <w:r w:rsidRPr="002D55F8">
        <w:rPr>
          <w:i w:val="0"/>
          <w:color w:val="auto"/>
          <w:lang w:val="ru-RU"/>
        </w:rPr>
        <w:t xml:space="preserve">Тарифный метод подлежит применению </w:t>
      </w:r>
      <w:r w:rsidR="00D91D31" w:rsidRPr="002D55F8">
        <w:rPr>
          <w:i w:val="0"/>
          <w:color w:val="auto"/>
          <w:lang w:val="ru-RU"/>
        </w:rPr>
        <w:t xml:space="preserve">в основном для определения и обоснования цены договора, заключаемого с единственным поставщиком (исполнителем, подрядчиком), </w:t>
      </w:r>
      <w:r w:rsidRPr="002D55F8">
        <w:rPr>
          <w:i w:val="0"/>
          <w:color w:val="auto"/>
          <w:lang w:val="ru-RU"/>
        </w:rPr>
        <w:t>в том числе, но не ограничиваясь, при осуществлении закупок газоснабжения, теплоснабжения, водопотребления и водоотведения, почтовых услуг, услуг телефонной связи, специальной и фельдъегерской связи. При</w:t>
      </w:r>
      <w:r w:rsidR="00D91D31" w:rsidRPr="002D55F8">
        <w:rPr>
          <w:i w:val="0"/>
          <w:color w:val="auto"/>
          <w:lang w:val="ru-RU"/>
        </w:rPr>
        <w:t xml:space="preserve"> </w:t>
      </w:r>
      <w:r w:rsidRPr="002D55F8">
        <w:rPr>
          <w:i w:val="0"/>
          <w:color w:val="auto"/>
          <w:lang w:val="ru-RU"/>
        </w:rPr>
        <w:t>этом определение цены договора производится с учетом планируемых объемов закупаемой продукции и стоимости тарифов.</w:t>
      </w:r>
    </w:p>
    <w:p w14:paraId="2DED4697" w14:textId="77777777" w:rsidR="00B81497" w:rsidRPr="002D55F8" w:rsidRDefault="00B81497" w:rsidP="00B81497">
      <w:pPr>
        <w:pStyle w:val="a5"/>
        <w:numPr>
          <w:ilvl w:val="0"/>
          <w:numId w:val="6"/>
        </w:numPr>
        <w:spacing w:line="240" w:lineRule="auto"/>
        <w:ind w:left="0" w:firstLine="709"/>
        <w:rPr>
          <w:i w:val="0"/>
          <w:color w:val="auto"/>
          <w:lang w:val="ru-RU"/>
        </w:rPr>
      </w:pPr>
      <w:r w:rsidRPr="002D55F8">
        <w:rPr>
          <w:i w:val="0"/>
          <w:color w:val="auto"/>
          <w:lang w:val="ru-RU"/>
        </w:rPr>
        <w:t>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14:paraId="02B9CDA6" w14:textId="77777777" w:rsidR="00B81497" w:rsidRPr="002D55F8" w:rsidRDefault="00D45645" w:rsidP="00D45645">
      <w:pPr>
        <w:pStyle w:val="a5"/>
        <w:spacing w:line="240" w:lineRule="auto"/>
        <w:ind w:firstLine="709"/>
        <w:rPr>
          <w:i w:val="0"/>
          <w:color w:val="auto"/>
          <w:lang w:val="ru-RU"/>
        </w:rPr>
      </w:pPr>
      <w:r w:rsidRPr="002D55F8">
        <w:rPr>
          <w:i w:val="0"/>
          <w:color w:val="auto"/>
          <w:lang w:val="ru-RU"/>
        </w:rPr>
        <w:t xml:space="preserve">12.1. Проектно-сметный метод </w:t>
      </w:r>
      <w:r w:rsidR="00B81497" w:rsidRPr="002D55F8">
        <w:rPr>
          <w:i w:val="0"/>
          <w:color w:val="auto"/>
          <w:lang w:val="ru-RU"/>
        </w:rPr>
        <w:t>применяется</w:t>
      </w:r>
      <w:r w:rsidR="00064EF4" w:rsidRPr="002D55F8">
        <w:rPr>
          <w:i w:val="0"/>
          <w:color w:val="auto"/>
          <w:lang w:val="ru-RU"/>
        </w:rPr>
        <w:t xml:space="preserve"> в основном</w:t>
      </w:r>
      <w:r w:rsidR="00B81497" w:rsidRPr="002D55F8">
        <w:rPr>
          <w:i w:val="0"/>
          <w:color w:val="auto"/>
          <w:lang w:val="ru-RU"/>
        </w:rPr>
        <w:t xml:space="preserve"> при определении </w:t>
      </w:r>
      <w:r w:rsidRPr="002D55F8">
        <w:rPr>
          <w:i w:val="0"/>
          <w:color w:val="auto"/>
          <w:lang w:val="ru-RU"/>
        </w:rPr>
        <w:t>начальной (максимальной) цены договора, цены договора, заключаемого с единственным поставщиком (исполнителем, подрядчиком),</w:t>
      </w:r>
      <w:r w:rsidR="00B81497" w:rsidRPr="002D55F8">
        <w:rPr>
          <w:i w:val="0"/>
          <w:color w:val="auto"/>
          <w:lang w:val="ru-RU"/>
        </w:rPr>
        <w:t xml:space="preserve"> на</w:t>
      </w:r>
      <w:r w:rsidRPr="002D55F8">
        <w:rPr>
          <w:i w:val="0"/>
          <w:color w:val="auto"/>
          <w:lang w:val="ru-RU"/>
        </w:rPr>
        <w:t xml:space="preserve"> выполнение</w:t>
      </w:r>
      <w:r w:rsidR="00B81497" w:rsidRPr="002D55F8">
        <w:rPr>
          <w:i w:val="0"/>
          <w:color w:val="auto"/>
          <w:lang w:val="ru-RU"/>
        </w:rPr>
        <w:t>:</w:t>
      </w:r>
    </w:p>
    <w:p w14:paraId="2D131506" w14:textId="77777777" w:rsidR="00B81497" w:rsidRPr="002D55F8" w:rsidRDefault="00B81497" w:rsidP="00D45645">
      <w:pPr>
        <w:pStyle w:val="a5"/>
        <w:spacing w:line="240" w:lineRule="auto"/>
        <w:ind w:firstLine="709"/>
        <w:rPr>
          <w:i w:val="0"/>
          <w:color w:val="auto"/>
          <w:lang w:val="ru-RU"/>
        </w:rPr>
      </w:pPr>
      <w:r w:rsidRPr="002D55F8">
        <w:rPr>
          <w:i w:val="0"/>
          <w:color w:val="auto"/>
          <w:lang w:val="ru-RU"/>
        </w:rPr>
        <w:t>- работ по строительству, реконструкции, капитальному ремонту объекта капитального строительства;</w:t>
      </w:r>
    </w:p>
    <w:p w14:paraId="501A581B" w14:textId="77777777" w:rsidR="00B81497" w:rsidRPr="002D55F8" w:rsidRDefault="00B81497" w:rsidP="00D45645">
      <w:pPr>
        <w:pStyle w:val="a5"/>
        <w:spacing w:line="240" w:lineRule="auto"/>
        <w:ind w:firstLine="709"/>
        <w:rPr>
          <w:i w:val="0"/>
          <w:color w:val="auto"/>
          <w:lang w:val="ru-RU"/>
        </w:rPr>
      </w:pPr>
      <w:r w:rsidRPr="002D55F8">
        <w:rPr>
          <w:i w:val="0"/>
          <w:color w:val="auto"/>
          <w:lang w:val="ru-RU"/>
        </w:rPr>
        <w:t>- работ по сохранению объектов культурного наследия (памятников истории и культуры) народов Российской Федерации (за исключением услуг по научно-методическому руководству, техническому и авторскому надзору);</w:t>
      </w:r>
    </w:p>
    <w:p w14:paraId="1DB2D4E2" w14:textId="77777777" w:rsidR="00B81497" w:rsidRPr="002D55F8" w:rsidRDefault="00B81497" w:rsidP="00D45645">
      <w:pPr>
        <w:pStyle w:val="a5"/>
        <w:spacing w:line="240" w:lineRule="auto"/>
        <w:ind w:firstLine="709"/>
        <w:rPr>
          <w:i w:val="0"/>
          <w:color w:val="auto"/>
          <w:lang w:val="ru-RU"/>
        </w:rPr>
      </w:pPr>
      <w:r w:rsidRPr="002D55F8">
        <w:rPr>
          <w:i w:val="0"/>
          <w:color w:val="auto"/>
          <w:lang w:val="ru-RU"/>
        </w:rPr>
        <w:t>- работ по техническому перевооружению (если такое перевооружение связано со строительством или реконструкцией объекта капитального строительства);</w:t>
      </w:r>
    </w:p>
    <w:p w14:paraId="709DAA1B" w14:textId="77777777" w:rsidR="00B81497" w:rsidRPr="002D55F8" w:rsidRDefault="00B81497" w:rsidP="00D45645">
      <w:pPr>
        <w:pStyle w:val="a5"/>
        <w:spacing w:line="240" w:lineRule="auto"/>
        <w:ind w:firstLine="709"/>
        <w:rPr>
          <w:i w:val="0"/>
          <w:color w:val="auto"/>
          <w:lang w:val="ru-RU"/>
        </w:rPr>
      </w:pPr>
      <w:r w:rsidRPr="002D55F8">
        <w:rPr>
          <w:i w:val="0"/>
          <w:color w:val="auto"/>
          <w:lang w:val="ru-RU"/>
        </w:rPr>
        <w:lastRenderedPageBreak/>
        <w:t>- работ по текущему ремонту зданий, строений, сооружений, помещений;</w:t>
      </w:r>
    </w:p>
    <w:p w14:paraId="6B93BD00" w14:textId="77777777" w:rsidR="00B81497" w:rsidRPr="002D55F8" w:rsidRDefault="00B81497" w:rsidP="00D45645">
      <w:pPr>
        <w:pStyle w:val="a5"/>
        <w:spacing w:line="240" w:lineRule="auto"/>
        <w:ind w:firstLine="709"/>
        <w:rPr>
          <w:i w:val="0"/>
          <w:color w:val="auto"/>
          <w:lang w:val="ru-RU"/>
        </w:rPr>
      </w:pPr>
      <w:r w:rsidRPr="002D55F8">
        <w:rPr>
          <w:i w:val="0"/>
          <w:color w:val="auto"/>
          <w:lang w:val="ru-RU"/>
        </w:rPr>
        <w:t>- проектны</w:t>
      </w:r>
      <w:r w:rsidR="00D45645" w:rsidRPr="002D55F8">
        <w:rPr>
          <w:i w:val="0"/>
          <w:color w:val="auto"/>
          <w:lang w:val="ru-RU"/>
        </w:rPr>
        <w:t>х</w:t>
      </w:r>
      <w:r w:rsidRPr="002D55F8">
        <w:rPr>
          <w:i w:val="0"/>
          <w:color w:val="auto"/>
          <w:lang w:val="ru-RU"/>
        </w:rPr>
        <w:t>, изыскательски</w:t>
      </w:r>
      <w:r w:rsidR="00D45645" w:rsidRPr="002D55F8">
        <w:rPr>
          <w:i w:val="0"/>
          <w:color w:val="auto"/>
          <w:lang w:val="ru-RU"/>
        </w:rPr>
        <w:t>х</w:t>
      </w:r>
      <w:r w:rsidRPr="002D55F8">
        <w:rPr>
          <w:i w:val="0"/>
          <w:color w:val="auto"/>
          <w:lang w:val="ru-RU"/>
        </w:rPr>
        <w:t xml:space="preserve"> и други</w:t>
      </w:r>
      <w:r w:rsidR="00D45645" w:rsidRPr="002D55F8">
        <w:rPr>
          <w:i w:val="0"/>
          <w:color w:val="auto"/>
          <w:lang w:val="ru-RU"/>
        </w:rPr>
        <w:t>х</w:t>
      </w:r>
      <w:r w:rsidRPr="002D55F8">
        <w:rPr>
          <w:i w:val="0"/>
          <w:color w:val="auto"/>
          <w:lang w:val="ru-RU"/>
        </w:rPr>
        <w:t xml:space="preserve"> работ (услуг), необходимы</w:t>
      </w:r>
      <w:r w:rsidR="00D45645" w:rsidRPr="002D55F8">
        <w:rPr>
          <w:i w:val="0"/>
          <w:color w:val="auto"/>
          <w:lang w:val="ru-RU"/>
        </w:rPr>
        <w:t>х</w:t>
      </w:r>
      <w:r w:rsidRPr="002D55F8">
        <w:rPr>
          <w:i w:val="0"/>
          <w:color w:val="auto"/>
          <w:lang w:val="ru-RU"/>
        </w:rPr>
        <w:t xml:space="preserve"> для строительства, реконструкции, ремонта объектов капитального строительства.</w:t>
      </w:r>
    </w:p>
    <w:p w14:paraId="1DC6981F" w14:textId="77777777" w:rsidR="00B81497" w:rsidRPr="002D55F8" w:rsidRDefault="00D45645" w:rsidP="00D45645">
      <w:pPr>
        <w:pStyle w:val="a5"/>
        <w:spacing w:line="240" w:lineRule="auto"/>
        <w:ind w:firstLine="709"/>
        <w:rPr>
          <w:i w:val="0"/>
          <w:color w:val="auto"/>
          <w:lang w:val="ru-RU"/>
        </w:rPr>
      </w:pPr>
      <w:r w:rsidRPr="002D55F8">
        <w:rPr>
          <w:i w:val="0"/>
          <w:color w:val="auto"/>
          <w:lang w:val="ru-RU"/>
        </w:rPr>
        <w:t>12</w:t>
      </w:r>
      <w:r w:rsidR="00B81497" w:rsidRPr="002D55F8">
        <w:rPr>
          <w:i w:val="0"/>
          <w:color w:val="auto"/>
          <w:lang w:val="ru-RU"/>
        </w:rPr>
        <w:t xml:space="preserve">.2. В случае проведения закупки работ, для которых в соответствии с действующим законодательством Российской Федерации осуществляется разработка только отдельных разделов проектной документации, основанием для определения </w:t>
      </w:r>
      <w:r w:rsidRPr="002D55F8">
        <w:rPr>
          <w:i w:val="0"/>
          <w:color w:val="auto"/>
          <w:lang w:val="ru-RU"/>
        </w:rPr>
        <w:t xml:space="preserve">начальной (максимальной) цены договора, цены договора, заключаемого с единственным поставщиком (исполнителем, подрядчиком), </w:t>
      </w:r>
      <w:r w:rsidR="00B81497" w:rsidRPr="002D55F8">
        <w:rPr>
          <w:i w:val="0"/>
          <w:color w:val="auto"/>
          <w:lang w:val="ru-RU"/>
        </w:rPr>
        <w:t>являются объектные сметные расчеты (объектные сметы), локальные сметные расчеты (локальные сметы).</w:t>
      </w:r>
    </w:p>
    <w:p w14:paraId="66C69F1F" w14:textId="77777777" w:rsidR="006E5D20" w:rsidRPr="002D55F8" w:rsidRDefault="00D45645" w:rsidP="006E5D20">
      <w:pPr>
        <w:pStyle w:val="a5"/>
        <w:spacing w:line="240" w:lineRule="auto"/>
        <w:ind w:firstLine="709"/>
        <w:rPr>
          <w:i w:val="0"/>
          <w:color w:val="auto"/>
          <w:lang w:val="ru-RU"/>
        </w:rPr>
      </w:pPr>
      <w:r w:rsidRPr="002D55F8">
        <w:rPr>
          <w:i w:val="0"/>
          <w:color w:val="auto"/>
          <w:lang w:val="ru-RU"/>
        </w:rPr>
        <w:t>12.3</w:t>
      </w:r>
      <w:r w:rsidR="00B81497" w:rsidRPr="002D55F8">
        <w:rPr>
          <w:i w:val="0"/>
          <w:color w:val="auto"/>
          <w:lang w:val="ru-RU"/>
        </w:rPr>
        <w:t xml:space="preserve">. При закупке работ (услуг), связанных с выполнением проектных, изыскательских и других работ, необходимых для строительства, реконструкции, ремонта объектов капитального строительства </w:t>
      </w:r>
      <w:r w:rsidRPr="002D55F8">
        <w:rPr>
          <w:i w:val="0"/>
          <w:color w:val="auto"/>
          <w:lang w:val="ru-RU"/>
        </w:rPr>
        <w:t xml:space="preserve">начальная (максимальная) цена договора, </w:t>
      </w:r>
      <w:r w:rsidR="00B81497" w:rsidRPr="002D55F8">
        <w:rPr>
          <w:i w:val="0"/>
          <w:color w:val="auto"/>
          <w:lang w:val="ru-RU"/>
        </w:rPr>
        <w:t>цена договора</w:t>
      </w:r>
      <w:r w:rsidRPr="002D55F8">
        <w:rPr>
          <w:i w:val="0"/>
          <w:color w:val="auto"/>
          <w:lang w:val="ru-RU"/>
        </w:rPr>
        <w:t>, заключаемого с единственным поставщиком (исполнителем, подрядчиком),</w:t>
      </w:r>
      <w:r w:rsidR="00B81497" w:rsidRPr="002D55F8">
        <w:rPr>
          <w:i w:val="0"/>
          <w:color w:val="auto"/>
          <w:lang w:val="ru-RU"/>
        </w:rPr>
        <w:t xml:space="preserve"> определяется в соответствии с методиками, справочниками и иными нормативными документами, п</w:t>
      </w:r>
      <w:r w:rsidR="006E5D20" w:rsidRPr="002D55F8">
        <w:rPr>
          <w:i w:val="0"/>
          <w:color w:val="auto"/>
          <w:lang w:val="ru-RU"/>
        </w:rPr>
        <w:t xml:space="preserve">рименимыми для такого расчета. </w:t>
      </w:r>
    </w:p>
    <w:p w14:paraId="6CD35B80" w14:textId="77777777" w:rsidR="00734C91" w:rsidRPr="002D55F8" w:rsidRDefault="00E20F21" w:rsidP="00734C91">
      <w:pPr>
        <w:pStyle w:val="a5"/>
        <w:numPr>
          <w:ilvl w:val="0"/>
          <w:numId w:val="6"/>
        </w:numPr>
        <w:spacing w:line="240" w:lineRule="auto"/>
        <w:ind w:left="0" w:firstLine="709"/>
        <w:rPr>
          <w:i w:val="0"/>
          <w:color w:val="auto"/>
          <w:lang w:val="ru-RU"/>
        </w:rPr>
      </w:pPr>
      <w:r w:rsidRPr="002D55F8">
        <w:rPr>
          <w:i w:val="0"/>
          <w:color w:val="auto"/>
          <w:lang w:val="ru-RU"/>
        </w:rPr>
        <w:t>При проведении конкурентной закупки в документации о закупке</w:t>
      </w:r>
      <w:r w:rsidR="00484131" w:rsidRPr="002D55F8">
        <w:rPr>
          <w:i w:val="0"/>
          <w:color w:val="auto"/>
          <w:lang w:val="ru-RU"/>
        </w:rPr>
        <w:t>, извещении о запросе котировок</w:t>
      </w:r>
      <w:r w:rsidRPr="002D55F8">
        <w:rPr>
          <w:i w:val="0"/>
          <w:color w:val="auto"/>
          <w:lang w:val="ru-RU"/>
        </w:rPr>
        <w:t xml:space="preserve"> указыва</w:t>
      </w:r>
      <w:r w:rsidR="00484131" w:rsidRPr="002D55F8">
        <w:rPr>
          <w:i w:val="0"/>
          <w:color w:val="auto"/>
          <w:lang w:val="ru-RU"/>
        </w:rPr>
        <w:t>е</w:t>
      </w:r>
      <w:r w:rsidRPr="002D55F8">
        <w:rPr>
          <w:i w:val="0"/>
          <w:color w:val="auto"/>
          <w:lang w:val="ru-RU"/>
        </w:rPr>
        <w:t xml:space="preserve">тся обоснование начальной (максимальной) цены договора, </w:t>
      </w:r>
      <w:r w:rsidR="00E37341" w:rsidRPr="002D55F8">
        <w:rPr>
          <w:i w:val="0"/>
          <w:color w:val="auto"/>
          <w:lang w:val="ru-RU"/>
        </w:rPr>
        <w:t xml:space="preserve">цены единицы продукции, </w:t>
      </w:r>
      <w:r w:rsidRPr="002D55F8">
        <w:rPr>
          <w:i w:val="0"/>
          <w:color w:val="auto"/>
          <w:lang w:val="ru-RU"/>
        </w:rPr>
        <w:t>содержащее расчеты и использованные источники информации о ценах товаров, работ, услуг, в том числе путем указания соответствующих сайтов в сети «Интернет» или иного указания.</w:t>
      </w:r>
    </w:p>
    <w:p w14:paraId="036A2548" w14:textId="77777777" w:rsidR="00734C91" w:rsidRPr="002D55F8" w:rsidRDefault="00005A42" w:rsidP="00734C91">
      <w:pPr>
        <w:pStyle w:val="a5"/>
        <w:numPr>
          <w:ilvl w:val="0"/>
          <w:numId w:val="6"/>
        </w:numPr>
        <w:spacing w:line="240" w:lineRule="auto"/>
        <w:ind w:left="0" w:firstLine="709"/>
        <w:rPr>
          <w:i w:val="0"/>
          <w:color w:val="auto"/>
          <w:lang w:val="ru-RU"/>
        </w:rPr>
      </w:pPr>
      <w:r w:rsidRPr="002D55F8">
        <w:rPr>
          <w:i w:val="0"/>
          <w:color w:val="auto"/>
          <w:lang w:val="ru-RU"/>
        </w:rPr>
        <w:t>Ф</w:t>
      </w:r>
      <w:r w:rsidR="000A7868" w:rsidRPr="002D55F8">
        <w:rPr>
          <w:i w:val="0"/>
          <w:color w:val="auto"/>
          <w:lang w:val="ru-RU"/>
        </w:rPr>
        <w:t xml:space="preserve">ормула цены, устанавливающая правила расчета сумм, подлежащих уплате </w:t>
      </w:r>
      <w:r w:rsidR="004D5BB9" w:rsidRPr="002D55F8">
        <w:rPr>
          <w:i w:val="0"/>
          <w:color w:val="auto"/>
          <w:lang w:val="ru-RU"/>
        </w:rPr>
        <w:t>З</w:t>
      </w:r>
      <w:r w:rsidR="000A7868" w:rsidRPr="002D55F8">
        <w:rPr>
          <w:i w:val="0"/>
          <w:color w:val="auto"/>
          <w:lang w:val="ru-RU"/>
        </w:rPr>
        <w:t>аказчиком поставщику (исполнителю, подрядчику) в ходе исполнения договора</w:t>
      </w:r>
      <w:r w:rsidRPr="002D55F8">
        <w:rPr>
          <w:i w:val="0"/>
          <w:color w:val="auto"/>
          <w:lang w:val="ru-RU"/>
        </w:rPr>
        <w:t xml:space="preserve">, </w:t>
      </w:r>
      <w:r w:rsidR="00734C91" w:rsidRPr="002D55F8">
        <w:rPr>
          <w:i w:val="0"/>
          <w:color w:val="auto"/>
          <w:lang w:val="ru-RU"/>
        </w:rPr>
        <w:t>указывается</w:t>
      </w:r>
      <w:r w:rsidRPr="002D55F8">
        <w:rPr>
          <w:i w:val="0"/>
          <w:color w:val="auto"/>
          <w:lang w:val="ru-RU"/>
        </w:rPr>
        <w:t xml:space="preserve"> Заказчиком в проекте договора, заключаемого по результатам закупки. При этом </w:t>
      </w:r>
      <w:r w:rsidR="00734C91" w:rsidRPr="002D55F8">
        <w:rPr>
          <w:i w:val="0"/>
          <w:color w:val="auto"/>
          <w:lang w:val="ru-RU"/>
        </w:rPr>
        <w:t>в проекте договора и извещении о закупке (если оно предусмотрено Положением о закупках и/или Законом № 223-ФЗ) устанавливается максимальное значение цены договора.</w:t>
      </w:r>
    </w:p>
    <w:p w14:paraId="1A24DE4D" w14:textId="77777777" w:rsidR="00484131" w:rsidRPr="002D55F8" w:rsidRDefault="00484131" w:rsidP="00734C91">
      <w:pPr>
        <w:pStyle w:val="a5"/>
        <w:numPr>
          <w:ilvl w:val="0"/>
          <w:numId w:val="6"/>
        </w:numPr>
        <w:spacing w:line="240" w:lineRule="auto"/>
        <w:ind w:left="0" w:firstLine="709"/>
        <w:rPr>
          <w:i w:val="0"/>
          <w:color w:val="auto"/>
          <w:lang w:val="ru-RU"/>
        </w:rPr>
      </w:pPr>
      <w:r w:rsidRPr="002D55F8">
        <w:rPr>
          <w:i w:val="0"/>
          <w:color w:val="auto"/>
          <w:lang w:val="ru-RU"/>
        </w:rPr>
        <w:t>Максимальное значение цены договора определяется исходя из выделенных на закупку средств, или цены за единицу продукции и максимально количества товара, объёма работы или услуги, необходимого 3аказчику.</w:t>
      </w:r>
    </w:p>
    <w:p w14:paraId="1370EAB8" w14:textId="77777777" w:rsidR="00AD41F4" w:rsidRPr="002D55F8" w:rsidRDefault="00AB145E" w:rsidP="00D45645">
      <w:pPr>
        <w:pStyle w:val="a5"/>
        <w:numPr>
          <w:ilvl w:val="0"/>
          <w:numId w:val="6"/>
        </w:numPr>
        <w:spacing w:line="240" w:lineRule="auto"/>
        <w:ind w:left="0" w:firstLine="709"/>
        <w:rPr>
          <w:i w:val="0"/>
          <w:color w:val="auto"/>
          <w:lang w:val="ru-RU"/>
        </w:rPr>
      </w:pPr>
      <w:r w:rsidRPr="002D55F8">
        <w:rPr>
          <w:i w:val="0"/>
          <w:color w:val="auto"/>
          <w:lang w:val="ru-RU"/>
        </w:rPr>
        <w:t xml:space="preserve">В случае проведения закупки по нескольким лотам начальная (максимальная) цена договора, либо формула цены, устанавливающая правила расчета сумм, подлежащих уплате </w:t>
      </w:r>
      <w:r w:rsidR="004D5BB9" w:rsidRPr="002D55F8">
        <w:rPr>
          <w:i w:val="0"/>
          <w:color w:val="auto"/>
          <w:lang w:val="ru-RU"/>
        </w:rPr>
        <w:t>З</w:t>
      </w:r>
      <w:r w:rsidRPr="002D55F8">
        <w:rPr>
          <w:i w:val="0"/>
          <w:color w:val="auto"/>
          <w:lang w:val="ru-RU"/>
        </w:rPr>
        <w:t xml:space="preserve">аказчиком поставщику (исполнителю, подрядчику) в ходе исполнения договора, </w:t>
      </w:r>
      <w:r w:rsidR="00E37341" w:rsidRPr="002D55F8">
        <w:rPr>
          <w:i w:val="0"/>
          <w:color w:val="auto"/>
          <w:lang w:val="ru-RU"/>
        </w:rPr>
        <w:t>или</w:t>
      </w:r>
      <w:r w:rsidRPr="002D55F8">
        <w:rPr>
          <w:i w:val="0"/>
          <w:color w:val="auto"/>
          <w:lang w:val="ru-RU"/>
        </w:rPr>
        <w:t xml:space="preserve"> цена единицы товара, работы, услуги и максимальное значение цены договора определяются и обосновываются (при необходимости) по каждому лоту отдельно.</w:t>
      </w:r>
    </w:p>
    <w:p w14:paraId="6DE957E7" w14:textId="77777777" w:rsidR="00CE4F22" w:rsidRPr="002D55F8" w:rsidRDefault="00446863" w:rsidP="00CE4F22">
      <w:pPr>
        <w:pStyle w:val="a5"/>
        <w:numPr>
          <w:ilvl w:val="0"/>
          <w:numId w:val="6"/>
        </w:numPr>
        <w:spacing w:line="240" w:lineRule="auto"/>
        <w:ind w:left="0" w:firstLine="709"/>
        <w:rPr>
          <w:i w:val="0"/>
          <w:color w:val="auto"/>
          <w:lang w:val="ru-RU"/>
        </w:rPr>
      </w:pPr>
      <w:r w:rsidRPr="002D55F8">
        <w:rPr>
          <w:i w:val="0"/>
          <w:color w:val="auto"/>
          <w:lang w:val="ru-RU"/>
        </w:rPr>
        <w:t xml:space="preserve">Если </w:t>
      </w:r>
      <w:r w:rsidR="00CE4F22" w:rsidRPr="002D55F8">
        <w:rPr>
          <w:i w:val="0"/>
          <w:color w:val="auto"/>
          <w:lang w:val="ru-RU"/>
        </w:rPr>
        <w:t>при обосновании</w:t>
      </w:r>
      <w:r w:rsidRPr="002D55F8">
        <w:rPr>
          <w:i w:val="0"/>
          <w:color w:val="auto"/>
          <w:lang w:val="ru-RU"/>
        </w:rPr>
        <w:t xml:space="preserve"> начальная (максимальная) цена договора превы</w:t>
      </w:r>
      <w:r w:rsidR="00CE4F22" w:rsidRPr="002D55F8">
        <w:rPr>
          <w:i w:val="0"/>
          <w:color w:val="auto"/>
          <w:lang w:val="ru-RU"/>
        </w:rPr>
        <w:t>сила</w:t>
      </w:r>
      <w:r w:rsidRPr="002D55F8">
        <w:rPr>
          <w:i w:val="0"/>
          <w:color w:val="auto"/>
          <w:lang w:val="ru-RU"/>
        </w:rPr>
        <w:t xml:space="preserve"> </w:t>
      </w:r>
      <w:r w:rsidR="00CE4F22" w:rsidRPr="002D55F8">
        <w:rPr>
          <w:i w:val="0"/>
          <w:color w:val="auto"/>
          <w:lang w:val="ru-RU"/>
        </w:rPr>
        <w:t>размер денежных средств, планируемых З</w:t>
      </w:r>
      <w:r w:rsidRPr="002D55F8">
        <w:rPr>
          <w:i w:val="0"/>
          <w:color w:val="auto"/>
          <w:lang w:val="ru-RU"/>
        </w:rPr>
        <w:t>аказчик</w:t>
      </w:r>
      <w:r w:rsidR="00CE4F22" w:rsidRPr="002D55F8">
        <w:rPr>
          <w:i w:val="0"/>
          <w:color w:val="auto"/>
          <w:lang w:val="ru-RU"/>
        </w:rPr>
        <w:t>ом на закупку конкретной продукции,</w:t>
      </w:r>
      <w:r w:rsidRPr="002D55F8">
        <w:rPr>
          <w:i w:val="0"/>
          <w:color w:val="auto"/>
          <w:lang w:val="ru-RU"/>
        </w:rPr>
        <w:t xml:space="preserve"> то</w:t>
      </w:r>
      <w:r w:rsidR="00CE4F22" w:rsidRPr="002D55F8">
        <w:rPr>
          <w:i w:val="0"/>
          <w:color w:val="auto"/>
          <w:lang w:val="ru-RU"/>
        </w:rPr>
        <w:t xml:space="preserve"> начальная (максимальная) цена договора, как и </w:t>
      </w:r>
      <w:r w:rsidR="00CE4F22" w:rsidRPr="002D55F8">
        <w:rPr>
          <w:i w:val="0"/>
          <w:color w:val="auto"/>
          <w:lang w:val="ru-RU"/>
        </w:rPr>
        <w:lastRenderedPageBreak/>
        <w:t>максимальная</w:t>
      </w:r>
      <w:r w:rsidRPr="002D55F8">
        <w:rPr>
          <w:i w:val="0"/>
          <w:color w:val="auto"/>
          <w:lang w:val="ru-RU"/>
        </w:rPr>
        <w:t xml:space="preserve"> цена договора определяется в пределах </w:t>
      </w:r>
      <w:r w:rsidR="00CE4F22" w:rsidRPr="002D55F8">
        <w:rPr>
          <w:i w:val="0"/>
          <w:color w:val="auto"/>
          <w:lang w:val="ru-RU"/>
        </w:rPr>
        <w:t xml:space="preserve">запланированных денежных средств. </w:t>
      </w:r>
    </w:p>
    <w:p w14:paraId="2BDE2890" w14:textId="77777777" w:rsidR="00064EF4" w:rsidRPr="002D55F8" w:rsidRDefault="00064EF4" w:rsidP="00064EF4">
      <w:pPr>
        <w:pStyle w:val="a5"/>
        <w:numPr>
          <w:ilvl w:val="0"/>
          <w:numId w:val="6"/>
        </w:numPr>
        <w:spacing w:line="240" w:lineRule="auto"/>
        <w:ind w:left="0" w:firstLine="709"/>
        <w:rPr>
          <w:i w:val="0"/>
          <w:color w:val="auto"/>
          <w:lang w:val="ru-RU"/>
        </w:rPr>
      </w:pPr>
      <w:r w:rsidRPr="002D55F8">
        <w:rPr>
          <w:i w:val="0"/>
          <w:color w:val="auto"/>
          <w:lang w:val="ru-RU"/>
        </w:rPr>
        <w:t>В случае наличия индивидуальных, специальных для Заказчика скидок, понижающих коэффициентов, пониженных предельных цен (тарифов) при определении стоимости продукции должны быть использованы такие специальные пониженные цены (тарифы).</w:t>
      </w:r>
    </w:p>
    <w:p w14:paraId="04C6E8AB" w14:textId="77777777" w:rsidR="00E20F21" w:rsidRPr="002D55F8" w:rsidRDefault="00E20F21" w:rsidP="00734C91">
      <w:pPr>
        <w:pStyle w:val="a5"/>
        <w:numPr>
          <w:ilvl w:val="0"/>
          <w:numId w:val="6"/>
        </w:numPr>
        <w:spacing w:line="240" w:lineRule="auto"/>
        <w:ind w:left="0" w:firstLine="709"/>
        <w:rPr>
          <w:i w:val="0"/>
          <w:color w:val="auto"/>
          <w:lang w:val="ru-RU"/>
        </w:rPr>
      </w:pPr>
      <w:r w:rsidRPr="002D55F8">
        <w:rPr>
          <w:i w:val="0"/>
          <w:color w:val="auto"/>
          <w:lang w:val="ru-RU"/>
        </w:rPr>
        <w:t xml:space="preserve">Заказчик вправе </w:t>
      </w:r>
      <w:r w:rsidR="00734C91" w:rsidRPr="002D55F8">
        <w:rPr>
          <w:i w:val="0"/>
          <w:color w:val="auto"/>
          <w:lang w:val="ru-RU"/>
        </w:rPr>
        <w:t>локальным актом уточнить</w:t>
      </w:r>
      <w:r w:rsidRPr="002D55F8">
        <w:rPr>
          <w:i w:val="0"/>
          <w:color w:val="auto"/>
          <w:lang w:val="ru-RU"/>
        </w:rPr>
        <w:t xml:space="preserve"> </w:t>
      </w:r>
      <w:r w:rsidR="00734C91" w:rsidRPr="002D55F8">
        <w:rPr>
          <w:i w:val="0"/>
          <w:color w:val="auto"/>
          <w:lang w:val="ru-RU"/>
        </w:rPr>
        <w:t xml:space="preserve">установленный Положением о закупках </w:t>
      </w:r>
      <w:r w:rsidRPr="002D55F8">
        <w:rPr>
          <w:i w:val="0"/>
          <w:color w:val="auto"/>
          <w:lang w:val="ru-RU"/>
        </w:rPr>
        <w:t>порядок формирования начально</w:t>
      </w:r>
      <w:r w:rsidR="00484131" w:rsidRPr="002D55F8">
        <w:rPr>
          <w:i w:val="0"/>
          <w:color w:val="auto"/>
          <w:lang w:val="ru-RU"/>
        </w:rPr>
        <w:t>й (максимальной) цены договора</w:t>
      </w:r>
      <w:r w:rsidRPr="002D55F8">
        <w:rPr>
          <w:i w:val="0"/>
          <w:color w:val="auto"/>
          <w:lang w:val="ru-RU"/>
        </w:rPr>
        <w:t>, максимального значения цены договора, цены единицы продукции</w:t>
      </w:r>
      <w:r w:rsidR="00734C91" w:rsidRPr="002D55F8">
        <w:rPr>
          <w:i w:val="0"/>
          <w:color w:val="auto"/>
          <w:lang w:val="ru-RU"/>
        </w:rPr>
        <w:t xml:space="preserve">, а также определить конкретные закупки, при осуществлении которых правила расчета сумм, подлежащих уплате </w:t>
      </w:r>
      <w:r w:rsidR="004D5BB9" w:rsidRPr="002D55F8">
        <w:rPr>
          <w:i w:val="0"/>
          <w:color w:val="auto"/>
          <w:lang w:val="ru-RU"/>
        </w:rPr>
        <w:t>З</w:t>
      </w:r>
      <w:r w:rsidR="00734C91" w:rsidRPr="002D55F8">
        <w:rPr>
          <w:i w:val="0"/>
          <w:color w:val="auto"/>
          <w:lang w:val="ru-RU"/>
        </w:rPr>
        <w:t>аказчиком поставщику (исполнителю, подрядчику) в ходе исполнения договора, устанавливаются формулой цены</w:t>
      </w:r>
      <w:r w:rsidRPr="002D55F8">
        <w:rPr>
          <w:i w:val="0"/>
          <w:color w:val="auto"/>
          <w:lang w:val="ru-RU"/>
        </w:rPr>
        <w:t>.</w:t>
      </w:r>
    </w:p>
    <w:p w14:paraId="5DD89F1E" w14:textId="77777777" w:rsidR="00484131" w:rsidRPr="002D55F8" w:rsidRDefault="00B502A6" w:rsidP="00734C91">
      <w:pPr>
        <w:pStyle w:val="a5"/>
        <w:numPr>
          <w:ilvl w:val="0"/>
          <w:numId w:val="6"/>
        </w:numPr>
        <w:spacing w:line="240" w:lineRule="auto"/>
        <w:ind w:left="0" w:firstLine="709"/>
        <w:rPr>
          <w:i w:val="0"/>
          <w:color w:val="auto"/>
          <w:lang w:val="ru-RU"/>
        </w:rPr>
      </w:pPr>
      <w:r w:rsidRPr="002D55F8">
        <w:rPr>
          <w:i w:val="0"/>
          <w:color w:val="auto"/>
          <w:lang w:val="ru-RU"/>
        </w:rPr>
        <w:t>С</w:t>
      </w:r>
      <w:r w:rsidR="00484131" w:rsidRPr="002D55F8">
        <w:rPr>
          <w:i w:val="0"/>
          <w:color w:val="auto"/>
          <w:lang w:val="ru-RU"/>
        </w:rPr>
        <w:t xml:space="preserve">ведения и документы, использованные при </w:t>
      </w:r>
      <w:r w:rsidRPr="002D55F8">
        <w:rPr>
          <w:i w:val="0"/>
          <w:color w:val="auto"/>
          <w:lang w:val="ru-RU"/>
        </w:rPr>
        <w:t>определении и обосновании начальной (максимальной) цены договора, цены договора, заключаемого с единственным поставщиком (исполнителем, подрядчиком),</w:t>
      </w:r>
      <w:r w:rsidR="00484131" w:rsidRPr="002D55F8">
        <w:rPr>
          <w:i w:val="0"/>
          <w:color w:val="auto"/>
          <w:lang w:val="ru-RU"/>
        </w:rPr>
        <w:t xml:space="preserve"> хранятся </w:t>
      </w:r>
      <w:r w:rsidRPr="002D55F8">
        <w:rPr>
          <w:i w:val="0"/>
          <w:color w:val="auto"/>
          <w:lang w:val="ru-RU"/>
        </w:rPr>
        <w:t>З</w:t>
      </w:r>
      <w:r w:rsidR="00484131" w:rsidRPr="002D55F8">
        <w:rPr>
          <w:i w:val="0"/>
          <w:color w:val="auto"/>
          <w:lang w:val="ru-RU"/>
        </w:rPr>
        <w:t>аказчиком</w:t>
      </w:r>
      <w:r w:rsidRPr="002D55F8">
        <w:rPr>
          <w:i w:val="0"/>
          <w:color w:val="auto"/>
          <w:lang w:val="ru-RU"/>
        </w:rPr>
        <w:t xml:space="preserve"> вместе с документацией (извещении) о такой закупке, либо заключенным с единственным поставщиком (исполнителем, подрядчиком) договором.</w:t>
      </w:r>
    </w:p>
    <w:p w14:paraId="5A5D282D" w14:textId="77777777" w:rsidR="00E20F21" w:rsidRPr="002D55F8" w:rsidRDefault="00E20F21" w:rsidP="00E20F21">
      <w:pPr>
        <w:pStyle w:val="a5"/>
        <w:spacing w:line="240" w:lineRule="auto"/>
        <w:ind w:left="709" w:firstLine="0"/>
        <w:rPr>
          <w:i w:val="0"/>
          <w:color w:val="auto"/>
          <w:lang w:val="ru-RU"/>
        </w:rPr>
      </w:pPr>
    </w:p>
    <w:p w14:paraId="42DB1DDD" w14:textId="77777777" w:rsidR="00E20F21" w:rsidRPr="002D55F8" w:rsidRDefault="00E20F21" w:rsidP="00E20F21">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rPr>
        <w:t xml:space="preserve">Статья </w:t>
      </w:r>
      <w:r w:rsidRPr="002D55F8">
        <w:rPr>
          <w:rFonts w:ascii="Times New Roman" w:hAnsi="Times New Roman"/>
          <w:color w:val="auto"/>
          <w:sz w:val="28"/>
          <w:szCs w:val="28"/>
          <w:lang w:val="ru-RU"/>
        </w:rPr>
        <w:t>12. Описание предмета (объекта) закупки</w:t>
      </w:r>
    </w:p>
    <w:p w14:paraId="6B15871E" w14:textId="77777777" w:rsidR="00E20F21" w:rsidRPr="002D55F8" w:rsidRDefault="00E20F21" w:rsidP="00E20F21">
      <w:pPr>
        <w:pStyle w:val="a9"/>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2D55F8">
        <w:rPr>
          <w:rFonts w:ascii="Times New Roman" w:hAnsi="Times New Roman"/>
          <w:sz w:val="28"/>
          <w:szCs w:val="28"/>
          <w:lang w:eastAsia="ru-RU"/>
        </w:rPr>
        <w:t>При описании предмета за</w:t>
      </w:r>
      <w:r w:rsidR="002F51E8" w:rsidRPr="002D55F8">
        <w:rPr>
          <w:rFonts w:ascii="Times New Roman" w:hAnsi="Times New Roman"/>
          <w:sz w:val="28"/>
          <w:szCs w:val="28"/>
          <w:lang w:eastAsia="ru-RU"/>
        </w:rPr>
        <w:t>купки Заказчик в документации о </w:t>
      </w:r>
      <w:r w:rsidRPr="002D55F8">
        <w:rPr>
          <w:rFonts w:ascii="Times New Roman" w:hAnsi="Times New Roman"/>
          <w:sz w:val="28"/>
          <w:szCs w:val="28"/>
          <w:lang w:eastAsia="ru-RU"/>
        </w:rPr>
        <w:t>конкурентной закупке указывает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w:t>
      </w:r>
      <w:r w:rsidR="002F51E8" w:rsidRPr="002D55F8">
        <w:rPr>
          <w:rFonts w:ascii="Times New Roman" w:hAnsi="Times New Roman"/>
          <w:sz w:val="28"/>
          <w:szCs w:val="28"/>
          <w:lang w:eastAsia="ru-RU"/>
        </w:rPr>
        <w:t>ельством Российской Федерации о </w:t>
      </w:r>
      <w:r w:rsidRPr="002D55F8">
        <w:rPr>
          <w:rFonts w:ascii="Times New Roman" w:hAnsi="Times New Roman"/>
          <w:sz w:val="28"/>
          <w:szCs w:val="28"/>
          <w:lang w:eastAsia="ru-RU"/>
        </w:rPr>
        <w:t xml:space="preserve">техническом регулировании, </w:t>
      </w:r>
      <w:r w:rsidR="002F51E8" w:rsidRPr="002D55F8">
        <w:rPr>
          <w:rFonts w:ascii="Times New Roman" w:hAnsi="Times New Roman"/>
          <w:sz w:val="28"/>
          <w:szCs w:val="28"/>
          <w:lang w:eastAsia="ru-RU"/>
        </w:rPr>
        <w:t>документами, разрабатываемыми и </w:t>
      </w:r>
      <w:r w:rsidRPr="002D55F8">
        <w:rPr>
          <w:rFonts w:ascii="Times New Roman" w:hAnsi="Times New Roman"/>
          <w:sz w:val="28"/>
          <w:szCs w:val="28"/>
          <w:lang w:eastAsia="ru-RU"/>
        </w:rPr>
        <w:t>применяемыми в национальной сист</w:t>
      </w:r>
      <w:r w:rsidR="002F51E8" w:rsidRPr="002D55F8">
        <w:rPr>
          <w:rFonts w:ascii="Times New Roman" w:hAnsi="Times New Roman"/>
          <w:sz w:val="28"/>
          <w:szCs w:val="28"/>
          <w:lang w:eastAsia="ru-RU"/>
        </w:rPr>
        <w:t>еме стандартизации, принятыми в </w:t>
      </w:r>
      <w:r w:rsidRPr="002D55F8">
        <w:rPr>
          <w:rFonts w:ascii="Times New Roman" w:hAnsi="Times New Roman"/>
          <w:sz w:val="28"/>
          <w:szCs w:val="28"/>
          <w:lang w:eastAsia="ru-RU"/>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3ED6FF4" w14:textId="77777777" w:rsidR="00E20F21" w:rsidRPr="002D55F8" w:rsidRDefault="00E20F21" w:rsidP="00E20F21">
      <w:pPr>
        <w:pStyle w:val="a9"/>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2D55F8">
        <w:rPr>
          <w:rFonts w:ascii="Times New Roman" w:hAnsi="Times New Roman"/>
          <w:sz w:val="28"/>
          <w:szCs w:val="28"/>
          <w:lang w:eastAsia="ru-RU"/>
        </w:rPr>
        <w:t>Если Заказчиком в докумен</w:t>
      </w:r>
      <w:r w:rsidR="002F51E8" w:rsidRPr="002D55F8">
        <w:rPr>
          <w:rFonts w:ascii="Times New Roman" w:hAnsi="Times New Roman"/>
          <w:sz w:val="28"/>
          <w:szCs w:val="28"/>
          <w:lang w:eastAsia="ru-RU"/>
        </w:rPr>
        <w:t>тации о конкурентной закупке не </w:t>
      </w:r>
      <w:r w:rsidRPr="002D55F8">
        <w:rPr>
          <w:rFonts w:ascii="Times New Roman" w:hAnsi="Times New Roman"/>
          <w:sz w:val="28"/>
          <w:szCs w:val="28"/>
          <w:lang w:eastAsia="ru-RU"/>
        </w:rPr>
        <w:t>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6ECA667" w14:textId="77777777" w:rsidR="00E20F21" w:rsidRPr="002D55F8" w:rsidRDefault="00E20F21" w:rsidP="00E20F21">
      <w:pPr>
        <w:pStyle w:val="ConsPlusNormal"/>
        <w:numPr>
          <w:ilvl w:val="0"/>
          <w:numId w:val="7"/>
        </w:numPr>
        <w:ind w:left="0" w:firstLine="709"/>
        <w:jc w:val="both"/>
        <w:rPr>
          <w:rFonts w:ascii="Times New Roman" w:eastAsia="Calibri" w:hAnsi="Times New Roman" w:cs="Times New Roman"/>
          <w:sz w:val="28"/>
          <w:szCs w:val="28"/>
        </w:rPr>
      </w:pPr>
      <w:r w:rsidRPr="002D55F8">
        <w:rPr>
          <w:rFonts w:ascii="Times New Roman" w:eastAsia="Calibri"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w:t>
      </w:r>
      <w:r w:rsidRPr="002D55F8">
        <w:rPr>
          <w:rFonts w:ascii="Times New Roman" w:eastAsia="Calibri" w:hAnsi="Times New Roman" w:cs="Times New Roman"/>
          <w:sz w:val="28"/>
          <w:szCs w:val="28"/>
        </w:rPr>
        <w:lastRenderedPageBreak/>
        <w:t>характеристик (потребительских</w:t>
      </w:r>
      <w:r w:rsidR="002F51E8" w:rsidRPr="002D55F8">
        <w:rPr>
          <w:rFonts w:ascii="Times New Roman" w:eastAsia="Calibri" w:hAnsi="Times New Roman" w:cs="Times New Roman"/>
          <w:sz w:val="28"/>
          <w:szCs w:val="28"/>
        </w:rPr>
        <w:t xml:space="preserve"> свойств), его количественных и </w:t>
      </w:r>
      <w:r w:rsidRPr="002D55F8">
        <w:rPr>
          <w:rFonts w:ascii="Times New Roman" w:eastAsia="Calibri" w:hAnsi="Times New Roman" w:cs="Times New Roman"/>
          <w:sz w:val="28"/>
          <w:szCs w:val="28"/>
        </w:rPr>
        <w:t>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 устанавливаются Заказчиком в документации о закупке.</w:t>
      </w:r>
    </w:p>
    <w:p w14:paraId="2FB89130" w14:textId="77777777" w:rsidR="00E20F21" w:rsidRPr="002D55F8" w:rsidRDefault="00E20F21" w:rsidP="00E20F21">
      <w:pPr>
        <w:pStyle w:val="ConsPlusNormal"/>
        <w:numPr>
          <w:ilvl w:val="0"/>
          <w:numId w:val="7"/>
        </w:numPr>
        <w:ind w:left="0" w:firstLine="709"/>
        <w:jc w:val="both"/>
        <w:rPr>
          <w:rFonts w:ascii="Times New Roman" w:eastAsia="Calibri" w:hAnsi="Times New Roman" w:cs="Times New Roman"/>
          <w:sz w:val="28"/>
          <w:szCs w:val="28"/>
        </w:rPr>
      </w:pPr>
      <w:r w:rsidRPr="002D55F8">
        <w:rPr>
          <w:rFonts w:ascii="Times New Roman" w:eastAsia="Calibri" w:hAnsi="Times New Roman" w:cs="Times New Roman"/>
          <w:sz w:val="28"/>
          <w:szCs w:val="28"/>
        </w:rPr>
        <w:t>При описании в документации о конкурентной закупке предмета закупки Заказчик должен руководствоваться следующими правилами:</w:t>
      </w:r>
    </w:p>
    <w:p w14:paraId="56A6BB1F" w14:textId="77777777" w:rsidR="00E20F21" w:rsidRPr="002D55F8" w:rsidRDefault="00E20F21" w:rsidP="00E20F21">
      <w:pPr>
        <w:pStyle w:val="ConsPlusNormal"/>
        <w:ind w:firstLine="709"/>
        <w:jc w:val="both"/>
        <w:rPr>
          <w:rFonts w:ascii="Times New Roman" w:eastAsia="Calibri" w:hAnsi="Times New Roman" w:cs="Times New Roman"/>
          <w:sz w:val="28"/>
          <w:szCs w:val="28"/>
        </w:rPr>
      </w:pPr>
      <w:r w:rsidRPr="002D55F8">
        <w:rPr>
          <w:rFonts w:ascii="Times New Roman" w:eastAsia="Calibri"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w:t>
      </w:r>
      <w:r w:rsidR="002F51E8" w:rsidRPr="002D55F8">
        <w:rPr>
          <w:rFonts w:ascii="Times New Roman" w:eastAsia="Calibri" w:hAnsi="Times New Roman" w:cs="Times New Roman"/>
          <w:sz w:val="28"/>
          <w:szCs w:val="28"/>
        </w:rPr>
        <w:t>уатационные характеристики (при </w:t>
      </w:r>
      <w:r w:rsidRPr="002D55F8">
        <w:rPr>
          <w:rFonts w:ascii="Times New Roman" w:eastAsia="Calibri" w:hAnsi="Times New Roman" w:cs="Times New Roman"/>
          <w:sz w:val="28"/>
          <w:szCs w:val="28"/>
        </w:rPr>
        <w:t>необходимости) предмета закупки;</w:t>
      </w:r>
    </w:p>
    <w:p w14:paraId="5565888D" w14:textId="77777777" w:rsidR="00E20F21" w:rsidRPr="002D55F8" w:rsidRDefault="00E20F21" w:rsidP="00E20F21">
      <w:pPr>
        <w:pStyle w:val="ConsPlusNormal"/>
        <w:ind w:firstLine="709"/>
        <w:jc w:val="both"/>
        <w:rPr>
          <w:rFonts w:ascii="Times New Roman" w:eastAsia="Calibri" w:hAnsi="Times New Roman" w:cs="Times New Roman"/>
          <w:sz w:val="28"/>
          <w:szCs w:val="28"/>
        </w:rPr>
      </w:pPr>
      <w:r w:rsidRPr="002D55F8">
        <w:rPr>
          <w:rFonts w:ascii="Times New Roman" w:eastAsia="Calibri" w:hAnsi="Times New Roman" w:cs="Times New Roman"/>
          <w:sz w:val="28"/>
          <w:szCs w:val="28"/>
        </w:rPr>
        <w:t xml:space="preserve">2) </w:t>
      </w:r>
      <w:r w:rsidR="00C460CF" w:rsidRPr="002D55F8">
        <w:rPr>
          <w:rFonts w:ascii="Times New Roman" w:eastAsia="Calibri" w:hAnsi="Times New Roman" w:cs="Times New Roman"/>
          <w:sz w:val="28"/>
          <w:szCs w:val="28"/>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sidRPr="002D55F8">
        <w:rPr>
          <w:rFonts w:ascii="Times New Roman" w:eastAsia="Calibri" w:hAnsi="Times New Roman" w:cs="Times New Roman"/>
          <w:sz w:val="28"/>
          <w:szCs w:val="28"/>
        </w:rPr>
        <w:t>;</w:t>
      </w:r>
    </w:p>
    <w:p w14:paraId="33345F77" w14:textId="77777777" w:rsidR="00E20F21" w:rsidRPr="002D55F8" w:rsidRDefault="00E20F21" w:rsidP="00E20F21">
      <w:pPr>
        <w:pStyle w:val="ConsPlusNormal"/>
        <w:ind w:firstLine="709"/>
        <w:jc w:val="both"/>
        <w:rPr>
          <w:rFonts w:ascii="Times New Roman" w:eastAsia="Calibri" w:hAnsi="Times New Roman" w:cs="Times New Roman"/>
          <w:sz w:val="28"/>
          <w:szCs w:val="28"/>
        </w:rPr>
      </w:pPr>
      <w:r w:rsidRPr="002D55F8">
        <w:rPr>
          <w:rFonts w:ascii="Times New Roman" w:eastAsia="Calibri" w:hAnsi="Times New Roman" w:cs="Times New Roman"/>
          <w:sz w:val="28"/>
          <w:szCs w:val="28"/>
        </w:rPr>
        <w:t>3) в случае использования в описании предмета з</w:t>
      </w:r>
      <w:r w:rsidR="002F51E8" w:rsidRPr="002D55F8">
        <w:rPr>
          <w:rFonts w:ascii="Times New Roman" w:eastAsia="Calibri" w:hAnsi="Times New Roman" w:cs="Times New Roman"/>
          <w:sz w:val="28"/>
          <w:szCs w:val="28"/>
        </w:rPr>
        <w:t>акупки указания на </w:t>
      </w:r>
      <w:r w:rsidRPr="002D55F8">
        <w:rPr>
          <w:rFonts w:ascii="Times New Roman" w:eastAsia="Calibri" w:hAnsi="Times New Roman" w:cs="Times New Roman"/>
          <w:sz w:val="28"/>
          <w:szCs w:val="28"/>
        </w:rPr>
        <w:t>товарный знак необходимо использова</w:t>
      </w:r>
      <w:r w:rsidR="002F51E8" w:rsidRPr="002D55F8">
        <w:rPr>
          <w:rFonts w:ascii="Times New Roman" w:eastAsia="Calibri" w:hAnsi="Times New Roman" w:cs="Times New Roman"/>
          <w:sz w:val="28"/>
          <w:szCs w:val="28"/>
        </w:rPr>
        <w:t>ть слова «(или эквивалент)», за </w:t>
      </w:r>
      <w:r w:rsidRPr="002D55F8">
        <w:rPr>
          <w:rFonts w:ascii="Times New Roman" w:eastAsia="Calibri" w:hAnsi="Times New Roman" w:cs="Times New Roman"/>
          <w:sz w:val="28"/>
          <w:szCs w:val="28"/>
        </w:rPr>
        <w:t>исключением случаев:</w:t>
      </w:r>
    </w:p>
    <w:p w14:paraId="7B3F34B0" w14:textId="77777777" w:rsidR="00E20F21" w:rsidRPr="002D55F8" w:rsidRDefault="00E20F21" w:rsidP="00E20F21">
      <w:pPr>
        <w:pStyle w:val="ConsPlusNormal"/>
        <w:ind w:firstLine="709"/>
        <w:jc w:val="both"/>
        <w:rPr>
          <w:rFonts w:ascii="Times New Roman" w:eastAsia="Calibri" w:hAnsi="Times New Roman" w:cs="Times New Roman"/>
          <w:sz w:val="28"/>
          <w:szCs w:val="28"/>
        </w:rPr>
      </w:pPr>
      <w:r w:rsidRPr="002D55F8">
        <w:rPr>
          <w:rFonts w:ascii="Times New Roman" w:eastAsia="Calibri" w:hAnsi="Times New Roman" w:cs="Times New Roman"/>
          <w:sz w:val="28"/>
          <w:szCs w:val="28"/>
        </w:rPr>
        <w:t>а) несовместимости товаров, на которых размещаются другие товарные знаки, и необходимости обеспечения</w:t>
      </w:r>
      <w:r w:rsidR="002F51E8" w:rsidRPr="002D55F8">
        <w:rPr>
          <w:rFonts w:ascii="Times New Roman" w:eastAsia="Calibri" w:hAnsi="Times New Roman" w:cs="Times New Roman"/>
          <w:sz w:val="28"/>
          <w:szCs w:val="28"/>
        </w:rPr>
        <w:t xml:space="preserve"> взаимодействия таких товаров с </w:t>
      </w:r>
      <w:r w:rsidRPr="002D55F8">
        <w:rPr>
          <w:rFonts w:ascii="Times New Roman" w:eastAsia="Calibri" w:hAnsi="Times New Roman" w:cs="Times New Roman"/>
          <w:sz w:val="28"/>
          <w:szCs w:val="28"/>
        </w:rPr>
        <w:t>товарами, используемыми Заказчиком;</w:t>
      </w:r>
    </w:p>
    <w:p w14:paraId="42D549AF" w14:textId="77777777" w:rsidR="00E20F21" w:rsidRPr="002D55F8" w:rsidRDefault="00E20F21" w:rsidP="00E20F21">
      <w:pPr>
        <w:pStyle w:val="ConsPlusNormal"/>
        <w:ind w:firstLine="709"/>
        <w:jc w:val="both"/>
        <w:rPr>
          <w:rFonts w:ascii="Times New Roman" w:eastAsia="Calibri" w:hAnsi="Times New Roman" w:cs="Times New Roman"/>
          <w:sz w:val="28"/>
          <w:szCs w:val="28"/>
        </w:rPr>
      </w:pPr>
      <w:r w:rsidRPr="002D55F8">
        <w:rPr>
          <w:rFonts w:ascii="Times New Roman" w:eastAsia="Calibri" w:hAnsi="Times New Roman" w:cs="Times New Roman"/>
          <w:sz w:val="28"/>
          <w:szCs w:val="28"/>
        </w:rPr>
        <w:t>б) закупок запасных частей и р</w:t>
      </w:r>
      <w:r w:rsidR="002F51E8" w:rsidRPr="002D55F8">
        <w:rPr>
          <w:rFonts w:ascii="Times New Roman" w:eastAsia="Calibri" w:hAnsi="Times New Roman" w:cs="Times New Roman"/>
          <w:sz w:val="28"/>
          <w:szCs w:val="28"/>
        </w:rPr>
        <w:t>асходных материалов к машинам и </w:t>
      </w:r>
      <w:r w:rsidRPr="002D55F8">
        <w:rPr>
          <w:rFonts w:ascii="Times New Roman" w:eastAsia="Calibri" w:hAnsi="Times New Roman" w:cs="Times New Roman"/>
          <w:sz w:val="28"/>
          <w:szCs w:val="28"/>
        </w:rPr>
        <w:t>оборудованию, используемым Заказчиком, в соответствии с технической документацией на указанные машины и оборудование;</w:t>
      </w:r>
    </w:p>
    <w:p w14:paraId="0B78A142" w14:textId="77777777" w:rsidR="00E20F21" w:rsidRPr="002D55F8" w:rsidRDefault="00E20F21" w:rsidP="00E20F21">
      <w:pPr>
        <w:pStyle w:val="ConsPlusNormal"/>
        <w:ind w:firstLine="709"/>
        <w:jc w:val="both"/>
        <w:rPr>
          <w:rFonts w:ascii="Times New Roman" w:eastAsia="Calibri" w:hAnsi="Times New Roman" w:cs="Times New Roman"/>
          <w:sz w:val="28"/>
          <w:szCs w:val="28"/>
        </w:rPr>
      </w:pPr>
      <w:r w:rsidRPr="002D55F8">
        <w:rPr>
          <w:rFonts w:ascii="Times New Roman" w:eastAsia="Calibri" w:hAnsi="Times New Roman" w:cs="Times New Roman"/>
          <w:sz w:val="28"/>
          <w:szCs w:val="28"/>
        </w:rPr>
        <w:t>в) закупок товаров, необходимых для исполнения государст</w:t>
      </w:r>
      <w:r w:rsidR="002F51E8" w:rsidRPr="002D55F8">
        <w:rPr>
          <w:rFonts w:ascii="Times New Roman" w:eastAsia="Calibri" w:hAnsi="Times New Roman" w:cs="Times New Roman"/>
          <w:sz w:val="28"/>
          <w:szCs w:val="28"/>
        </w:rPr>
        <w:t>венного или </w:t>
      </w:r>
      <w:r w:rsidRPr="002D55F8">
        <w:rPr>
          <w:rFonts w:ascii="Times New Roman" w:eastAsia="Calibri" w:hAnsi="Times New Roman" w:cs="Times New Roman"/>
          <w:sz w:val="28"/>
          <w:szCs w:val="28"/>
        </w:rPr>
        <w:t>муниципального контракта;</w:t>
      </w:r>
    </w:p>
    <w:p w14:paraId="2DCF1CEC" w14:textId="77777777" w:rsidR="00E20F21" w:rsidRPr="002D55F8" w:rsidRDefault="00E20F21" w:rsidP="00E20F21">
      <w:pPr>
        <w:pStyle w:val="ConsPlusNormal"/>
        <w:ind w:firstLine="709"/>
        <w:jc w:val="both"/>
        <w:rPr>
          <w:rFonts w:ascii="Times New Roman" w:eastAsia="Calibri" w:hAnsi="Times New Roman" w:cs="Times New Roman"/>
          <w:sz w:val="28"/>
          <w:szCs w:val="28"/>
        </w:rPr>
      </w:pPr>
      <w:r w:rsidRPr="002D55F8">
        <w:rPr>
          <w:rFonts w:ascii="Times New Roman" w:eastAsia="Calibri" w:hAnsi="Times New Roman" w:cs="Times New Roman"/>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w:t>
      </w:r>
      <w:r w:rsidR="002F51E8" w:rsidRPr="002D55F8">
        <w:rPr>
          <w:rFonts w:ascii="Times New Roman" w:eastAsia="Calibri" w:hAnsi="Times New Roman" w:cs="Times New Roman"/>
          <w:sz w:val="28"/>
          <w:szCs w:val="28"/>
        </w:rPr>
        <w:t>ения Заказчиком обязательств по </w:t>
      </w:r>
      <w:r w:rsidRPr="002D55F8">
        <w:rPr>
          <w:rFonts w:ascii="Times New Roman" w:eastAsia="Calibri" w:hAnsi="Times New Roman" w:cs="Times New Roman"/>
          <w:sz w:val="28"/>
          <w:szCs w:val="28"/>
        </w:rPr>
        <w:t>заключенным договорам с юридическими лицами, в том числе иностранными юридическими лицами.</w:t>
      </w:r>
    </w:p>
    <w:p w14:paraId="7D954932" w14:textId="77777777" w:rsidR="00E20F21" w:rsidRPr="002D55F8" w:rsidRDefault="00E20F21" w:rsidP="00E20F21">
      <w:pPr>
        <w:pStyle w:val="ConsPlusNormal"/>
        <w:numPr>
          <w:ilvl w:val="0"/>
          <w:numId w:val="7"/>
        </w:numPr>
        <w:ind w:left="0" w:firstLine="709"/>
        <w:jc w:val="both"/>
        <w:rPr>
          <w:rFonts w:ascii="Times New Roman" w:hAnsi="Times New Roman" w:cs="Times New Roman"/>
          <w:sz w:val="28"/>
          <w:szCs w:val="28"/>
        </w:rPr>
      </w:pPr>
      <w:r w:rsidRPr="002D55F8">
        <w:rPr>
          <w:rFonts w:ascii="Times New Roman" w:hAnsi="Times New Roman" w:cs="Times New Roman"/>
          <w:sz w:val="28"/>
          <w:szCs w:val="28"/>
        </w:rPr>
        <w:t xml:space="preserve">При осуществлении неконкурентной закупки </w:t>
      </w:r>
      <w:r w:rsidRPr="002D55F8">
        <w:rPr>
          <w:rFonts w:ascii="Times New Roman" w:hAnsi="Times New Roman"/>
          <w:bCs/>
          <w:sz w:val="28"/>
          <w:szCs w:val="28"/>
        </w:rPr>
        <w:t>определяющим фактором для</w:t>
      </w:r>
      <w:r w:rsidRPr="002D55F8">
        <w:rPr>
          <w:rFonts w:ascii="Times New Roman" w:hAnsi="Times New Roman"/>
          <w:sz w:val="28"/>
          <w:szCs w:val="28"/>
        </w:rPr>
        <w:t xml:space="preserve"> </w:t>
      </w:r>
      <w:r w:rsidRPr="002D55F8">
        <w:rPr>
          <w:rFonts w:ascii="Times New Roman" w:hAnsi="Times New Roman" w:cs="Times New Roman"/>
          <w:sz w:val="28"/>
          <w:szCs w:val="28"/>
        </w:rPr>
        <w:t>описания предмета закупки я</w:t>
      </w:r>
      <w:r w:rsidR="002F51E8" w:rsidRPr="002D55F8">
        <w:rPr>
          <w:rFonts w:ascii="Times New Roman" w:hAnsi="Times New Roman" w:cs="Times New Roman"/>
          <w:sz w:val="28"/>
          <w:szCs w:val="28"/>
        </w:rPr>
        <w:t>вляются потребности Заказчика в </w:t>
      </w:r>
      <w:r w:rsidRPr="002D55F8">
        <w:rPr>
          <w:rFonts w:ascii="Times New Roman" w:hAnsi="Times New Roman" w:cs="Times New Roman"/>
          <w:sz w:val="28"/>
          <w:szCs w:val="28"/>
        </w:rPr>
        <w:t xml:space="preserve">конкретной продукции с учетом </w:t>
      </w:r>
      <w:r w:rsidRPr="002D55F8">
        <w:rPr>
          <w:rFonts w:ascii="Times New Roman" w:hAnsi="Times New Roman"/>
          <w:bCs/>
          <w:sz w:val="28"/>
          <w:szCs w:val="28"/>
        </w:rPr>
        <w:t xml:space="preserve">целевого и экономически эффективного расходования денежных средств. При этом </w:t>
      </w:r>
      <w:r w:rsidRPr="002D55F8">
        <w:rPr>
          <w:rFonts w:ascii="Times New Roman" w:eastAsia="Calibri" w:hAnsi="Times New Roman" w:cs="Times New Roman"/>
          <w:sz w:val="28"/>
          <w:szCs w:val="28"/>
        </w:rPr>
        <w:t xml:space="preserve">в описание предмета закупки могут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w:t>
      </w:r>
      <w:r w:rsidRPr="002D55F8">
        <w:rPr>
          <w:rFonts w:ascii="Times New Roman" w:eastAsia="Calibri" w:hAnsi="Times New Roman" w:cs="Times New Roman"/>
          <w:sz w:val="28"/>
          <w:szCs w:val="28"/>
        </w:rPr>
        <w:lastRenderedPageBreak/>
        <w:t>требования к товарам, информации, работам, услугам.</w:t>
      </w:r>
    </w:p>
    <w:p w14:paraId="6325FD98" w14:textId="77777777" w:rsidR="00E20F21" w:rsidRPr="002D55F8" w:rsidRDefault="00E20F21" w:rsidP="00E20F21">
      <w:pPr>
        <w:pStyle w:val="ConsPlusNormal"/>
        <w:numPr>
          <w:ilvl w:val="0"/>
          <w:numId w:val="7"/>
        </w:numPr>
        <w:ind w:left="0" w:firstLine="709"/>
        <w:jc w:val="both"/>
        <w:rPr>
          <w:rFonts w:ascii="Times New Roman" w:hAnsi="Times New Roman" w:cs="Times New Roman"/>
          <w:sz w:val="28"/>
          <w:szCs w:val="28"/>
        </w:rPr>
      </w:pPr>
      <w:r w:rsidRPr="002D55F8">
        <w:rPr>
          <w:rFonts w:ascii="Times New Roman" w:eastAsia="Calibri" w:hAnsi="Times New Roman" w:cs="Times New Roman"/>
          <w:sz w:val="28"/>
          <w:szCs w:val="28"/>
        </w:rPr>
        <w:t>Ответственность за описание предмета за</w:t>
      </w:r>
      <w:r w:rsidR="002F51E8" w:rsidRPr="002D55F8">
        <w:rPr>
          <w:rFonts w:ascii="Times New Roman" w:eastAsia="Calibri" w:hAnsi="Times New Roman" w:cs="Times New Roman"/>
          <w:sz w:val="28"/>
          <w:szCs w:val="28"/>
        </w:rPr>
        <w:t>купки в соответствии с </w:t>
      </w:r>
      <w:r w:rsidRPr="002D55F8">
        <w:rPr>
          <w:rFonts w:ascii="Times New Roman" w:eastAsia="Calibri" w:hAnsi="Times New Roman" w:cs="Times New Roman"/>
          <w:sz w:val="28"/>
          <w:szCs w:val="28"/>
        </w:rPr>
        <w:t>потребностями Заказчика, а также треб</w:t>
      </w:r>
      <w:r w:rsidR="002F51E8" w:rsidRPr="002D55F8">
        <w:rPr>
          <w:rFonts w:ascii="Times New Roman" w:eastAsia="Calibri" w:hAnsi="Times New Roman" w:cs="Times New Roman"/>
          <w:sz w:val="28"/>
          <w:szCs w:val="28"/>
        </w:rPr>
        <w:t>ованиями Положения о закупках и </w:t>
      </w:r>
      <w:r w:rsidRPr="002D55F8">
        <w:rPr>
          <w:rFonts w:ascii="Times New Roman" w:eastAsia="Calibri" w:hAnsi="Times New Roman" w:cs="Times New Roman"/>
          <w:sz w:val="28"/>
          <w:szCs w:val="28"/>
        </w:rPr>
        <w:t>законодательства Российской Федерации возлагается на Инициатора закупки.</w:t>
      </w:r>
    </w:p>
    <w:p w14:paraId="437EA8EE" w14:textId="77777777" w:rsidR="00E20F21" w:rsidRPr="002D55F8" w:rsidRDefault="00E20F21" w:rsidP="00E20F21">
      <w:pPr>
        <w:pStyle w:val="a5"/>
        <w:spacing w:line="240" w:lineRule="auto"/>
        <w:rPr>
          <w:i w:val="0"/>
          <w:color w:val="auto"/>
          <w:lang w:val="ru-RU"/>
        </w:rPr>
      </w:pPr>
    </w:p>
    <w:p w14:paraId="6D237DD6" w14:textId="77777777" w:rsidR="00E20F21" w:rsidRPr="002D55F8" w:rsidRDefault="00E20F21" w:rsidP="00E20F21">
      <w:pPr>
        <w:pStyle w:val="21"/>
        <w:spacing w:before="0" w:line="240" w:lineRule="auto"/>
        <w:ind w:left="709"/>
        <w:jc w:val="both"/>
        <w:rPr>
          <w:rFonts w:ascii="Times New Roman" w:hAnsi="Times New Roman"/>
          <w:color w:val="auto"/>
          <w:sz w:val="28"/>
          <w:szCs w:val="28"/>
        </w:rPr>
      </w:pPr>
      <w:r w:rsidRPr="002D55F8">
        <w:rPr>
          <w:rFonts w:ascii="Times New Roman" w:hAnsi="Times New Roman"/>
          <w:color w:val="auto"/>
          <w:sz w:val="28"/>
          <w:szCs w:val="28"/>
        </w:rPr>
        <w:t>Статья 1</w:t>
      </w:r>
      <w:r w:rsidRPr="002D55F8">
        <w:rPr>
          <w:rFonts w:ascii="Times New Roman" w:hAnsi="Times New Roman"/>
          <w:color w:val="auto"/>
          <w:sz w:val="28"/>
          <w:szCs w:val="28"/>
          <w:lang w:val="ru-RU"/>
        </w:rPr>
        <w:t>3</w:t>
      </w:r>
      <w:r w:rsidRPr="002D55F8">
        <w:rPr>
          <w:rFonts w:ascii="Times New Roman" w:hAnsi="Times New Roman"/>
          <w:color w:val="auto"/>
          <w:sz w:val="28"/>
          <w:szCs w:val="28"/>
        </w:rPr>
        <w:t>. Требования к участникам закупок</w:t>
      </w:r>
    </w:p>
    <w:p w14:paraId="059F709C" w14:textId="77777777" w:rsidR="00E20F21" w:rsidRPr="002D55F8" w:rsidRDefault="00E20F21" w:rsidP="00582A68">
      <w:pPr>
        <w:pStyle w:val="a9"/>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lang w:eastAsia="ru-RU"/>
        </w:rPr>
        <w:t xml:space="preserve">Заказчик </w:t>
      </w:r>
      <w:r w:rsidR="006B58C4" w:rsidRPr="002D55F8">
        <w:rPr>
          <w:rFonts w:ascii="Times New Roman" w:hAnsi="Times New Roman"/>
          <w:sz w:val="28"/>
          <w:szCs w:val="28"/>
          <w:lang w:eastAsia="ru-RU"/>
        </w:rPr>
        <w:t xml:space="preserve">вправе </w:t>
      </w:r>
      <w:r w:rsidRPr="002D55F8">
        <w:rPr>
          <w:rFonts w:ascii="Times New Roman" w:hAnsi="Times New Roman"/>
          <w:sz w:val="28"/>
          <w:szCs w:val="28"/>
          <w:lang w:eastAsia="ru-RU"/>
        </w:rPr>
        <w:t>устанавлива</w:t>
      </w:r>
      <w:r w:rsidR="006B58C4" w:rsidRPr="002D55F8">
        <w:rPr>
          <w:rFonts w:ascii="Times New Roman" w:hAnsi="Times New Roman"/>
          <w:sz w:val="28"/>
          <w:szCs w:val="28"/>
          <w:lang w:eastAsia="ru-RU"/>
        </w:rPr>
        <w:t>ть</w:t>
      </w:r>
      <w:r w:rsidRPr="002D55F8">
        <w:rPr>
          <w:rFonts w:ascii="Times New Roman" w:hAnsi="Times New Roman"/>
          <w:sz w:val="28"/>
          <w:szCs w:val="28"/>
          <w:lang w:eastAsia="ru-RU"/>
        </w:rPr>
        <w:t xml:space="preserve"> требования к участникам </w:t>
      </w:r>
      <w:r w:rsidR="002F51E8" w:rsidRPr="002D55F8">
        <w:rPr>
          <w:rFonts w:ascii="Times New Roman" w:hAnsi="Times New Roman"/>
          <w:sz w:val="28"/>
          <w:szCs w:val="28"/>
          <w:lang w:eastAsia="ru-RU"/>
        </w:rPr>
        <w:t>закупок в </w:t>
      </w:r>
      <w:r w:rsidRPr="002D55F8">
        <w:rPr>
          <w:rFonts w:ascii="Times New Roman" w:hAnsi="Times New Roman"/>
          <w:sz w:val="28"/>
          <w:szCs w:val="28"/>
          <w:lang w:eastAsia="ru-RU"/>
        </w:rPr>
        <w:t>соответствии с настоящей статьей Пол</w:t>
      </w:r>
      <w:r w:rsidR="002F51E8" w:rsidRPr="002D55F8">
        <w:rPr>
          <w:rFonts w:ascii="Times New Roman" w:hAnsi="Times New Roman"/>
          <w:sz w:val="28"/>
          <w:szCs w:val="28"/>
          <w:lang w:eastAsia="ru-RU"/>
        </w:rPr>
        <w:t>ожения о закупках, если иное не </w:t>
      </w:r>
      <w:r w:rsidRPr="002D55F8">
        <w:rPr>
          <w:rFonts w:ascii="Times New Roman" w:hAnsi="Times New Roman"/>
          <w:sz w:val="28"/>
          <w:szCs w:val="28"/>
          <w:lang w:eastAsia="ru-RU"/>
        </w:rPr>
        <w:t>предусмотрено при описании порядка осуществления конкретного способа закупки. При этом:</w:t>
      </w:r>
    </w:p>
    <w:p w14:paraId="50AFB982" w14:textId="77777777" w:rsidR="00E20F21" w:rsidRPr="002D55F8" w:rsidRDefault="00E20F21" w:rsidP="00E20F21">
      <w:pPr>
        <w:widowControl w:val="0"/>
        <w:ind w:firstLine="709"/>
        <w:rPr>
          <w:rFonts w:ascii="Times New Roman" w:hAnsi="Times New Roman"/>
          <w:sz w:val="28"/>
          <w:szCs w:val="28"/>
        </w:rPr>
      </w:pPr>
      <w:r w:rsidRPr="002D55F8">
        <w:rPr>
          <w:rFonts w:ascii="Times New Roman" w:hAnsi="Times New Roman"/>
          <w:sz w:val="28"/>
          <w:szCs w:val="28"/>
        </w:rPr>
        <w:t xml:space="preserve">1.1. </w:t>
      </w:r>
      <w:r w:rsidR="006B58C4" w:rsidRPr="002D55F8">
        <w:rPr>
          <w:rFonts w:ascii="Times New Roman" w:hAnsi="Times New Roman"/>
          <w:sz w:val="28"/>
          <w:szCs w:val="28"/>
        </w:rPr>
        <w:t>Заказчик вправе установить следующие требования</w:t>
      </w:r>
      <w:r w:rsidRPr="002D55F8">
        <w:rPr>
          <w:rFonts w:ascii="Times New Roman" w:hAnsi="Times New Roman"/>
          <w:sz w:val="28"/>
          <w:szCs w:val="28"/>
        </w:rPr>
        <w:t>:</w:t>
      </w:r>
    </w:p>
    <w:p w14:paraId="006C89D8" w14:textId="77777777" w:rsidR="00C52525" w:rsidRPr="002D55F8" w:rsidRDefault="00E20F21" w:rsidP="006B58C4">
      <w:pPr>
        <w:ind w:firstLine="709"/>
        <w:rPr>
          <w:rFonts w:ascii="Times New Roman" w:hAnsi="Times New Roman"/>
          <w:sz w:val="28"/>
          <w:szCs w:val="28"/>
        </w:rPr>
      </w:pPr>
      <w:r w:rsidRPr="002D55F8">
        <w:rPr>
          <w:rFonts w:ascii="Times New Roman" w:hAnsi="Times New Roman"/>
          <w:sz w:val="28"/>
          <w:szCs w:val="28"/>
        </w:rPr>
        <w:t>1) соответствие участников закупки</w:t>
      </w:r>
      <w:r w:rsidR="002F51E8" w:rsidRPr="002D55F8">
        <w:rPr>
          <w:rFonts w:ascii="Times New Roman" w:hAnsi="Times New Roman"/>
          <w:sz w:val="28"/>
          <w:szCs w:val="28"/>
        </w:rPr>
        <w:t xml:space="preserve"> требованиям, устанавливаемым в </w:t>
      </w:r>
      <w:r w:rsidRPr="002D55F8">
        <w:rPr>
          <w:rFonts w:ascii="Times New Roman" w:hAnsi="Times New Roman"/>
          <w:sz w:val="28"/>
          <w:szCs w:val="28"/>
        </w:rPr>
        <w:t>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EF0E03C"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2) правомочность участника закупки заключать договор, а именно, участник закупки должен 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p w14:paraId="59D7438D"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3) непроведение ликвидации участник</w:t>
      </w:r>
      <w:r w:rsidR="002F51E8" w:rsidRPr="002D55F8">
        <w:rPr>
          <w:rFonts w:ascii="Times New Roman" w:hAnsi="Times New Roman"/>
          <w:sz w:val="28"/>
          <w:szCs w:val="28"/>
        </w:rPr>
        <w:t>а закупки - юридического лица и </w:t>
      </w:r>
      <w:r w:rsidRPr="002D55F8">
        <w:rPr>
          <w:rFonts w:ascii="Times New Roman" w:hAnsi="Times New Roman"/>
          <w:sz w:val="28"/>
          <w:szCs w:val="28"/>
        </w:rPr>
        <w:t>отсутствие решения арбитражного суда о признании участника закупки - юридического лица, индивидуального предпринимателя несостоятельным (банкротом);</w:t>
      </w:r>
    </w:p>
    <w:p w14:paraId="324750CA"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74F323AE" w14:textId="77777777" w:rsidR="00C52525" w:rsidRPr="002D55F8" w:rsidRDefault="00E20F21" w:rsidP="00C52525">
      <w:pPr>
        <w:ind w:firstLine="709"/>
        <w:rPr>
          <w:rFonts w:ascii="Times New Roman" w:eastAsiaTheme="minorHAnsi" w:hAnsi="Times New Roman"/>
          <w:sz w:val="28"/>
          <w:szCs w:val="28"/>
          <w:lang w:eastAsia="en-US"/>
        </w:rPr>
      </w:pPr>
      <w:r w:rsidRPr="002D55F8">
        <w:rPr>
          <w:rFonts w:ascii="Times New Roman" w:hAnsi="Times New Roman"/>
          <w:sz w:val="28"/>
          <w:szCs w:val="28"/>
        </w:rPr>
        <w:t xml:space="preserve">5) </w:t>
      </w:r>
      <w:r w:rsidR="00C52525" w:rsidRPr="002D55F8">
        <w:rPr>
          <w:rFonts w:ascii="Times New Roman" w:eastAsiaTheme="minorHAnsi" w:hAnsi="Times New Roman"/>
          <w:sz w:val="28"/>
          <w:szCs w:val="28"/>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00C52525" w:rsidRPr="002D55F8">
          <w:rPr>
            <w:rFonts w:ascii="Times New Roman" w:eastAsiaTheme="minorHAnsi" w:hAnsi="Times New Roman"/>
            <w:sz w:val="28"/>
            <w:szCs w:val="28"/>
            <w:lang w:eastAsia="en-US"/>
          </w:rPr>
          <w:t>законодательством</w:t>
        </w:r>
      </w:hyperlink>
      <w:r w:rsidR="00C52525" w:rsidRPr="002D55F8">
        <w:rPr>
          <w:rFonts w:ascii="Times New Roman" w:eastAsiaTheme="minorHAnsi" w:hAnsi="Times New Roman"/>
          <w:sz w:val="28"/>
          <w:szCs w:val="28"/>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00C52525" w:rsidRPr="002D55F8">
          <w:rPr>
            <w:rFonts w:ascii="Times New Roman" w:eastAsiaTheme="minorHAnsi" w:hAnsi="Times New Roman"/>
            <w:sz w:val="28"/>
            <w:szCs w:val="28"/>
            <w:lang w:eastAsia="en-US"/>
          </w:rPr>
          <w:t>законодательством</w:t>
        </w:r>
      </w:hyperlink>
      <w:r w:rsidR="00C52525" w:rsidRPr="002D55F8">
        <w:rPr>
          <w:rFonts w:ascii="Times New Roman" w:eastAsiaTheme="minorHAnsi" w:hAnsi="Times New Roman"/>
          <w:sz w:val="28"/>
          <w:szCs w:val="28"/>
          <w:lang w:eastAsia="en-US"/>
        </w:rPr>
        <w:t xml:space="preserve"> Российской Федерации о налогах и сборах) за прошедший закупке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w:t>
      </w:r>
      <w:r w:rsidR="00C52525" w:rsidRPr="002D55F8">
        <w:rPr>
          <w:rFonts w:ascii="Times New Roman" w:eastAsiaTheme="minorHAnsi" w:hAnsi="Times New Roman"/>
          <w:sz w:val="28"/>
          <w:szCs w:val="28"/>
          <w:lang w:eastAsia="en-US"/>
        </w:rPr>
        <w:lastRenderedPageBreak/>
        <w:t>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EACC34C" w14:textId="77777777" w:rsidR="006B58C4" w:rsidRPr="002D55F8" w:rsidRDefault="00E20F21" w:rsidP="006B58C4">
      <w:pPr>
        <w:widowControl w:val="0"/>
        <w:ind w:firstLine="709"/>
        <w:rPr>
          <w:rFonts w:ascii="Times New Roman" w:eastAsiaTheme="minorHAnsi" w:hAnsi="Times New Roman"/>
          <w:sz w:val="28"/>
          <w:szCs w:val="28"/>
          <w:lang w:eastAsia="en-US"/>
        </w:rPr>
      </w:pPr>
      <w:r w:rsidRPr="002D55F8">
        <w:rPr>
          <w:rFonts w:ascii="Times New Roman" w:hAnsi="Times New Roman"/>
          <w:sz w:val="28"/>
          <w:szCs w:val="28"/>
        </w:rPr>
        <w:t>6)</w:t>
      </w:r>
      <w:r w:rsidRPr="002D55F8">
        <w:rPr>
          <w:sz w:val="28"/>
          <w:szCs w:val="28"/>
        </w:rPr>
        <w:t xml:space="preserve"> </w:t>
      </w:r>
      <w:r w:rsidRPr="002D55F8">
        <w:rPr>
          <w:rFonts w:ascii="Times New Roman" w:hAnsi="Times New Roman"/>
          <w:sz w:val="28"/>
          <w:szCs w:val="28"/>
        </w:rPr>
        <w:t>обладание участником зак</w:t>
      </w:r>
      <w:r w:rsidR="002F51E8" w:rsidRPr="002D55F8">
        <w:rPr>
          <w:rFonts w:ascii="Times New Roman" w:hAnsi="Times New Roman"/>
          <w:sz w:val="28"/>
          <w:szCs w:val="28"/>
        </w:rPr>
        <w:t>упки исключительными правами на </w:t>
      </w:r>
      <w:r w:rsidRPr="002D55F8">
        <w:rPr>
          <w:rFonts w:ascii="Times New Roman" w:hAnsi="Times New Roman"/>
          <w:sz w:val="28"/>
          <w:szCs w:val="28"/>
        </w:rPr>
        <w:t xml:space="preserve">результаты интеллектуальной деятельности, если в связи с исполнением договора </w:t>
      </w:r>
      <w:r w:rsidR="005F0916" w:rsidRPr="002D55F8">
        <w:rPr>
          <w:rFonts w:ascii="Times New Roman" w:hAnsi="Times New Roman"/>
          <w:sz w:val="28"/>
          <w:szCs w:val="28"/>
        </w:rPr>
        <w:t>З</w:t>
      </w:r>
      <w:r w:rsidRPr="002D55F8">
        <w:rPr>
          <w:rFonts w:ascii="Times New Roman" w:hAnsi="Times New Roman"/>
          <w:sz w:val="28"/>
          <w:szCs w:val="28"/>
        </w:rPr>
        <w:t>аказчик приобр</w:t>
      </w:r>
      <w:r w:rsidR="006B58C4" w:rsidRPr="002D55F8">
        <w:rPr>
          <w:rFonts w:ascii="Times New Roman" w:hAnsi="Times New Roman"/>
          <w:sz w:val="28"/>
          <w:szCs w:val="28"/>
        </w:rPr>
        <w:t>етает права на такие результаты</w:t>
      </w:r>
      <w:r w:rsidR="006B58C4" w:rsidRPr="002D55F8">
        <w:rPr>
          <w:rFonts w:ascii="Times New Roman" w:eastAsiaTheme="minorHAnsi" w:hAnsi="Times New Roman"/>
          <w:sz w:val="28"/>
          <w:szCs w:val="28"/>
          <w:lang w:eastAsia="en-US"/>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4CD0277" w14:textId="77777777" w:rsidR="0051740D" w:rsidRPr="002D55F8" w:rsidRDefault="006B58C4" w:rsidP="0051740D">
      <w:pPr>
        <w:widowControl w:val="0"/>
        <w:ind w:firstLine="709"/>
        <w:rPr>
          <w:rFonts w:ascii="Times New Roman" w:eastAsiaTheme="minorHAnsi" w:hAnsi="Times New Roman"/>
          <w:sz w:val="28"/>
          <w:szCs w:val="28"/>
          <w:lang w:eastAsia="en-US"/>
        </w:rPr>
      </w:pPr>
      <w:r w:rsidRPr="002D55F8">
        <w:rPr>
          <w:rFonts w:ascii="Times New Roman" w:eastAsiaTheme="minorHAnsi" w:hAnsi="Times New Roman"/>
          <w:sz w:val="28"/>
          <w:szCs w:val="28"/>
          <w:lang w:eastAsia="en-US"/>
        </w:rPr>
        <w:t xml:space="preserve">7) отсутствие у участника закупки </w:t>
      </w:r>
      <w:r w:rsidR="0051740D" w:rsidRPr="002D55F8">
        <w:rPr>
          <w:rFonts w:ascii="Times New Roman" w:eastAsiaTheme="minorHAnsi" w:hAnsi="Times New Roman"/>
          <w:sz w:val="28"/>
          <w:szCs w:val="28"/>
          <w:lang w:eastAsia="en-US"/>
        </w:rPr>
        <w:t>–</w:t>
      </w:r>
      <w:r w:rsidRPr="002D55F8">
        <w:rPr>
          <w:rFonts w:ascii="Times New Roman" w:eastAsiaTheme="minorHAnsi" w:hAnsi="Times New Roman"/>
          <w:sz w:val="28"/>
          <w:szCs w:val="28"/>
          <w:lang w:eastAsia="en-US"/>
        </w:rPr>
        <w:t xml:space="preserve"> </w:t>
      </w:r>
      <w:r w:rsidR="0051740D" w:rsidRPr="002D55F8">
        <w:rPr>
          <w:rFonts w:ascii="Times New Roman" w:eastAsiaTheme="minorHAnsi" w:hAnsi="Times New Roman"/>
          <w:sz w:val="28"/>
          <w:szCs w:val="28"/>
          <w:lang w:eastAsia="en-US"/>
        </w:rPr>
        <w:t xml:space="preserve">физического лица или </w:t>
      </w:r>
      <w:r w:rsidRPr="002D55F8">
        <w:rPr>
          <w:rFonts w:ascii="Times New Roman" w:eastAsiaTheme="minorHAnsi" w:hAnsi="Times New Roman"/>
          <w:sz w:val="28"/>
          <w:szCs w:val="28"/>
          <w:lang w:eastAsia="en-US"/>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7" w:history="1">
        <w:r w:rsidRPr="002D55F8">
          <w:rPr>
            <w:rFonts w:ascii="Times New Roman" w:eastAsiaTheme="minorHAnsi" w:hAnsi="Times New Roman"/>
            <w:sz w:val="28"/>
            <w:szCs w:val="28"/>
            <w:lang w:eastAsia="en-US"/>
          </w:rPr>
          <w:t>статьями 289</w:t>
        </w:r>
      </w:hyperlink>
      <w:r w:rsidRPr="002D55F8">
        <w:rPr>
          <w:rFonts w:ascii="Times New Roman" w:eastAsiaTheme="minorHAnsi" w:hAnsi="Times New Roman"/>
          <w:sz w:val="28"/>
          <w:szCs w:val="28"/>
          <w:lang w:eastAsia="en-US"/>
        </w:rPr>
        <w:t xml:space="preserve">, </w:t>
      </w:r>
      <w:hyperlink r:id="rId18" w:history="1">
        <w:r w:rsidRPr="002D55F8">
          <w:rPr>
            <w:rFonts w:ascii="Times New Roman" w:eastAsiaTheme="minorHAnsi" w:hAnsi="Times New Roman"/>
            <w:sz w:val="28"/>
            <w:szCs w:val="28"/>
            <w:lang w:eastAsia="en-US"/>
          </w:rPr>
          <w:t>290</w:t>
        </w:r>
      </w:hyperlink>
      <w:r w:rsidRPr="002D55F8">
        <w:rPr>
          <w:rFonts w:ascii="Times New Roman" w:eastAsiaTheme="minorHAnsi" w:hAnsi="Times New Roman"/>
          <w:sz w:val="28"/>
          <w:szCs w:val="28"/>
          <w:lang w:eastAsia="en-US"/>
        </w:rPr>
        <w:t xml:space="preserve">, </w:t>
      </w:r>
      <w:hyperlink r:id="rId19" w:history="1">
        <w:r w:rsidRPr="002D55F8">
          <w:rPr>
            <w:rFonts w:ascii="Times New Roman" w:eastAsiaTheme="minorHAnsi" w:hAnsi="Times New Roman"/>
            <w:sz w:val="28"/>
            <w:szCs w:val="28"/>
            <w:lang w:eastAsia="en-US"/>
          </w:rPr>
          <w:t>291</w:t>
        </w:r>
      </w:hyperlink>
      <w:r w:rsidRPr="002D55F8">
        <w:rPr>
          <w:rFonts w:ascii="Times New Roman" w:eastAsiaTheme="minorHAnsi" w:hAnsi="Times New Roman"/>
          <w:sz w:val="28"/>
          <w:szCs w:val="28"/>
          <w:lang w:eastAsia="en-US"/>
        </w:rPr>
        <w:t xml:space="preserve">, </w:t>
      </w:r>
      <w:hyperlink r:id="rId20" w:history="1">
        <w:r w:rsidRPr="002D55F8">
          <w:rPr>
            <w:rFonts w:ascii="Times New Roman" w:eastAsiaTheme="minorHAnsi" w:hAnsi="Times New Roman"/>
            <w:sz w:val="28"/>
            <w:szCs w:val="28"/>
            <w:lang w:eastAsia="en-US"/>
          </w:rPr>
          <w:t>291.1</w:t>
        </w:r>
      </w:hyperlink>
      <w:r w:rsidRPr="002D55F8">
        <w:rPr>
          <w:rFonts w:ascii="Times New Roman" w:eastAsiaTheme="minorHAnsi" w:hAnsi="Times New Roman"/>
          <w:sz w:val="28"/>
          <w:szCs w:val="28"/>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51740D" w:rsidRPr="002D55F8">
        <w:rPr>
          <w:rFonts w:ascii="Times New Roman" w:eastAsiaTheme="minorHAnsi" w:hAnsi="Times New Roman"/>
          <w:sz w:val="28"/>
          <w:szCs w:val="28"/>
          <w:lang w:eastAsia="en-US"/>
        </w:rPr>
        <w:t>;</w:t>
      </w:r>
    </w:p>
    <w:p w14:paraId="37E4707D" w14:textId="77777777" w:rsidR="006B58C4" w:rsidRPr="002D55F8" w:rsidRDefault="0051740D" w:rsidP="0051740D">
      <w:pPr>
        <w:widowControl w:val="0"/>
        <w:ind w:firstLine="709"/>
        <w:rPr>
          <w:rFonts w:ascii="Times New Roman" w:eastAsiaTheme="minorHAnsi" w:hAnsi="Times New Roman"/>
          <w:sz w:val="28"/>
          <w:szCs w:val="28"/>
          <w:lang w:eastAsia="en-US"/>
        </w:rPr>
      </w:pPr>
      <w:r w:rsidRPr="002D55F8">
        <w:rPr>
          <w:rFonts w:ascii="Times New Roman" w:eastAsiaTheme="minorHAnsi" w:hAnsi="Times New Roman"/>
          <w:sz w:val="28"/>
          <w:szCs w:val="28"/>
          <w:lang w:eastAsia="en-US"/>
        </w:rPr>
        <w:t>8</w:t>
      </w:r>
      <w:r w:rsidR="006B58C4" w:rsidRPr="002D55F8">
        <w:rPr>
          <w:rFonts w:ascii="Times New Roman" w:eastAsiaTheme="minorHAnsi" w:hAnsi="Times New Roman"/>
          <w:sz w:val="28"/>
          <w:szCs w:val="28"/>
          <w:lang w:eastAsia="en-US"/>
        </w:rPr>
        <w:t xml:space="preserve">)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 w:history="1">
        <w:r w:rsidR="006B58C4" w:rsidRPr="002D55F8">
          <w:rPr>
            <w:rFonts w:ascii="Times New Roman" w:eastAsiaTheme="minorHAnsi" w:hAnsi="Times New Roman"/>
            <w:sz w:val="28"/>
            <w:szCs w:val="28"/>
            <w:lang w:eastAsia="en-US"/>
          </w:rPr>
          <w:t>статьей 19.28</w:t>
        </w:r>
      </w:hyperlink>
      <w:r w:rsidR="006B58C4" w:rsidRPr="002D55F8">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Pr="002D55F8">
        <w:rPr>
          <w:rFonts w:ascii="Times New Roman" w:eastAsiaTheme="minorHAnsi" w:hAnsi="Times New Roman"/>
          <w:sz w:val="28"/>
          <w:szCs w:val="28"/>
          <w:lang w:eastAsia="en-US"/>
        </w:rPr>
        <w:t>.</w:t>
      </w:r>
    </w:p>
    <w:p w14:paraId="51BC3C68" w14:textId="77777777" w:rsidR="00E20F21" w:rsidRPr="002D55F8" w:rsidRDefault="00E20F21" w:rsidP="00E20F21">
      <w:pPr>
        <w:widowControl w:val="0"/>
        <w:ind w:firstLine="709"/>
        <w:rPr>
          <w:rFonts w:ascii="Times New Roman" w:hAnsi="Times New Roman"/>
          <w:sz w:val="28"/>
          <w:szCs w:val="28"/>
        </w:rPr>
      </w:pPr>
      <w:r w:rsidRPr="002D55F8">
        <w:rPr>
          <w:rFonts w:ascii="Times New Roman" w:hAnsi="Times New Roman"/>
          <w:sz w:val="28"/>
          <w:szCs w:val="28"/>
        </w:rPr>
        <w:t xml:space="preserve">1.2. Заказчик вправе установить требование об отсутствии в </w:t>
      </w:r>
      <w:hyperlink r:id="rId22" w:history="1">
        <w:r w:rsidRPr="002D55F8">
          <w:rPr>
            <w:rFonts w:ascii="Times New Roman" w:hAnsi="Times New Roman"/>
            <w:sz w:val="28"/>
            <w:szCs w:val="28"/>
          </w:rPr>
          <w:t>реестре</w:t>
        </w:r>
      </w:hyperlink>
      <w:r w:rsidRPr="002D55F8">
        <w:rPr>
          <w:rFonts w:ascii="Times New Roman" w:hAnsi="Times New Roman"/>
          <w:sz w:val="28"/>
          <w:szCs w:val="28"/>
        </w:rPr>
        <w:t xml:space="preserve">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(или) в </w:t>
      </w:r>
      <w:hyperlink r:id="rId23" w:history="1">
        <w:r w:rsidR="00E44FB8" w:rsidRPr="002D55F8">
          <w:rPr>
            <w:rFonts w:ascii="Times New Roman" w:hAnsi="Times New Roman"/>
            <w:sz w:val="28"/>
            <w:szCs w:val="28"/>
          </w:rPr>
          <w:t>реестре</w:t>
        </w:r>
      </w:hyperlink>
      <w:r w:rsidR="00E44FB8" w:rsidRPr="002D55F8">
        <w:rPr>
          <w:rFonts w:ascii="Times New Roman" w:hAnsi="Times New Roman"/>
          <w:sz w:val="28"/>
          <w:szCs w:val="28"/>
        </w:rPr>
        <w:t xml:space="preserve"> недобросовестных поставщиков (подрядчиков, исполнителей)</w:t>
      </w:r>
      <w:r w:rsidRPr="002D55F8">
        <w:rPr>
          <w:rFonts w:ascii="Times New Roman" w:hAnsi="Times New Roman"/>
          <w:sz w:val="28"/>
          <w:szCs w:val="28"/>
        </w:rPr>
        <w:t xml:space="preserve">, предусмотренном Федеральным </w:t>
      </w:r>
      <w:hyperlink r:id="rId24" w:history="1">
        <w:r w:rsidRPr="002D55F8">
          <w:rPr>
            <w:rFonts w:ascii="Times New Roman" w:hAnsi="Times New Roman"/>
            <w:sz w:val="28"/>
            <w:szCs w:val="28"/>
          </w:rPr>
          <w:t>законом</w:t>
        </w:r>
      </w:hyperlink>
      <w:r w:rsidR="002F51E8" w:rsidRPr="002D55F8">
        <w:rPr>
          <w:rFonts w:ascii="Times New Roman" w:hAnsi="Times New Roman"/>
          <w:sz w:val="28"/>
          <w:szCs w:val="28"/>
        </w:rPr>
        <w:t xml:space="preserve"> от </w:t>
      </w:r>
      <w:r w:rsidRPr="002D55F8">
        <w:rPr>
          <w:rFonts w:ascii="Times New Roman" w:hAnsi="Times New Roman"/>
          <w:sz w:val="28"/>
          <w:szCs w:val="28"/>
        </w:rPr>
        <w:t>5 апреля 2013 года № 44-ФЗ «О контрактной системе в сфере закупок товаров, работ, услуг для обеспечения государственных и муниципальных нужд», информации об участнике закупки.</w:t>
      </w:r>
    </w:p>
    <w:p w14:paraId="3D66492F"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1.</w:t>
      </w:r>
      <w:r w:rsidR="0051740D" w:rsidRPr="002D55F8">
        <w:rPr>
          <w:rFonts w:ascii="Times New Roman" w:hAnsi="Times New Roman"/>
          <w:sz w:val="28"/>
          <w:szCs w:val="28"/>
        </w:rPr>
        <w:t>3</w:t>
      </w:r>
      <w:r w:rsidRPr="002D55F8">
        <w:rPr>
          <w:rFonts w:ascii="Times New Roman" w:hAnsi="Times New Roman"/>
          <w:sz w:val="28"/>
          <w:szCs w:val="28"/>
        </w:rPr>
        <w:t>. Заказчик вправе установить требование о принадлежности участника закупки к субъектам малого и</w:t>
      </w:r>
      <w:r w:rsidR="002F51E8" w:rsidRPr="002D55F8">
        <w:rPr>
          <w:rFonts w:ascii="Times New Roman" w:hAnsi="Times New Roman"/>
          <w:sz w:val="28"/>
          <w:szCs w:val="28"/>
        </w:rPr>
        <w:t xml:space="preserve"> среднего предпринимательства в </w:t>
      </w:r>
      <w:r w:rsidRPr="002D55F8">
        <w:rPr>
          <w:rFonts w:ascii="Times New Roman" w:hAnsi="Times New Roman"/>
          <w:sz w:val="28"/>
          <w:szCs w:val="28"/>
        </w:rPr>
        <w:t>соответствии с требованиями Федерального з</w:t>
      </w:r>
      <w:r w:rsidR="002F51E8" w:rsidRPr="002D55F8">
        <w:rPr>
          <w:rFonts w:ascii="Times New Roman" w:hAnsi="Times New Roman"/>
          <w:sz w:val="28"/>
          <w:szCs w:val="28"/>
        </w:rPr>
        <w:t>акона от 24.07.2007 № 209-ФЗ «О </w:t>
      </w:r>
      <w:r w:rsidRPr="002D55F8">
        <w:rPr>
          <w:rFonts w:ascii="Times New Roman" w:hAnsi="Times New Roman"/>
          <w:sz w:val="28"/>
          <w:szCs w:val="28"/>
        </w:rPr>
        <w:t>развитии малого и среднего предпринимательства в Российской Федерации».</w:t>
      </w:r>
    </w:p>
    <w:p w14:paraId="18125D07" w14:textId="77777777" w:rsidR="00E20F21" w:rsidRPr="002D55F8" w:rsidRDefault="00E20F21" w:rsidP="006A1B6B">
      <w:pPr>
        <w:ind w:firstLine="709"/>
        <w:rPr>
          <w:rFonts w:ascii="Times New Roman" w:hAnsi="Times New Roman"/>
          <w:sz w:val="28"/>
          <w:szCs w:val="28"/>
        </w:rPr>
      </w:pPr>
      <w:r w:rsidRPr="002D55F8">
        <w:rPr>
          <w:rFonts w:ascii="Times New Roman" w:hAnsi="Times New Roman"/>
          <w:sz w:val="28"/>
          <w:szCs w:val="28"/>
        </w:rPr>
        <w:t xml:space="preserve">2. Заказчик вправе установить </w:t>
      </w:r>
      <w:r w:rsidR="002F51E8" w:rsidRPr="002D55F8">
        <w:rPr>
          <w:rFonts w:ascii="Times New Roman" w:eastAsiaTheme="minorHAnsi" w:hAnsi="Times New Roman"/>
          <w:sz w:val="28"/>
          <w:szCs w:val="28"/>
        </w:rPr>
        <w:t xml:space="preserve">требования </w:t>
      </w:r>
      <w:r w:rsidR="006A1B6B" w:rsidRPr="002D55F8">
        <w:rPr>
          <w:rFonts w:ascii="Times New Roman" w:eastAsiaTheme="minorHAnsi" w:hAnsi="Times New Roman"/>
          <w:sz w:val="28"/>
          <w:szCs w:val="28"/>
        </w:rPr>
        <w:t>к участникам</w:t>
      </w:r>
      <w:r w:rsidRPr="002D55F8">
        <w:rPr>
          <w:rFonts w:ascii="Times New Roman" w:eastAsiaTheme="minorHAnsi" w:hAnsi="Times New Roman"/>
          <w:sz w:val="28"/>
          <w:szCs w:val="28"/>
        </w:rPr>
        <w:t xml:space="preserve"> закупки</w:t>
      </w:r>
      <w:r w:rsidR="009C5A6D" w:rsidRPr="002D55F8">
        <w:rPr>
          <w:rFonts w:ascii="Times New Roman" w:hAnsi="Times New Roman"/>
          <w:sz w:val="28"/>
          <w:szCs w:val="28"/>
        </w:rPr>
        <w:t xml:space="preserve">, </w:t>
      </w:r>
      <w:r w:rsidR="006F5BBD" w:rsidRPr="002D55F8">
        <w:rPr>
          <w:rFonts w:ascii="Times New Roman" w:hAnsi="Times New Roman"/>
          <w:sz w:val="28"/>
          <w:szCs w:val="28"/>
        </w:rPr>
        <w:t xml:space="preserve">связанные с предметом закупки и </w:t>
      </w:r>
      <w:r w:rsidR="009C5A6D" w:rsidRPr="002D55F8">
        <w:rPr>
          <w:rFonts w:ascii="Times New Roman" w:hAnsi="Times New Roman"/>
          <w:sz w:val="28"/>
          <w:szCs w:val="28"/>
        </w:rPr>
        <w:t>обозначенные в соглашениях, договорах или иных документах целевого финансирования деятельности Университета</w:t>
      </w:r>
      <w:r w:rsidRPr="002D55F8">
        <w:rPr>
          <w:rFonts w:ascii="Times New Roman" w:hAnsi="Times New Roman"/>
          <w:sz w:val="28"/>
          <w:szCs w:val="28"/>
        </w:rPr>
        <w:t>.</w:t>
      </w:r>
    </w:p>
    <w:p w14:paraId="13879DED" w14:textId="77777777" w:rsidR="004E5B19" w:rsidRPr="002D55F8" w:rsidRDefault="004E5B19" w:rsidP="004E5B19">
      <w:pPr>
        <w:ind w:firstLine="709"/>
        <w:rPr>
          <w:rFonts w:ascii="Times New Roman" w:hAnsi="Times New Roman"/>
          <w:sz w:val="28"/>
          <w:szCs w:val="28"/>
        </w:rPr>
      </w:pPr>
      <w:r w:rsidRPr="002D55F8">
        <w:rPr>
          <w:rFonts w:ascii="Times New Roman" w:hAnsi="Times New Roman"/>
          <w:sz w:val="28"/>
          <w:szCs w:val="28"/>
        </w:rPr>
        <w:lastRenderedPageBreak/>
        <w:t>3. Заказчик вправе перепроверить соответствие участников закупки установленным требованиям на любом этапе осуществления закупки.</w:t>
      </w:r>
    </w:p>
    <w:p w14:paraId="54C25268" w14:textId="77777777" w:rsidR="00D0324D" w:rsidRPr="002D55F8" w:rsidRDefault="004E5B19" w:rsidP="00D0324D">
      <w:pPr>
        <w:ind w:firstLine="709"/>
        <w:rPr>
          <w:rFonts w:ascii="Times New Roman" w:hAnsi="Times New Roman"/>
          <w:sz w:val="28"/>
          <w:szCs w:val="28"/>
        </w:rPr>
      </w:pPr>
      <w:r w:rsidRPr="002D55F8">
        <w:rPr>
          <w:rFonts w:ascii="Times New Roman" w:hAnsi="Times New Roman"/>
          <w:sz w:val="28"/>
          <w:szCs w:val="28"/>
        </w:rPr>
        <w:t>4</w:t>
      </w:r>
      <w:r w:rsidR="00D0324D" w:rsidRPr="002D55F8">
        <w:rPr>
          <w:rFonts w:ascii="Times New Roman" w:hAnsi="Times New Roman"/>
          <w:sz w:val="28"/>
          <w:szCs w:val="28"/>
        </w:rPr>
        <w:t xml:space="preserve">. Отстранение участника закупки от участия в закупке или отказ от заключения договора по результатам закупки осуществляется в любой момент до заключения договора, если Заказчик или Закупочная комиссия по осуществлению закупок обнаружит, что участник закупки не соответствует требованиям, указанным в частях 1.1, 1.2, </w:t>
      </w:r>
      <w:hyperlink r:id="rId25" w:history="1">
        <w:r w:rsidR="00D0324D" w:rsidRPr="002D55F8">
          <w:rPr>
            <w:rFonts w:ascii="Times New Roman" w:hAnsi="Times New Roman"/>
            <w:sz w:val="28"/>
            <w:szCs w:val="28"/>
          </w:rPr>
          <w:t>1.3,</w:t>
        </w:r>
      </w:hyperlink>
      <w:r w:rsidR="00D0324D" w:rsidRPr="002D55F8">
        <w:rPr>
          <w:rFonts w:ascii="Times New Roman" w:hAnsi="Times New Roman"/>
          <w:sz w:val="28"/>
          <w:szCs w:val="28"/>
        </w:rPr>
        <w:t xml:space="preserve"> 2 (при наличии таких требований) настоящей статьи Положения о закупках, или предоставил недостоверную информацию в отношении своего соответствия указанным требованиям.</w:t>
      </w:r>
    </w:p>
    <w:p w14:paraId="3DE03A4C" w14:textId="77777777" w:rsidR="00E20F21" w:rsidRPr="002D55F8" w:rsidRDefault="00E20F21" w:rsidP="00E20F21">
      <w:pPr>
        <w:ind w:firstLine="708"/>
        <w:rPr>
          <w:rFonts w:ascii="Times New Roman" w:hAnsi="Times New Roman"/>
          <w:sz w:val="28"/>
          <w:szCs w:val="28"/>
        </w:rPr>
      </w:pPr>
    </w:p>
    <w:p w14:paraId="5E293945" w14:textId="77777777" w:rsidR="00E20F21" w:rsidRPr="002D55F8" w:rsidRDefault="00E20F21" w:rsidP="00E20F21">
      <w:pPr>
        <w:pStyle w:val="21"/>
        <w:spacing w:before="0" w:line="240" w:lineRule="auto"/>
        <w:ind w:left="709"/>
        <w:jc w:val="both"/>
        <w:rPr>
          <w:rFonts w:ascii="Times New Roman" w:hAnsi="Times New Roman"/>
          <w:color w:val="auto"/>
          <w:sz w:val="28"/>
          <w:szCs w:val="28"/>
        </w:rPr>
      </w:pPr>
      <w:r w:rsidRPr="002D55F8">
        <w:rPr>
          <w:rFonts w:ascii="Times New Roman" w:hAnsi="Times New Roman"/>
          <w:color w:val="auto"/>
          <w:sz w:val="28"/>
          <w:szCs w:val="28"/>
        </w:rPr>
        <w:t>Статья 14</w:t>
      </w:r>
      <w:r w:rsidRPr="002D55F8">
        <w:rPr>
          <w:rFonts w:ascii="Times New Roman" w:hAnsi="Times New Roman"/>
          <w:color w:val="auto"/>
          <w:sz w:val="28"/>
          <w:szCs w:val="28"/>
          <w:lang w:val="ru-RU"/>
        </w:rPr>
        <w:t>.</w:t>
      </w:r>
      <w:r w:rsidRPr="002D55F8">
        <w:rPr>
          <w:rFonts w:ascii="Times New Roman" w:hAnsi="Times New Roman"/>
          <w:color w:val="auto"/>
          <w:sz w:val="28"/>
          <w:szCs w:val="28"/>
        </w:rPr>
        <w:t xml:space="preserve"> Особенности участия в закупке группы лиц</w:t>
      </w:r>
    </w:p>
    <w:p w14:paraId="6E86E6BA"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1. В случае если участником закупки являются несколько физических лиц, юридических лиц, либо индивидуальных предпринимателей, объединившихся на стороне одного участника закупки (далее - группа лиц, коллективный участник), требованиям, указанным в документации о закупке</w:t>
      </w:r>
      <w:r w:rsidR="008E3AD8" w:rsidRPr="002D55F8">
        <w:rPr>
          <w:rFonts w:ascii="Times New Roman" w:hAnsi="Times New Roman"/>
          <w:sz w:val="28"/>
          <w:szCs w:val="28"/>
        </w:rPr>
        <w:t xml:space="preserve">, и/или извещении о закупке, или </w:t>
      </w:r>
      <w:r w:rsidR="0094205E" w:rsidRPr="002D55F8">
        <w:rPr>
          <w:rFonts w:ascii="Times New Roman" w:hAnsi="Times New Roman"/>
          <w:sz w:val="28"/>
          <w:szCs w:val="28"/>
        </w:rPr>
        <w:t>приглашении на</w:t>
      </w:r>
      <w:r w:rsidR="008E3AD8" w:rsidRPr="002D55F8">
        <w:rPr>
          <w:rFonts w:ascii="Times New Roman" w:hAnsi="Times New Roman"/>
          <w:sz w:val="28"/>
          <w:szCs w:val="28"/>
        </w:rPr>
        <w:t xml:space="preserve"> участие в закупке</w:t>
      </w:r>
      <w:r w:rsidRPr="002D55F8">
        <w:rPr>
          <w:rFonts w:ascii="Times New Roman" w:hAnsi="Times New Roman"/>
          <w:sz w:val="28"/>
          <w:szCs w:val="28"/>
        </w:rPr>
        <w:t>, должна отвечать такая группа лиц.</w:t>
      </w:r>
    </w:p>
    <w:p w14:paraId="484E6588"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2. В целях подтверждения возможности участия в закупке необходимо предоставить документ (оригинал</w:t>
      </w:r>
      <w:r w:rsidR="008D4CE8" w:rsidRPr="002D55F8">
        <w:rPr>
          <w:rFonts w:ascii="Times New Roman" w:hAnsi="Times New Roman"/>
          <w:sz w:val="28"/>
          <w:szCs w:val="28"/>
        </w:rPr>
        <w:t xml:space="preserve"> или</w:t>
      </w:r>
      <w:r w:rsidRPr="002D55F8">
        <w:rPr>
          <w:rFonts w:ascii="Times New Roman" w:hAnsi="Times New Roman"/>
          <w:sz w:val="28"/>
          <w:szCs w:val="28"/>
        </w:rPr>
        <w:t xml:space="preserve"> нотар</w:t>
      </w:r>
      <w:r w:rsidR="002F51E8" w:rsidRPr="002D55F8">
        <w:rPr>
          <w:rFonts w:ascii="Times New Roman" w:hAnsi="Times New Roman"/>
          <w:sz w:val="28"/>
          <w:szCs w:val="28"/>
        </w:rPr>
        <w:t>иально заверенную копию или при </w:t>
      </w:r>
      <w:r w:rsidRPr="002D55F8">
        <w:rPr>
          <w:rFonts w:ascii="Times New Roman" w:hAnsi="Times New Roman"/>
          <w:sz w:val="28"/>
          <w:szCs w:val="28"/>
        </w:rPr>
        <w:t>проведении закупки в электронной форме в виде отсканированного документа),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на участие в закупке, вносить обеспечение заявки, договора, подписывать договор от имени коллективного участника. Срок действия вышеуказанного документа должен быть не менее срока действия договора, заключаемого по результатам закупки.</w:t>
      </w:r>
    </w:p>
    <w:p w14:paraId="0299E4E8" w14:textId="77777777" w:rsidR="00C77780" w:rsidRPr="002D55F8" w:rsidRDefault="00E20F21" w:rsidP="00C77780">
      <w:pPr>
        <w:ind w:firstLine="709"/>
        <w:outlineLvl w:val="0"/>
        <w:rPr>
          <w:rFonts w:ascii="Times New Roman" w:hAnsi="Times New Roman"/>
          <w:sz w:val="24"/>
          <w:szCs w:val="24"/>
        </w:rPr>
      </w:pPr>
      <w:r w:rsidRPr="002D55F8">
        <w:rPr>
          <w:rFonts w:ascii="Times New Roman" w:hAnsi="Times New Roman"/>
          <w:sz w:val="28"/>
          <w:szCs w:val="28"/>
        </w:rPr>
        <w:t>В случае если закупка проводилась в электронной форме, оригинал указанного в настоящем пункте Положения документа передается коллективным участником Заказчику в порядке и сроки, установленные Заказчиком в документации о закупке</w:t>
      </w:r>
      <w:r w:rsidR="008E3AD8" w:rsidRPr="002D55F8">
        <w:rPr>
          <w:rFonts w:ascii="Times New Roman" w:hAnsi="Times New Roman"/>
          <w:sz w:val="28"/>
          <w:szCs w:val="28"/>
        </w:rPr>
        <w:t>, и/или извещении о закупке, или приглашении на участие в закупке</w:t>
      </w:r>
      <w:r w:rsidRPr="002D55F8">
        <w:rPr>
          <w:rFonts w:ascii="Times New Roman" w:hAnsi="Times New Roman"/>
          <w:sz w:val="28"/>
          <w:szCs w:val="28"/>
        </w:rPr>
        <w:t>.</w:t>
      </w:r>
      <w:r w:rsidR="00C77780" w:rsidRPr="002D55F8">
        <w:rPr>
          <w:rFonts w:ascii="Times New Roman" w:hAnsi="Times New Roman"/>
          <w:sz w:val="24"/>
          <w:szCs w:val="24"/>
        </w:rPr>
        <w:t xml:space="preserve"> </w:t>
      </w:r>
    </w:p>
    <w:p w14:paraId="64EF4B3B" w14:textId="77777777" w:rsidR="00C77780" w:rsidRPr="002D55F8" w:rsidRDefault="00C77780" w:rsidP="00C77780">
      <w:pPr>
        <w:ind w:firstLine="709"/>
        <w:outlineLvl w:val="0"/>
        <w:rPr>
          <w:rFonts w:ascii="Times New Roman" w:hAnsi="Times New Roman"/>
          <w:sz w:val="28"/>
          <w:szCs w:val="28"/>
        </w:rPr>
      </w:pPr>
      <w:r w:rsidRPr="002D55F8">
        <w:rPr>
          <w:rFonts w:ascii="Times New Roman" w:hAnsi="Times New Roman"/>
          <w:sz w:val="28"/>
          <w:szCs w:val="28"/>
        </w:rPr>
        <w:t>3. Заявка на участие в закупке от группы лиц подается одним лицом, действующим от имени остальных юридических или физических лиц, в том числе индивидуальных предпринимателей.</w:t>
      </w:r>
    </w:p>
    <w:p w14:paraId="4B26040E"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4. Лица, выступающие на стороне одн</w:t>
      </w:r>
      <w:r w:rsidR="00BE3DFC" w:rsidRPr="002D55F8">
        <w:rPr>
          <w:rFonts w:ascii="Times New Roman" w:hAnsi="Times New Roman"/>
          <w:sz w:val="28"/>
          <w:szCs w:val="28"/>
        </w:rPr>
        <w:t>ого коллективного участника, не </w:t>
      </w:r>
      <w:r w:rsidRPr="002D55F8">
        <w:rPr>
          <w:rFonts w:ascii="Times New Roman" w:hAnsi="Times New Roman"/>
          <w:sz w:val="28"/>
          <w:szCs w:val="28"/>
        </w:rPr>
        <w:t>вправе участвовать в этой же закупке самостоятельно или на стороне другого коллективного участника. Несоблюдение данного требования является основанием для отклонения заявок как всех коллективных участников закупки, на стороне которых выступает такое лицо, так и заявки, поданной таким лицом самостоятельно.</w:t>
      </w:r>
    </w:p>
    <w:p w14:paraId="0C7673F7"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xml:space="preserve">5. Закупочная комиссия вправе отклонить заявку коллективного участника на участие в закупке, если выяснится, что из состава коллективного </w:t>
      </w:r>
      <w:r w:rsidRPr="002D55F8">
        <w:rPr>
          <w:rFonts w:ascii="Times New Roman" w:hAnsi="Times New Roman"/>
          <w:sz w:val="28"/>
          <w:szCs w:val="28"/>
        </w:rPr>
        <w:lastRenderedPageBreak/>
        <w:t>участника вышло одно или несколько лиц</w:t>
      </w:r>
      <w:r w:rsidR="00BE3DFC" w:rsidRPr="002D55F8">
        <w:rPr>
          <w:rFonts w:ascii="Times New Roman" w:hAnsi="Times New Roman"/>
          <w:sz w:val="28"/>
          <w:szCs w:val="28"/>
        </w:rPr>
        <w:t>, а оставшиеся лица, входящие в </w:t>
      </w:r>
      <w:r w:rsidRPr="002D55F8">
        <w:rPr>
          <w:rFonts w:ascii="Times New Roman" w:hAnsi="Times New Roman"/>
          <w:sz w:val="28"/>
          <w:szCs w:val="28"/>
        </w:rPr>
        <w:t>состав коллективного участника не спос</w:t>
      </w:r>
      <w:r w:rsidR="00BE3DFC" w:rsidRPr="002D55F8">
        <w:rPr>
          <w:rFonts w:ascii="Times New Roman" w:hAnsi="Times New Roman"/>
          <w:sz w:val="28"/>
          <w:szCs w:val="28"/>
        </w:rPr>
        <w:t>обны выполнить обязательства по </w:t>
      </w:r>
      <w:r w:rsidRPr="002D55F8">
        <w:rPr>
          <w:rFonts w:ascii="Times New Roman" w:hAnsi="Times New Roman"/>
          <w:sz w:val="28"/>
          <w:szCs w:val="28"/>
        </w:rPr>
        <w:t xml:space="preserve">договору, заключаемому по результатам такой закупки. </w:t>
      </w:r>
    </w:p>
    <w:p w14:paraId="374B8D45"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6. Лица, выступающие на стороне одного участника закупки, несут солидарную ответственность перед Заказчиком за исполнение обязательств, предусмотренных договором, заключенным по результатам закупки.</w:t>
      </w:r>
    </w:p>
    <w:p w14:paraId="68774EEE" w14:textId="77777777" w:rsidR="009475A1" w:rsidRPr="002D55F8" w:rsidRDefault="009475A1" w:rsidP="00E20F21">
      <w:pPr>
        <w:ind w:firstLine="708"/>
        <w:rPr>
          <w:rFonts w:ascii="Times New Roman" w:hAnsi="Times New Roman"/>
          <w:sz w:val="28"/>
          <w:szCs w:val="28"/>
        </w:rPr>
      </w:pPr>
      <w:r w:rsidRPr="002D55F8">
        <w:rPr>
          <w:rFonts w:ascii="Times New Roman" w:hAnsi="Times New Roman"/>
          <w:sz w:val="28"/>
          <w:szCs w:val="28"/>
        </w:rPr>
        <w:t>7. В случае если победителем закупки является коллективный участник, то договор по результатам такой закупки заключается с лицом, действующим от имени остальных юридических или физических лиц и подавшим заявку от имени такого коллективного участника.</w:t>
      </w:r>
    </w:p>
    <w:p w14:paraId="441BE983" w14:textId="77777777" w:rsidR="00E20F21" w:rsidRPr="002D55F8" w:rsidRDefault="00E20F21" w:rsidP="00E20F21">
      <w:pPr>
        <w:ind w:firstLine="708"/>
        <w:rPr>
          <w:rFonts w:ascii="Times New Roman" w:hAnsi="Times New Roman"/>
          <w:sz w:val="28"/>
          <w:szCs w:val="28"/>
        </w:rPr>
      </w:pPr>
    </w:p>
    <w:p w14:paraId="7DDA1363"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15. Особенности участия субъектов малого и среднего предпринимательства в закупках товаров, работ, услуг</w:t>
      </w:r>
    </w:p>
    <w:p w14:paraId="3226C423" w14:textId="77777777" w:rsidR="00E20F21" w:rsidRPr="002D55F8" w:rsidRDefault="00E20F21" w:rsidP="00BE3DFC">
      <w:pPr>
        <w:pStyle w:val="ConsPlusNormal"/>
        <w:ind w:firstLine="709"/>
        <w:jc w:val="both"/>
        <w:rPr>
          <w:rFonts w:ascii="Times New Roman" w:hAnsi="Times New Roman" w:cs="Times New Roman"/>
          <w:sz w:val="28"/>
          <w:szCs w:val="28"/>
        </w:rPr>
      </w:pPr>
      <w:r w:rsidRPr="002D55F8">
        <w:rPr>
          <w:rFonts w:ascii="Times New Roman" w:hAnsi="Times New Roman" w:cs="Times New Roman"/>
          <w:sz w:val="28"/>
          <w:szCs w:val="28"/>
        </w:rPr>
        <w:t xml:space="preserve">1. </w:t>
      </w:r>
      <w:hyperlink r:id="rId26" w:history="1">
        <w:r w:rsidRPr="002D55F8">
          <w:rPr>
            <w:rFonts w:ascii="Times New Roman" w:hAnsi="Times New Roman" w:cs="Times New Roman"/>
            <w:sz w:val="28"/>
            <w:szCs w:val="28"/>
          </w:rPr>
          <w:t>Особенности</w:t>
        </w:r>
      </w:hyperlink>
      <w:r w:rsidRPr="002D55F8">
        <w:rPr>
          <w:rFonts w:ascii="Times New Roman" w:hAnsi="Times New Roman" w:cs="Times New Roman"/>
          <w:sz w:val="28"/>
          <w:szCs w:val="28"/>
        </w:rPr>
        <w:t xml:space="preserve"> участия субъектов малого и среднего предпринимательства в закупк</w:t>
      </w:r>
      <w:r w:rsidR="00BE3DFC" w:rsidRPr="002D55F8">
        <w:rPr>
          <w:rFonts w:ascii="Times New Roman" w:hAnsi="Times New Roman" w:cs="Times New Roman"/>
          <w:sz w:val="28"/>
          <w:szCs w:val="28"/>
        </w:rPr>
        <w:t>е определены Законом № 223</w:t>
      </w:r>
      <w:r w:rsidR="00BE3DFC" w:rsidRPr="002D55F8">
        <w:rPr>
          <w:rFonts w:ascii="Times New Roman" w:hAnsi="Times New Roman" w:cs="Times New Roman"/>
          <w:sz w:val="28"/>
          <w:szCs w:val="28"/>
        </w:rPr>
        <w:noBreakHyphen/>
        <w:t>ФЗ и </w:t>
      </w:r>
      <w:r w:rsidRPr="002D55F8">
        <w:rPr>
          <w:rFonts w:ascii="Times New Roman" w:hAnsi="Times New Roman" w:cs="Times New Roman"/>
          <w:sz w:val="28"/>
          <w:szCs w:val="28"/>
        </w:rPr>
        <w:t>Правительством Российской Федерации.</w:t>
      </w:r>
    </w:p>
    <w:p w14:paraId="143F4045" w14:textId="77777777" w:rsidR="00E20F21" w:rsidRPr="002D55F8" w:rsidRDefault="00E20F21" w:rsidP="00E20F21">
      <w:pPr>
        <w:pStyle w:val="Default"/>
        <w:ind w:firstLine="709"/>
        <w:jc w:val="both"/>
        <w:rPr>
          <w:color w:val="auto"/>
          <w:sz w:val="28"/>
          <w:szCs w:val="28"/>
        </w:rPr>
      </w:pPr>
      <w:r w:rsidRPr="002D55F8">
        <w:rPr>
          <w:color w:val="auto"/>
          <w:sz w:val="28"/>
          <w:szCs w:val="28"/>
        </w:rPr>
        <w:t>В случае если порядок участия в закупках субъектов малого и среднего предпринимательства, установленный Положением, не соответствует порядку, установленному законодательством, применяется порядок, установленный в соответствующей норме законодательства.</w:t>
      </w:r>
    </w:p>
    <w:p w14:paraId="59914A77" w14:textId="77777777" w:rsidR="00E20F21" w:rsidRPr="002D55F8" w:rsidRDefault="00E20F21" w:rsidP="00E20F21">
      <w:pPr>
        <w:pStyle w:val="ConsPlusNormal"/>
        <w:ind w:firstLine="709"/>
        <w:jc w:val="both"/>
        <w:rPr>
          <w:rFonts w:ascii="Times New Roman" w:hAnsi="Times New Roman" w:cs="Times New Roman"/>
          <w:sz w:val="28"/>
          <w:szCs w:val="28"/>
        </w:rPr>
      </w:pPr>
      <w:r w:rsidRPr="002D55F8">
        <w:rPr>
          <w:rFonts w:ascii="Times New Roman" w:hAnsi="Times New Roman" w:cs="Times New Roman"/>
          <w:sz w:val="28"/>
          <w:szCs w:val="28"/>
        </w:rPr>
        <w:t xml:space="preserve">2. В целях проведения закупок у субъектов малого и среднего предпринимательства Заказчиком утверждается перечень товаров, работ, услуг, закупки которых осуществляются у субъектов малого и среднего предпринимательства (далее – Перечень). </w:t>
      </w:r>
    </w:p>
    <w:p w14:paraId="35E2A84C" w14:textId="77777777" w:rsidR="00E20F21" w:rsidRPr="002D55F8" w:rsidRDefault="00E20F21" w:rsidP="00E20F21">
      <w:pPr>
        <w:pStyle w:val="Default"/>
        <w:ind w:firstLine="709"/>
        <w:jc w:val="both"/>
        <w:rPr>
          <w:sz w:val="28"/>
          <w:szCs w:val="28"/>
        </w:rPr>
      </w:pPr>
      <w:r w:rsidRPr="002D55F8">
        <w:rPr>
          <w:color w:val="auto"/>
          <w:sz w:val="28"/>
          <w:szCs w:val="28"/>
        </w:rPr>
        <w:t xml:space="preserve">Формирование Перечня, изменений и дополнений к нему, осуществляется Контрактной службой. Перечень утверждается </w:t>
      </w:r>
      <w:r w:rsidRPr="002D55F8">
        <w:rPr>
          <w:sz w:val="28"/>
          <w:szCs w:val="28"/>
        </w:rPr>
        <w:t>руководителем Заказчика или уполномоченным им лицом.</w:t>
      </w:r>
    </w:p>
    <w:p w14:paraId="535F491E" w14:textId="77777777" w:rsidR="00E20F21" w:rsidRPr="002D55F8" w:rsidRDefault="00E20F21" w:rsidP="00E20F21">
      <w:pPr>
        <w:pStyle w:val="Default"/>
        <w:ind w:firstLine="709"/>
        <w:jc w:val="both"/>
        <w:rPr>
          <w:color w:val="auto"/>
          <w:sz w:val="28"/>
          <w:szCs w:val="28"/>
        </w:rPr>
      </w:pPr>
      <w:r w:rsidRPr="002D55F8">
        <w:rPr>
          <w:color w:val="auto"/>
          <w:sz w:val="28"/>
          <w:szCs w:val="28"/>
        </w:rPr>
        <w:t>Перечень размещается Заказчиком в ЕИ</w:t>
      </w:r>
      <w:r w:rsidR="00BE3DFC" w:rsidRPr="002D55F8">
        <w:rPr>
          <w:color w:val="auto"/>
          <w:sz w:val="28"/>
          <w:szCs w:val="28"/>
        </w:rPr>
        <w:t>С, а также на сайте Заказчика в </w:t>
      </w:r>
      <w:r w:rsidRPr="002D55F8">
        <w:rPr>
          <w:color w:val="auto"/>
          <w:sz w:val="28"/>
          <w:szCs w:val="28"/>
        </w:rPr>
        <w:t xml:space="preserve">информационно-телекоммуникационной сети «Интернет». </w:t>
      </w:r>
    </w:p>
    <w:p w14:paraId="0984F81E" w14:textId="77777777" w:rsidR="00E20F21" w:rsidRPr="002D55F8" w:rsidRDefault="00E20F21" w:rsidP="00E20F21">
      <w:pPr>
        <w:pStyle w:val="Default"/>
        <w:ind w:firstLine="709"/>
        <w:jc w:val="both"/>
        <w:rPr>
          <w:color w:val="auto"/>
          <w:sz w:val="28"/>
          <w:szCs w:val="28"/>
        </w:rPr>
      </w:pPr>
      <w:r w:rsidRPr="002D55F8">
        <w:rPr>
          <w:color w:val="auto"/>
          <w:sz w:val="28"/>
          <w:szCs w:val="28"/>
        </w:rPr>
        <w:t xml:space="preserve">3. При осуществлении закупки товаров, работ, услуг у субъектов малого и среднего предпринимательства в извещении и/или документации о закупке, либо в приглашении на участие в закупке указывается, что участниками такой закупки могут быть только субъекты малого и среднего предпринимательства. </w:t>
      </w:r>
    </w:p>
    <w:p w14:paraId="4D2F3FCF" w14:textId="77777777" w:rsidR="00B52893" w:rsidRPr="002D55F8" w:rsidRDefault="00E20F21" w:rsidP="00E20F21">
      <w:pPr>
        <w:ind w:firstLine="709"/>
        <w:rPr>
          <w:rFonts w:ascii="Times New Roman" w:eastAsia="Calibri" w:hAnsi="Times New Roman"/>
          <w:sz w:val="28"/>
          <w:szCs w:val="28"/>
        </w:rPr>
      </w:pPr>
      <w:r w:rsidRPr="002D55F8">
        <w:rPr>
          <w:rFonts w:ascii="Times New Roman" w:eastAsia="Calibri" w:hAnsi="Times New Roman"/>
          <w:sz w:val="28"/>
          <w:szCs w:val="28"/>
        </w:rPr>
        <w:t xml:space="preserve">4. </w:t>
      </w:r>
      <w:r w:rsidR="00B52893" w:rsidRPr="002D55F8">
        <w:rPr>
          <w:rFonts w:ascii="Times New Roman" w:eastAsia="Calibri" w:hAnsi="Times New Roman"/>
          <w:sz w:val="28"/>
          <w:szCs w:val="28"/>
        </w:rPr>
        <w:t xml:space="preserve">Осуществление закупок </w:t>
      </w:r>
      <w:r w:rsidR="00B52893" w:rsidRPr="002D55F8">
        <w:rPr>
          <w:rFonts w:ascii="Times New Roman" w:hAnsi="Times New Roman"/>
          <w:sz w:val="28"/>
          <w:szCs w:val="28"/>
        </w:rPr>
        <w:t>у субъектов малого и среднего предпринимательства:</w:t>
      </w:r>
    </w:p>
    <w:p w14:paraId="28AFC8C9" w14:textId="77777777" w:rsidR="00E20F21" w:rsidRPr="002D55F8" w:rsidRDefault="00B52893" w:rsidP="00E20F21">
      <w:pPr>
        <w:ind w:firstLine="709"/>
        <w:rPr>
          <w:rFonts w:ascii="Times New Roman" w:eastAsiaTheme="minorHAnsi" w:hAnsi="Times New Roman"/>
          <w:sz w:val="28"/>
          <w:szCs w:val="28"/>
        </w:rPr>
      </w:pPr>
      <w:r w:rsidRPr="002D55F8">
        <w:rPr>
          <w:rFonts w:ascii="Times New Roman" w:eastAsia="Calibri" w:hAnsi="Times New Roman"/>
          <w:sz w:val="28"/>
          <w:szCs w:val="28"/>
        </w:rPr>
        <w:t xml:space="preserve">4.1. </w:t>
      </w:r>
      <w:r w:rsidR="00E20F21" w:rsidRPr="002D55F8">
        <w:rPr>
          <w:rFonts w:ascii="Times New Roman" w:eastAsia="Calibri" w:hAnsi="Times New Roman"/>
          <w:sz w:val="28"/>
          <w:szCs w:val="28"/>
        </w:rPr>
        <w:t>Конкурентная закупка с участием субъектов малого и среднего предпринимательства</w:t>
      </w:r>
      <w:r w:rsidR="00E20F21" w:rsidRPr="002D55F8">
        <w:rPr>
          <w:rFonts w:ascii="Times New Roman" w:eastAsiaTheme="minorHAnsi" w:hAnsi="Times New Roman"/>
          <w:sz w:val="28"/>
          <w:szCs w:val="28"/>
        </w:rPr>
        <w:t xml:space="preserve"> осуществляе</w:t>
      </w:r>
      <w:r w:rsidR="00BE3DFC" w:rsidRPr="002D55F8">
        <w:rPr>
          <w:rFonts w:ascii="Times New Roman" w:eastAsiaTheme="minorHAnsi" w:hAnsi="Times New Roman"/>
          <w:sz w:val="28"/>
          <w:szCs w:val="28"/>
        </w:rPr>
        <w:t>тся путем проведения конкурса в </w:t>
      </w:r>
      <w:r w:rsidR="00E20F21" w:rsidRPr="002D55F8">
        <w:rPr>
          <w:rFonts w:ascii="Times New Roman" w:eastAsiaTheme="minorHAnsi" w:hAnsi="Times New Roman"/>
          <w:sz w:val="28"/>
          <w:szCs w:val="28"/>
        </w:rPr>
        <w:t xml:space="preserve">электронной форме, аукциона в электронной форме, запроса котировок </w:t>
      </w:r>
      <w:r w:rsidR="00BE3DFC" w:rsidRPr="002D55F8">
        <w:rPr>
          <w:rFonts w:ascii="Times New Roman" w:eastAsiaTheme="minorHAnsi" w:hAnsi="Times New Roman"/>
          <w:sz w:val="28"/>
          <w:szCs w:val="28"/>
        </w:rPr>
        <w:t>в </w:t>
      </w:r>
      <w:r w:rsidR="00E20F21" w:rsidRPr="002D55F8">
        <w:rPr>
          <w:rFonts w:ascii="Times New Roman" w:eastAsiaTheme="minorHAnsi" w:hAnsi="Times New Roman"/>
          <w:sz w:val="28"/>
          <w:szCs w:val="28"/>
        </w:rPr>
        <w:t>электронной форме или запроса предложений в электронной форме.</w:t>
      </w:r>
    </w:p>
    <w:p w14:paraId="7AB67FA9"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464C82E3"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1) конкурса в электронной форме в следующие сроки:</w:t>
      </w:r>
    </w:p>
    <w:p w14:paraId="00460820"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lastRenderedPageBreak/>
        <w:t>а) не менее чем за семь дней до даты о</w:t>
      </w:r>
      <w:r w:rsidR="00BE3DFC" w:rsidRPr="002D55F8">
        <w:rPr>
          <w:rFonts w:ascii="Times New Roman" w:eastAsiaTheme="minorHAnsi" w:hAnsi="Times New Roman"/>
          <w:sz w:val="28"/>
          <w:szCs w:val="28"/>
        </w:rPr>
        <w:t>кончания срока подачи заявок на </w:t>
      </w:r>
      <w:r w:rsidRPr="002D55F8">
        <w:rPr>
          <w:rFonts w:ascii="Times New Roman" w:eastAsiaTheme="minorHAnsi" w:hAnsi="Times New Roman"/>
          <w:sz w:val="28"/>
          <w:szCs w:val="28"/>
        </w:rPr>
        <w:t>участие в таком конкурсе в случае, если начальная (максимальная) цена договора не превышает тридцать миллионов рублей;</w:t>
      </w:r>
    </w:p>
    <w:p w14:paraId="19B255F2"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6997DFBB"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2) аукциона в электронной форме в следующие сроки:</w:t>
      </w:r>
    </w:p>
    <w:p w14:paraId="026F07B3"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а) не менее чем за семь дней до даты о</w:t>
      </w:r>
      <w:r w:rsidR="00BE3DFC" w:rsidRPr="002D55F8">
        <w:rPr>
          <w:rFonts w:ascii="Times New Roman" w:eastAsiaTheme="minorHAnsi" w:hAnsi="Times New Roman"/>
          <w:sz w:val="28"/>
          <w:szCs w:val="28"/>
        </w:rPr>
        <w:t>кончания срока подачи заявок на </w:t>
      </w:r>
      <w:r w:rsidRPr="002D55F8">
        <w:rPr>
          <w:rFonts w:ascii="Times New Roman" w:eastAsiaTheme="minorHAnsi" w:hAnsi="Times New Roman"/>
          <w:sz w:val="28"/>
          <w:szCs w:val="28"/>
        </w:rPr>
        <w:t>участие в таком аукционе в случае, если начальная (максимальная) цена договора не превышает тридцать миллионов рублей;</w:t>
      </w:r>
    </w:p>
    <w:p w14:paraId="7886FFE4"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6E13D1ED"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9696ADC"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2C3533D8" w14:textId="77777777" w:rsidR="00B52893" w:rsidRPr="002D55F8" w:rsidRDefault="00B52893" w:rsidP="00B52893">
      <w:pPr>
        <w:pStyle w:val="a5"/>
        <w:spacing w:line="240" w:lineRule="auto"/>
        <w:ind w:firstLine="709"/>
        <w:rPr>
          <w:i w:val="0"/>
          <w:color w:val="auto"/>
          <w:lang w:val="ru-RU"/>
        </w:rPr>
      </w:pPr>
      <w:r w:rsidRPr="002D55F8">
        <w:rPr>
          <w:i w:val="0"/>
          <w:color w:val="auto"/>
          <w:lang w:val="ru-RU"/>
        </w:rPr>
        <w:t xml:space="preserve">4.2. </w:t>
      </w:r>
      <w:r w:rsidR="00C460CF" w:rsidRPr="002D55F8">
        <w:rPr>
          <w:i w:val="0"/>
          <w:color w:val="auto"/>
          <w:lang w:val="ru-RU"/>
        </w:rPr>
        <w:t>Неконкурентная закупка с участием субъектов малого и среднего предпринимательства осуществляется путем проведения закупки в электронном магазине, запроса оферт, закупки у единственного поставщика (исполнителя, подрядчика) в порядке, предусмотренном Положением о закупках для каждого конкретного способа закупок</w:t>
      </w:r>
      <w:r w:rsidRPr="002D55F8">
        <w:rPr>
          <w:i w:val="0"/>
          <w:color w:val="auto"/>
          <w:lang w:val="ru-RU"/>
        </w:rPr>
        <w:t>.</w:t>
      </w:r>
    </w:p>
    <w:p w14:paraId="1012A89C" w14:textId="77777777" w:rsidR="00280FAF" w:rsidRPr="002D55F8" w:rsidRDefault="00E20F21" w:rsidP="00280FAF">
      <w:pPr>
        <w:pStyle w:val="a5"/>
        <w:spacing w:line="240" w:lineRule="auto"/>
        <w:ind w:firstLine="709"/>
        <w:rPr>
          <w:i w:val="0"/>
          <w:color w:val="auto"/>
          <w:lang w:val="ru-RU"/>
        </w:rPr>
      </w:pPr>
      <w:r w:rsidRPr="002D55F8">
        <w:rPr>
          <w:i w:val="0"/>
          <w:color w:val="auto"/>
          <w:lang w:val="ru-RU"/>
        </w:rPr>
        <w:t xml:space="preserve">5. </w:t>
      </w:r>
      <w:r w:rsidR="00280FAF" w:rsidRPr="002D55F8">
        <w:rPr>
          <w:i w:val="0"/>
          <w:color w:val="auto"/>
          <w:lang w:val="ru-RU"/>
        </w:rPr>
        <w:t xml:space="preserve">Порядок осуществления закупок с участием субъектов малого и среднего предпринимательства, определенный настоящей статьей Положения о закупках, применяется </w:t>
      </w:r>
      <w:r w:rsidR="00B52672" w:rsidRPr="002D55F8">
        <w:rPr>
          <w:i w:val="0"/>
          <w:color w:val="auto"/>
          <w:lang w:val="ru-RU"/>
        </w:rPr>
        <w:t xml:space="preserve">также и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280FAF" w:rsidRPr="002D55F8">
        <w:rPr>
          <w:i w:val="0"/>
          <w:color w:val="auto"/>
          <w:lang w:val="ru-RU"/>
        </w:rPr>
        <w:t xml:space="preserve">в течение срока проведения эксперимента, установленного Федеральным </w:t>
      </w:r>
      <w:hyperlink r:id="rId27" w:history="1">
        <w:r w:rsidR="00280FAF" w:rsidRPr="002D55F8">
          <w:rPr>
            <w:i w:val="0"/>
            <w:color w:val="auto"/>
            <w:lang w:val="ru-RU"/>
          </w:rPr>
          <w:t>законом</w:t>
        </w:r>
      </w:hyperlink>
      <w:r w:rsidR="00280FAF" w:rsidRPr="002D55F8">
        <w:rPr>
          <w:i w:val="0"/>
          <w:color w:val="auto"/>
          <w:lang w:val="ru-RU"/>
        </w:rPr>
        <w:t xml:space="preserve"> от 27 ноября 2018 года № 422-ФЗ «О проведении эксперимента по установлению специального налогового режима «Налог на профессиональный доход».</w:t>
      </w:r>
    </w:p>
    <w:p w14:paraId="36DB128F" w14:textId="77777777" w:rsidR="00E20F21" w:rsidRPr="002D55F8" w:rsidRDefault="00E20F21" w:rsidP="00E20F21">
      <w:pPr>
        <w:pStyle w:val="Default"/>
        <w:ind w:firstLine="709"/>
        <w:jc w:val="both"/>
        <w:rPr>
          <w:sz w:val="28"/>
          <w:szCs w:val="28"/>
        </w:rPr>
      </w:pPr>
      <w:r w:rsidRPr="002D55F8">
        <w:rPr>
          <w:color w:val="auto"/>
          <w:sz w:val="28"/>
          <w:szCs w:val="28"/>
        </w:rPr>
        <w:t xml:space="preserve">6. </w:t>
      </w:r>
      <w:r w:rsidRPr="002D55F8">
        <w:rPr>
          <w:sz w:val="28"/>
          <w:szCs w:val="28"/>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w:t>
      </w:r>
    </w:p>
    <w:p w14:paraId="0D63C009" w14:textId="77777777" w:rsidR="00E20F21" w:rsidRPr="002D55F8" w:rsidRDefault="00E20F21" w:rsidP="00E20F21">
      <w:pPr>
        <w:pStyle w:val="Default"/>
        <w:ind w:firstLine="709"/>
        <w:jc w:val="both"/>
        <w:rPr>
          <w:color w:val="auto"/>
          <w:sz w:val="28"/>
          <w:szCs w:val="28"/>
        </w:rPr>
      </w:pPr>
      <w:r w:rsidRPr="002D55F8">
        <w:rPr>
          <w:color w:val="auto"/>
          <w:sz w:val="28"/>
          <w:szCs w:val="28"/>
        </w:rPr>
        <w:t xml:space="preserve">7. </w:t>
      </w:r>
      <w:r w:rsidR="00947932" w:rsidRPr="002D55F8">
        <w:rPr>
          <w:sz w:val="28"/>
          <w:szCs w:val="28"/>
        </w:rPr>
        <w:t xml:space="preserve">Заказчик вправе в извещении о закупке, документации о закупке и соответствующем проекте договора, либо в приглашении на участие в закупке установить требование к участникам закупки о привлечении </w:t>
      </w:r>
      <w:r w:rsidR="00947932" w:rsidRPr="002D55F8">
        <w:rPr>
          <w:sz w:val="28"/>
          <w:szCs w:val="28"/>
        </w:rPr>
        <w:lastRenderedPageBreak/>
        <w:t>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а также информацию о принадлежности к субъектам малого и среднего предпринимательства в отношении каждого субподрядчика (соисполнителя), являющегося субъектом малого и среднего предпринимательства</w:t>
      </w:r>
      <w:r w:rsidRPr="002D55F8">
        <w:rPr>
          <w:color w:val="auto"/>
          <w:sz w:val="28"/>
          <w:szCs w:val="28"/>
        </w:rPr>
        <w:t>.</w:t>
      </w:r>
    </w:p>
    <w:p w14:paraId="46CAC2B4" w14:textId="77777777" w:rsidR="00E20F21" w:rsidRPr="002D55F8" w:rsidRDefault="00E20F21" w:rsidP="00E20F21">
      <w:pPr>
        <w:pStyle w:val="Default"/>
        <w:ind w:firstLine="709"/>
        <w:jc w:val="both"/>
        <w:rPr>
          <w:color w:val="auto"/>
          <w:sz w:val="28"/>
          <w:szCs w:val="28"/>
        </w:rPr>
      </w:pPr>
      <w:r w:rsidRPr="002D55F8">
        <w:rPr>
          <w:color w:val="auto"/>
          <w:sz w:val="28"/>
          <w:szCs w:val="28"/>
        </w:rPr>
        <w:t xml:space="preserve">8. План привлечения субподрядчиков (соисполнителей) из числа субъектов малого и среднего предпринимательства должен содержать следующие сведения: </w:t>
      </w:r>
    </w:p>
    <w:p w14:paraId="6B9C5E63" w14:textId="77777777" w:rsidR="00E20F21" w:rsidRPr="002D55F8" w:rsidRDefault="00E20F21" w:rsidP="00E20F21">
      <w:pPr>
        <w:pStyle w:val="Default"/>
        <w:ind w:firstLine="709"/>
        <w:jc w:val="both"/>
        <w:rPr>
          <w:color w:val="auto"/>
          <w:sz w:val="28"/>
          <w:szCs w:val="28"/>
        </w:rPr>
      </w:pPr>
      <w:r w:rsidRPr="002D55F8">
        <w:rPr>
          <w:color w:val="auto"/>
          <w:sz w:val="28"/>
          <w:szCs w:val="28"/>
        </w:rPr>
        <w:t xml:space="preserve">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–субподрядчика (соисполнителя); </w:t>
      </w:r>
    </w:p>
    <w:p w14:paraId="68DDE47D" w14:textId="77777777" w:rsidR="00E20F21" w:rsidRPr="002D55F8" w:rsidRDefault="00E20F21" w:rsidP="00E20F21">
      <w:pPr>
        <w:pStyle w:val="Default"/>
        <w:ind w:firstLine="709"/>
        <w:jc w:val="both"/>
        <w:rPr>
          <w:color w:val="auto"/>
          <w:sz w:val="28"/>
          <w:szCs w:val="28"/>
        </w:rPr>
      </w:pPr>
      <w:r w:rsidRPr="002D55F8">
        <w:rPr>
          <w:color w:val="auto"/>
          <w:sz w:val="28"/>
          <w:szCs w:val="28"/>
        </w:rPr>
        <w:t xml:space="preserve">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 </w:t>
      </w:r>
    </w:p>
    <w:p w14:paraId="2393783D" w14:textId="77777777" w:rsidR="00E20F21" w:rsidRPr="002D55F8" w:rsidRDefault="00E20F21" w:rsidP="00E20F21">
      <w:pPr>
        <w:pStyle w:val="Default"/>
        <w:ind w:firstLine="709"/>
        <w:jc w:val="both"/>
        <w:rPr>
          <w:color w:val="auto"/>
          <w:sz w:val="28"/>
          <w:szCs w:val="28"/>
        </w:rPr>
      </w:pPr>
      <w:r w:rsidRPr="002D55F8">
        <w:rPr>
          <w:color w:val="auto"/>
          <w:sz w:val="28"/>
          <w:szCs w:val="28"/>
        </w:rPr>
        <w:t xml:space="preserve">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 </w:t>
      </w:r>
    </w:p>
    <w:p w14:paraId="6B78740E" w14:textId="77777777" w:rsidR="00E20F21" w:rsidRPr="002D55F8" w:rsidRDefault="00E20F21" w:rsidP="00E20F21">
      <w:pPr>
        <w:pStyle w:val="Default"/>
        <w:ind w:firstLine="709"/>
        <w:jc w:val="both"/>
        <w:rPr>
          <w:color w:val="auto"/>
          <w:sz w:val="28"/>
          <w:szCs w:val="28"/>
        </w:rPr>
      </w:pPr>
      <w:r w:rsidRPr="002D55F8">
        <w:rPr>
          <w:color w:val="auto"/>
          <w:sz w:val="28"/>
          <w:szCs w:val="28"/>
        </w:rPr>
        <w:t xml:space="preserve">г) цена договора, заключаемого с субъектом малого и среднего предпринимательства – субподрядчиком (соисполнителем). </w:t>
      </w:r>
    </w:p>
    <w:p w14:paraId="07092A43" w14:textId="77777777" w:rsidR="00E20F21" w:rsidRPr="002D55F8" w:rsidRDefault="00E20F21" w:rsidP="00E20F21">
      <w:pPr>
        <w:pStyle w:val="Default"/>
        <w:ind w:firstLine="709"/>
        <w:jc w:val="both"/>
        <w:rPr>
          <w:color w:val="auto"/>
          <w:sz w:val="28"/>
          <w:szCs w:val="28"/>
        </w:rPr>
      </w:pPr>
      <w:r w:rsidRPr="002D55F8">
        <w:rPr>
          <w:color w:val="auto"/>
          <w:sz w:val="28"/>
          <w:szCs w:val="28"/>
        </w:rPr>
        <w:t xml:space="preserve">9. Привлечение к исполнению договора, заключенного по результатам закупки, осуществляемой в соответствии с </w:t>
      </w:r>
      <w:r w:rsidR="00BE3DFC" w:rsidRPr="002D55F8">
        <w:rPr>
          <w:color w:val="auto"/>
          <w:sz w:val="28"/>
          <w:szCs w:val="28"/>
        </w:rPr>
        <w:t>пунктом 7 статьи 15 Положения о </w:t>
      </w:r>
      <w:r w:rsidRPr="002D55F8">
        <w:rPr>
          <w:color w:val="auto"/>
          <w:sz w:val="28"/>
          <w:szCs w:val="28"/>
        </w:rPr>
        <w:t>закупках, субподрядчиков (соисполнител</w:t>
      </w:r>
      <w:r w:rsidR="00BE3DFC" w:rsidRPr="002D55F8">
        <w:rPr>
          <w:color w:val="auto"/>
          <w:sz w:val="28"/>
          <w:szCs w:val="28"/>
        </w:rPr>
        <w:t>ей) из числа субъектов малого и </w:t>
      </w:r>
      <w:r w:rsidRPr="002D55F8">
        <w:rPr>
          <w:color w:val="auto"/>
          <w:sz w:val="28"/>
          <w:szCs w:val="28"/>
        </w:rPr>
        <w:t>среднего предпринимательства является обязательным условием указанного договора. В такой договор также вкл</w:t>
      </w:r>
      <w:r w:rsidR="00BE3DFC" w:rsidRPr="002D55F8">
        <w:rPr>
          <w:color w:val="auto"/>
          <w:sz w:val="28"/>
          <w:szCs w:val="28"/>
        </w:rPr>
        <w:t>ючается обязательное условие об </w:t>
      </w:r>
      <w:r w:rsidRPr="002D55F8">
        <w:rPr>
          <w:color w:val="auto"/>
          <w:sz w:val="28"/>
          <w:szCs w:val="28"/>
        </w:rPr>
        <w:t xml:space="preserve">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 </w:t>
      </w:r>
    </w:p>
    <w:p w14:paraId="05A6F27B" w14:textId="77777777" w:rsidR="00E20F21" w:rsidRPr="002D55F8" w:rsidRDefault="00E20F21" w:rsidP="00E20F21">
      <w:pPr>
        <w:pStyle w:val="Default"/>
        <w:ind w:firstLine="709"/>
        <w:jc w:val="both"/>
        <w:rPr>
          <w:color w:val="auto"/>
          <w:sz w:val="28"/>
          <w:szCs w:val="28"/>
        </w:rPr>
      </w:pPr>
      <w:r w:rsidRPr="002D55F8">
        <w:rPr>
          <w:color w:val="auto"/>
          <w:sz w:val="28"/>
          <w:szCs w:val="28"/>
        </w:rPr>
        <w:t xml:space="preserve">10.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w:t>
      </w:r>
      <w:r w:rsidRPr="002D55F8">
        <w:rPr>
          <w:color w:val="auto"/>
          <w:sz w:val="28"/>
          <w:szCs w:val="28"/>
        </w:rPr>
        <w:lastRenderedPageBreak/>
        <w:t xml:space="preserve">в случае, если договор с субподрядчиком (соисполнителем) был частично исполнен. </w:t>
      </w:r>
    </w:p>
    <w:p w14:paraId="70B11D9D" w14:textId="77777777" w:rsidR="00E20F21" w:rsidRPr="002D55F8" w:rsidRDefault="00E20F21" w:rsidP="00E20F21">
      <w:pPr>
        <w:pStyle w:val="Default"/>
        <w:ind w:firstLine="709"/>
        <w:jc w:val="both"/>
        <w:rPr>
          <w:color w:val="auto"/>
          <w:sz w:val="28"/>
          <w:szCs w:val="28"/>
        </w:rPr>
      </w:pPr>
      <w:r w:rsidRPr="002D55F8">
        <w:rPr>
          <w:color w:val="auto"/>
          <w:sz w:val="28"/>
          <w:szCs w:val="28"/>
        </w:rPr>
        <w:t>11. Участники закупки, являющиеся субъектами малого и среднего предпринимательства, должны соответствовать единым</w:t>
      </w:r>
      <w:r w:rsidR="00BE3DFC" w:rsidRPr="002D55F8">
        <w:rPr>
          <w:sz w:val="28"/>
          <w:szCs w:val="28"/>
        </w:rPr>
        <w:t xml:space="preserve"> требования к </w:t>
      </w:r>
      <w:r w:rsidRPr="002D55F8">
        <w:rPr>
          <w:sz w:val="28"/>
          <w:szCs w:val="28"/>
        </w:rPr>
        <w:t xml:space="preserve">участникам закупок, установленным </w:t>
      </w:r>
      <w:r w:rsidRPr="002D55F8">
        <w:rPr>
          <w:color w:val="auto"/>
          <w:sz w:val="28"/>
          <w:szCs w:val="28"/>
        </w:rPr>
        <w:t>в пункте 1 статьи 13 П</w:t>
      </w:r>
      <w:r w:rsidR="00BE3DFC" w:rsidRPr="002D55F8">
        <w:rPr>
          <w:color w:val="auto"/>
          <w:sz w:val="28"/>
          <w:szCs w:val="28"/>
        </w:rPr>
        <w:t>оложения о </w:t>
      </w:r>
      <w:r w:rsidRPr="002D55F8">
        <w:rPr>
          <w:color w:val="auto"/>
          <w:sz w:val="28"/>
          <w:szCs w:val="28"/>
        </w:rPr>
        <w:t>закупках.</w:t>
      </w:r>
    </w:p>
    <w:p w14:paraId="55CA146F" w14:textId="77777777" w:rsidR="00377726" w:rsidRPr="002D55F8" w:rsidRDefault="00377726" w:rsidP="00377726">
      <w:pPr>
        <w:pStyle w:val="Default"/>
        <w:ind w:firstLine="709"/>
        <w:jc w:val="both"/>
        <w:rPr>
          <w:color w:val="auto"/>
          <w:sz w:val="28"/>
          <w:szCs w:val="28"/>
        </w:rPr>
      </w:pPr>
      <w:r w:rsidRPr="002D55F8">
        <w:rPr>
          <w:color w:val="auto"/>
          <w:sz w:val="28"/>
          <w:szCs w:val="28"/>
        </w:rPr>
        <w:t>12. При осуществлении закуп</w:t>
      </w:r>
      <w:r w:rsidR="00DF29D2" w:rsidRPr="002D55F8">
        <w:rPr>
          <w:color w:val="auto"/>
          <w:sz w:val="28"/>
          <w:szCs w:val="28"/>
        </w:rPr>
        <w:t>ки</w:t>
      </w:r>
      <w:r w:rsidRPr="002D55F8">
        <w:rPr>
          <w:color w:val="auto"/>
          <w:sz w:val="28"/>
          <w:szCs w:val="28"/>
        </w:rPr>
        <w:t xml:space="preserve"> у субъектов малого и среднего предпринимательства Заказчик </w:t>
      </w:r>
      <w:r w:rsidR="00DF29D2" w:rsidRPr="002D55F8">
        <w:rPr>
          <w:color w:val="auto"/>
          <w:sz w:val="28"/>
          <w:szCs w:val="28"/>
        </w:rPr>
        <w:t>может</w:t>
      </w:r>
      <w:r w:rsidRPr="002D55F8">
        <w:rPr>
          <w:color w:val="auto"/>
          <w:sz w:val="28"/>
          <w:szCs w:val="28"/>
        </w:rPr>
        <w:t xml:space="preserve"> </w:t>
      </w:r>
      <w:r w:rsidR="00DF29D2" w:rsidRPr="002D55F8">
        <w:rPr>
          <w:color w:val="auto"/>
          <w:sz w:val="28"/>
          <w:szCs w:val="28"/>
        </w:rPr>
        <w:t xml:space="preserve">в проекте договора, заключаемого по результатам такой закупки, </w:t>
      </w:r>
      <w:r w:rsidRPr="002D55F8">
        <w:rPr>
          <w:color w:val="auto"/>
          <w:sz w:val="28"/>
          <w:szCs w:val="28"/>
        </w:rPr>
        <w:t>установить</w:t>
      </w:r>
      <w:r w:rsidR="00DF29D2" w:rsidRPr="002D55F8">
        <w:rPr>
          <w:color w:val="auto"/>
          <w:sz w:val="28"/>
          <w:szCs w:val="28"/>
        </w:rPr>
        <w:t xml:space="preserve"> условия, в соответствии с которыми</w:t>
      </w:r>
      <w:r w:rsidRPr="002D55F8">
        <w:rPr>
          <w:color w:val="auto"/>
          <w:sz w:val="28"/>
          <w:szCs w:val="28"/>
        </w:rPr>
        <w:t xml:space="preserve"> </w:t>
      </w:r>
      <w:r w:rsidR="00DF29D2" w:rsidRPr="002D55F8">
        <w:rPr>
          <w:color w:val="auto"/>
          <w:sz w:val="28"/>
          <w:szCs w:val="28"/>
        </w:rPr>
        <w:t xml:space="preserve">поставщик (исполнитель, подрядчик) </w:t>
      </w:r>
      <w:r w:rsidRPr="002D55F8">
        <w:rPr>
          <w:color w:val="auto"/>
          <w:sz w:val="28"/>
          <w:szCs w:val="28"/>
        </w:rPr>
        <w:t xml:space="preserve">вправе уступать иным лицам (финансовым агентам) свои денежные требования </w:t>
      </w:r>
      <w:r w:rsidR="002B3E30" w:rsidRPr="002D55F8">
        <w:rPr>
          <w:color w:val="auto"/>
          <w:sz w:val="28"/>
          <w:szCs w:val="28"/>
        </w:rPr>
        <w:t xml:space="preserve">по указанному договору </w:t>
      </w:r>
      <w:r w:rsidRPr="002D55F8">
        <w:rPr>
          <w:color w:val="auto"/>
          <w:sz w:val="28"/>
          <w:szCs w:val="28"/>
        </w:rPr>
        <w:t>в отношении Заказчика</w:t>
      </w:r>
      <w:r w:rsidR="002B3E30" w:rsidRPr="002D55F8">
        <w:rPr>
          <w:color w:val="auto"/>
          <w:sz w:val="28"/>
          <w:szCs w:val="28"/>
        </w:rPr>
        <w:t xml:space="preserve"> </w:t>
      </w:r>
      <w:r w:rsidRPr="002D55F8">
        <w:rPr>
          <w:color w:val="auto"/>
          <w:sz w:val="28"/>
          <w:szCs w:val="28"/>
        </w:rPr>
        <w:t>по правилам, установленным главой 43 Г</w:t>
      </w:r>
      <w:r w:rsidR="00DF29D2" w:rsidRPr="002D55F8">
        <w:rPr>
          <w:color w:val="auto"/>
          <w:sz w:val="28"/>
          <w:szCs w:val="28"/>
        </w:rPr>
        <w:t xml:space="preserve">ражданского кодекса </w:t>
      </w:r>
      <w:r w:rsidRPr="002D55F8">
        <w:rPr>
          <w:color w:val="auto"/>
          <w:sz w:val="28"/>
          <w:szCs w:val="28"/>
        </w:rPr>
        <w:t>Р</w:t>
      </w:r>
      <w:r w:rsidR="00DF29D2" w:rsidRPr="002D55F8">
        <w:rPr>
          <w:color w:val="auto"/>
          <w:sz w:val="28"/>
          <w:szCs w:val="28"/>
        </w:rPr>
        <w:t xml:space="preserve">оссийской </w:t>
      </w:r>
      <w:r w:rsidRPr="002D55F8">
        <w:rPr>
          <w:color w:val="auto"/>
          <w:sz w:val="28"/>
          <w:szCs w:val="28"/>
        </w:rPr>
        <w:t>Ф</w:t>
      </w:r>
      <w:r w:rsidR="00DF29D2" w:rsidRPr="002D55F8">
        <w:rPr>
          <w:color w:val="auto"/>
          <w:sz w:val="28"/>
          <w:szCs w:val="28"/>
        </w:rPr>
        <w:t>едерации</w:t>
      </w:r>
      <w:r w:rsidRPr="002D55F8">
        <w:rPr>
          <w:color w:val="auto"/>
          <w:sz w:val="28"/>
          <w:szCs w:val="28"/>
        </w:rPr>
        <w:t xml:space="preserve"> для договор</w:t>
      </w:r>
      <w:r w:rsidR="002B3E30" w:rsidRPr="002D55F8">
        <w:rPr>
          <w:color w:val="auto"/>
          <w:sz w:val="28"/>
          <w:szCs w:val="28"/>
        </w:rPr>
        <w:t>а</w:t>
      </w:r>
      <w:r w:rsidRPr="002D55F8">
        <w:rPr>
          <w:color w:val="auto"/>
          <w:sz w:val="28"/>
          <w:szCs w:val="28"/>
        </w:rPr>
        <w:t xml:space="preserve"> финансирования под уступку денежного требования (</w:t>
      </w:r>
      <w:r w:rsidR="002B3E30" w:rsidRPr="002D55F8">
        <w:rPr>
          <w:color w:val="auto"/>
          <w:sz w:val="28"/>
          <w:szCs w:val="28"/>
        </w:rPr>
        <w:t xml:space="preserve">договора </w:t>
      </w:r>
      <w:r w:rsidRPr="002D55F8">
        <w:rPr>
          <w:color w:val="auto"/>
          <w:sz w:val="28"/>
          <w:szCs w:val="28"/>
        </w:rPr>
        <w:t xml:space="preserve">факторинга). В указанном случае за </w:t>
      </w:r>
      <w:r w:rsidR="002B3E30" w:rsidRPr="002D55F8">
        <w:rPr>
          <w:color w:val="auto"/>
          <w:sz w:val="28"/>
          <w:szCs w:val="28"/>
        </w:rPr>
        <w:t xml:space="preserve">поставщиком (исполнителем, подрядчиком), являющимся </w:t>
      </w:r>
      <w:r w:rsidRPr="002D55F8">
        <w:rPr>
          <w:color w:val="auto"/>
          <w:sz w:val="28"/>
          <w:szCs w:val="28"/>
        </w:rPr>
        <w:t>клиентом по договору факторинга</w:t>
      </w:r>
      <w:r w:rsidR="002B3E30" w:rsidRPr="002D55F8">
        <w:rPr>
          <w:color w:val="auto"/>
          <w:sz w:val="28"/>
          <w:szCs w:val="28"/>
        </w:rPr>
        <w:t>,</w:t>
      </w:r>
      <w:r w:rsidRPr="002D55F8">
        <w:rPr>
          <w:color w:val="auto"/>
          <w:sz w:val="28"/>
          <w:szCs w:val="28"/>
        </w:rPr>
        <w:t xml:space="preserve"> сохраняются в полном объеме гарантийные и иные вытекающие из</w:t>
      </w:r>
      <w:r w:rsidR="002B3E30" w:rsidRPr="002D55F8">
        <w:rPr>
          <w:color w:val="auto"/>
          <w:sz w:val="28"/>
          <w:szCs w:val="28"/>
        </w:rPr>
        <w:t xml:space="preserve"> заключенного по результатам закупки</w:t>
      </w:r>
      <w:r w:rsidRPr="002D55F8">
        <w:rPr>
          <w:color w:val="auto"/>
          <w:sz w:val="28"/>
          <w:szCs w:val="28"/>
        </w:rPr>
        <w:t xml:space="preserve"> </w:t>
      </w:r>
      <w:r w:rsidR="002B3E30" w:rsidRPr="002D55F8">
        <w:rPr>
          <w:color w:val="auto"/>
          <w:sz w:val="28"/>
          <w:szCs w:val="28"/>
        </w:rPr>
        <w:t>д</w:t>
      </w:r>
      <w:r w:rsidRPr="002D55F8">
        <w:rPr>
          <w:color w:val="auto"/>
          <w:sz w:val="28"/>
          <w:szCs w:val="28"/>
        </w:rPr>
        <w:t>оговора обязательства, не исполненные им перед Заказчиком на момент такой уступки</w:t>
      </w:r>
      <w:r w:rsidR="002B3E30" w:rsidRPr="002D55F8">
        <w:rPr>
          <w:color w:val="auto"/>
          <w:sz w:val="28"/>
          <w:szCs w:val="28"/>
        </w:rPr>
        <w:t>.</w:t>
      </w:r>
    </w:p>
    <w:p w14:paraId="447EBEAA" w14:textId="77777777" w:rsidR="00E20F21" w:rsidRPr="002D55F8" w:rsidRDefault="00E20F21" w:rsidP="00E20F21">
      <w:pPr>
        <w:pStyle w:val="Default"/>
        <w:ind w:firstLine="709"/>
        <w:jc w:val="both"/>
        <w:rPr>
          <w:color w:val="auto"/>
          <w:sz w:val="28"/>
          <w:szCs w:val="28"/>
        </w:rPr>
      </w:pPr>
    </w:p>
    <w:p w14:paraId="4D655F84"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16. Применение национального режима при осуществлении закупок</w:t>
      </w:r>
    </w:p>
    <w:p w14:paraId="450E2A0A" w14:textId="77777777" w:rsidR="00E20F21" w:rsidRPr="002D55F8" w:rsidRDefault="00E20F21" w:rsidP="00E20F21">
      <w:pPr>
        <w:pStyle w:val="Default"/>
        <w:ind w:firstLine="709"/>
        <w:jc w:val="both"/>
        <w:rPr>
          <w:color w:val="auto"/>
          <w:sz w:val="28"/>
          <w:szCs w:val="28"/>
        </w:rPr>
      </w:pPr>
      <w:r w:rsidRPr="002D55F8">
        <w:rPr>
          <w:color w:val="auto"/>
          <w:sz w:val="28"/>
          <w:szCs w:val="28"/>
        </w:rPr>
        <w:t>1. При осуществлении за</w:t>
      </w:r>
      <w:r w:rsidR="00BE3DFC" w:rsidRPr="002D55F8">
        <w:rPr>
          <w:color w:val="auto"/>
          <w:sz w:val="28"/>
          <w:szCs w:val="28"/>
        </w:rPr>
        <w:t>купок, за исключением закупки у </w:t>
      </w:r>
      <w:r w:rsidRPr="002D55F8">
        <w:rPr>
          <w:color w:val="auto"/>
          <w:sz w:val="28"/>
          <w:szCs w:val="28"/>
        </w:rPr>
        <w:t>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4B6F885D" w14:textId="77777777" w:rsidR="006B5975" w:rsidRPr="002D55F8" w:rsidRDefault="006B5975" w:rsidP="00E20F21">
      <w:pPr>
        <w:pStyle w:val="Default"/>
        <w:ind w:firstLine="709"/>
        <w:jc w:val="both"/>
        <w:rPr>
          <w:color w:val="auto"/>
          <w:sz w:val="28"/>
          <w:szCs w:val="28"/>
        </w:rPr>
      </w:pPr>
      <w:r w:rsidRPr="002D55F8">
        <w:rPr>
          <w:sz w:val="28"/>
          <w:szCs w:val="28"/>
        </w:rPr>
        <w:t>1.1. Указанный в части 1 настоящей статьи приоритет применяется к товарам, происходящим из Донецкой Народной Республики и Луганской Народной Республики, на равных условиях с товарами российского происхождения.</w:t>
      </w:r>
    </w:p>
    <w:p w14:paraId="10CF439C" w14:textId="77777777" w:rsidR="00E20F21" w:rsidRPr="002D55F8" w:rsidRDefault="00E20F21" w:rsidP="00E20F21">
      <w:pPr>
        <w:pStyle w:val="Default"/>
        <w:ind w:firstLine="709"/>
        <w:jc w:val="both"/>
        <w:rPr>
          <w:color w:val="auto"/>
          <w:sz w:val="28"/>
          <w:szCs w:val="28"/>
        </w:rPr>
      </w:pPr>
      <w:r w:rsidRPr="002D55F8">
        <w:rPr>
          <w:color w:val="auto"/>
          <w:sz w:val="28"/>
          <w:szCs w:val="28"/>
        </w:rPr>
        <w:t xml:space="preserve">2. Приоритет устанавливается с учетом положений Генерального </w:t>
      </w:r>
      <w:hyperlink r:id="rId28" w:history="1">
        <w:r w:rsidRPr="002D55F8">
          <w:rPr>
            <w:color w:val="auto"/>
            <w:sz w:val="28"/>
            <w:szCs w:val="28"/>
          </w:rPr>
          <w:t>соглашения</w:t>
        </w:r>
      </w:hyperlink>
      <w:r w:rsidRPr="002D55F8">
        <w:rPr>
          <w:color w:val="auto"/>
          <w:sz w:val="28"/>
          <w:szCs w:val="28"/>
        </w:rPr>
        <w:t xml:space="preserve"> по тарифам и торговле 1994 года и </w:t>
      </w:r>
      <w:hyperlink r:id="rId29" w:history="1">
        <w:r w:rsidRPr="002D55F8">
          <w:rPr>
            <w:color w:val="auto"/>
            <w:sz w:val="28"/>
            <w:szCs w:val="28"/>
          </w:rPr>
          <w:t>Договора</w:t>
        </w:r>
      </w:hyperlink>
      <w:r w:rsidRPr="002D55F8">
        <w:rPr>
          <w:color w:val="auto"/>
          <w:sz w:val="28"/>
          <w:szCs w:val="28"/>
        </w:rPr>
        <w:t xml:space="preserve"> о Евразийском экономическом союзе от 29 мая 2014 г.</w:t>
      </w:r>
    </w:p>
    <w:p w14:paraId="7A6179C1" w14:textId="77777777" w:rsidR="00E20F21" w:rsidRPr="002D55F8" w:rsidRDefault="00E20F21" w:rsidP="00E20F21">
      <w:pPr>
        <w:pStyle w:val="Default"/>
        <w:ind w:firstLine="709"/>
        <w:jc w:val="both"/>
        <w:rPr>
          <w:color w:val="auto"/>
          <w:sz w:val="28"/>
          <w:szCs w:val="28"/>
        </w:rPr>
      </w:pPr>
      <w:r w:rsidRPr="002D55F8">
        <w:rPr>
          <w:color w:val="auto"/>
          <w:sz w:val="28"/>
          <w:szCs w:val="28"/>
        </w:rPr>
        <w:t xml:space="preserve">3. Условием предоставления </w:t>
      </w:r>
      <w:r w:rsidR="00BE3DFC" w:rsidRPr="002D55F8">
        <w:rPr>
          <w:color w:val="auto"/>
          <w:sz w:val="28"/>
          <w:szCs w:val="28"/>
        </w:rPr>
        <w:t>приоритета является включение в </w:t>
      </w:r>
      <w:r w:rsidRPr="002D55F8">
        <w:rPr>
          <w:color w:val="auto"/>
          <w:sz w:val="28"/>
          <w:szCs w:val="28"/>
        </w:rPr>
        <w:t>документацию о закупке (дополне</w:t>
      </w:r>
      <w:r w:rsidR="00BE3DFC" w:rsidRPr="002D55F8">
        <w:rPr>
          <w:color w:val="auto"/>
          <w:sz w:val="28"/>
          <w:szCs w:val="28"/>
        </w:rPr>
        <w:t>но к установленным Положением о </w:t>
      </w:r>
      <w:r w:rsidRPr="002D55F8">
        <w:rPr>
          <w:color w:val="auto"/>
          <w:sz w:val="28"/>
          <w:szCs w:val="28"/>
        </w:rPr>
        <w:t>закупках сведениям по каждому способу закупок) следующих сведений:</w:t>
      </w:r>
    </w:p>
    <w:p w14:paraId="0888E943" w14:textId="77777777" w:rsidR="00E20F21" w:rsidRPr="002D55F8" w:rsidRDefault="00E20F21" w:rsidP="00E20F21">
      <w:pPr>
        <w:pStyle w:val="Default"/>
        <w:ind w:firstLine="709"/>
        <w:jc w:val="both"/>
        <w:rPr>
          <w:color w:val="auto"/>
          <w:sz w:val="28"/>
          <w:szCs w:val="28"/>
        </w:rPr>
      </w:pPr>
      <w:r w:rsidRPr="002D55F8">
        <w:rPr>
          <w:color w:val="auto"/>
          <w:sz w:val="28"/>
          <w:szCs w:val="28"/>
        </w:rPr>
        <w:t>а) требование об указании (декла</w:t>
      </w:r>
      <w:r w:rsidR="00BE3DFC" w:rsidRPr="002D55F8">
        <w:rPr>
          <w:color w:val="auto"/>
          <w:sz w:val="28"/>
          <w:szCs w:val="28"/>
        </w:rPr>
        <w:t>рировании) участником закупки в </w:t>
      </w:r>
      <w:r w:rsidRPr="002D55F8">
        <w:rPr>
          <w:color w:val="auto"/>
          <w:sz w:val="28"/>
          <w:szCs w:val="28"/>
        </w:rPr>
        <w:t>заявке на участие в закупке (в соответств</w:t>
      </w:r>
      <w:r w:rsidR="00BE3DFC" w:rsidRPr="002D55F8">
        <w:rPr>
          <w:color w:val="auto"/>
          <w:sz w:val="28"/>
          <w:szCs w:val="28"/>
        </w:rPr>
        <w:t>ующей части заявки на участие в </w:t>
      </w:r>
      <w:r w:rsidRPr="002D55F8">
        <w:rPr>
          <w:color w:val="auto"/>
          <w:sz w:val="28"/>
          <w:szCs w:val="28"/>
        </w:rPr>
        <w:t>закупке, содержащей предложение о поставке товара) наименования страны происхождения поставляемых товаров;</w:t>
      </w:r>
    </w:p>
    <w:p w14:paraId="07696478" w14:textId="77777777" w:rsidR="00E20F21" w:rsidRPr="002D55F8" w:rsidRDefault="00E20F21" w:rsidP="00E20F21">
      <w:pPr>
        <w:pStyle w:val="Default"/>
        <w:ind w:firstLine="709"/>
        <w:jc w:val="both"/>
        <w:rPr>
          <w:color w:val="auto"/>
          <w:sz w:val="28"/>
          <w:szCs w:val="28"/>
        </w:rPr>
      </w:pPr>
      <w:r w:rsidRPr="002D55F8">
        <w:rPr>
          <w:color w:val="auto"/>
          <w:sz w:val="28"/>
          <w:szCs w:val="2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13FFAC0" w14:textId="77777777" w:rsidR="00E20F21" w:rsidRPr="002D55F8" w:rsidRDefault="00E20F21" w:rsidP="00E20F21">
      <w:pPr>
        <w:pStyle w:val="Default"/>
        <w:ind w:firstLine="709"/>
        <w:jc w:val="both"/>
        <w:rPr>
          <w:color w:val="auto"/>
          <w:sz w:val="28"/>
          <w:szCs w:val="28"/>
        </w:rPr>
      </w:pPr>
      <w:r w:rsidRPr="002D55F8">
        <w:rPr>
          <w:color w:val="auto"/>
          <w:sz w:val="28"/>
          <w:szCs w:val="28"/>
        </w:rPr>
        <w:lastRenderedPageBreak/>
        <w:t>в) сведения о начальной (максимальной) цене единицы каждого товара, работы, услуги, являющихся предметом закупки;</w:t>
      </w:r>
    </w:p>
    <w:p w14:paraId="3E838991" w14:textId="77777777" w:rsidR="00E20F21" w:rsidRPr="002D55F8" w:rsidRDefault="00E20F21" w:rsidP="00E20F21">
      <w:pPr>
        <w:pStyle w:val="Default"/>
        <w:ind w:firstLine="709"/>
        <w:jc w:val="both"/>
        <w:rPr>
          <w:color w:val="auto"/>
          <w:sz w:val="28"/>
          <w:szCs w:val="28"/>
        </w:rPr>
      </w:pPr>
      <w:r w:rsidRPr="002D55F8">
        <w:rPr>
          <w:color w:val="auto"/>
          <w:sz w:val="28"/>
          <w:szCs w:val="28"/>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7415638" w14:textId="77777777" w:rsidR="00E20F21" w:rsidRPr="002D55F8" w:rsidRDefault="00E20F21" w:rsidP="00E20F21">
      <w:pPr>
        <w:pStyle w:val="Default"/>
        <w:ind w:firstLine="709"/>
        <w:jc w:val="both"/>
        <w:rPr>
          <w:color w:val="auto"/>
          <w:sz w:val="28"/>
          <w:szCs w:val="28"/>
        </w:rPr>
      </w:pPr>
      <w:r w:rsidRPr="002D55F8">
        <w:rPr>
          <w:color w:val="auto"/>
          <w:sz w:val="28"/>
          <w:szCs w:val="28"/>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w:t>
      </w:r>
      <w:r w:rsidR="0062376A" w:rsidRPr="002D55F8">
        <w:rPr>
          <w:color w:val="auto"/>
          <w:sz w:val="28"/>
          <w:szCs w:val="28"/>
        </w:rPr>
        <w:t>т, оказания услуг российскими и </w:t>
      </w:r>
      <w:r w:rsidRPr="002D55F8">
        <w:rPr>
          <w:color w:val="auto"/>
          <w:sz w:val="28"/>
          <w:szCs w:val="28"/>
        </w:rPr>
        <w:t xml:space="preserve">иностранными лицами в случаях, предусмотренных </w:t>
      </w:r>
      <w:hyperlink r:id="rId30" w:history="1">
        <w:r w:rsidRPr="002D55F8">
          <w:rPr>
            <w:color w:val="auto"/>
            <w:sz w:val="28"/>
            <w:szCs w:val="28"/>
          </w:rPr>
          <w:t>подпунктами "г"</w:t>
        </w:r>
      </w:hyperlink>
      <w:r w:rsidRPr="002D55F8">
        <w:rPr>
          <w:color w:val="auto"/>
          <w:sz w:val="28"/>
          <w:szCs w:val="28"/>
        </w:rPr>
        <w:t xml:space="preserve"> и </w:t>
      </w:r>
      <w:hyperlink r:id="rId31" w:history="1">
        <w:r w:rsidRPr="002D55F8">
          <w:rPr>
            <w:color w:val="auto"/>
            <w:sz w:val="28"/>
            <w:szCs w:val="28"/>
          </w:rPr>
          <w:t>"д" части 3</w:t>
        </w:r>
      </w:hyperlink>
      <w:r w:rsidRPr="002D55F8">
        <w:rPr>
          <w:color w:val="auto"/>
          <w:sz w:val="28"/>
          <w:szCs w:val="28"/>
        </w:rPr>
        <w:t xml:space="preserve"> статьи 16 Положения о закупках, цена единицы каждого товара, работы, услуги определяется как произведение начальной (максимальной) цены единицы товара, работы, услуги, указа</w:t>
      </w:r>
      <w:r w:rsidR="0062376A" w:rsidRPr="002D55F8">
        <w:rPr>
          <w:color w:val="auto"/>
          <w:sz w:val="28"/>
          <w:szCs w:val="28"/>
        </w:rPr>
        <w:t>нной в документации о закупке в </w:t>
      </w:r>
      <w:r w:rsidRPr="002D55F8">
        <w:rPr>
          <w:color w:val="auto"/>
          <w:sz w:val="28"/>
          <w:szCs w:val="28"/>
        </w:rPr>
        <w:t xml:space="preserve">соответствии с </w:t>
      </w:r>
      <w:hyperlink w:anchor="Par3" w:history="1">
        <w:r w:rsidRPr="002D55F8">
          <w:rPr>
            <w:color w:val="auto"/>
            <w:sz w:val="28"/>
            <w:szCs w:val="28"/>
          </w:rPr>
          <w:t>подпунктом "в"</w:t>
        </w:r>
      </w:hyperlink>
      <w:r w:rsidRPr="002D55F8">
        <w:rPr>
          <w:color w:val="auto"/>
          <w:sz w:val="28"/>
          <w:szCs w:val="28"/>
        </w:rPr>
        <w:t xml:space="preserve"> </w:t>
      </w:r>
      <w:hyperlink r:id="rId32" w:history="1">
        <w:r w:rsidRPr="002D55F8">
          <w:rPr>
            <w:color w:val="auto"/>
            <w:sz w:val="28"/>
            <w:szCs w:val="28"/>
          </w:rPr>
          <w:t>части 3</w:t>
        </w:r>
      </w:hyperlink>
      <w:r w:rsidRPr="002D55F8">
        <w:rPr>
          <w:color w:val="auto"/>
          <w:sz w:val="28"/>
          <w:szCs w:val="28"/>
        </w:rPr>
        <w:t xml:space="preserve"> ста</w:t>
      </w:r>
      <w:r w:rsidR="0067464C" w:rsidRPr="002D55F8">
        <w:rPr>
          <w:color w:val="auto"/>
          <w:sz w:val="28"/>
          <w:szCs w:val="28"/>
        </w:rPr>
        <w:t>тьи 16 Положения о закупках, на </w:t>
      </w:r>
      <w:r w:rsidRPr="002D55F8">
        <w:rPr>
          <w:color w:val="auto"/>
          <w:sz w:val="28"/>
          <w:szCs w:val="28"/>
        </w:rPr>
        <w:t xml:space="preserve">коэффициент изменения начальной </w:t>
      </w:r>
      <w:r w:rsidR="0067464C" w:rsidRPr="002D55F8">
        <w:rPr>
          <w:color w:val="auto"/>
          <w:sz w:val="28"/>
          <w:szCs w:val="28"/>
        </w:rPr>
        <w:t>(максимальной) цены договора по </w:t>
      </w:r>
      <w:r w:rsidRPr="002D55F8">
        <w:rPr>
          <w:color w:val="auto"/>
          <w:sz w:val="28"/>
          <w:szCs w:val="28"/>
        </w:rPr>
        <w:t>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0957452" w14:textId="77777777" w:rsidR="00E20F21" w:rsidRPr="002D55F8" w:rsidRDefault="00E20F21" w:rsidP="00E20F21">
      <w:pPr>
        <w:pStyle w:val="Default"/>
        <w:ind w:firstLine="709"/>
        <w:jc w:val="both"/>
        <w:rPr>
          <w:color w:val="auto"/>
          <w:sz w:val="28"/>
          <w:szCs w:val="28"/>
        </w:rPr>
      </w:pPr>
      <w:r w:rsidRPr="002D55F8">
        <w:rPr>
          <w:color w:val="auto"/>
          <w:sz w:val="28"/>
          <w:szCs w:val="2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09C1654" w14:textId="77777777" w:rsidR="00E20F21" w:rsidRPr="002D55F8" w:rsidRDefault="00E20F21" w:rsidP="00E20F21">
      <w:pPr>
        <w:pStyle w:val="Default"/>
        <w:ind w:firstLine="709"/>
        <w:jc w:val="both"/>
        <w:rPr>
          <w:color w:val="auto"/>
          <w:sz w:val="28"/>
          <w:szCs w:val="28"/>
        </w:rPr>
      </w:pPr>
      <w:r w:rsidRPr="002D55F8">
        <w:rPr>
          <w:color w:val="auto"/>
          <w:sz w:val="28"/>
          <w:szCs w:val="2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F115241" w14:textId="77777777" w:rsidR="00E20F21" w:rsidRPr="002D55F8" w:rsidRDefault="00E20F21" w:rsidP="00E20F21">
      <w:pPr>
        <w:pStyle w:val="Default"/>
        <w:ind w:firstLine="709"/>
        <w:jc w:val="both"/>
        <w:rPr>
          <w:color w:val="auto"/>
          <w:sz w:val="28"/>
          <w:szCs w:val="28"/>
        </w:rPr>
      </w:pPr>
      <w:r w:rsidRPr="002D55F8">
        <w:rPr>
          <w:color w:val="auto"/>
          <w:sz w:val="28"/>
          <w:szCs w:val="2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68D86BA" w14:textId="77777777" w:rsidR="00E20F21" w:rsidRPr="002D55F8" w:rsidRDefault="00E20F21" w:rsidP="00E20F21">
      <w:pPr>
        <w:pStyle w:val="Default"/>
        <w:ind w:firstLine="709"/>
        <w:jc w:val="both"/>
        <w:rPr>
          <w:color w:val="auto"/>
          <w:sz w:val="28"/>
          <w:szCs w:val="28"/>
        </w:rPr>
      </w:pPr>
      <w:r w:rsidRPr="002D55F8">
        <w:rPr>
          <w:color w:val="auto"/>
          <w:sz w:val="28"/>
          <w:szCs w:val="28"/>
        </w:rPr>
        <w:t>и) условие о том, что при испо</w:t>
      </w:r>
      <w:r w:rsidR="0067464C" w:rsidRPr="002D55F8">
        <w:rPr>
          <w:color w:val="auto"/>
          <w:sz w:val="28"/>
          <w:szCs w:val="28"/>
        </w:rPr>
        <w:t>лнении договора, заключенного с </w:t>
      </w:r>
      <w:r w:rsidRPr="002D55F8">
        <w:rPr>
          <w:color w:val="auto"/>
          <w:sz w:val="28"/>
          <w:szCs w:val="28"/>
        </w:rPr>
        <w:t>участником закупки, которому предоста</w:t>
      </w:r>
      <w:r w:rsidR="0067464C" w:rsidRPr="002D55F8">
        <w:rPr>
          <w:color w:val="auto"/>
          <w:sz w:val="28"/>
          <w:szCs w:val="28"/>
        </w:rPr>
        <w:t>влен приоритет в соответствии с </w:t>
      </w:r>
      <w:r w:rsidRPr="002D55F8">
        <w:rPr>
          <w:color w:val="auto"/>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E766983" w14:textId="77777777" w:rsidR="00C4380C" w:rsidRPr="002D55F8" w:rsidRDefault="00E20F21" w:rsidP="00C4380C">
      <w:pPr>
        <w:pStyle w:val="Default"/>
        <w:ind w:firstLine="709"/>
        <w:jc w:val="both"/>
        <w:rPr>
          <w:color w:val="auto"/>
          <w:sz w:val="28"/>
          <w:szCs w:val="28"/>
        </w:rPr>
      </w:pPr>
      <w:r w:rsidRPr="002D55F8">
        <w:rPr>
          <w:color w:val="auto"/>
          <w:sz w:val="28"/>
          <w:szCs w:val="28"/>
        </w:rPr>
        <w:t xml:space="preserve">4. </w:t>
      </w:r>
      <w:r w:rsidR="00C4380C" w:rsidRPr="002D55F8">
        <w:rPr>
          <w:color w:val="auto"/>
          <w:sz w:val="28"/>
          <w:szCs w:val="28"/>
        </w:rPr>
        <w:t xml:space="preserve">Порядок предоставления приоритета определяется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w:t>
      </w:r>
      <w:r w:rsidR="00C4380C" w:rsidRPr="002D55F8">
        <w:rPr>
          <w:color w:val="auto"/>
          <w:sz w:val="28"/>
          <w:szCs w:val="28"/>
        </w:rPr>
        <w:lastRenderedPageBreak/>
        <w:t>из иностранного государства, работам, услугам, выполняемым, оказываемым иностранными лицами».</w:t>
      </w:r>
    </w:p>
    <w:p w14:paraId="6FBA7531" w14:textId="77777777" w:rsidR="00E20F21" w:rsidRPr="002D55F8" w:rsidRDefault="00C4380C" w:rsidP="00E20F21">
      <w:pPr>
        <w:pStyle w:val="Default"/>
        <w:ind w:firstLine="709"/>
        <w:jc w:val="both"/>
        <w:rPr>
          <w:color w:val="auto"/>
          <w:sz w:val="28"/>
          <w:szCs w:val="28"/>
        </w:rPr>
      </w:pPr>
      <w:r w:rsidRPr="002D55F8">
        <w:rPr>
          <w:color w:val="auto"/>
          <w:sz w:val="28"/>
          <w:szCs w:val="28"/>
        </w:rPr>
        <w:t>5</w:t>
      </w:r>
      <w:r w:rsidR="00E20F21" w:rsidRPr="002D55F8">
        <w:rPr>
          <w:color w:val="auto"/>
          <w:sz w:val="28"/>
          <w:szCs w:val="28"/>
        </w:rPr>
        <w:t>. Приоритет не предоставляется в случаях, если:</w:t>
      </w:r>
    </w:p>
    <w:p w14:paraId="5F2ED841" w14:textId="77777777" w:rsidR="00E20F21" w:rsidRPr="002D55F8" w:rsidRDefault="00E20F21" w:rsidP="00E20F21">
      <w:pPr>
        <w:pStyle w:val="Default"/>
        <w:ind w:firstLine="709"/>
        <w:jc w:val="both"/>
        <w:rPr>
          <w:color w:val="auto"/>
          <w:sz w:val="28"/>
          <w:szCs w:val="28"/>
        </w:rPr>
      </w:pPr>
      <w:r w:rsidRPr="002D55F8">
        <w:rPr>
          <w:color w:val="auto"/>
          <w:sz w:val="28"/>
          <w:szCs w:val="28"/>
        </w:rPr>
        <w:t>1) закупка признана несосто</w:t>
      </w:r>
      <w:r w:rsidR="0067464C" w:rsidRPr="002D55F8">
        <w:rPr>
          <w:color w:val="auto"/>
          <w:sz w:val="28"/>
          <w:szCs w:val="28"/>
        </w:rPr>
        <w:t>явшейся и договор заключается с </w:t>
      </w:r>
      <w:r w:rsidRPr="002D55F8">
        <w:rPr>
          <w:color w:val="auto"/>
          <w:sz w:val="28"/>
          <w:szCs w:val="28"/>
        </w:rPr>
        <w:t>единственным участником закупки;</w:t>
      </w:r>
    </w:p>
    <w:p w14:paraId="232B0E68" w14:textId="77777777" w:rsidR="00E20F21" w:rsidRPr="002D55F8" w:rsidRDefault="00E20F21" w:rsidP="00E20F21">
      <w:pPr>
        <w:pStyle w:val="Default"/>
        <w:ind w:firstLine="709"/>
        <w:jc w:val="both"/>
        <w:rPr>
          <w:color w:val="auto"/>
          <w:sz w:val="28"/>
          <w:szCs w:val="28"/>
        </w:rPr>
      </w:pPr>
      <w:r w:rsidRPr="002D55F8">
        <w:rPr>
          <w:color w:val="auto"/>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5D4689F" w14:textId="77777777" w:rsidR="00E20F21" w:rsidRPr="002D55F8" w:rsidRDefault="00E20F21" w:rsidP="00E20F21">
      <w:pPr>
        <w:pStyle w:val="Default"/>
        <w:ind w:firstLine="709"/>
        <w:jc w:val="both"/>
        <w:rPr>
          <w:color w:val="auto"/>
          <w:sz w:val="28"/>
          <w:szCs w:val="28"/>
        </w:rPr>
      </w:pPr>
      <w:r w:rsidRPr="002D55F8">
        <w:rPr>
          <w:color w:val="auto"/>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0BE887D" w14:textId="77777777" w:rsidR="00E20F21" w:rsidRPr="002D55F8" w:rsidRDefault="00E20F21" w:rsidP="00E20F21">
      <w:pPr>
        <w:pStyle w:val="Default"/>
        <w:ind w:firstLine="709"/>
        <w:jc w:val="both"/>
        <w:rPr>
          <w:color w:val="auto"/>
          <w:sz w:val="28"/>
          <w:szCs w:val="28"/>
        </w:rPr>
      </w:pPr>
      <w:r w:rsidRPr="002D55F8">
        <w:rPr>
          <w:color w:val="auto"/>
          <w:sz w:val="28"/>
          <w:szCs w:val="28"/>
        </w:rPr>
        <w:t>4) в заявке на участие в закупке, представленной участником конкурса или запроса предложений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w:t>
      </w:r>
      <w:r w:rsidR="0067464C" w:rsidRPr="002D55F8">
        <w:rPr>
          <w:color w:val="auto"/>
          <w:sz w:val="28"/>
          <w:szCs w:val="28"/>
        </w:rPr>
        <w:t>кими и иностранными лицами, при </w:t>
      </w:r>
      <w:r w:rsidRPr="002D55F8">
        <w:rPr>
          <w:color w:val="auto"/>
          <w:sz w:val="28"/>
          <w:szCs w:val="28"/>
        </w:rPr>
        <w:t>этом стоимость товаров российского происхождения, стоимость работ, услуг, выполняемых, оказываемых российск</w:t>
      </w:r>
      <w:r w:rsidR="0067464C" w:rsidRPr="002D55F8">
        <w:rPr>
          <w:color w:val="auto"/>
          <w:sz w:val="28"/>
          <w:szCs w:val="28"/>
        </w:rPr>
        <w:t>ими лицами, составляет менее 50 </w:t>
      </w:r>
      <w:r w:rsidRPr="002D55F8">
        <w:rPr>
          <w:color w:val="auto"/>
          <w:sz w:val="28"/>
          <w:szCs w:val="28"/>
        </w:rPr>
        <w:t>процентов стоимости всех предложенных таким участником товаров, работ, услуг;</w:t>
      </w:r>
    </w:p>
    <w:p w14:paraId="2886C607" w14:textId="77777777" w:rsidR="00E20F21" w:rsidRPr="002D55F8" w:rsidRDefault="00E20F21" w:rsidP="00E20F21">
      <w:pPr>
        <w:pStyle w:val="Default"/>
        <w:ind w:firstLine="709"/>
        <w:jc w:val="both"/>
        <w:rPr>
          <w:color w:val="auto"/>
          <w:sz w:val="28"/>
          <w:szCs w:val="28"/>
        </w:rPr>
      </w:pPr>
      <w:r w:rsidRPr="002D55F8">
        <w:rPr>
          <w:color w:val="auto"/>
          <w:sz w:val="28"/>
          <w:szCs w:val="28"/>
        </w:rPr>
        <w:t>5) в заявке на участие в закупке, представленной участником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w:t>
      </w:r>
      <w:r w:rsidR="0067464C" w:rsidRPr="002D55F8">
        <w:rPr>
          <w:color w:val="auto"/>
          <w:sz w:val="28"/>
          <w:szCs w:val="28"/>
        </w:rPr>
        <w:t>ими лицами, составляет более 50 </w:t>
      </w:r>
      <w:r w:rsidRPr="002D55F8">
        <w:rPr>
          <w:color w:val="auto"/>
          <w:sz w:val="28"/>
          <w:szCs w:val="28"/>
        </w:rPr>
        <w:t xml:space="preserve">процентов стоимости всех предложенных таким участником </w:t>
      </w:r>
      <w:r w:rsidR="00D67209" w:rsidRPr="002D55F8">
        <w:rPr>
          <w:color w:val="auto"/>
          <w:sz w:val="28"/>
          <w:szCs w:val="28"/>
        </w:rPr>
        <w:t xml:space="preserve">закупки </w:t>
      </w:r>
      <w:r w:rsidRPr="002D55F8">
        <w:rPr>
          <w:color w:val="auto"/>
          <w:sz w:val="28"/>
          <w:szCs w:val="28"/>
        </w:rPr>
        <w:t>товаров, работ, услуг.</w:t>
      </w:r>
    </w:p>
    <w:p w14:paraId="5567D13C" w14:textId="77777777" w:rsidR="00222D83" w:rsidRPr="002D55F8" w:rsidRDefault="00C4380C" w:rsidP="00222D83">
      <w:pPr>
        <w:pStyle w:val="Default"/>
        <w:ind w:firstLine="709"/>
        <w:jc w:val="both"/>
        <w:rPr>
          <w:color w:val="auto"/>
          <w:sz w:val="28"/>
          <w:szCs w:val="28"/>
        </w:rPr>
      </w:pPr>
      <w:r w:rsidRPr="002D55F8">
        <w:rPr>
          <w:color w:val="auto"/>
          <w:sz w:val="28"/>
          <w:szCs w:val="28"/>
        </w:rPr>
        <w:t>6</w:t>
      </w:r>
      <w:r w:rsidR="00222D83" w:rsidRPr="002D55F8">
        <w:rPr>
          <w:color w:val="auto"/>
          <w:sz w:val="28"/>
          <w:szCs w:val="28"/>
        </w:rPr>
        <w:t xml:space="preserve">. При проведении закупок, на которые распространяются требования постановления Правительства Российской Федерации от 03.12.2020 № 2013 «О минимальной доле закупок товаров российского происхождения», </w:t>
      </w:r>
      <w:r w:rsidR="00115245" w:rsidRPr="002D55F8">
        <w:rPr>
          <w:color w:val="auto"/>
          <w:sz w:val="28"/>
          <w:szCs w:val="28"/>
        </w:rPr>
        <w:t>З</w:t>
      </w:r>
      <w:r w:rsidR="00222D83" w:rsidRPr="002D55F8">
        <w:rPr>
          <w:color w:val="auto"/>
          <w:sz w:val="28"/>
          <w:szCs w:val="28"/>
        </w:rPr>
        <w:t>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промышленной продукции либо единый реестр российской радиоэлектронной продукции.</w:t>
      </w:r>
    </w:p>
    <w:p w14:paraId="0AD2D636" w14:textId="77777777" w:rsidR="00222D83" w:rsidRPr="002D55F8" w:rsidRDefault="00C4380C" w:rsidP="00222D83">
      <w:pPr>
        <w:pStyle w:val="Default"/>
        <w:ind w:firstLine="709"/>
        <w:jc w:val="both"/>
        <w:rPr>
          <w:color w:val="auto"/>
          <w:sz w:val="28"/>
          <w:szCs w:val="28"/>
        </w:rPr>
      </w:pPr>
      <w:r w:rsidRPr="002D55F8">
        <w:rPr>
          <w:color w:val="auto"/>
          <w:sz w:val="28"/>
          <w:szCs w:val="28"/>
        </w:rPr>
        <w:t>7</w:t>
      </w:r>
      <w:r w:rsidR="00222D83" w:rsidRPr="002D55F8">
        <w:rPr>
          <w:color w:val="auto"/>
          <w:sz w:val="28"/>
          <w:szCs w:val="28"/>
        </w:rPr>
        <w:t xml:space="preserve">. При проведении закупок радиоэлектронной продукции Заказчик </w:t>
      </w:r>
      <w:r w:rsidR="00AC3359" w:rsidRPr="002D55F8">
        <w:rPr>
          <w:color w:val="auto"/>
          <w:sz w:val="28"/>
          <w:szCs w:val="28"/>
        </w:rPr>
        <w:t>руководствуется требованиями</w:t>
      </w:r>
      <w:r w:rsidR="00222D83" w:rsidRPr="002D55F8">
        <w:rPr>
          <w:color w:val="auto"/>
          <w:sz w:val="28"/>
          <w:szCs w:val="28"/>
        </w:rPr>
        <w:t xml:space="preserve"> постановления Правительства Российской Федерации от 10.07.2019 № 878 «О мерах стимулирования производства радиоэлектронной продукции на территории Российской Федерации п</w:t>
      </w:r>
      <w:r w:rsidR="00115245" w:rsidRPr="002D55F8">
        <w:rPr>
          <w:color w:val="auto"/>
          <w:sz w:val="28"/>
          <w:szCs w:val="28"/>
        </w:rPr>
        <w:t>р</w:t>
      </w:r>
      <w:r w:rsidR="00222D83" w:rsidRPr="002D55F8">
        <w:rPr>
          <w:color w:val="auto"/>
          <w:sz w:val="28"/>
          <w:szCs w:val="28"/>
        </w:rPr>
        <w:t xml:space="preserve">и осуществлении закупок товаров, работ, услуг для обеспечения </w:t>
      </w:r>
      <w:r w:rsidR="00222D83" w:rsidRPr="002D55F8">
        <w:rPr>
          <w:color w:val="auto"/>
          <w:sz w:val="28"/>
          <w:szCs w:val="28"/>
        </w:rPr>
        <w:lastRenderedPageBreak/>
        <w:t>государственных и муниципальных нужд, о внесении изменений в постановление Правительства Российской Федерации от 16.09.2016 г. № 925 и признании утратившим силу некоторых актов правительства Российской Федерации».</w:t>
      </w:r>
    </w:p>
    <w:p w14:paraId="55708485" w14:textId="77777777" w:rsidR="00222D83" w:rsidRPr="002D55F8" w:rsidRDefault="00222D83" w:rsidP="00E20F21">
      <w:pPr>
        <w:pStyle w:val="Default"/>
        <w:ind w:firstLine="709"/>
        <w:jc w:val="both"/>
        <w:rPr>
          <w:color w:val="auto"/>
          <w:sz w:val="28"/>
          <w:szCs w:val="28"/>
        </w:rPr>
      </w:pPr>
    </w:p>
    <w:p w14:paraId="5898D747"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17. Обеспечение заявки на участие в закупке.</w:t>
      </w:r>
    </w:p>
    <w:p w14:paraId="7A87AD62" w14:textId="77777777" w:rsidR="00E20F21" w:rsidRPr="002D55F8" w:rsidRDefault="00E20F21" w:rsidP="00E20F21">
      <w:pPr>
        <w:pStyle w:val="ConsPlusNormal"/>
        <w:numPr>
          <w:ilvl w:val="0"/>
          <w:numId w:val="9"/>
        </w:numPr>
        <w:ind w:left="0" w:firstLine="709"/>
        <w:jc w:val="both"/>
        <w:rPr>
          <w:rFonts w:ascii="Times New Roman" w:hAnsi="Times New Roman" w:cs="Times New Roman"/>
          <w:sz w:val="28"/>
          <w:szCs w:val="28"/>
        </w:rPr>
      </w:pPr>
      <w:r w:rsidRPr="002D55F8">
        <w:rPr>
          <w:rFonts w:ascii="Times New Roman" w:hAnsi="Times New Roman" w:cs="Times New Roman"/>
          <w:sz w:val="28"/>
          <w:szCs w:val="28"/>
        </w:rPr>
        <w:t xml:space="preserve">Заказчик вправе установить требование обеспечения заявок на участие в закупках. </w:t>
      </w:r>
    </w:p>
    <w:p w14:paraId="42138CB3" w14:textId="77777777" w:rsidR="00E20F21" w:rsidRPr="002D55F8" w:rsidRDefault="00947932" w:rsidP="00E20F21">
      <w:pPr>
        <w:pStyle w:val="ConsPlusNormal"/>
        <w:numPr>
          <w:ilvl w:val="0"/>
          <w:numId w:val="9"/>
        </w:numPr>
        <w:ind w:left="0" w:firstLine="709"/>
        <w:jc w:val="both"/>
        <w:rPr>
          <w:rFonts w:ascii="Times New Roman" w:hAnsi="Times New Roman" w:cs="Times New Roman"/>
          <w:sz w:val="28"/>
          <w:szCs w:val="28"/>
        </w:rPr>
      </w:pPr>
      <w:r w:rsidRPr="002D55F8">
        <w:rPr>
          <w:rFonts w:ascii="Times New Roman" w:hAnsi="Times New Roman" w:cs="Times New Roman"/>
          <w:sz w:val="28"/>
          <w:szCs w:val="28"/>
        </w:rPr>
        <w:t xml:space="preserve">При наличии требования обеспечения заявок на участие в закупке в извещении об осуществлении такой закупки, документации о закупке (если документация о закупке предусмотрена при осуществлении конкретной закупки) должны быть указаны размер обеспечения и иные требования к такому обеспечению, в том числе условия банковской гарантии  или </w:t>
      </w:r>
      <w:r w:rsidRPr="002D55F8">
        <w:rPr>
          <w:rFonts w:ascii="Times New Roman" w:eastAsiaTheme="minorHAnsi" w:hAnsi="Times New Roman"/>
          <w:sz w:val="28"/>
          <w:szCs w:val="28"/>
          <w:lang w:eastAsia="en-US"/>
        </w:rPr>
        <w:t>независимой гарантии</w:t>
      </w:r>
      <w:r w:rsidRPr="002D55F8">
        <w:rPr>
          <w:rFonts w:ascii="Times New Roman" w:hAnsi="Times New Roman" w:cs="Times New Roman"/>
          <w:sz w:val="28"/>
          <w:szCs w:val="28"/>
        </w:rPr>
        <w:t xml:space="preserve"> (если такой способ обеспечения заявок на участие в закупках предусмотрен Положением о закупках при описании порядка подготовки и осуществления конкретного способа закупки)</w:t>
      </w:r>
      <w:r w:rsidR="00E20F21" w:rsidRPr="002D55F8">
        <w:rPr>
          <w:rFonts w:ascii="Times New Roman" w:hAnsi="Times New Roman" w:cs="Times New Roman"/>
          <w:sz w:val="28"/>
          <w:szCs w:val="28"/>
        </w:rPr>
        <w:t xml:space="preserve">. </w:t>
      </w:r>
    </w:p>
    <w:p w14:paraId="030991DD" w14:textId="77777777" w:rsidR="00E20F21" w:rsidRPr="002D55F8" w:rsidRDefault="00947932" w:rsidP="00E20F21">
      <w:pPr>
        <w:pStyle w:val="ConsPlusNormal"/>
        <w:numPr>
          <w:ilvl w:val="0"/>
          <w:numId w:val="9"/>
        </w:numPr>
        <w:ind w:left="0" w:firstLine="709"/>
        <w:jc w:val="both"/>
        <w:rPr>
          <w:rFonts w:ascii="Times New Roman" w:hAnsi="Times New Roman" w:cs="Times New Roman"/>
          <w:sz w:val="28"/>
          <w:szCs w:val="28"/>
        </w:rPr>
      </w:pPr>
      <w:r w:rsidRPr="002D55F8">
        <w:rPr>
          <w:rFonts w:ascii="Times New Roman" w:hAnsi="Times New Roman" w:cs="Times New Roman"/>
          <w:sz w:val="28"/>
          <w:szCs w:val="28"/>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(если такой способ обеспечения заявок на участие в закупках предусмотрен Положением о закупках при описании порядка подготовки и осуществления конкретного способа закупки) за исключением случая, предусмотренного частью 5 настоящей статьи Положения о закупках.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r w:rsidR="00E20F21" w:rsidRPr="002D55F8">
        <w:rPr>
          <w:rFonts w:ascii="Times New Roman" w:hAnsi="Times New Roman" w:cs="Times New Roman"/>
          <w:sz w:val="28"/>
          <w:szCs w:val="28"/>
        </w:rPr>
        <w:t>.</w:t>
      </w:r>
    </w:p>
    <w:p w14:paraId="212D6ECE" w14:textId="77777777" w:rsidR="00E20F21" w:rsidRPr="002D55F8" w:rsidRDefault="00E20F21" w:rsidP="00E20F21">
      <w:pPr>
        <w:pStyle w:val="ConsPlusNormal"/>
        <w:numPr>
          <w:ilvl w:val="0"/>
          <w:numId w:val="9"/>
        </w:numPr>
        <w:ind w:left="0" w:firstLine="709"/>
        <w:jc w:val="both"/>
        <w:rPr>
          <w:rFonts w:ascii="Times New Roman" w:hAnsi="Times New Roman" w:cs="Times New Roman"/>
          <w:sz w:val="28"/>
          <w:szCs w:val="28"/>
        </w:rPr>
      </w:pPr>
      <w:r w:rsidRPr="002D55F8">
        <w:rPr>
          <w:rFonts w:ascii="Times New Roman" w:hAnsi="Times New Roman" w:cs="Times New Roman"/>
          <w:sz w:val="28"/>
          <w:szCs w:val="28"/>
        </w:rPr>
        <w:t>Заказчик не устанавливает т</w:t>
      </w:r>
      <w:r w:rsidR="0067464C" w:rsidRPr="002D55F8">
        <w:rPr>
          <w:rFonts w:ascii="Times New Roman" w:hAnsi="Times New Roman" w:cs="Times New Roman"/>
          <w:sz w:val="28"/>
          <w:szCs w:val="28"/>
        </w:rPr>
        <w:t>ребование обеспечения заявок на </w:t>
      </w:r>
      <w:r w:rsidRPr="002D55F8">
        <w:rPr>
          <w:rFonts w:ascii="Times New Roman" w:hAnsi="Times New Roman" w:cs="Times New Roman"/>
          <w:sz w:val="28"/>
          <w:szCs w:val="28"/>
        </w:rPr>
        <w:t xml:space="preserve">участие в закупке, если начальная </w:t>
      </w:r>
      <w:r w:rsidR="0067464C" w:rsidRPr="002D55F8">
        <w:rPr>
          <w:rFonts w:ascii="Times New Roman" w:hAnsi="Times New Roman" w:cs="Times New Roman"/>
          <w:sz w:val="28"/>
          <w:szCs w:val="28"/>
        </w:rPr>
        <w:t>(максимальная) цена договора не </w:t>
      </w:r>
      <w:r w:rsidRPr="002D55F8">
        <w:rPr>
          <w:rFonts w:ascii="Times New Roman" w:hAnsi="Times New Roman" w:cs="Times New Roman"/>
          <w:sz w:val="28"/>
          <w:szCs w:val="28"/>
        </w:rPr>
        <w:t xml:space="preserve">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такой закупки, документации о закупке требование к </w:t>
      </w:r>
      <w:r w:rsidR="0067464C" w:rsidRPr="002D55F8">
        <w:rPr>
          <w:rFonts w:ascii="Times New Roman" w:hAnsi="Times New Roman" w:cs="Times New Roman"/>
          <w:sz w:val="28"/>
          <w:szCs w:val="28"/>
        </w:rPr>
        <w:t>обеспечению заявок на участие в </w:t>
      </w:r>
      <w:r w:rsidRPr="002D55F8">
        <w:rPr>
          <w:rFonts w:ascii="Times New Roman" w:hAnsi="Times New Roman" w:cs="Times New Roman"/>
          <w:sz w:val="28"/>
          <w:szCs w:val="28"/>
        </w:rPr>
        <w:t>закупке в размере не более пяти процентов начальной (максимальной) цены договора.</w:t>
      </w:r>
    </w:p>
    <w:p w14:paraId="67008C0F" w14:textId="77777777" w:rsidR="00E20F21" w:rsidRPr="002D55F8" w:rsidRDefault="00947932" w:rsidP="00E20F21">
      <w:pPr>
        <w:pStyle w:val="ConsPlusNormal"/>
        <w:numPr>
          <w:ilvl w:val="0"/>
          <w:numId w:val="9"/>
        </w:numPr>
        <w:ind w:left="0" w:firstLine="709"/>
        <w:jc w:val="both"/>
        <w:rPr>
          <w:rFonts w:ascii="Times New Roman" w:hAnsi="Times New Roman" w:cs="Times New Roman"/>
          <w:sz w:val="28"/>
          <w:szCs w:val="28"/>
        </w:rPr>
      </w:pPr>
      <w:r w:rsidRPr="002D55F8">
        <w:rPr>
          <w:rFonts w:ascii="Times New Roman" w:hAnsi="Times New Roman" w:cs="Times New Roman"/>
          <w:sz w:val="28"/>
          <w:szCs w:val="28"/>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требованиями, установленными Законом № 223-ФЗ, или предоставления независимой гарантии. Выбор способа обеспечения заявки на участие в такой закупке осуществляется участником такой закупки</w:t>
      </w:r>
      <w:r w:rsidR="00E20F21" w:rsidRPr="002D55F8">
        <w:rPr>
          <w:rFonts w:ascii="Times New Roman" w:hAnsi="Times New Roman" w:cs="Times New Roman"/>
          <w:sz w:val="28"/>
          <w:szCs w:val="28"/>
        </w:rPr>
        <w:t>.</w:t>
      </w:r>
      <w:r w:rsidR="005A72BE" w:rsidRPr="002D55F8">
        <w:rPr>
          <w:rFonts w:ascii="Times New Roman" w:hAnsi="Times New Roman" w:cs="Times New Roman"/>
          <w:sz w:val="28"/>
          <w:szCs w:val="28"/>
        </w:rPr>
        <w:t xml:space="preserve"> </w:t>
      </w:r>
    </w:p>
    <w:p w14:paraId="1B0A0746" w14:textId="77777777" w:rsidR="00947932" w:rsidRPr="002D55F8" w:rsidRDefault="00947932" w:rsidP="00947932">
      <w:pPr>
        <w:pStyle w:val="Default"/>
        <w:ind w:firstLine="709"/>
        <w:jc w:val="both"/>
        <w:rPr>
          <w:sz w:val="28"/>
          <w:szCs w:val="28"/>
        </w:rPr>
      </w:pPr>
      <w:r w:rsidRPr="002D55F8">
        <w:rPr>
          <w:sz w:val="28"/>
          <w:szCs w:val="28"/>
        </w:rPr>
        <w:t xml:space="preserve">5.1. Независимая гарантия, предоставляемая в качестве обеспечения заявки на участие в конкурентной закупке с участием субъектов малого и </w:t>
      </w:r>
      <w:r w:rsidRPr="002D55F8">
        <w:rPr>
          <w:sz w:val="28"/>
          <w:szCs w:val="28"/>
        </w:rPr>
        <w:lastRenderedPageBreak/>
        <w:t>среднего предпринимательства, должна соответствовать следующим требованиям:</w:t>
      </w:r>
    </w:p>
    <w:p w14:paraId="6AC5CA84" w14:textId="77777777" w:rsidR="00947932" w:rsidRPr="002D55F8" w:rsidRDefault="00947932" w:rsidP="00947932">
      <w:pPr>
        <w:pStyle w:val="Default"/>
        <w:ind w:firstLine="709"/>
        <w:jc w:val="both"/>
        <w:rPr>
          <w:sz w:val="28"/>
          <w:szCs w:val="28"/>
        </w:rPr>
      </w:pPr>
      <w:r w:rsidRPr="002D55F8">
        <w:rPr>
          <w:sz w:val="28"/>
          <w:szCs w:val="2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40F70BBC" w14:textId="77777777" w:rsidR="00947932" w:rsidRPr="002D55F8" w:rsidRDefault="00947932" w:rsidP="00947932">
      <w:pPr>
        <w:pStyle w:val="Default"/>
        <w:ind w:firstLine="709"/>
        <w:jc w:val="both"/>
        <w:rPr>
          <w:sz w:val="28"/>
          <w:szCs w:val="28"/>
        </w:rPr>
      </w:pPr>
      <w:r w:rsidRPr="002D55F8">
        <w:rPr>
          <w:sz w:val="28"/>
          <w:szCs w:val="28"/>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(настоящий пункт вступает в силу с 01.04.2023); </w:t>
      </w:r>
    </w:p>
    <w:p w14:paraId="608A06C8" w14:textId="77777777" w:rsidR="00947932" w:rsidRPr="002D55F8" w:rsidRDefault="00947932" w:rsidP="00947932">
      <w:pPr>
        <w:pStyle w:val="Default"/>
        <w:ind w:firstLine="709"/>
        <w:jc w:val="both"/>
        <w:rPr>
          <w:sz w:val="28"/>
          <w:szCs w:val="28"/>
        </w:rPr>
      </w:pPr>
      <w:r w:rsidRPr="002D55F8">
        <w:rPr>
          <w:sz w:val="28"/>
          <w:szCs w:val="28"/>
        </w:rPr>
        <w:t>3) независимая гарантия не может быть отозвана выдавшим ее гарантом;</w:t>
      </w:r>
    </w:p>
    <w:p w14:paraId="2A331E8B" w14:textId="77777777" w:rsidR="00947932" w:rsidRPr="002D55F8" w:rsidRDefault="00947932" w:rsidP="00947932">
      <w:pPr>
        <w:pStyle w:val="Default"/>
        <w:ind w:firstLine="709"/>
        <w:jc w:val="both"/>
        <w:rPr>
          <w:sz w:val="28"/>
          <w:szCs w:val="28"/>
        </w:rPr>
      </w:pPr>
      <w:r w:rsidRPr="002D55F8">
        <w:rPr>
          <w:sz w:val="28"/>
          <w:szCs w:val="28"/>
        </w:rPr>
        <w:t>4) независимая гарантия должна содержать:</w:t>
      </w:r>
    </w:p>
    <w:p w14:paraId="062785F4" w14:textId="77777777" w:rsidR="00947932" w:rsidRPr="002D55F8" w:rsidRDefault="00947932" w:rsidP="00947932">
      <w:pPr>
        <w:pStyle w:val="Default"/>
        <w:ind w:firstLine="709"/>
        <w:jc w:val="both"/>
        <w:rPr>
          <w:sz w:val="28"/>
          <w:szCs w:val="28"/>
        </w:rPr>
      </w:pPr>
      <w:r w:rsidRPr="002D55F8">
        <w:rPr>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54A91BF" w14:textId="77777777" w:rsidR="00947932" w:rsidRPr="002D55F8" w:rsidRDefault="00947932" w:rsidP="00947932">
      <w:pPr>
        <w:pStyle w:val="Default"/>
        <w:ind w:firstLine="709"/>
        <w:jc w:val="both"/>
        <w:rPr>
          <w:sz w:val="28"/>
          <w:szCs w:val="28"/>
        </w:rPr>
      </w:pPr>
      <w:r w:rsidRPr="002D55F8">
        <w:rPr>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w:t>
      </w:r>
    </w:p>
    <w:p w14:paraId="08C61765" w14:textId="77777777" w:rsidR="00947932" w:rsidRPr="002D55F8" w:rsidRDefault="00947932" w:rsidP="00947932">
      <w:pPr>
        <w:pStyle w:val="Default"/>
        <w:ind w:firstLine="709"/>
        <w:jc w:val="both"/>
        <w:rPr>
          <w:sz w:val="28"/>
          <w:szCs w:val="28"/>
        </w:rPr>
      </w:pPr>
      <w:r w:rsidRPr="002D55F8">
        <w:rPr>
          <w:sz w:val="28"/>
          <w:szCs w:val="28"/>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327C2A5A" w14:textId="77777777" w:rsidR="00947932" w:rsidRPr="002D55F8" w:rsidRDefault="00947932" w:rsidP="00947932">
      <w:pPr>
        <w:pStyle w:val="Default"/>
        <w:ind w:firstLine="709"/>
        <w:jc w:val="both"/>
        <w:rPr>
          <w:sz w:val="28"/>
          <w:szCs w:val="28"/>
        </w:rPr>
      </w:pPr>
      <w:r w:rsidRPr="002D55F8">
        <w:rPr>
          <w:sz w:val="28"/>
          <w:szCs w:val="28"/>
        </w:rPr>
        <w:t>5.2.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5.1 настоящей статьи Положения о закупках, является основанием для отказа в принятии ее Заказчиком.</w:t>
      </w:r>
    </w:p>
    <w:p w14:paraId="60717C0F" w14:textId="77777777" w:rsidR="00947932" w:rsidRPr="002D55F8" w:rsidRDefault="00947932" w:rsidP="00947932">
      <w:pPr>
        <w:pStyle w:val="Default"/>
        <w:ind w:firstLine="709"/>
        <w:jc w:val="both"/>
        <w:rPr>
          <w:sz w:val="28"/>
          <w:szCs w:val="28"/>
        </w:rPr>
      </w:pPr>
      <w:r w:rsidRPr="002D55F8">
        <w:rPr>
          <w:sz w:val="28"/>
          <w:szCs w:val="28"/>
        </w:rPr>
        <w:t>5.3.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CB14295" w14:textId="77777777" w:rsidR="005A72BE" w:rsidRPr="002D55F8" w:rsidRDefault="00947932" w:rsidP="00947932">
      <w:pPr>
        <w:pStyle w:val="Default"/>
        <w:ind w:firstLine="709"/>
        <w:jc w:val="both"/>
        <w:rPr>
          <w:color w:val="auto"/>
          <w:sz w:val="28"/>
          <w:szCs w:val="28"/>
        </w:rPr>
      </w:pPr>
      <w:r w:rsidRPr="002D55F8">
        <w:rPr>
          <w:sz w:val="28"/>
          <w:szCs w:val="28"/>
        </w:rPr>
        <w:t>5.4. Требования к независимой гарантии, представленные в частях 5.1, 5.2, 5.3 настоящей статьи Положения о закупках, Заказчик вправе установить в извещении и (или) документации о закупке в том числе к банковской или независимой гарантии при проведении закупок без установленного ограничения только для субъектов малого и среднего предпринимательства</w:t>
      </w:r>
      <w:r w:rsidR="00237BCC" w:rsidRPr="002D55F8">
        <w:rPr>
          <w:sz w:val="28"/>
          <w:szCs w:val="28"/>
        </w:rPr>
        <w:t>.</w:t>
      </w:r>
    </w:p>
    <w:p w14:paraId="375446FD" w14:textId="77777777" w:rsidR="00E20F21" w:rsidRPr="002D55F8" w:rsidRDefault="00E20F21" w:rsidP="00E20F21">
      <w:pPr>
        <w:pStyle w:val="ConsPlusNormal"/>
        <w:numPr>
          <w:ilvl w:val="0"/>
          <w:numId w:val="9"/>
        </w:numPr>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Денежные средства, внесенные в качестве обеспечения заявки, </w:t>
      </w:r>
      <w:r w:rsidRPr="002D55F8">
        <w:rPr>
          <w:rFonts w:ascii="Times New Roman" w:eastAsiaTheme="minorHAnsi" w:hAnsi="Times New Roman"/>
          <w:sz w:val="28"/>
          <w:szCs w:val="28"/>
        </w:rPr>
        <w:lastRenderedPageBreak/>
        <w:t>подлежат возврату участнику закупки</w:t>
      </w:r>
      <w:r w:rsidR="0067464C" w:rsidRPr="002D55F8">
        <w:rPr>
          <w:rFonts w:ascii="Times New Roman" w:eastAsiaTheme="minorHAnsi" w:hAnsi="Times New Roman"/>
          <w:sz w:val="28"/>
          <w:szCs w:val="28"/>
        </w:rPr>
        <w:t>, с которым заключен договор по </w:t>
      </w:r>
      <w:r w:rsidRPr="002D55F8">
        <w:rPr>
          <w:rFonts w:ascii="Times New Roman" w:eastAsiaTheme="minorHAnsi" w:hAnsi="Times New Roman"/>
          <w:sz w:val="28"/>
          <w:szCs w:val="28"/>
        </w:rPr>
        <w:t>результатам такой закупки, в срок не позднее 10 рабочих дней с даты заключения договора.  Остальным участникам закупки обеспечение возвращается течение 10 рабочих дней с даты размещения в ЕИС итогового протокола по результатам закупки.</w:t>
      </w:r>
    </w:p>
    <w:p w14:paraId="3734314D" w14:textId="77777777" w:rsidR="00E20F21" w:rsidRPr="002D55F8" w:rsidRDefault="00E20F21" w:rsidP="00E20F21">
      <w:pPr>
        <w:pStyle w:val="ConsPlusNormal"/>
        <w:numPr>
          <w:ilvl w:val="0"/>
          <w:numId w:val="9"/>
        </w:numPr>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Возврат участнику конкурентно</w:t>
      </w:r>
      <w:r w:rsidR="0067464C" w:rsidRPr="002D55F8">
        <w:rPr>
          <w:rFonts w:ascii="Times New Roman" w:eastAsiaTheme="minorHAnsi" w:hAnsi="Times New Roman"/>
          <w:sz w:val="28"/>
          <w:szCs w:val="28"/>
        </w:rPr>
        <w:t>й закупки обеспечения заявки на </w:t>
      </w:r>
      <w:r w:rsidRPr="002D55F8">
        <w:rPr>
          <w:rFonts w:ascii="Times New Roman" w:eastAsiaTheme="minorHAnsi" w:hAnsi="Times New Roman"/>
          <w:sz w:val="28"/>
          <w:szCs w:val="28"/>
        </w:rPr>
        <w:t>участие в закупке не производится в следующих случаях:</w:t>
      </w:r>
    </w:p>
    <w:p w14:paraId="68542532"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1) уклонение или отказ участника закупки от заключения договора;</w:t>
      </w:r>
    </w:p>
    <w:p w14:paraId="7F23E147" w14:textId="77777777" w:rsidR="00E20F21" w:rsidRPr="002D55F8" w:rsidRDefault="00E20F21" w:rsidP="00E20F21">
      <w:pPr>
        <w:ind w:firstLine="709"/>
        <w:rPr>
          <w:bCs/>
          <w:sz w:val="28"/>
          <w:szCs w:val="28"/>
        </w:rPr>
      </w:pPr>
      <w:r w:rsidRPr="002D55F8">
        <w:rPr>
          <w:rFonts w:ascii="Times New Roman" w:eastAsiaTheme="minorHAnsi" w:hAnsi="Times New Roman"/>
          <w:sz w:val="28"/>
          <w:szCs w:val="28"/>
        </w:rPr>
        <w:t>2) непредоставление Заказчику или предоставление с нарушением условий, установленных Законом № 223-ФЗ, до заключения договора обеспечения исполнения договора</w:t>
      </w:r>
      <w:r w:rsidR="0067464C" w:rsidRPr="002D55F8">
        <w:rPr>
          <w:rFonts w:ascii="Times New Roman" w:eastAsiaTheme="minorHAnsi" w:hAnsi="Times New Roman"/>
          <w:sz w:val="28"/>
          <w:szCs w:val="28"/>
        </w:rPr>
        <w:t xml:space="preserve"> (в случае, если в извещении об </w:t>
      </w:r>
      <w:r w:rsidRPr="002D55F8">
        <w:rPr>
          <w:rFonts w:ascii="Times New Roman" w:eastAsiaTheme="minorHAnsi" w:hAnsi="Times New Roman"/>
          <w:sz w:val="28"/>
          <w:szCs w:val="28"/>
        </w:rPr>
        <w:t>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Pr="002D55F8">
        <w:rPr>
          <w:bCs/>
          <w:sz w:val="28"/>
          <w:szCs w:val="28"/>
        </w:rPr>
        <w:t xml:space="preserve"> </w:t>
      </w:r>
    </w:p>
    <w:p w14:paraId="1E865323" w14:textId="77777777" w:rsidR="00E20F21" w:rsidRPr="002D55F8" w:rsidRDefault="00E20F21" w:rsidP="00E20F21">
      <w:pPr>
        <w:pStyle w:val="ConsPlusNormal"/>
        <w:numPr>
          <w:ilvl w:val="0"/>
          <w:numId w:val="9"/>
        </w:numPr>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Возврат участнику неконкурентной закупки обеспечения заявки на участие в закупке не производится в следующих случаях:</w:t>
      </w:r>
    </w:p>
    <w:p w14:paraId="22302063"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1) уклонение или отказ участника закупки от заключения договора;</w:t>
      </w:r>
    </w:p>
    <w:p w14:paraId="2B57320F" w14:textId="77777777" w:rsidR="00E20F21" w:rsidRPr="002D55F8" w:rsidRDefault="00E20F21" w:rsidP="00E20F21">
      <w:pPr>
        <w:ind w:firstLine="709"/>
        <w:rPr>
          <w:rFonts w:ascii="Times New Roman" w:hAnsi="Times New Roman"/>
          <w:bCs/>
          <w:color w:val="000000"/>
          <w:sz w:val="28"/>
          <w:szCs w:val="28"/>
        </w:rPr>
      </w:pPr>
      <w:r w:rsidRPr="002D55F8">
        <w:rPr>
          <w:rFonts w:ascii="Times New Roman" w:eastAsiaTheme="minorHAnsi" w:hAnsi="Times New Roman"/>
          <w:sz w:val="28"/>
          <w:szCs w:val="28"/>
        </w:rPr>
        <w:t xml:space="preserve">2) непредоставление Заказчику или предоставление с нарушением условий, установленных </w:t>
      </w:r>
      <w:r w:rsidRPr="002D55F8">
        <w:rPr>
          <w:rFonts w:ascii="Times New Roman" w:hAnsi="Times New Roman"/>
          <w:sz w:val="28"/>
          <w:szCs w:val="28"/>
        </w:rPr>
        <w:t xml:space="preserve">в </w:t>
      </w:r>
      <w:r w:rsidR="00115245" w:rsidRPr="002D55F8">
        <w:rPr>
          <w:rFonts w:ascii="Times New Roman" w:hAnsi="Times New Roman"/>
          <w:sz w:val="28"/>
          <w:szCs w:val="28"/>
        </w:rPr>
        <w:t xml:space="preserve">приглашении на участие </w:t>
      </w:r>
      <w:r w:rsidRPr="002D55F8">
        <w:rPr>
          <w:rFonts w:ascii="Times New Roman" w:hAnsi="Times New Roman"/>
          <w:sz w:val="28"/>
          <w:szCs w:val="28"/>
        </w:rPr>
        <w:t>закупке</w:t>
      </w:r>
      <w:r w:rsidRPr="002D55F8">
        <w:rPr>
          <w:rFonts w:ascii="Times New Roman" w:eastAsiaTheme="minorHAnsi" w:hAnsi="Times New Roman"/>
          <w:sz w:val="28"/>
          <w:szCs w:val="28"/>
        </w:rPr>
        <w:t xml:space="preserve">, до заключения договора обеспечения исполнения договора (в случае если в </w:t>
      </w:r>
      <w:r w:rsidR="000E6A42" w:rsidRPr="002D55F8">
        <w:rPr>
          <w:rFonts w:ascii="Times New Roman" w:eastAsiaTheme="minorHAnsi" w:hAnsi="Times New Roman"/>
          <w:sz w:val="28"/>
          <w:szCs w:val="28"/>
        </w:rPr>
        <w:t>приглашении на участие в закупки</w:t>
      </w:r>
      <w:r w:rsidRPr="002D55F8">
        <w:rPr>
          <w:rFonts w:ascii="Times New Roman" w:eastAsiaTheme="minorHAnsi" w:hAnsi="Times New Roman"/>
          <w:sz w:val="28"/>
          <w:szCs w:val="28"/>
        </w:rPr>
        <w:t xml:space="preserve"> установлены требования обеспечения исполнения договора и срок его предоставления до заключения договора).</w:t>
      </w:r>
      <w:r w:rsidRPr="002D55F8">
        <w:rPr>
          <w:bCs/>
          <w:sz w:val="28"/>
          <w:szCs w:val="28"/>
        </w:rPr>
        <w:t xml:space="preserve"> </w:t>
      </w:r>
    </w:p>
    <w:p w14:paraId="4B2836DA" w14:textId="77777777" w:rsidR="008F5B90" w:rsidRPr="002D55F8" w:rsidRDefault="00E20F21" w:rsidP="008F5B90">
      <w:pPr>
        <w:pStyle w:val="ConsPlusNormal"/>
        <w:numPr>
          <w:ilvl w:val="0"/>
          <w:numId w:val="9"/>
        </w:numPr>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При осуществлении конкурентной закупки с участием субъектов малого и среднего предпринимательства </w:t>
      </w:r>
      <w:r w:rsidR="00376D90" w:rsidRPr="002D55F8">
        <w:rPr>
          <w:rFonts w:ascii="Times New Roman" w:eastAsiaTheme="minorHAnsi" w:hAnsi="Times New Roman"/>
          <w:sz w:val="28"/>
          <w:szCs w:val="28"/>
        </w:rPr>
        <w:t>денежные средства, предназначенные для обеспечения заявки на участие в такой закупке</w:t>
      </w:r>
      <w:r w:rsidR="001C405A" w:rsidRPr="002D55F8">
        <w:rPr>
          <w:rFonts w:ascii="Times New Roman" w:eastAsiaTheme="minorHAnsi" w:hAnsi="Times New Roman"/>
          <w:sz w:val="28"/>
          <w:szCs w:val="28"/>
        </w:rPr>
        <w:t xml:space="preserve"> (если требование об обеспечении заявок установлено Заказчиком в извещении об осуществлении такой закупки, документации о конкурентной закупке)</w:t>
      </w:r>
      <w:r w:rsidR="00376D90" w:rsidRPr="002D55F8">
        <w:rPr>
          <w:rFonts w:ascii="Times New Roman" w:eastAsiaTheme="minorHAnsi" w:hAnsi="Times New Roman"/>
          <w:sz w:val="28"/>
          <w:szCs w:val="28"/>
        </w:rPr>
        <w:t>, вносятся участник</w:t>
      </w:r>
      <w:r w:rsidR="00B52893" w:rsidRPr="002D55F8">
        <w:rPr>
          <w:rFonts w:ascii="Times New Roman" w:eastAsiaTheme="minorHAnsi" w:hAnsi="Times New Roman"/>
          <w:sz w:val="28"/>
          <w:szCs w:val="28"/>
        </w:rPr>
        <w:t>ами</w:t>
      </w:r>
      <w:r w:rsidR="00376D90" w:rsidRPr="002D55F8">
        <w:rPr>
          <w:rFonts w:ascii="Times New Roman" w:eastAsiaTheme="minorHAnsi" w:hAnsi="Times New Roman"/>
          <w:sz w:val="28"/>
          <w:szCs w:val="28"/>
        </w:rPr>
        <w:t xml:space="preserve"> закупки на специальный банковский счет</w:t>
      </w:r>
      <w:r w:rsidRPr="002D55F8">
        <w:rPr>
          <w:rFonts w:ascii="Times New Roman" w:eastAsiaTheme="minorHAnsi" w:hAnsi="Times New Roman"/>
          <w:sz w:val="28"/>
          <w:szCs w:val="28"/>
        </w:rPr>
        <w:t>, открытый ими в банке, включенном в перечень, определенный Правит</w:t>
      </w:r>
      <w:r w:rsidR="00376D90" w:rsidRPr="002D55F8">
        <w:rPr>
          <w:rFonts w:ascii="Times New Roman" w:eastAsiaTheme="minorHAnsi" w:hAnsi="Times New Roman"/>
          <w:sz w:val="28"/>
          <w:szCs w:val="28"/>
        </w:rPr>
        <w:t>ельством Российской Федерации в </w:t>
      </w:r>
      <w:r w:rsidRPr="002D55F8">
        <w:rPr>
          <w:rFonts w:ascii="Times New Roman" w:eastAsiaTheme="minorHAnsi" w:hAnsi="Times New Roman"/>
          <w:sz w:val="28"/>
          <w:szCs w:val="28"/>
        </w:rPr>
        <w:t>соответствии с Федеральным законом о</w:t>
      </w:r>
      <w:r w:rsidR="00136356" w:rsidRPr="002D55F8">
        <w:rPr>
          <w:rFonts w:ascii="Times New Roman" w:eastAsiaTheme="minorHAnsi" w:hAnsi="Times New Roman"/>
          <w:sz w:val="28"/>
          <w:szCs w:val="28"/>
        </w:rPr>
        <w:t>т 5 апреля 2013 года № </w:t>
      </w:r>
      <w:r w:rsidR="00376D90" w:rsidRPr="002D55F8">
        <w:rPr>
          <w:rFonts w:ascii="Times New Roman" w:eastAsiaTheme="minorHAnsi" w:hAnsi="Times New Roman"/>
          <w:sz w:val="28"/>
          <w:szCs w:val="28"/>
        </w:rPr>
        <w:t>44-ФЗ «О </w:t>
      </w:r>
      <w:r w:rsidRPr="002D55F8">
        <w:rPr>
          <w:rFonts w:ascii="Times New Roman" w:eastAsiaTheme="minorHAnsi" w:hAnsi="Times New Roman"/>
          <w:sz w:val="28"/>
          <w:szCs w:val="28"/>
        </w:rPr>
        <w:t>контрактной системе в сфере закупок товаров, работ, услуг для</w:t>
      </w:r>
      <w:r w:rsidR="0067464C" w:rsidRPr="002D55F8">
        <w:rPr>
          <w:rFonts w:ascii="Times New Roman" w:eastAsiaTheme="minorHAnsi" w:hAnsi="Times New Roman"/>
          <w:sz w:val="28"/>
          <w:szCs w:val="28"/>
        </w:rPr>
        <w:t xml:space="preserve"> обеспечения государственных и </w:t>
      </w:r>
      <w:r w:rsidRPr="002D55F8">
        <w:rPr>
          <w:rFonts w:ascii="Times New Roman" w:eastAsiaTheme="minorHAnsi" w:hAnsi="Times New Roman"/>
          <w:sz w:val="28"/>
          <w:szCs w:val="28"/>
        </w:rPr>
        <w:t>муниципальных нужд».</w:t>
      </w:r>
    </w:p>
    <w:p w14:paraId="60CD1505" w14:textId="77777777" w:rsidR="00E20F21" w:rsidRPr="002D55F8" w:rsidRDefault="00947932" w:rsidP="00B52893">
      <w:pPr>
        <w:pStyle w:val="ConsPlusNormal"/>
        <w:numPr>
          <w:ilvl w:val="0"/>
          <w:numId w:val="9"/>
        </w:numPr>
        <w:ind w:left="0" w:firstLine="709"/>
        <w:jc w:val="both"/>
        <w:rPr>
          <w:rFonts w:ascii="Times New Roman" w:eastAsiaTheme="minorHAnsi" w:hAnsi="Times New Roman"/>
          <w:sz w:val="28"/>
          <w:szCs w:val="28"/>
        </w:rPr>
      </w:pPr>
      <w:r w:rsidRPr="002D55F8">
        <w:rPr>
          <w:rFonts w:ascii="Times New Roman" w:hAnsi="Times New Roman" w:cs="Times New Roman"/>
          <w:sz w:val="28"/>
          <w:szCs w:val="28"/>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такой закупки, документации о конкурентной закупке, или заказчиком предъявляется требование об уплате денежной суммы по независимой гарантии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w:t>
      </w:r>
      <w:r w:rsidRPr="002D55F8">
        <w:rPr>
          <w:rFonts w:ascii="Times New Roman" w:hAnsi="Times New Roman" w:cs="Times New Roman"/>
          <w:sz w:val="28"/>
          <w:szCs w:val="28"/>
        </w:rPr>
        <w:lastRenderedPageBreak/>
        <w:t>заключить договор</w:t>
      </w:r>
      <w:r w:rsidR="00E20F21" w:rsidRPr="002D55F8">
        <w:rPr>
          <w:rFonts w:ascii="Times New Roman" w:eastAsiaTheme="minorHAnsi" w:hAnsi="Times New Roman"/>
          <w:sz w:val="28"/>
          <w:szCs w:val="28"/>
        </w:rPr>
        <w:t>.</w:t>
      </w:r>
    </w:p>
    <w:p w14:paraId="36AC5A20" w14:textId="77777777" w:rsidR="008B5F94" w:rsidRPr="002D55F8" w:rsidRDefault="00FE0FCD" w:rsidP="00FE0FCD">
      <w:pPr>
        <w:pStyle w:val="ConsPlusNormal"/>
        <w:numPr>
          <w:ilvl w:val="0"/>
          <w:numId w:val="9"/>
        </w:numPr>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В случае е</w:t>
      </w:r>
      <w:r w:rsidR="008B5F94" w:rsidRPr="002D55F8">
        <w:rPr>
          <w:rFonts w:ascii="Times New Roman" w:eastAsiaTheme="minorHAnsi" w:hAnsi="Times New Roman"/>
          <w:sz w:val="28"/>
          <w:szCs w:val="28"/>
        </w:rPr>
        <w:t xml:space="preserve">сли закупка осуществляется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№1352, </w:t>
      </w:r>
      <w:r w:rsidRPr="002D55F8">
        <w:rPr>
          <w:rFonts w:ascii="Times New Roman" w:eastAsiaTheme="minorHAnsi" w:hAnsi="Times New Roman"/>
          <w:sz w:val="28"/>
          <w:szCs w:val="28"/>
        </w:rPr>
        <w:t>размер обеспечения заявок на участие в закупках, а также сроки возврата денежных средств, внесенных в качестве обеспечения заявки на участие в закупке, устанавливаются Заказчиком в соответствии с требованиями Постановления Правительства РФ от 11.12.2014 №1352.</w:t>
      </w:r>
    </w:p>
    <w:p w14:paraId="0D0A5A64" w14:textId="77777777" w:rsidR="00FE0FCD" w:rsidRPr="002D55F8" w:rsidRDefault="00FE0FCD" w:rsidP="00FE0FCD">
      <w:pPr>
        <w:pStyle w:val="ConsPlusNormal"/>
        <w:jc w:val="both"/>
        <w:rPr>
          <w:rFonts w:ascii="Times New Roman" w:eastAsiaTheme="minorHAnsi" w:hAnsi="Times New Roman"/>
          <w:sz w:val="28"/>
          <w:szCs w:val="28"/>
        </w:rPr>
      </w:pPr>
    </w:p>
    <w:p w14:paraId="613A5CDB" w14:textId="77777777" w:rsidR="00E20F21" w:rsidRPr="002D55F8" w:rsidRDefault="00E20F21" w:rsidP="00E20F21">
      <w:pPr>
        <w:pStyle w:val="a7"/>
        <w:ind w:left="709" w:firstLine="0"/>
        <w:rPr>
          <w:rFonts w:cs="Times New Roman"/>
          <w:szCs w:val="28"/>
        </w:rPr>
      </w:pPr>
      <w:r w:rsidRPr="002D55F8">
        <w:rPr>
          <w:rFonts w:cs="Times New Roman"/>
          <w:szCs w:val="28"/>
        </w:rPr>
        <w:t xml:space="preserve">РАЗДЕЛ 3. КОНКУРЕНТНЫЕ ЗАКУПКИ. </w:t>
      </w:r>
    </w:p>
    <w:p w14:paraId="1709360C" w14:textId="77777777" w:rsidR="00E20F21" w:rsidRPr="002D55F8" w:rsidRDefault="00E20F21" w:rsidP="00E20F21">
      <w:pPr>
        <w:ind w:firstLine="708"/>
        <w:rPr>
          <w:rFonts w:ascii="Times New Roman" w:hAnsi="Times New Roman"/>
          <w:sz w:val="28"/>
          <w:szCs w:val="28"/>
        </w:rPr>
      </w:pPr>
    </w:p>
    <w:p w14:paraId="576B20D5"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18. Документаци</w:t>
      </w:r>
      <w:r w:rsidR="00817123" w:rsidRPr="002D55F8">
        <w:rPr>
          <w:rFonts w:ascii="Times New Roman" w:hAnsi="Times New Roman"/>
          <w:color w:val="auto"/>
          <w:sz w:val="28"/>
          <w:szCs w:val="28"/>
          <w:lang w:val="ru-RU"/>
        </w:rPr>
        <w:t>я</w:t>
      </w:r>
      <w:r w:rsidRPr="002D55F8">
        <w:rPr>
          <w:rFonts w:ascii="Times New Roman" w:hAnsi="Times New Roman"/>
          <w:color w:val="auto"/>
          <w:sz w:val="28"/>
          <w:szCs w:val="28"/>
          <w:lang w:val="ru-RU"/>
        </w:rPr>
        <w:t xml:space="preserve"> о конкурентной закупке</w:t>
      </w:r>
    </w:p>
    <w:p w14:paraId="43D7673E" w14:textId="77777777" w:rsidR="00E20F21" w:rsidRPr="002D55F8" w:rsidRDefault="00E20F21" w:rsidP="00E20F21">
      <w:pPr>
        <w:pStyle w:val="a5"/>
        <w:numPr>
          <w:ilvl w:val="0"/>
          <w:numId w:val="8"/>
        </w:numPr>
        <w:spacing w:line="240" w:lineRule="auto"/>
        <w:ind w:left="0" w:firstLine="709"/>
        <w:rPr>
          <w:i w:val="0"/>
          <w:color w:val="auto"/>
          <w:lang w:val="ru-RU"/>
        </w:rPr>
      </w:pPr>
      <w:r w:rsidRPr="002D55F8">
        <w:rPr>
          <w:i w:val="0"/>
          <w:color w:val="auto"/>
          <w:lang w:val="ru-RU"/>
        </w:rPr>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w:t>
      </w:r>
      <w:r w:rsidR="0067464C" w:rsidRPr="002D55F8">
        <w:rPr>
          <w:i w:val="0"/>
          <w:color w:val="auto"/>
          <w:lang w:val="ru-RU"/>
        </w:rPr>
        <w:t>й форме), которая размещается в </w:t>
      </w:r>
      <w:r w:rsidRPr="002D55F8">
        <w:rPr>
          <w:i w:val="0"/>
          <w:color w:val="auto"/>
          <w:lang w:val="ru-RU"/>
        </w:rPr>
        <w:t>ЕИС вместе с извещением об осуществлении закупки и включает в себя сведения:</w:t>
      </w:r>
    </w:p>
    <w:p w14:paraId="39A08386"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w:t>
      </w:r>
      <w:r w:rsidR="0067464C" w:rsidRPr="002D55F8">
        <w:rPr>
          <w:i w:val="0"/>
          <w:color w:val="auto"/>
          <w:lang w:val="ru-RU"/>
        </w:rPr>
        <w:t>зрабатываемыми и применяемыми в </w:t>
      </w:r>
      <w:r w:rsidRPr="002D55F8">
        <w:rPr>
          <w:i w:val="0"/>
          <w:color w:val="auto"/>
          <w:lang w:val="ru-RU"/>
        </w:rPr>
        <w:t>национальной системе стандартиза</w:t>
      </w:r>
      <w:r w:rsidR="0067464C" w:rsidRPr="002D55F8">
        <w:rPr>
          <w:i w:val="0"/>
          <w:color w:val="auto"/>
          <w:lang w:val="ru-RU"/>
        </w:rPr>
        <w:t>ции, принятыми в соответствии с </w:t>
      </w:r>
      <w:r w:rsidRPr="002D55F8">
        <w:rPr>
          <w:i w:val="0"/>
          <w:color w:val="auto"/>
          <w:lang w:val="ru-RU"/>
        </w:rPr>
        <w:t xml:space="preserve">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w:t>
      </w:r>
      <w:r w:rsidR="0067464C" w:rsidRPr="002D55F8">
        <w:rPr>
          <w:i w:val="0"/>
          <w:color w:val="auto"/>
          <w:lang w:val="ru-RU"/>
        </w:rPr>
        <w:t>не используются установленные в </w:t>
      </w:r>
      <w:r w:rsidRPr="002D55F8">
        <w:rPr>
          <w:i w:val="0"/>
          <w:color w:val="auto"/>
          <w:lang w:val="ru-RU"/>
        </w:rPr>
        <w:t>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DE288E4"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2) требования к содержанию, форме,</w:t>
      </w:r>
      <w:r w:rsidR="0067464C" w:rsidRPr="002D55F8">
        <w:rPr>
          <w:i w:val="0"/>
          <w:color w:val="auto"/>
          <w:lang w:val="ru-RU"/>
        </w:rPr>
        <w:t xml:space="preserve"> оформлению и составу заявки на </w:t>
      </w:r>
      <w:r w:rsidRPr="002D55F8">
        <w:rPr>
          <w:i w:val="0"/>
          <w:color w:val="auto"/>
          <w:lang w:val="ru-RU"/>
        </w:rPr>
        <w:t>участие в закупке;</w:t>
      </w:r>
    </w:p>
    <w:p w14:paraId="56AA6B2B"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xml:space="preserve">3) требования к описанию участниками такой закупки поставляемого товара, который является предметом конкурентной закупки, его </w:t>
      </w:r>
      <w:r w:rsidRPr="002D55F8">
        <w:rPr>
          <w:i w:val="0"/>
          <w:color w:val="auto"/>
          <w:lang w:val="ru-RU"/>
        </w:rPr>
        <w:lastRenderedPageBreak/>
        <w:t>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w:t>
      </w:r>
      <w:r w:rsidR="0067464C" w:rsidRPr="002D55F8">
        <w:rPr>
          <w:i w:val="0"/>
          <w:color w:val="auto"/>
          <w:lang w:val="ru-RU"/>
        </w:rPr>
        <w:t xml:space="preserve"> количественных и </w:t>
      </w:r>
      <w:r w:rsidRPr="002D55F8">
        <w:rPr>
          <w:i w:val="0"/>
          <w:color w:val="auto"/>
          <w:lang w:val="ru-RU"/>
        </w:rPr>
        <w:t>качественных характеристик;</w:t>
      </w:r>
    </w:p>
    <w:p w14:paraId="62DE3061"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4) место, условия и сроки (периоды) поставки товара, выполнения работы, оказания услуги;</w:t>
      </w:r>
    </w:p>
    <w:p w14:paraId="00F2D854"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5) сведения о начальной (максимальной) цене договора, либо формул</w:t>
      </w:r>
      <w:r w:rsidR="009A329D" w:rsidRPr="002D55F8">
        <w:rPr>
          <w:i w:val="0"/>
          <w:color w:val="auto"/>
          <w:lang w:val="ru-RU"/>
        </w:rPr>
        <w:t>а</w:t>
      </w:r>
      <w:r w:rsidRPr="002D55F8">
        <w:rPr>
          <w:i w:val="0"/>
          <w:color w:val="auto"/>
          <w:lang w:val="ru-RU"/>
        </w:rPr>
        <w:t xml:space="preserve"> цены</w:t>
      </w:r>
      <w:r w:rsidR="00D8157B" w:rsidRPr="002D55F8">
        <w:rPr>
          <w:i w:val="0"/>
          <w:color w:val="auto"/>
          <w:lang w:val="ru-RU"/>
        </w:rPr>
        <w:t xml:space="preserve"> </w:t>
      </w:r>
      <w:r w:rsidRPr="002D55F8">
        <w:rPr>
          <w:i w:val="0"/>
          <w:color w:val="auto"/>
          <w:lang w:val="ru-RU"/>
        </w:rPr>
        <w:t>и максимальное значение цены договора, либо цен</w:t>
      </w:r>
      <w:r w:rsidR="009A329D" w:rsidRPr="002D55F8">
        <w:rPr>
          <w:i w:val="0"/>
          <w:color w:val="auto"/>
          <w:lang w:val="ru-RU"/>
        </w:rPr>
        <w:t>а</w:t>
      </w:r>
      <w:r w:rsidRPr="002D55F8">
        <w:rPr>
          <w:i w:val="0"/>
          <w:color w:val="auto"/>
          <w:lang w:val="ru-RU"/>
        </w:rPr>
        <w:t xml:space="preserve"> единицы товара, работы, услуги и максимальное значение цены договора;</w:t>
      </w:r>
    </w:p>
    <w:p w14:paraId="7F61AEE2"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6) форма, сроки и порядок оплаты товара, работы, услуги;</w:t>
      </w:r>
    </w:p>
    <w:p w14:paraId="617EFFEC" w14:textId="77777777" w:rsidR="00E20F21" w:rsidRPr="002D55F8" w:rsidRDefault="00E20F21" w:rsidP="009A329D">
      <w:pPr>
        <w:pStyle w:val="a5"/>
        <w:spacing w:line="240" w:lineRule="auto"/>
        <w:ind w:firstLine="709"/>
        <w:rPr>
          <w:i w:val="0"/>
          <w:color w:val="auto"/>
          <w:lang w:val="ru-RU"/>
        </w:rPr>
      </w:pPr>
      <w:r w:rsidRPr="002D55F8">
        <w:rPr>
          <w:i w:val="0"/>
          <w:color w:val="auto"/>
          <w:lang w:val="ru-RU"/>
        </w:rPr>
        <w:t xml:space="preserve">7) </w:t>
      </w:r>
      <w:r w:rsidR="009A329D" w:rsidRPr="002D55F8">
        <w:rPr>
          <w:i w:val="0"/>
          <w:color w:val="auto"/>
          <w:lang w:val="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2D55F8">
        <w:rPr>
          <w:i w:val="0"/>
          <w:color w:val="auto"/>
          <w:lang w:val="ru-RU"/>
        </w:rPr>
        <w:t>;</w:t>
      </w:r>
    </w:p>
    <w:p w14:paraId="602CF4CC" w14:textId="77777777" w:rsidR="009A329D" w:rsidRPr="002D55F8" w:rsidRDefault="00E20F21" w:rsidP="009A329D">
      <w:pPr>
        <w:pStyle w:val="a5"/>
        <w:spacing w:line="240" w:lineRule="auto"/>
        <w:ind w:firstLine="709"/>
        <w:rPr>
          <w:i w:val="0"/>
          <w:color w:val="auto"/>
          <w:lang w:val="ru-RU"/>
        </w:rPr>
      </w:pPr>
      <w:r w:rsidRPr="002D55F8">
        <w:rPr>
          <w:i w:val="0"/>
          <w:color w:val="auto"/>
          <w:lang w:val="ru-RU"/>
        </w:rPr>
        <w:t xml:space="preserve">8) </w:t>
      </w:r>
      <w:r w:rsidR="009A329D" w:rsidRPr="002D55F8">
        <w:rPr>
          <w:i w:val="0"/>
          <w:color w:val="auto"/>
          <w:lang w:val="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37B81DD0" w14:textId="77777777" w:rsidR="00E20F21" w:rsidRPr="002D55F8" w:rsidRDefault="00E20F21" w:rsidP="00BB17AC">
      <w:pPr>
        <w:pStyle w:val="a5"/>
        <w:spacing w:line="240" w:lineRule="auto"/>
        <w:ind w:firstLine="709"/>
        <w:rPr>
          <w:i w:val="0"/>
          <w:color w:val="auto"/>
          <w:lang w:val="ru-RU"/>
        </w:rPr>
      </w:pPr>
      <w:r w:rsidRPr="002D55F8">
        <w:rPr>
          <w:i w:val="0"/>
          <w:color w:val="auto"/>
          <w:lang w:val="ru-RU"/>
        </w:rPr>
        <w:t>9) требования к участникам такой закупки;</w:t>
      </w:r>
    </w:p>
    <w:p w14:paraId="2D5C7706"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10) требования к участникам т</w:t>
      </w:r>
      <w:r w:rsidR="0067464C" w:rsidRPr="002D55F8">
        <w:rPr>
          <w:i w:val="0"/>
          <w:color w:val="auto"/>
          <w:lang w:val="ru-RU"/>
        </w:rPr>
        <w:t>акой закупки и привлекаемым ими </w:t>
      </w:r>
      <w:r w:rsidRPr="002D55F8">
        <w:rPr>
          <w:i w:val="0"/>
          <w:color w:val="auto"/>
          <w:lang w:val="ru-RU"/>
        </w:rPr>
        <w:t>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w:t>
      </w:r>
      <w:r w:rsidR="0067464C" w:rsidRPr="002D55F8">
        <w:rPr>
          <w:i w:val="0"/>
          <w:color w:val="auto"/>
          <w:lang w:val="ru-RU"/>
        </w:rPr>
        <w:t>аров, работ, услуг, связанных с </w:t>
      </w:r>
      <w:r w:rsidRPr="002D55F8">
        <w:rPr>
          <w:i w:val="0"/>
          <w:color w:val="auto"/>
          <w:lang w:val="ru-RU"/>
        </w:rPr>
        <w:t>использованием атомной энергии;</w:t>
      </w:r>
    </w:p>
    <w:p w14:paraId="4F4EFF70"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11) формы, порядок, дата и время окончания срока предоставления участникам такой закупки разъяснений положений документации о закупке;</w:t>
      </w:r>
    </w:p>
    <w:p w14:paraId="24AA58DC"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12) дата рассмотрения предлож</w:t>
      </w:r>
      <w:r w:rsidR="0067464C" w:rsidRPr="002D55F8">
        <w:rPr>
          <w:i w:val="0"/>
          <w:color w:val="auto"/>
          <w:lang w:val="ru-RU"/>
        </w:rPr>
        <w:t>ений участников такой закупки и </w:t>
      </w:r>
      <w:r w:rsidRPr="002D55F8">
        <w:rPr>
          <w:i w:val="0"/>
          <w:color w:val="auto"/>
          <w:lang w:val="ru-RU"/>
        </w:rPr>
        <w:t>подведения итогов такой закупки;</w:t>
      </w:r>
    </w:p>
    <w:p w14:paraId="361FBC5A"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13) критерии оценки и сопоставления заявок на участие в такой закупке;</w:t>
      </w:r>
    </w:p>
    <w:p w14:paraId="7A8986A8"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14) порядок оценки и сопоставления заявок на участие в такой закупке;</w:t>
      </w:r>
    </w:p>
    <w:p w14:paraId="08FFE38E"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xml:space="preserve">15) описание предмета такой закупки в соответствии с </w:t>
      </w:r>
      <w:hyperlink r:id="rId33" w:history="1">
        <w:r w:rsidRPr="002D55F8">
          <w:rPr>
            <w:i w:val="0"/>
            <w:color w:val="auto"/>
            <w:lang w:val="ru-RU"/>
          </w:rPr>
          <w:t>частью 4 статьи 12</w:t>
        </w:r>
      </w:hyperlink>
      <w:r w:rsidRPr="002D55F8">
        <w:rPr>
          <w:i w:val="0"/>
          <w:color w:val="auto"/>
          <w:lang w:val="ru-RU"/>
        </w:rPr>
        <w:t xml:space="preserve"> Положения о закупах;</w:t>
      </w:r>
    </w:p>
    <w:p w14:paraId="5BC97043"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16) основания отклонения каждой заявки на участие в закупке;</w:t>
      </w:r>
    </w:p>
    <w:p w14:paraId="59E4A496"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17) условия исполнения договора;</w:t>
      </w:r>
    </w:p>
    <w:p w14:paraId="338AFE10" w14:textId="77777777" w:rsidR="000D6E76" w:rsidRPr="002D55F8" w:rsidRDefault="000D6E76" w:rsidP="000D6E76">
      <w:pPr>
        <w:pStyle w:val="a5"/>
        <w:spacing w:line="240" w:lineRule="auto"/>
        <w:ind w:firstLine="709"/>
        <w:rPr>
          <w:i w:val="0"/>
          <w:color w:val="auto"/>
          <w:lang w:val="ru-RU"/>
        </w:rPr>
      </w:pPr>
      <w:r w:rsidRPr="002D55F8">
        <w:rPr>
          <w:i w:val="0"/>
          <w:color w:val="auto"/>
          <w:lang w:val="ru-RU"/>
        </w:rPr>
        <w:t>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641710B" w14:textId="77777777" w:rsidR="00E20F21" w:rsidRPr="002D55F8" w:rsidRDefault="000D6E76" w:rsidP="000D6E76">
      <w:pPr>
        <w:pStyle w:val="a5"/>
        <w:spacing w:line="240" w:lineRule="auto"/>
        <w:ind w:firstLine="709"/>
        <w:rPr>
          <w:i w:val="0"/>
          <w:color w:val="auto"/>
          <w:lang w:val="ru-RU"/>
        </w:rPr>
      </w:pPr>
      <w:r w:rsidRPr="002D55F8">
        <w:rPr>
          <w:i w:val="0"/>
          <w:color w:val="auto"/>
          <w:lang w:val="ru-RU"/>
        </w:rPr>
        <w:t>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E20F21" w:rsidRPr="002D55F8">
        <w:rPr>
          <w:i w:val="0"/>
          <w:color w:val="auto"/>
          <w:lang w:val="ru-RU"/>
        </w:rPr>
        <w:t>;</w:t>
      </w:r>
    </w:p>
    <w:p w14:paraId="479AACE7"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lastRenderedPageBreak/>
        <w:t>20) перечень документов, представляемых для подтверждения соответствия участниками закупки установленным к ним требованиям;</w:t>
      </w:r>
    </w:p>
    <w:p w14:paraId="13E80824"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21) иные сведения, определенные Положением о закуп</w:t>
      </w:r>
      <w:r w:rsidR="009100FB" w:rsidRPr="002D55F8">
        <w:rPr>
          <w:i w:val="0"/>
          <w:color w:val="auto"/>
          <w:lang w:val="ru-RU"/>
        </w:rPr>
        <w:t>ках</w:t>
      </w:r>
      <w:r w:rsidRPr="002D55F8">
        <w:rPr>
          <w:i w:val="0"/>
          <w:color w:val="auto"/>
          <w:lang w:val="ru-RU"/>
        </w:rPr>
        <w:t xml:space="preserve"> при описании порядка подготовки и осуществления конкретного способа конкурентной закупки.</w:t>
      </w:r>
      <w:bookmarkStart w:id="26" w:name="Par0"/>
      <w:bookmarkEnd w:id="26"/>
    </w:p>
    <w:p w14:paraId="478D07F9" w14:textId="77777777" w:rsidR="00A9032A" w:rsidRPr="002D55F8" w:rsidRDefault="00A9032A" w:rsidP="008B0C34">
      <w:pPr>
        <w:pStyle w:val="a5"/>
        <w:spacing w:line="240" w:lineRule="auto"/>
        <w:ind w:firstLine="709"/>
        <w:rPr>
          <w:i w:val="0"/>
          <w:color w:val="auto"/>
          <w:lang w:val="ru-RU"/>
        </w:rPr>
      </w:pPr>
      <w:r w:rsidRPr="002D55F8">
        <w:rPr>
          <w:i w:val="0"/>
          <w:color w:val="auto"/>
          <w:lang w:val="ru-RU"/>
        </w:rPr>
        <w:t xml:space="preserve">1.1. В документации о конкурентной закупке </w:t>
      </w:r>
      <w:r w:rsidR="009100FB" w:rsidRPr="002D55F8">
        <w:rPr>
          <w:i w:val="0"/>
          <w:color w:val="auto"/>
          <w:lang w:val="ru-RU"/>
        </w:rPr>
        <w:t>З</w:t>
      </w:r>
      <w:r w:rsidRPr="002D55F8">
        <w:rPr>
          <w:i w:val="0"/>
          <w:color w:val="auto"/>
          <w:lang w:val="ru-RU"/>
        </w:rPr>
        <w:t>аказчик вправе установить обязанность представления следующих информации и документов:</w:t>
      </w:r>
    </w:p>
    <w:p w14:paraId="0877AC75" w14:textId="77777777" w:rsidR="00A9032A" w:rsidRPr="002D55F8" w:rsidRDefault="00A9032A" w:rsidP="008B0C34">
      <w:pPr>
        <w:pStyle w:val="a5"/>
        <w:spacing w:line="240" w:lineRule="auto"/>
        <w:ind w:firstLine="709"/>
        <w:rPr>
          <w:i w:val="0"/>
          <w:color w:val="auto"/>
          <w:lang w:val="ru-RU"/>
        </w:rPr>
      </w:pPr>
      <w:r w:rsidRPr="002D55F8">
        <w:rPr>
          <w:i w:val="0"/>
          <w:color w:val="auto"/>
          <w:lang w:val="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721FC58A" w14:textId="77777777" w:rsidR="00A9032A" w:rsidRPr="002D55F8" w:rsidRDefault="00A9032A" w:rsidP="008B0C34">
      <w:pPr>
        <w:pStyle w:val="a5"/>
        <w:spacing w:line="240" w:lineRule="auto"/>
        <w:ind w:firstLine="709"/>
        <w:rPr>
          <w:i w:val="0"/>
          <w:color w:val="auto"/>
          <w:lang w:val="ru-RU"/>
        </w:rPr>
      </w:pPr>
      <w:r w:rsidRPr="002D55F8">
        <w:rPr>
          <w:i w:val="0"/>
          <w:color w:val="auto"/>
          <w:lang w:val="ru-RU"/>
        </w:rPr>
        <w:t xml:space="preserve">2) фамилия, имя, отчество (при наличии), паспортные данные, адрес места жительства </w:t>
      </w:r>
      <w:r w:rsidR="008B0C34" w:rsidRPr="002D55F8">
        <w:rPr>
          <w:i w:val="0"/>
          <w:color w:val="auto"/>
          <w:lang w:val="ru-RU"/>
        </w:rPr>
        <w:t xml:space="preserve">физического лица, в том числе и </w:t>
      </w:r>
      <w:r w:rsidRPr="002D55F8">
        <w:rPr>
          <w:i w:val="0"/>
          <w:color w:val="auto"/>
          <w:lang w:val="ru-RU"/>
        </w:rPr>
        <w:t xml:space="preserve">физического лица, зарегистрированного в качестве индивидуального предпринимателя, если участником конкурентной закупки является </w:t>
      </w:r>
      <w:r w:rsidR="008B0C34" w:rsidRPr="002D55F8">
        <w:rPr>
          <w:i w:val="0"/>
          <w:color w:val="auto"/>
          <w:lang w:val="ru-RU"/>
        </w:rPr>
        <w:t>физическое лицо</w:t>
      </w:r>
      <w:r w:rsidRPr="002D55F8">
        <w:rPr>
          <w:i w:val="0"/>
          <w:color w:val="auto"/>
          <w:lang w:val="ru-RU"/>
        </w:rPr>
        <w:t>;</w:t>
      </w:r>
    </w:p>
    <w:p w14:paraId="47EA3273" w14:textId="77777777" w:rsidR="00A9032A" w:rsidRPr="002D55F8" w:rsidRDefault="00A9032A" w:rsidP="008B0C34">
      <w:pPr>
        <w:pStyle w:val="a5"/>
        <w:spacing w:line="240" w:lineRule="auto"/>
        <w:ind w:firstLine="709"/>
        <w:rPr>
          <w:i w:val="0"/>
          <w:color w:val="auto"/>
          <w:lang w:val="ru-RU"/>
        </w:rPr>
      </w:pPr>
      <w:r w:rsidRPr="002D55F8">
        <w:rPr>
          <w:i w:val="0"/>
          <w:color w:val="auto"/>
          <w:lang w:val="ru-RU"/>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E9E2E3B" w14:textId="77777777" w:rsidR="00A9032A" w:rsidRPr="002D55F8" w:rsidRDefault="00A9032A" w:rsidP="008B0C34">
      <w:pPr>
        <w:pStyle w:val="a5"/>
        <w:spacing w:line="240" w:lineRule="auto"/>
        <w:ind w:firstLine="709"/>
        <w:rPr>
          <w:i w:val="0"/>
          <w:color w:val="auto"/>
          <w:lang w:val="ru-RU"/>
        </w:rPr>
      </w:pPr>
      <w:r w:rsidRPr="002D55F8">
        <w:rPr>
          <w:i w:val="0"/>
          <w:color w:val="auto"/>
          <w:lang w:val="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w:t>
      </w:r>
      <w:r w:rsidR="008B0C34" w:rsidRPr="002D55F8">
        <w:rPr>
          <w:i w:val="0"/>
          <w:color w:val="auto"/>
          <w:lang w:val="ru-RU"/>
        </w:rPr>
        <w:t xml:space="preserve">закупки </w:t>
      </w:r>
      <w:r w:rsidRPr="002D55F8">
        <w:rPr>
          <w:i w:val="0"/>
          <w:color w:val="auto"/>
          <w:lang w:val="ru-RU"/>
        </w:rPr>
        <w:t>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5608014" w14:textId="77777777" w:rsidR="00A9032A" w:rsidRPr="002D55F8" w:rsidRDefault="00A9032A" w:rsidP="00841FC9">
      <w:pPr>
        <w:pStyle w:val="a5"/>
        <w:spacing w:line="240" w:lineRule="auto"/>
        <w:ind w:firstLine="709"/>
        <w:rPr>
          <w:i w:val="0"/>
          <w:color w:val="auto"/>
          <w:lang w:val="ru-RU"/>
        </w:rPr>
      </w:pPr>
      <w:r w:rsidRPr="002D55F8">
        <w:rPr>
          <w:i w:val="0"/>
          <w:color w:val="auto"/>
          <w:lang w:val="ru-RU"/>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321E2F72" w14:textId="77777777" w:rsidR="00A9032A" w:rsidRPr="002D55F8" w:rsidRDefault="00A9032A" w:rsidP="00841FC9">
      <w:pPr>
        <w:pStyle w:val="a5"/>
        <w:spacing w:line="240" w:lineRule="auto"/>
        <w:ind w:firstLine="709"/>
        <w:rPr>
          <w:i w:val="0"/>
          <w:color w:val="auto"/>
          <w:lang w:val="ru-RU"/>
        </w:rPr>
      </w:pPr>
      <w:r w:rsidRPr="002D55F8">
        <w:rPr>
          <w:i w:val="0"/>
          <w:color w:val="auto"/>
          <w:lang w:val="ru-RU"/>
        </w:rPr>
        <w:t>а) индивидуальным предпринимателем, если участником такой закупки является индивидуальный предприниматель;</w:t>
      </w:r>
    </w:p>
    <w:p w14:paraId="4B0EFA63" w14:textId="77777777" w:rsidR="00A9032A" w:rsidRPr="002D55F8" w:rsidRDefault="00A9032A" w:rsidP="00841FC9">
      <w:pPr>
        <w:pStyle w:val="a5"/>
        <w:spacing w:line="240" w:lineRule="auto"/>
        <w:ind w:firstLine="709"/>
        <w:rPr>
          <w:i w:val="0"/>
          <w:color w:val="auto"/>
          <w:lang w:val="ru-RU"/>
        </w:rPr>
      </w:pPr>
      <w:r w:rsidRPr="002D55F8">
        <w:rPr>
          <w:i w:val="0"/>
          <w:color w:val="auto"/>
          <w:lang w:val="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8A876DE" w14:textId="77777777" w:rsidR="00A9032A" w:rsidRPr="002D55F8" w:rsidRDefault="00A9032A" w:rsidP="00841FC9">
      <w:pPr>
        <w:pStyle w:val="a5"/>
        <w:spacing w:line="240" w:lineRule="auto"/>
        <w:ind w:firstLine="709"/>
        <w:rPr>
          <w:i w:val="0"/>
          <w:color w:val="auto"/>
          <w:lang w:val="ru-RU"/>
        </w:rPr>
      </w:pPr>
      <w:r w:rsidRPr="002D55F8">
        <w:rPr>
          <w:i w:val="0"/>
          <w:color w:val="auto"/>
          <w:lang w:val="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w:t>
      </w:r>
      <w:r w:rsidR="00841FC9" w:rsidRPr="002D55F8">
        <w:rPr>
          <w:i w:val="0"/>
          <w:color w:val="auto"/>
          <w:lang w:val="ru-RU"/>
        </w:rPr>
        <w:t>ев</w:t>
      </w:r>
      <w:r w:rsidRPr="002D55F8">
        <w:rPr>
          <w:i w:val="0"/>
          <w:color w:val="auto"/>
          <w:lang w:val="ru-RU"/>
        </w:rPr>
        <w:t>, предусмотренн</w:t>
      </w:r>
      <w:r w:rsidR="00841FC9" w:rsidRPr="002D55F8">
        <w:rPr>
          <w:i w:val="0"/>
          <w:color w:val="auto"/>
          <w:lang w:val="ru-RU"/>
        </w:rPr>
        <w:t>ых</w:t>
      </w:r>
      <w:r w:rsidRPr="002D55F8">
        <w:rPr>
          <w:i w:val="0"/>
          <w:color w:val="auto"/>
          <w:lang w:val="ru-RU"/>
        </w:rPr>
        <w:t xml:space="preserve"> </w:t>
      </w:r>
      <w:r w:rsidR="00841FC9" w:rsidRPr="002D55F8">
        <w:rPr>
          <w:i w:val="0"/>
          <w:color w:val="auto"/>
          <w:lang w:val="ru-RU"/>
        </w:rPr>
        <w:t>Законом № 223-ФЗ</w:t>
      </w:r>
      <w:r w:rsidRPr="002D55F8">
        <w:rPr>
          <w:i w:val="0"/>
          <w:color w:val="auto"/>
          <w:lang w:val="ru-RU"/>
        </w:rPr>
        <w:t>;</w:t>
      </w:r>
    </w:p>
    <w:p w14:paraId="11E4E064" w14:textId="77777777" w:rsidR="00A9032A" w:rsidRPr="002D55F8" w:rsidRDefault="00A9032A" w:rsidP="00841FC9">
      <w:pPr>
        <w:pStyle w:val="a5"/>
        <w:spacing w:line="240" w:lineRule="auto"/>
        <w:ind w:firstLine="709"/>
        <w:rPr>
          <w:i w:val="0"/>
          <w:color w:val="auto"/>
          <w:lang w:val="ru-RU"/>
        </w:rPr>
      </w:pPr>
      <w:r w:rsidRPr="002D55F8">
        <w:rPr>
          <w:i w:val="0"/>
          <w:color w:val="auto"/>
          <w:lang w:val="ru-RU"/>
        </w:rPr>
        <w:t xml:space="preserve">7) копия решения о согласии на совершение крупной сделки или о последующем одобрении этой сделки, если требование о наличии указанного </w:t>
      </w:r>
      <w:r w:rsidRPr="002D55F8">
        <w:rPr>
          <w:i w:val="0"/>
          <w:color w:val="auto"/>
          <w:lang w:val="ru-RU"/>
        </w:rPr>
        <w:lastRenderedPageBreak/>
        <w:t xml:space="preserve">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9100FB" w:rsidRPr="002D55F8">
        <w:rPr>
          <w:i w:val="0"/>
          <w:color w:val="auto"/>
          <w:lang w:val="ru-RU"/>
        </w:rPr>
        <w:t>З</w:t>
      </w:r>
      <w:r w:rsidRPr="002D55F8">
        <w:rPr>
          <w:i w:val="0"/>
          <w:color w:val="auto"/>
          <w:lang w:val="ru-RU"/>
        </w:rPr>
        <w:t xml:space="preserve">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9100FB" w:rsidRPr="002D55F8">
        <w:rPr>
          <w:i w:val="0"/>
          <w:color w:val="auto"/>
          <w:lang w:val="ru-RU"/>
        </w:rPr>
        <w:t>З</w:t>
      </w:r>
      <w:r w:rsidRPr="002D55F8">
        <w:rPr>
          <w:i w:val="0"/>
          <w:color w:val="auto"/>
          <w:lang w:val="ru-RU"/>
        </w:rPr>
        <w:t>аказчиком в извещении об осуществлении такой закупки, документации о конкурентной закупке) является крупной сделкой;</w:t>
      </w:r>
    </w:p>
    <w:p w14:paraId="14812995" w14:textId="77777777" w:rsidR="00A9032A" w:rsidRPr="002D55F8" w:rsidRDefault="00A9032A" w:rsidP="00841FC9">
      <w:pPr>
        <w:pStyle w:val="a5"/>
        <w:spacing w:line="240" w:lineRule="auto"/>
        <w:ind w:firstLine="709"/>
        <w:rPr>
          <w:i w:val="0"/>
          <w:color w:val="auto"/>
          <w:lang w:val="ru-RU"/>
        </w:rPr>
      </w:pPr>
      <w:r w:rsidRPr="002D55F8">
        <w:rPr>
          <w:i w:val="0"/>
          <w:color w:val="auto"/>
          <w:lang w:val="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r w:rsidR="00841FC9" w:rsidRPr="002D55F8">
        <w:rPr>
          <w:i w:val="0"/>
          <w:color w:val="auto"/>
          <w:lang w:val="ru-RU"/>
        </w:rPr>
        <w:t>, в том числе</w:t>
      </w:r>
      <w:r w:rsidRPr="002D55F8">
        <w:rPr>
          <w:i w:val="0"/>
          <w:color w:val="auto"/>
          <w:lang w:val="ru-RU"/>
        </w:rPr>
        <w:t>:</w:t>
      </w:r>
    </w:p>
    <w:p w14:paraId="3A24F705" w14:textId="77777777" w:rsidR="00A9032A" w:rsidRPr="002D55F8" w:rsidRDefault="00A9032A" w:rsidP="00841FC9">
      <w:pPr>
        <w:pStyle w:val="a5"/>
        <w:spacing w:line="240" w:lineRule="auto"/>
        <w:ind w:firstLine="709"/>
        <w:rPr>
          <w:i w:val="0"/>
          <w:color w:val="auto"/>
          <w:lang w:val="ru-RU"/>
        </w:rPr>
      </w:pPr>
      <w:r w:rsidRPr="002D55F8">
        <w:rPr>
          <w:i w:val="0"/>
          <w:color w:val="auto"/>
          <w:lang w:val="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37255601" w14:textId="77777777" w:rsidR="00A9032A" w:rsidRPr="002D55F8" w:rsidRDefault="00A9032A" w:rsidP="00841FC9">
      <w:pPr>
        <w:pStyle w:val="a5"/>
        <w:spacing w:line="240" w:lineRule="auto"/>
        <w:ind w:firstLine="709"/>
        <w:rPr>
          <w:i w:val="0"/>
          <w:color w:val="auto"/>
          <w:lang w:val="ru-RU"/>
        </w:rPr>
      </w:pPr>
      <w:r w:rsidRPr="002D55F8">
        <w:rPr>
          <w:i w:val="0"/>
          <w:color w:val="auto"/>
          <w:lang w:val="ru-RU"/>
        </w:rPr>
        <w:t xml:space="preserve">б) </w:t>
      </w:r>
      <w:r w:rsidR="008D240F" w:rsidRPr="002D55F8">
        <w:rPr>
          <w:i w:val="0"/>
          <w:color w:val="auto"/>
          <w:lang w:val="ru-RU"/>
        </w:rPr>
        <w:t>банковская или независимая гарантия (в случае осуществления закупок с участием субъектов малого и среднего предпринимательства) или ее копия, если в качестве обеспечения заявки на участие в конкурентной закупке участником такой закупки предоставляется соответственно банковская или независимая гарантия</w:t>
      </w:r>
      <w:r w:rsidRPr="002D55F8">
        <w:rPr>
          <w:i w:val="0"/>
          <w:color w:val="auto"/>
          <w:lang w:val="ru-RU"/>
        </w:rPr>
        <w:t>;</w:t>
      </w:r>
    </w:p>
    <w:p w14:paraId="2E614060" w14:textId="77777777" w:rsidR="00A9032A" w:rsidRPr="002D55F8" w:rsidRDefault="00A9032A" w:rsidP="00841FC9">
      <w:pPr>
        <w:pStyle w:val="a5"/>
        <w:spacing w:line="240" w:lineRule="auto"/>
        <w:ind w:firstLine="709"/>
        <w:rPr>
          <w:i w:val="0"/>
          <w:color w:val="auto"/>
          <w:lang w:val="ru-RU"/>
        </w:rPr>
      </w:pPr>
      <w:r w:rsidRPr="002D55F8">
        <w:rPr>
          <w:i w:val="0"/>
          <w:color w:val="auto"/>
          <w:lang w:val="ru-RU"/>
        </w:rPr>
        <w:t xml:space="preserve">9) декларация, подтверждающая на дату подачи заявки на участие в конкурентной закупке </w:t>
      </w:r>
      <w:r w:rsidR="00841FC9" w:rsidRPr="002D55F8">
        <w:rPr>
          <w:i w:val="0"/>
          <w:color w:val="auto"/>
          <w:lang w:val="ru-RU"/>
        </w:rPr>
        <w:t xml:space="preserve">соответствие участника закупки требованиям, установленным Заказчиком в соответствии со статьей 13 Положения о закупках </w:t>
      </w:r>
      <w:r w:rsidR="00D90DBD" w:rsidRPr="002D55F8">
        <w:rPr>
          <w:i w:val="0"/>
          <w:color w:val="auto"/>
          <w:lang w:val="ru-RU"/>
        </w:rPr>
        <w:t>с учетом положений Закона № 223-ФЗ</w:t>
      </w:r>
      <w:r w:rsidR="00841FC9" w:rsidRPr="002D55F8">
        <w:rPr>
          <w:i w:val="0"/>
          <w:color w:val="auto"/>
          <w:lang w:val="ru-RU"/>
        </w:rPr>
        <w:t>.</w:t>
      </w:r>
    </w:p>
    <w:p w14:paraId="63EF7ECF" w14:textId="77777777" w:rsidR="00A9032A" w:rsidRPr="002D55F8" w:rsidRDefault="00A9032A" w:rsidP="00D90DBD">
      <w:pPr>
        <w:pStyle w:val="a5"/>
        <w:spacing w:line="240" w:lineRule="auto"/>
        <w:ind w:firstLine="709"/>
        <w:rPr>
          <w:i w:val="0"/>
          <w:color w:val="auto"/>
          <w:lang w:val="ru-RU"/>
        </w:rPr>
      </w:pPr>
      <w:r w:rsidRPr="002D55F8">
        <w:rPr>
          <w:i w:val="0"/>
          <w:color w:val="auto"/>
          <w:lang w:val="ru-RU"/>
        </w:rPr>
        <w:t>10) предложение участника конкурентной закупки в отношении предмета такой закупки;</w:t>
      </w:r>
    </w:p>
    <w:p w14:paraId="75E0C687" w14:textId="77777777" w:rsidR="00A9032A" w:rsidRPr="002D55F8" w:rsidRDefault="00A9032A" w:rsidP="00D90DBD">
      <w:pPr>
        <w:pStyle w:val="a5"/>
        <w:spacing w:line="240" w:lineRule="auto"/>
        <w:ind w:firstLine="709"/>
        <w:rPr>
          <w:i w:val="0"/>
          <w:color w:val="auto"/>
          <w:lang w:val="ru-RU"/>
        </w:rPr>
      </w:pPr>
      <w:r w:rsidRPr="002D55F8">
        <w:rPr>
          <w:i w:val="0"/>
          <w:color w:val="auto"/>
          <w:lang w:val="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B2D287F" w14:textId="77777777" w:rsidR="00A9032A" w:rsidRPr="002D55F8" w:rsidRDefault="00A9032A" w:rsidP="00D90DBD">
      <w:pPr>
        <w:pStyle w:val="a5"/>
        <w:spacing w:line="240" w:lineRule="auto"/>
        <w:ind w:firstLine="709"/>
        <w:rPr>
          <w:i w:val="0"/>
          <w:color w:val="auto"/>
          <w:lang w:val="ru-RU"/>
        </w:rPr>
      </w:pPr>
      <w:r w:rsidRPr="002D55F8">
        <w:rPr>
          <w:i w:val="0"/>
          <w:color w:val="auto"/>
          <w:lang w:val="ru-RU"/>
        </w:rPr>
        <w:t xml:space="preserve">12) наименование страны происхождения поставляемого товара (при осуществлении закупки товара, в том числе поставляемого </w:t>
      </w:r>
      <w:r w:rsidR="009100FB" w:rsidRPr="002D55F8">
        <w:rPr>
          <w:i w:val="0"/>
          <w:color w:val="auto"/>
          <w:lang w:val="ru-RU"/>
        </w:rPr>
        <w:t>З</w:t>
      </w:r>
      <w:r w:rsidRPr="002D55F8">
        <w:rPr>
          <w:i w:val="0"/>
          <w:color w:val="auto"/>
          <w:lang w:val="ru-RU"/>
        </w:rPr>
        <w:t xml:space="preserve">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00D90DBD" w:rsidRPr="002D55F8">
        <w:rPr>
          <w:i w:val="0"/>
          <w:color w:val="auto"/>
          <w:lang w:val="ru-RU"/>
        </w:rPr>
        <w:t>З</w:t>
      </w:r>
      <w:r w:rsidRPr="002D55F8">
        <w:rPr>
          <w:i w:val="0"/>
          <w:color w:val="auto"/>
          <w:lang w:val="ru-RU"/>
        </w:rPr>
        <w:t>акона</w:t>
      </w:r>
      <w:r w:rsidR="00D90DBD" w:rsidRPr="002D55F8">
        <w:rPr>
          <w:i w:val="0"/>
          <w:color w:val="auto"/>
          <w:lang w:val="ru-RU"/>
        </w:rPr>
        <w:t xml:space="preserve"> № 223-ФЗ</w:t>
      </w:r>
      <w:r w:rsidRPr="002D55F8">
        <w:rPr>
          <w:i w:val="0"/>
          <w:color w:val="auto"/>
          <w:lang w:val="ru-RU"/>
        </w:rPr>
        <w:t>;</w:t>
      </w:r>
      <w:r w:rsidR="00E904CA" w:rsidRPr="002D55F8">
        <w:rPr>
          <w:i w:val="0"/>
          <w:color w:val="auto"/>
          <w:lang w:val="ru-RU"/>
        </w:rPr>
        <w:t xml:space="preserve"> </w:t>
      </w:r>
    </w:p>
    <w:p w14:paraId="1E7768EE" w14:textId="77777777" w:rsidR="00A9032A" w:rsidRPr="002D55F8" w:rsidRDefault="00A9032A" w:rsidP="00A9032A">
      <w:pPr>
        <w:pStyle w:val="a5"/>
        <w:spacing w:line="240" w:lineRule="auto"/>
        <w:ind w:firstLine="709"/>
        <w:rPr>
          <w:i w:val="0"/>
          <w:color w:val="auto"/>
          <w:lang w:val="ru-RU"/>
        </w:rPr>
      </w:pPr>
      <w:r w:rsidRPr="002D55F8">
        <w:rPr>
          <w:i w:val="0"/>
          <w:color w:val="auto"/>
          <w:lang w:val="ru-RU"/>
        </w:rPr>
        <w:lastRenderedPageBreak/>
        <w:t>13) предложение о цене договора (цене единицы товара, работы, услуги), за исключением проведения аукциона в электронной форме.</w:t>
      </w:r>
    </w:p>
    <w:p w14:paraId="66012F4D" w14:textId="77777777" w:rsidR="00E20F21" w:rsidRPr="002D55F8" w:rsidRDefault="00E20F21" w:rsidP="00E20F21">
      <w:pPr>
        <w:pStyle w:val="a5"/>
        <w:numPr>
          <w:ilvl w:val="0"/>
          <w:numId w:val="8"/>
        </w:numPr>
        <w:spacing w:line="240" w:lineRule="auto"/>
        <w:ind w:left="0" w:firstLine="709"/>
        <w:rPr>
          <w:i w:val="0"/>
          <w:color w:val="auto"/>
          <w:lang w:val="ru-RU"/>
        </w:rPr>
      </w:pPr>
      <w:r w:rsidRPr="002D55F8">
        <w:rPr>
          <w:i w:val="0"/>
          <w:color w:val="auto"/>
          <w:lang w:val="ru-RU"/>
        </w:rPr>
        <w:t>Любой участник конкурентной закупки вправе направить Заказчику в порядке, предусмотренном Положением о закупках, запрос о даче разъяснений положений документации о закупке.</w:t>
      </w:r>
    </w:p>
    <w:p w14:paraId="568089B1" w14:textId="77777777" w:rsidR="00E20F21" w:rsidRPr="002D55F8" w:rsidRDefault="00E20F21" w:rsidP="00E20F21">
      <w:pPr>
        <w:pStyle w:val="a5"/>
        <w:numPr>
          <w:ilvl w:val="0"/>
          <w:numId w:val="8"/>
        </w:numPr>
        <w:spacing w:line="240" w:lineRule="auto"/>
        <w:ind w:left="0" w:firstLine="709"/>
        <w:rPr>
          <w:i w:val="0"/>
          <w:color w:val="auto"/>
          <w:lang w:val="ru-RU"/>
        </w:rPr>
      </w:pPr>
      <w:r w:rsidRPr="002D55F8">
        <w:rPr>
          <w:i w:val="0"/>
          <w:color w:val="auto"/>
          <w:lang w:val="ru-RU"/>
        </w:rPr>
        <w:t xml:space="preserve">В течение трех </w:t>
      </w:r>
      <w:r w:rsidR="00683CF5" w:rsidRPr="002D55F8">
        <w:rPr>
          <w:i w:val="0"/>
          <w:color w:val="auto"/>
          <w:lang w:val="ru-RU"/>
        </w:rPr>
        <w:t xml:space="preserve">рабочих </w:t>
      </w:r>
      <w:r w:rsidRPr="002D55F8">
        <w:rPr>
          <w:i w:val="0"/>
          <w:color w:val="auto"/>
          <w:lang w:val="ru-RU"/>
        </w:rPr>
        <w:t>дней с даты поступления запроса (если иной срок не установлен Законом № 223-ФЗ), указанного в части 2 настоящей статьи Положения о закупках, Заказчик осуществляет разъяснения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C2F3AA6" w14:textId="77777777" w:rsidR="00E20F21" w:rsidRPr="002D55F8" w:rsidRDefault="00E20F21" w:rsidP="00E20F21">
      <w:pPr>
        <w:pStyle w:val="a5"/>
        <w:numPr>
          <w:ilvl w:val="0"/>
          <w:numId w:val="8"/>
        </w:numPr>
        <w:spacing w:line="240" w:lineRule="auto"/>
        <w:ind w:left="0" w:firstLine="709"/>
        <w:rPr>
          <w:i w:val="0"/>
          <w:color w:val="auto"/>
          <w:lang w:val="ru-RU"/>
        </w:rPr>
      </w:pPr>
      <w:r w:rsidRPr="002D55F8">
        <w:rPr>
          <w:i w:val="0"/>
          <w:color w:val="auto"/>
          <w:lang w:val="ru-RU"/>
        </w:rPr>
        <w:t>Разъяснения положений документации о конкурентной закупке не должны изменять предмет закупки и существенные условия проекта договора.</w:t>
      </w:r>
    </w:p>
    <w:p w14:paraId="5AE9A2A2" w14:textId="77777777" w:rsidR="00E20F21" w:rsidRPr="002D55F8" w:rsidRDefault="00E20F21" w:rsidP="00E20F21">
      <w:pPr>
        <w:pStyle w:val="a5"/>
        <w:numPr>
          <w:ilvl w:val="0"/>
          <w:numId w:val="8"/>
        </w:numPr>
        <w:spacing w:line="240" w:lineRule="auto"/>
        <w:ind w:left="0" w:firstLine="709"/>
        <w:rPr>
          <w:i w:val="0"/>
          <w:color w:val="auto"/>
          <w:lang w:val="ru-RU"/>
        </w:rPr>
      </w:pPr>
      <w:r w:rsidRPr="002D55F8">
        <w:rPr>
          <w:i w:val="0"/>
          <w:color w:val="auto"/>
          <w:lang w:val="ru-RU"/>
        </w:rPr>
        <w:t>На основании запроса участника закупки или по собственной инициативе Заказчик вправе внести измене</w:t>
      </w:r>
      <w:r w:rsidR="0067464C" w:rsidRPr="002D55F8">
        <w:rPr>
          <w:i w:val="0"/>
          <w:color w:val="auto"/>
          <w:lang w:val="ru-RU"/>
        </w:rPr>
        <w:t>ния в документацию о закупке до </w:t>
      </w:r>
      <w:r w:rsidRPr="002D55F8">
        <w:rPr>
          <w:i w:val="0"/>
          <w:color w:val="auto"/>
          <w:lang w:val="ru-RU"/>
        </w:rPr>
        <w:t>наступления даты и времени окончания с</w:t>
      </w:r>
      <w:r w:rsidR="0067464C" w:rsidRPr="002D55F8">
        <w:rPr>
          <w:i w:val="0"/>
          <w:color w:val="auto"/>
          <w:lang w:val="ru-RU"/>
        </w:rPr>
        <w:t>рока подачи заявок на участие в </w:t>
      </w:r>
      <w:r w:rsidRPr="002D55F8">
        <w:rPr>
          <w:i w:val="0"/>
          <w:color w:val="auto"/>
          <w:lang w:val="ru-RU"/>
        </w:rPr>
        <w:t>конкурентной закупке.</w:t>
      </w:r>
    </w:p>
    <w:p w14:paraId="501100C2" w14:textId="77777777" w:rsidR="00E20F21" w:rsidRPr="002D55F8" w:rsidRDefault="00E20F21" w:rsidP="00E20F21">
      <w:pPr>
        <w:pStyle w:val="a5"/>
        <w:numPr>
          <w:ilvl w:val="0"/>
          <w:numId w:val="8"/>
        </w:numPr>
        <w:spacing w:line="240" w:lineRule="auto"/>
        <w:ind w:left="0" w:firstLine="709"/>
        <w:rPr>
          <w:i w:val="0"/>
          <w:color w:val="auto"/>
          <w:lang w:val="ru-RU"/>
        </w:rPr>
      </w:pPr>
      <w:r w:rsidRPr="002D55F8">
        <w:rPr>
          <w:i w:val="0"/>
          <w:color w:val="auto"/>
          <w:lang w:val="ru-RU"/>
        </w:rPr>
        <w:t>Изменения, вносимые в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В случае внесения изменений в документацию о конкурентно</w:t>
      </w:r>
      <w:r w:rsidR="0067464C" w:rsidRPr="002D55F8">
        <w:rPr>
          <w:i w:val="0"/>
          <w:color w:val="auto"/>
          <w:lang w:val="ru-RU"/>
        </w:rPr>
        <w:t xml:space="preserve">й закупке </w:t>
      </w:r>
      <w:r w:rsidR="000B3CA8" w:rsidRPr="002D55F8">
        <w:rPr>
          <w:i w:val="0"/>
          <w:color w:val="auto"/>
          <w:lang w:val="ru-RU"/>
        </w:rPr>
        <w:t xml:space="preserve">(за исключением конкурентного отбора) </w:t>
      </w:r>
      <w:r w:rsidR="0067464C" w:rsidRPr="002D55F8">
        <w:rPr>
          <w:i w:val="0"/>
          <w:color w:val="auto"/>
          <w:lang w:val="ru-RU"/>
        </w:rPr>
        <w:t>срок подачи заявок на </w:t>
      </w:r>
      <w:r w:rsidRPr="002D55F8">
        <w:rPr>
          <w:i w:val="0"/>
          <w:color w:val="auto"/>
          <w:lang w:val="ru-RU"/>
        </w:rPr>
        <w:t>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w:t>
      </w:r>
      <w:r w:rsidR="0067464C" w:rsidRPr="002D55F8">
        <w:rPr>
          <w:i w:val="0"/>
          <w:color w:val="auto"/>
          <w:lang w:val="ru-RU"/>
        </w:rPr>
        <w:t>нного Положением о закупках для </w:t>
      </w:r>
      <w:r w:rsidRPr="002D55F8">
        <w:rPr>
          <w:i w:val="0"/>
          <w:color w:val="auto"/>
          <w:lang w:val="ru-RU"/>
        </w:rPr>
        <w:t>данного способа закупки.</w:t>
      </w:r>
    </w:p>
    <w:p w14:paraId="3756FF80" w14:textId="77777777" w:rsidR="00862F00" w:rsidRPr="002D55F8" w:rsidRDefault="00042FE2" w:rsidP="00862F00">
      <w:pPr>
        <w:pStyle w:val="a5"/>
        <w:numPr>
          <w:ilvl w:val="0"/>
          <w:numId w:val="8"/>
        </w:numPr>
        <w:spacing w:line="240" w:lineRule="auto"/>
        <w:ind w:left="0" w:firstLine="709"/>
        <w:rPr>
          <w:i w:val="0"/>
          <w:color w:val="auto"/>
          <w:lang w:val="ru-RU"/>
        </w:rPr>
      </w:pPr>
      <w:r w:rsidRPr="002D55F8">
        <w:rPr>
          <w:i w:val="0"/>
          <w:color w:val="auto"/>
          <w:lang w:val="ru-RU"/>
        </w:rPr>
        <w:t>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1F948FFE" w14:textId="77777777" w:rsidR="00862F00" w:rsidRPr="002D55F8" w:rsidRDefault="00862F00" w:rsidP="00862F00">
      <w:pPr>
        <w:pStyle w:val="a5"/>
        <w:numPr>
          <w:ilvl w:val="0"/>
          <w:numId w:val="8"/>
        </w:numPr>
        <w:spacing w:line="240" w:lineRule="auto"/>
        <w:ind w:left="0" w:firstLine="709"/>
        <w:rPr>
          <w:i w:val="0"/>
          <w:color w:val="auto"/>
          <w:lang w:val="ru-RU"/>
        </w:rPr>
      </w:pPr>
      <w:r w:rsidRPr="002D55F8">
        <w:rPr>
          <w:i w:val="0"/>
          <w:color w:val="auto"/>
          <w:lang w:val="ru-RU"/>
        </w:rPr>
        <w:t>Заказчик разрабатывает документацию о закупке, согласовывает и утверждает ее в определенном локальным нормативным актом порядке.</w:t>
      </w:r>
    </w:p>
    <w:p w14:paraId="2164C97C" w14:textId="77777777" w:rsidR="00E1515C" w:rsidRPr="002D55F8" w:rsidRDefault="00862F00" w:rsidP="00862F00">
      <w:pPr>
        <w:pStyle w:val="a5"/>
        <w:numPr>
          <w:ilvl w:val="0"/>
          <w:numId w:val="8"/>
        </w:numPr>
        <w:spacing w:line="240" w:lineRule="auto"/>
        <w:ind w:left="0" w:firstLine="709"/>
        <w:rPr>
          <w:i w:val="0"/>
          <w:color w:val="auto"/>
          <w:lang w:val="ru-RU"/>
        </w:rPr>
      </w:pPr>
      <w:r w:rsidRPr="002D55F8">
        <w:rPr>
          <w:i w:val="0"/>
          <w:color w:val="auto"/>
          <w:lang w:val="ru-RU"/>
        </w:rPr>
        <w:t>Документация о закупке, размещенная в ЕИС, должна соответствовать документации о закупке, утвержденной Заказчиком.</w:t>
      </w:r>
    </w:p>
    <w:p w14:paraId="32925517" w14:textId="77777777" w:rsidR="00862F00" w:rsidRPr="002D55F8" w:rsidRDefault="00862F00" w:rsidP="00104FDF">
      <w:pPr>
        <w:pStyle w:val="a9"/>
      </w:pPr>
    </w:p>
    <w:p w14:paraId="32D7324A"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lastRenderedPageBreak/>
        <w:t>Статья 19. Извещение об осуществлении конкурентной закупки</w:t>
      </w:r>
    </w:p>
    <w:p w14:paraId="04B1200C" w14:textId="77777777" w:rsidR="00E20F21" w:rsidRPr="002D55F8" w:rsidRDefault="00E20F21" w:rsidP="00E20F21">
      <w:pPr>
        <w:pStyle w:val="a5"/>
        <w:numPr>
          <w:ilvl w:val="0"/>
          <w:numId w:val="10"/>
        </w:numPr>
        <w:spacing w:line="240" w:lineRule="auto"/>
        <w:ind w:left="0" w:firstLine="709"/>
        <w:rPr>
          <w:i w:val="0"/>
          <w:color w:val="auto"/>
          <w:lang w:val="ru-RU"/>
        </w:rPr>
      </w:pPr>
      <w:r w:rsidRPr="002D55F8">
        <w:rPr>
          <w:i w:val="0"/>
          <w:color w:val="auto"/>
          <w:lang w:val="ru-RU"/>
        </w:rPr>
        <w:t>При осуществлении конкурентной закупки, за исключением конкурентной закупки, осуществляемой закрытым способом, в ЕИС размещается извещение об осуществлении конкурентной закупки.</w:t>
      </w:r>
    </w:p>
    <w:p w14:paraId="1A2713B3" w14:textId="77777777" w:rsidR="00E20F21" w:rsidRPr="002D55F8" w:rsidRDefault="00E20F21" w:rsidP="00E20F21">
      <w:pPr>
        <w:pStyle w:val="a5"/>
        <w:numPr>
          <w:ilvl w:val="0"/>
          <w:numId w:val="10"/>
        </w:numPr>
        <w:spacing w:line="240" w:lineRule="auto"/>
        <w:ind w:left="0" w:firstLine="709"/>
        <w:rPr>
          <w:i w:val="0"/>
          <w:color w:val="auto"/>
          <w:lang w:val="ru-RU"/>
        </w:rPr>
      </w:pPr>
      <w:r w:rsidRPr="002D55F8">
        <w:rPr>
          <w:i w:val="0"/>
          <w:color w:val="auto"/>
          <w:lang w:val="ru-RU"/>
        </w:rPr>
        <w:t>Сведения, содержащиеся в извещении об осуществлении конкурентной закупки, должны соответств</w:t>
      </w:r>
      <w:r w:rsidR="0067464C" w:rsidRPr="002D55F8">
        <w:rPr>
          <w:i w:val="0"/>
          <w:color w:val="auto"/>
          <w:lang w:val="ru-RU"/>
        </w:rPr>
        <w:t>овать сведениям, содержащимся в </w:t>
      </w:r>
      <w:r w:rsidRPr="002D55F8">
        <w:rPr>
          <w:i w:val="0"/>
          <w:color w:val="auto"/>
          <w:lang w:val="ru-RU"/>
        </w:rPr>
        <w:t>документации о конкурентной закупке.</w:t>
      </w:r>
    </w:p>
    <w:p w14:paraId="682B7B5D" w14:textId="77777777" w:rsidR="00E20F21" w:rsidRPr="002D55F8" w:rsidRDefault="00E20F21" w:rsidP="00E20F21">
      <w:pPr>
        <w:pStyle w:val="a5"/>
        <w:numPr>
          <w:ilvl w:val="0"/>
          <w:numId w:val="10"/>
        </w:numPr>
        <w:spacing w:line="240" w:lineRule="auto"/>
        <w:ind w:left="0" w:firstLine="709"/>
        <w:rPr>
          <w:i w:val="0"/>
          <w:color w:val="auto"/>
          <w:lang w:val="ru-RU"/>
        </w:rPr>
      </w:pPr>
      <w:r w:rsidRPr="002D55F8">
        <w:rPr>
          <w:i w:val="0"/>
          <w:color w:val="auto"/>
          <w:lang w:val="ru-RU"/>
        </w:rPr>
        <w:t>Неотъемлемой частью извещения об осуществлении конкурентной закупки является проект договора. При этом проект договора может входить с состав документации о закупке.</w:t>
      </w:r>
    </w:p>
    <w:p w14:paraId="6728879C" w14:textId="77777777" w:rsidR="00E20F21" w:rsidRPr="002D55F8" w:rsidRDefault="00E20F21" w:rsidP="00E20F21">
      <w:pPr>
        <w:pStyle w:val="a5"/>
        <w:numPr>
          <w:ilvl w:val="0"/>
          <w:numId w:val="10"/>
        </w:numPr>
        <w:spacing w:line="240" w:lineRule="auto"/>
        <w:ind w:left="0" w:firstLine="709"/>
        <w:rPr>
          <w:i w:val="0"/>
          <w:color w:val="auto"/>
          <w:lang w:val="ru-RU"/>
        </w:rPr>
      </w:pPr>
      <w:r w:rsidRPr="002D55F8">
        <w:rPr>
          <w:i w:val="0"/>
          <w:color w:val="auto"/>
          <w:lang w:val="ru-RU"/>
        </w:rPr>
        <w:t>В извещении об осуществлении конкурентной закупки должны быть указаны следующие сведения:</w:t>
      </w:r>
    </w:p>
    <w:p w14:paraId="18E749EF"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1) способ осуществления закупки;</w:t>
      </w:r>
    </w:p>
    <w:p w14:paraId="7C0C1CA1"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2) наименование, место нахождения, почтовый адрес, адрес электронной почты, номер контактного телефона Заказчика;</w:t>
      </w:r>
    </w:p>
    <w:p w14:paraId="77B33F46"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2D55F8">
          <w:rPr>
            <w:rFonts w:ascii="Times New Roman" w:eastAsiaTheme="minorHAnsi" w:hAnsi="Times New Roman"/>
            <w:sz w:val="28"/>
            <w:szCs w:val="28"/>
          </w:rPr>
          <w:t>частью 4 статьи 12</w:t>
        </w:r>
      </w:hyperlink>
      <w:r w:rsidRPr="002D55F8">
        <w:rPr>
          <w:rFonts w:ascii="Times New Roman" w:eastAsiaTheme="minorHAnsi" w:hAnsi="Times New Roman"/>
          <w:sz w:val="28"/>
          <w:szCs w:val="28"/>
        </w:rPr>
        <w:t xml:space="preserve"> Положения о закупах (при необходимости);</w:t>
      </w:r>
    </w:p>
    <w:p w14:paraId="328F6B20"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4) место поставки товара, выполнения работы, оказания услуги;</w:t>
      </w:r>
    </w:p>
    <w:p w14:paraId="430D667E" w14:textId="77777777" w:rsidR="00E20F21" w:rsidRPr="002D55F8" w:rsidRDefault="00E20F21" w:rsidP="00F97C6E">
      <w:pPr>
        <w:pStyle w:val="a5"/>
        <w:spacing w:line="240" w:lineRule="auto"/>
        <w:ind w:firstLine="709"/>
        <w:rPr>
          <w:i w:val="0"/>
          <w:color w:val="auto"/>
          <w:lang w:val="ru-RU"/>
        </w:rPr>
      </w:pPr>
      <w:r w:rsidRPr="002D55F8">
        <w:rPr>
          <w:i w:val="0"/>
          <w:color w:val="auto"/>
          <w:lang w:val="ru-RU"/>
        </w:rPr>
        <w:t>5) сведения о начальной (максимальной) цене договора</w:t>
      </w:r>
      <w:r w:rsidR="009B4A67" w:rsidRPr="002D55F8">
        <w:rPr>
          <w:i w:val="0"/>
          <w:color w:val="auto"/>
          <w:lang w:val="ru-RU"/>
        </w:rPr>
        <w:t>, либо формула цены</w:t>
      </w:r>
      <w:r w:rsidR="00D8157B" w:rsidRPr="002D55F8">
        <w:rPr>
          <w:i w:val="0"/>
          <w:color w:val="auto"/>
          <w:lang w:val="ru-RU"/>
        </w:rPr>
        <w:t xml:space="preserve"> </w:t>
      </w:r>
      <w:r w:rsidRPr="002D55F8">
        <w:rPr>
          <w:i w:val="0"/>
          <w:color w:val="auto"/>
          <w:lang w:val="ru-RU"/>
        </w:rPr>
        <w:t>и максимальное значение цены договора, либо цена единицы товара, работы, услуги и максимальное значение цены договора;</w:t>
      </w:r>
    </w:p>
    <w:p w14:paraId="7421CEA1"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6) срок, место и порядок предоставления документации о закупке, размер, порядок и сроки внесения</w:t>
      </w:r>
      <w:r w:rsidR="0067464C" w:rsidRPr="002D55F8">
        <w:rPr>
          <w:rFonts w:ascii="Times New Roman" w:eastAsiaTheme="minorHAnsi" w:hAnsi="Times New Roman"/>
          <w:sz w:val="28"/>
          <w:szCs w:val="28"/>
        </w:rPr>
        <w:t xml:space="preserve"> платы, взимаемой Заказчиком за </w:t>
      </w:r>
      <w:r w:rsidRPr="002D55F8">
        <w:rPr>
          <w:rFonts w:ascii="Times New Roman" w:eastAsiaTheme="minorHAnsi" w:hAnsi="Times New Roman"/>
          <w:sz w:val="28"/>
          <w:szCs w:val="28"/>
        </w:rPr>
        <w:t>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000F50B"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7) порядок, дата начала, дата и время оконча</w:t>
      </w:r>
      <w:r w:rsidR="0067464C" w:rsidRPr="002D55F8">
        <w:rPr>
          <w:rFonts w:ascii="Times New Roman" w:eastAsiaTheme="minorHAnsi" w:hAnsi="Times New Roman"/>
          <w:sz w:val="28"/>
          <w:szCs w:val="28"/>
        </w:rPr>
        <w:t>ния срока подачи заявок на </w:t>
      </w:r>
      <w:r w:rsidRPr="002D55F8">
        <w:rPr>
          <w:rFonts w:ascii="Times New Roman" w:eastAsiaTheme="minorHAnsi" w:hAnsi="Times New Roman"/>
          <w:sz w:val="28"/>
          <w:szCs w:val="28"/>
        </w:rPr>
        <w:t>участие в закупке (этапах конкурентной закупки) и порядок подведения итогов конкурентной закупки (этапов конкурентной закупки);</w:t>
      </w:r>
    </w:p>
    <w:p w14:paraId="4FC578E4"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65BBB11F" w14:textId="77777777" w:rsidR="009C3310" w:rsidRPr="002D55F8" w:rsidRDefault="00EF483C" w:rsidP="009C3310">
      <w:pPr>
        <w:ind w:firstLine="709"/>
        <w:rPr>
          <w:rFonts w:ascii="Times New Roman" w:eastAsiaTheme="minorHAnsi" w:hAnsi="Times New Roman"/>
          <w:sz w:val="28"/>
          <w:szCs w:val="28"/>
        </w:rPr>
      </w:pPr>
      <w:r w:rsidRPr="002D55F8">
        <w:rPr>
          <w:rFonts w:ascii="Times New Roman" w:eastAsiaTheme="minorHAnsi" w:hAnsi="Times New Roman"/>
          <w:sz w:val="28"/>
          <w:szCs w:val="28"/>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9C3310" w:rsidRPr="002D55F8">
        <w:rPr>
          <w:rFonts w:ascii="Times New Roman" w:eastAsiaTheme="minorHAnsi" w:hAnsi="Times New Roman"/>
          <w:sz w:val="28"/>
          <w:szCs w:val="28"/>
        </w:rPr>
        <w:t>;</w:t>
      </w:r>
    </w:p>
    <w:p w14:paraId="6C86DA7C" w14:textId="77777777" w:rsidR="009C3310" w:rsidRPr="002D55F8" w:rsidRDefault="009C3310" w:rsidP="009C3310">
      <w:pPr>
        <w:ind w:firstLine="709"/>
        <w:rPr>
          <w:rFonts w:ascii="Times New Roman" w:eastAsiaTheme="minorHAnsi" w:hAnsi="Times New Roman"/>
          <w:sz w:val="28"/>
          <w:szCs w:val="28"/>
        </w:rPr>
      </w:pPr>
      <w:r w:rsidRPr="002D55F8">
        <w:rPr>
          <w:rFonts w:ascii="Times New Roman" w:eastAsiaTheme="minorHAnsi" w:hAnsi="Times New Roman"/>
          <w:sz w:val="28"/>
          <w:szCs w:val="28"/>
        </w:rPr>
        <w:t xml:space="preserve">9.1) </w:t>
      </w:r>
      <w:r w:rsidR="00EF483C" w:rsidRPr="002D55F8">
        <w:rPr>
          <w:rFonts w:ascii="Times New Roman" w:eastAsiaTheme="minorHAnsi" w:hAnsi="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2D55F8">
        <w:rPr>
          <w:rFonts w:ascii="Times New Roman" w:eastAsiaTheme="minorHAnsi" w:hAnsi="Times New Roman"/>
          <w:sz w:val="28"/>
          <w:szCs w:val="28"/>
        </w:rPr>
        <w:t>;</w:t>
      </w:r>
    </w:p>
    <w:p w14:paraId="0C78BA4A" w14:textId="77777777" w:rsidR="00E20F21" w:rsidRPr="002D55F8" w:rsidRDefault="00E20F21" w:rsidP="00E20F21">
      <w:pPr>
        <w:ind w:firstLine="709"/>
        <w:rPr>
          <w:rFonts w:ascii="Times New Roman" w:eastAsiaTheme="minorHAnsi" w:hAnsi="Times New Roman"/>
          <w:sz w:val="28"/>
          <w:szCs w:val="28"/>
        </w:rPr>
      </w:pPr>
      <w:r w:rsidRPr="002D55F8">
        <w:rPr>
          <w:rFonts w:ascii="Times New Roman" w:eastAsiaTheme="minorHAnsi" w:hAnsi="Times New Roman"/>
          <w:sz w:val="28"/>
          <w:szCs w:val="28"/>
        </w:rPr>
        <w:t>10) иные сведения, определенные Положением о закупке при описании порядка подготовки и осуществления конкретного способа конкурентной закупки.</w:t>
      </w:r>
    </w:p>
    <w:p w14:paraId="0E8F6A73" w14:textId="77777777" w:rsidR="00E20F21" w:rsidRPr="002D55F8" w:rsidRDefault="00E20F21" w:rsidP="00E20F21">
      <w:pPr>
        <w:pStyle w:val="a5"/>
        <w:numPr>
          <w:ilvl w:val="0"/>
          <w:numId w:val="10"/>
        </w:numPr>
        <w:spacing w:line="240" w:lineRule="auto"/>
        <w:ind w:left="0" w:firstLine="709"/>
        <w:rPr>
          <w:i w:val="0"/>
          <w:color w:val="auto"/>
          <w:lang w:val="ru-RU"/>
        </w:rPr>
      </w:pPr>
      <w:r w:rsidRPr="002D55F8">
        <w:rPr>
          <w:i w:val="0"/>
          <w:color w:val="auto"/>
          <w:lang w:val="ru-RU"/>
        </w:rPr>
        <w:lastRenderedPageBreak/>
        <w:t>Любой участник конкурентной закупки вправе направить Заказчику в порядке, предусмотренном Положением о закупках, запрос о даче разъяснений положений извещения об осуществлении конкурентной закупки.</w:t>
      </w:r>
    </w:p>
    <w:p w14:paraId="2EF36EC8" w14:textId="77777777" w:rsidR="00E20F21" w:rsidRPr="002D55F8" w:rsidRDefault="00E20F21" w:rsidP="00E20F21">
      <w:pPr>
        <w:pStyle w:val="a5"/>
        <w:numPr>
          <w:ilvl w:val="0"/>
          <w:numId w:val="10"/>
        </w:numPr>
        <w:spacing w:line="240" w:lineRule="auto"/>
        <w:ind w:left="0" w:firstLine="709"/>
        <w:rPr>
          <w:i w:val="0"/>
          <w:color w:val="auto"/>
          <w:lang w:val="ru-RU"/>
        </w:rPr>
      </w:pPr>
      <w:r w:rsidRPr="002D55F8">
        <w:rPr>
          <w:i w:val="0"/>
          <w:color w:val="auto"/>
          <w:lang w:val="ru-RU"/>
        </w:rPr>
        <w:t xml:space="preserve">В течение трех </w:t>
      </w:r>
      <w:r w:rsidR="00683CF5" w:rsidRPr="002D55F8">
        <w:rPr>
          <w:i w:val="0"/>
          <w:color w:val="auto"/>
          <w:lang w:val="ru-RU"/>
        </w:rPr>
        <w:t xml:space="preserve">рабочих </w:t>
      </w:r>
      <w:r w:rsidRPr="002D55F8">
        <w:rPr>
          <w:i w:val="0"/>
          <w:color w:val="auto"/>
          <w:lang w:val="ru-RU"/>
        </w:rPr>
        <w:t>дней с даты поступления запроса о даче разъяснений положений извещения об осуществлении конкурентной закупки (если иной срок не установлен Законом № 223-ФЗ) Заказчик размещает разъяснение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BEDC08D" w14:textId="77777777" w:rsidR="00E20F21" w:rsidRPr="002D55F8" w:rsidRDefault="00E20F21" w:rsidP="00E20F21">
      <w:pPr>
        <w:pStyle w:val="a5"/>
        <w:numPr>
          <w:ilvl w:val="0"/>
          <w:numId w:val="10"/>
        </w:numPr>
        <w:spacing w:line="240" w:lineRule="auto"/>
        <w:ind w:left="0" w:firstLine="709"/>
        <w:rPr>
          <w:i w:val="0"/>
          <w:color w:val="auto"/>
          <w:lang w:val="ru-RU"/>
        </w:rPr>
      </w:pPr>
      <w:r w:rsidRPr="002D55F8">
        <w:rPr>
          <w:i w:val="0"/>
          <w:color w:val="auto"/>
          <w:lang w:val="ru-RU"/>
        </w:rPr>
        <w:t>На основании запроса участника закупки или по собственной инициативе Заказчик вправе внести изменения в извещение об осуществлении конкурентной закупки до наступления даты и времени окончания срока подачи заявок на участие в конкурентной закупке.</w:t>
      </w:r>
    </w:p>
    <w:p w14:paraId="7B00CF84" w14:textId="77777777" w:rsidR="00E20F21" w:rsidRPr="002D55F8" w:rsidRDefault="00E20F21" w:rsidP="00E20F21">
      <w:pPr>
        <w:pStyle w:val="a5"/>
        <w:numPr>
          <w:ilvl w:val="0"/>
          <w:numId w:val="10"/>
        </w:numPr>
        <w:spacing w:line="240" w:lineRule="auto"/>
        <w:ind w:left="0" w:firstLine="709"/>
        <w:rPr>
          <w:i w:val="0"/>
          <w:color w:val="auto"/>
          <w:lang w:val="ru-RU"/>
        </w:rPr>
      </w:pPr>
      <w:r w:rsidRPr="002D55F8">
        <w:rPr>
          <w:i w:val="0"/>
          <w:color w:val="auto"/>
          <w:lang w:val="ru-RU"/>
        </w:rPr>
        <w:t>Изменения, вносимые в извещение об осуществлении конкурентной закупки, размещаются За</w:t>
      </w:r>
      <w:r w:rsidR="0067464C" w:rsidRPr="002D55F8">
        <w:rPr>
          <w:i w:val="0"/>
          <w:color w:val="auto"/>
          <w:lang w:val="ru-RU"/>
        </w:rPr>
        <w:t>казчиком в ЕИС не позднее чем в </w:t>
      </w:r>
      <w:r w:rsidRPr="002D55F8">
        <w:rPr>
          <w:i w:val="0"/>
          <w:color w:val="auto"/>
          <w:lang w:val="ru-RU"/>
        </w:rPr>
        <w:t xml:space="preserve">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w:t>
      </w:r>
      <w:r w:rsidR="000B3CA8" w:rsidRPr="002D55F8">
        <w:rPr>
          <w:i w:val="0"/>
          <w:color w:val="auto"/>
          <w:lang w:val="ru-RU"/>
        </w:rPr>
        <w:t xml:space="preserve">(за исключением конкурентного отбора) </w:t>
      </w:r>
      <w:r w:rsidRPr="002D55F8">
        <w:rPr>
          <w:i w:val="0"/>
          <w:color w:val="auto"/>
          <w:lang w:val="ru-RU"/>
        </w:rPr>
        <w:t>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закупках для данного способа закупки.</w:t>
      </w:r>
    </w:p>
    <w:p w14:paraId="6925E32D" w14:textId="77777777" w:rsidR="00E20F21" w:rsidRPr="002D55F8" w:rsidRDefault="00E20F21" w:rsidP="00E20F21">
      <w:pPr>
        <w:pStyle w:val="Default"/>
        <w:ind w:firstLine="709"/>
        <w:jc w:val="both"/>
        <w:rPr>
          <w:b/>
          <w:bCs/>
          <w:sz w:val="28"/>
          <w:szCs w:val="28"/>
        </w:rPr>
      </w:pPr>
    </w:p>
    <w:p w14:paraId="6D8928A9"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20. Отмена конкурентной закупки</w:t>
      </w:r>
    </w:p>
    <w:p w14:paraId="41E9CA24" w14:textId="77777777" w:rsidR="00E20F21" w:rsidRPr="002D55F8" w:rsidRDefault="00E20F21" w:rsidP="00E20F21">
      <w:pPr>
        <w:pStyle w:val="a5"/>
        <w:numPr>
          <w:ilvl w:val="0"/>
          <w:numId w:val="11"/>
        </w:numPr>
        <w:spacing w:line="240" w:lineRule="auto"/>
        <w:ind w:left="0" w:firstLine="709"/>
        <w:rPr>
          <w:i w:val="0"/>
          <w:color w:val="auto"/>
          <w:lang w:val="ru-RU"/>
        </w:rPr>
      </w:pPr>
      <w:r w:rsidRPr="002D55F8">
        <w:rPr>
          <w:i w:val="0"/>
          <w:color w:val="auto"/>
          <w:lang w:val="ru-RU"/>
        </w:rPr>
        <w:t>Заказчик вправе отменить к</w:t>
      </w:r>
      <w:r w:rsidR="0067464C" w:rsidRPr="002D55F8">
        <w:rPr>
          <w:i w:val="0"/>
          <w:color w:val="auto"/>
          <w:lang w:val="ru-RU"/>
        </w:rPr>
        <w:t>онкурентную закупку по одному и </w:t>
      </w:r>
      <w:r w:rsidRPr="002D55F8">
        <w:rPr>
          <w:i w:val="0"/>
          <w:color w:val="auto"/>
          <w:lang w:val="ru-RU"/>
        </w:rPr>
        <w:t>более предмету закупки (лоту) до наступления даты и времени окончания срока подачи заявок на участие в конкурентной закупке.</w:t>
      </w:r>
    </w:p>
    <w:p w14:paraId="40FC8C89" w14:textId="77777777" w:rsidR="00E20F21" w:rsidRPr="002D55F8" w:rsidRDefault="00E20F21" w:rsidP="00E20F21">
      <w:pPr>
        <w:pStyle w:val="a5"/>
        <w:numPr>
          <w:ilvl w:val="0"/>
          <w:numId w:val="11"/>
        </w:numPr>
        <w:spacing w:line="240" w:lineRule="auto"/>
        <w:ind w:left="0" w:firstLine="709"/>
        <w:rPr>
          <w:i w:val="0"/>
          <w:color w:val="auto"/>
          <w:lang w:val="ru-RU"/>
        </w:rPr>
      </w:pPr>
      <w:r w:rsidRPr="002D55F8">
        <w:rPr>
          <w:i w:val="0"/>
          <w:color w:val="auto"/>
          <w:lang w:val="ru-RU"/>
        </w:rPr>
        <w:t>Решение об отмене конкурент</w:t>
      </w:r>
      <w:r w:rsidR="0067464C" w:rsidRPr="002D55F8">
        <w:rPr>
          <w:i w:val="0"/>
          <w:color w:val="auto"/>
          <w:lang w:val="ru-RU"/>
        </w:rPr>
        <w:t>ной закупки в виде извещения об </w:t>
      </w:r>
      <w:r w:rsidRPr="002D55F8">
        <w:rPr>
          <w:i w:val="0"/>
          <w:color w:val="auto"/>
          <w:lang w:val="ru-RU"/>
        </w:rPr>
        <w:t>отказе от осуществления конкурентной закупки размещается в ЕИС в день принятия этого решения.</w:t>
      </w:r>
    </w:p>
    <w:p w14:paraId="33A84C38" w14:textId="77777777" w:rsidR="00E20F21" w:rsidRPr="002D55F8" w:rsidRDefault="00E20F21" w:rsidP="00E20F21">
      <w:pPr>
        <w:pStyle w:val="a5"/>
        <w:numPr>
          <w:ilvl w:val="0"/>
          <w:numId w:val="11"/>
        </w:numPr>
        <w:spacing w:line="240" w:lineRule="auto"/>
        <w:ind w:left="0" w:firstLine="709"/>
        <w:rPr>
          <w:i w:val="0"/>
          <w:color w:val="auto"/>
          <w:lang w:val="ru-RU"/>
        </w:rPr>
      </w:pPr>
      <w:r w:rsidRPr="002D55F8">
        <w:rPr>
          <w:i w:val="0"/>
          <w:color w:val="auto"/>
          <w:lang w:val="ru-RU"/>
        </w:rPr>
        <w:t xml:space="preserve">По истечении срока отмены конкурентной закупки в соответствии с </w:t>
      </w:r>
      <w:hyperlink w:anchor="Par0" w:history="1">
        <w:r w:rsidRPr="002D55F8">
          <w:rPr>
            <w:i w:val="0"/>
            <w:color w:val="auto"/>
            <w:lang w:val="ru-RU"/>
          </w:rPr>
          <w:t>частью 1</w:t>
        </w:r>
      </w:hyperlink>
      <w:r w:rsidRPr="002D55F8">
        <w:rPr>
          <w:i w:val="0"/>
          <w:color w:val="auto"/>
          <w:lang w:val="ru-RU"/>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35" w:history="1">
        <w:r w:rsidRPr="002D55F8">
          <w:rPr>
            <w:i w:val="0"/>
            <w:color w:val="auto"/>
            <w:lang w:val="ru-RU"/>
          </w:rPr>
          <w:t>непреодолимой силы</w:t>
        </w:r>
      </w:hyperlink>
      <w:r w:rsidR="0067464C" w:rsidRPr="002D55F8">
        <w:rPr>
          <w:i w:val="0"/>
          <w:color w:val="auto"/>
          <w:lang w:val="ru-RU"/>
        </w:rPr>
        <w:t xml:space="preserve"> в соответствии с </w:t>
      </w:r>
      <w:r w:rsidRPr="002D55F8">
        <w:rPr>
          <w:i w:val="0"/>
          <w:color w:val="auto"/>
          <w:lang w:val="ru-RU"/>
        </w:rPr>
        <w:t>гражданским законодательством.</w:t>
      </w:r>
    </w:p>
    <w:p w14:paraId="5A80E220" w14:textId="77777777" w:rsidR="00E20F21" w:rsidRPr="002D55F8" w:rsidRDefault="00E20F21" w:rsidP="00E20F21">
      <w:pPr>
        <w:pStyle w:val="Default"/>
        <w:ind w:firstLine="709"/>
        <w:jc w:val="both"/>
        <w:rPr>
          <w:b/>
          <w:bCs/>
          <w:sz w:val="28"/>
          <w:szCs w:val="28"/>
        </w:rPr>
      </w:pPr>
    </w:p>
    <w:p w14:paraId="1D6FC10A"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21. Заявка на участие в конкурентной закупке</w:t>
      </w:r>
    </w:p>
    <w:p w14:paraId="634D672F" w14:textId="77777777" w:rsidR="00E20F21" w:rsidRPr="002D55F8" w:rsidRDefault="00E20F21" w:rsidP="00E20F21">
      <w:pPr>
        <w:pStyle w:val="a9"/>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Заявки на участие в конкурентной закупке представляются участниками закупки согласно требова</w:t>
      </w:r>
      <w:r w:rsidR="00AC23EA" w:rsidRPr="002D55F8">
        <w:rPr>
          <w:rFonts w:ascii="Times New Roman" w:eastAsiaTheme="minorHAnsi" w:hAnsi="Times New Roman"/>
          <w:bCs/>
          <w:sz w:val="28"/>
          <w:szCs w:val="28"/>
        </w:rPr>
        <w:t>ниям к содержанию, оформлению и </w:t>
      </w:r>
      <w:r w:rsidRPr="002D55F8">
        <w:rPr>
          <w:rFonts w:ascii="Times New Roman" w:eastAsiaTheme="minorHAnsi" w:hAnsi="Times New Roman"/>
          <w:bCs/>
          <w:sz w:val="28"/>
          <w:szCs w:val="28"/>
        </w:rPr>
        <w:t xml:space="preserve">составу заявки на участие в закупке, указанным в документации о закупке. </w:t>
      </w:r>
      <w:r w:rsidRPr="002D55F8">
        <w:rPr>
          <w:rFonts w:ascii="Times New Roman" w:eastAsiaTheme="minorHAnsi" w:hAnsi="Times New Roman"/>
          <w:bCs/>
          <w:sz w:val="28"/>
          <w:szCs w:val="28"/>
        </w:rPr>
        <w:lastRenderedPageBreak/>
        <w:t>Форма заявки на участие в запросе котировок в электронной форме устанавливается в извещении о проведении запроса котировок.</w:t>
      </w:r>
    </w:p>
    <w:p w14:paraId="2B7C6C03" w14:textId="77777777" w:rsidR="00E20F21" w:rsidRPr="002D55F8" w:rsidRDefault="00E20F21" w:rsidP="00E20F21">
      <w:pPr>
        <w:pStyle w:val="a9"/>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 xml:space="preserve">Участник закупки вправе подать только одну заявку на участие в конкурентной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закупки) даты и времени окончания срока подачи заявок на участие в такой закупке. </w:t>
      </w:r>
    </w:p>
    <w:p w14:paraId="5F48852E" w14:textId="77777777" w:rsidR="00E20F21" w:rsidRPr="002D55F8" w:rsidRDefault="00E20F21" w:rsidP="00E20F21">
      <w:pPr>
        <w:pStyle w:val="a9"/>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Участник закупки вправе измен</w:t>
      </w:r>
      <w:r w:rsidR="00AC23EA" w:rsidRPr="002D55F8">
        <w:rPr>
          <w:rFonts w:ascii="Times New Roman" w:eastAsiaTheme="minorHAnsi" w:hAnsi="Times New Roman"/>
          <w:bCs/>
          <w:sz w:val="28"/>
          <w:szCs w:val="28"/>
        </w:rPr>
        <w:t>ить или отозвать свою заявку до </w:t>
      </w:r>
      <w:r w:rsidRPr="002D55F8">
        <w:rPr>
          <w:rFonts w:ascii="Times New Roman" w:eastAsiaTheme="minorHAnsi" w:hAnsi="Times New Roman"/>
          <w:bCs/>
          <w:sz w:val="28"/>
          <w:szCs w:val="28"/>
        </w:rPr>
        <w:t xml:space="preserve">истечения срока подачи заявок. </w:t>
      </w:r>
    </w:p>
    <w:p w14:paraId="7C2A2A99" w14:textId="77777777" w:rsidR="00E20F21" w:rsidRPr="002D55F8" w:rsidRDefault="00E20F21" w:rsidP="00E20F21">
      <w:pPr>
        <w:pStyle w:val="a9"/>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 xml:space="preserve">Заявка на участие в такой </w:t>
      </w:r>
      <w:r w:rsidR="00AC23EA" w:rsidRPr="002D55F8">
        <w:rPr>
          <w:rFonts w:ascii="Times New Roman" w:eastAsiaTheme="minorHAnsi" w:hAnsi="Times New Roman"/>
          <w:bCs/>
          <w:sz w:val="28"/>
          <w:szCs w:val="28"/>
        </w:rPr>
        <w:t>закупке является измененной или </w:t>
      </w:r>
      <w:r w:rsidRPr="002D55F8">
        <w:rPr>
          <w:rFonts w:ascii="Times New Roman" w:eastAsiaTheme="minorHAnsi" w:hAnsi="Times New Roman"/>
          <w:bCs/>
          <w:sz w:val="28"/>
          <w:szCs w:val="28"/>
        </w:rPr>
        <w:t>отозванной, если изменение осуществлено или уведомление об отзыве заявки получено Заказчиком до истечения с</w:t>
      </w:r>
      <w:r w:rsidR="00AC23EA" w:rsidRPr="002D55F8">
        <w:rPr>
          <w:rFonts w:ascii="Times New Roman" w:eastAsiaTheme="minorHAnsi" w:hAnsi="Times New Roman"/>
          <w:bCs/>
          <w:sz w:val="28"/>
          <w:szCs w:val="28"/>
        </w:rPr>
        <w:t>рока подачи заявок на участие в </w:t>
      </w:r>
      <w:r w:rsidRPr="002D55F8">
        <w:rPr>
          <w:rFonts w:ascii="Times New Roman" w:eastAsiaTheme="minorHAnsi" w:hAnsi="Times New Roman"/>
          <w:bCs/>
          <w:sz w:val="28"/>
          <w:szCs w:val="28"/>
        </w:rPr>
        <w:t>такой закупке.</w:t>
      </w:r>
    </w:p>
    <w:p w14:paraId="78B11734" w14:textId="77777777" w:rsidR="009604AD" w:rsidRPr="002D55F8" w:rsidRDefault="009604AD" w:rsidP="009604AD">
      <w:pPr>
        <w:pStyle w:val="a9"/>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В случае если в заявке на участие в закупке содерж</w:t>
      </w:r>
      <w:r w:rsidR="0025623E" w:rsidRPr="002D55F8">
        <w:rPr>
          <w:rFonts w:ascii="Times New Roman" w:eastAsiaTheme="minorHAnsi" w:hAnsi="Times New Roman"/>
          <w:bCs/>
          <w:sz w:val="28"/>
          <w:szCs w:val="28"/>
        </w:rPr>
        <w:t>а</w:t>
      </w:r>
      <w:r w:rsidRPr="002D55F8">
        <w:rPr>
          <w:rFonts w:ascii="Times New Roman" w:eastAsiaTheme="minorHAnsi" w:hAnsi="Times New Roman"/>
          <w:bCs/>
          <w:sz w:val="28"/>
          <w:szCs w:val="28"/>
        </w:rPr>
        <w:t xml:space="preserve">тся </w:t>
      </w:r>
      <w:r w:rsidR="0025623E" w:rsidRPr="002D55F8">
        <w:rPr>
          <w:rFonts w:ascii="Times New Roman" w:hAnsi="Times New Roman"/>
          <w:sz w:val="28"/>
          <w:szCs w:val="28"/>
        </w:rPr>
        <w:t>недостоверн</w:t>
      </w:r>
      <w:r w:rsidR="00C33363" w:rsidRPr="002D55F8">
        <w:rPr>
          <w:rFonts w:ascii="Times New Roman" w:hAnsi="Times New Roman"/>
          <w:sz w:val="28"/>
          <w:szCs w:val="28"/>
        </w:rPr>
        <w:t>ые</w:t>
      </w:r>
      <w:r w:rsidR="0025623E" w:rsidRPr="002D55F8">
        <w:rPr>
          <w:rFonts w:ascii="Times New Roman" w:hAnsi="Times New Roman"/>
          <w:sz w:val="28"/>
          <w:szCs w:val="28"/>
        </w:rPr>
        <w:t xml:space="preserve"> информация,</w:t>
      </w:r>
      <w:r w:rsidR="007702D7" w:rsidRPr="002D55F8">
        <w:rPr>
          <w:rFonts w:ascii="Times New Roman" w:hAnsi="Times New Roman"/>
          <w:sz w:val="28"/>
          <w:szCs w:val="28"/>
        </w:rPr>
        <w:t xml:space="preserve"> и/или</w:t>
      </w:r>
      <w:r w:rsidR="0025623E" w:rsidRPr="002D55F8">
        <w:rPr>
          <w:rFonts w:ascii="Times New Roman" w:hAnsi="Times New Roman"/>
          <w:sz w:val="28"/>
          <w:szCs w:val="28"/>
        </w:rPr>
        <w:t xml:space="preserve"> сведения</w:t>
      </w:r>
      <w:r w:rsidR="007702D7" w:rsidRPr="002D55F8">
        <w:rPr>
          <w:rFonts w:ascii="Times New Roman" w:hAnsi="Times New Roman"/>
          <w:sz w:val="28"/>
          <w:szCs w:val="28"/>
        </w:rPr>
        <w:t>,</w:t>
      </w:r>
      <w:r w:rsidR="0025623E" w:rsidRPr="002D55F8">
        <w:rPr>
          <w:rFonts w:ascii="Times New Roman" w:hAnsi="Times New Roman"/>
          <w:sz w:val="28"/>
          <w:szCs w:val="28"/>
        </w:rPr>
        <w:t xml:space="preserve"> </w:t>
      </w:r>
      <w:r w:rsidR="007702D7" w:rsidRPr="002D55F8">
        <w:rPr>
          <w:rFonts w:ascii="Times New Roman" w:hAnsi="Times New Roman"/>
          <w:sz w:val="28"/>
          <w:szCs w:val="28"/>
        </w:rPr>
        <w:t>и/</w:t>
      </w:r>
      <w:r w:rsidR="0025623E" w:rsidRPr="002D55F8">
        <w:rPr>
          <w:rFonts w:ascii="Times New Roman" w:hAnsi="Times New Roman"/>
          <w:sz w:val="28"/>
          <w:szCs w:val="28"/>
        </w:rPr>
        <w:t>или документы,</w:t>
      </w:r>
      <w:r w:rsidR="0025623E" w:rsidRPr="002D55F8">
        <w:rPr>
          <w:rFonts w:ascii="Times New Roman" w:eastAsiaTheme="minorHAnsi" w:hAnsi="Times New Roman"/>
          <w:bCs/>
          <w:sz w:val="28"/>
          <w:szCs w:val="28"/>
        </w:rPr>
        <w:t xml:space="preserve"> </w:t>
      </w:r>
      <w:r w:rsidRPr="002D55F8">
        <w:rPr>
          <w:rFonts w:ascii="Times New Roman" w:eastAsiaTheme="minorHAnsi" w:hAnsi="Times New Roman"/>
          <w:bCs/>
          <w:sz w:val="28"/>
          <w:szCs w:val="28"/>
        </w:rPr>
        <w:t>такая заявка подлежит отклонению.</w:t>
      </w:r>
    </w:p>
    <w:p w14:paraId="3CD42E30" w14:textId="77777777" w:rsidR="00E20F21" w:rsidRPr="002D55F8" w:rsidRDefault="00E20F21" w:rsidP="00E20F21">
      <w:pPr>
        <w:pStyle w:val="a9"/>
      </w:pPr>
    </w:p>
    <w:p w14:paraId="32FCAA80"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22. Переторжка</w:t>
      </w:r>
    </w:p>
    <w:p w14:paraId="2225B9C8" w14:textId="77777777" w:rsidR="00E20F21" w:rsidRPr="002D55F8" w:rsidRDefault="00E20F21" w:rsidP="00582A68">
      <w:pPr>
        <w:pStyle w:val="a5"/>
        <w:numPr>
          <w:ilvl w:val="0"/>
          <w:numId w:val="14"/>
        </w:numPr>
        <w:spacing w:line="240" w:lineRule="auto"/>
        <w:ind w:left="0" w:firstLine="709"/>
        <w:rPr>
          <w:i w:val="0"/>
          <w:color w:val="auto"/>
          <w:lang w:val="ru-RU"/>
        </w:rPr>
      </w:pPr>
      <w:r w:rsidRPr="002D55F8">
        <w:rPr>
          <w:i w:val="0"/>
          <w:color w:val="auto"/>
          <w:lang w:val="ru-RU"/>
        </w:rPr>
        <w:t>Переторжка - это этап процедуры закупки, в ходе которого участники</w:t>
      </w:r>
      <w:r w:rsidR="00D67209" w:rsidRPr="002D55F8">
        <w:rPr>
          <w:i w:val="0"/>
          <w:color w:val="auto"/>
          <w:lang w:val="ru-RU"/>
        </w:rPr>
        <w:t xml:space="preserve"> закупки</w:t>
      </w:r>
      <w:r w:rsidRPr="002D55F8">
        <w:rPr>
          <w:i w:val="0"/>
          <w:color w:val="auto"/>
          <w:lang w:val="ru-RU"/>
        </w:rPr>
        <w:t xml:space="preserve"> могут улучшить первоначально предложенные ими условия исполнения договора. </w:t>
      </w:r>
    </w:p>
    <w:p w14:paraId="1C54F9DC" w14:textId="77777777" w:rsidR="00E20F21" w:rsidRPr="002D55F8" w:rsidRDefault="00E20F21" w:rsidP="00582A68">
      <w:pPr>
        <w:pStyle w:val="a5"/>
        <w:numPr>
          <w:ilvl w:val="0"/>
          <w:numId w:val="14"/>
        </w:numPr>
        <w:spacing w:line="240" w:lineRule="auto"/>
        <w:ind w:left="0" w:firstLine="709"/>
        <w:rPr>
          <w:i w:val="0"/>
          <w:color w:val="auto"/>
          <w:lang w:val="ru-RU"/>
        </w:rPr>
      </w:pPr>
      <w:r w:rsidRPr="002D55F8">
        <w:rPr>
          <w:i w:val="0"/>
          <w:color w:val="auto"/>
          <w:lang w:val="ru-RU"/>
        </w:rPr>
        <w:t>Участие в переторжке не является обязательным для участников закупки.</w:t>
      </w:r>
    </w:p>
    <w:p w14:paraId="03023C5A" w14:textId="77777777" w:rsidR="00E20F21" w:rsidRPr="002D55F8" w:rsidRDefault="00E20F21" w:rsidP="00582A68">
      <w:pPr>
        <w:pStyle w:val="a5"/>
        <w:numPr>
          <w:ilvl w:val="0"/>
          <w:numId w:val="14"/>
        </w:numPr>
        <w:spacing w:line="240" w:lineRule="auto"/>
        <w:ind w:left="0" w:firstLine="709"/>
        <w:rPr>
          <w:i w:val="0"/>
          <w:color w:val="auto"/>
          <w:lang w:val="ru-RU"/>
        </w:rPr>
      </w:pPr>
      <w:r w:rsidRPr="002D55F8">
        <w:rPr>
          <w:i w:val="0"/>
          <w:color w:val="auto"/>
          <w:lang w:val="ru-RU"/>
        </w:rPr>
        <w:t>Проведение процедуры переторжки возможно только в</w:t>
      </w:r>
      <w:r w:rsidR="00AC23EA" w:rsidRPr="002D55F8">
        <w:rPr>
          <w:i w:val="0"/>
          <w:color w:val="auto"/>
          <w:lang w:val="ru-RU"/>
        </w:rPr>
        <w:t> том </w:t>
      </w:r>
      <w:r w:rsidRPr="002D55F8">
        <w:rPr>
          <w:i w:val="0"/>
          <w:color w:val="auto"/>
          <w:lang w:val="ru-RU"/>
        </w:rPr>
        <w:t>случае, если это предусмотрено и</w:t>
      </w:r>
      <w:r w:rsidR="00AC23EA" w:rsidRPr="002D55F8">
        <w:rPr>
          <w:i w:val="0"/>
          <w:color w:val="auto"/>
          <w:lang w:val="ru-RU"/>
        </w:rPr>
        <w:t>звещением и/или документацией о </w:t>
      </w:r>
      <w:r w:rsidRPr="002D55F8">
        <w:rPr>
          <w:i w:val="0"/>
          <w:color w:val="auto"/>
          <w:lang w:val="ru-RU"/>
        </w:rPr>
        <w:t>закупке. Решение о проведении процедур</w:t>
      </w:r>
      <w:r w:rsidR="00AC23EA" w:rsidRPr="002D55F8">
        <w:rPr>
          <w:i w:val="0"/>
          <w:color w:val="auto"/>
          <w:lang w:val="ru-RU"/>
        </w:rPr>
        <w:t>ы переторжки, а также сроках ее </w:t>
      </w:r>
      <w:r w:rsidRPr="002D55F8">
        <w:rPr>
          <w:i w:val="0"/>
          <w:color w:val="auto"/>
          <w:lang w:val="ru-RU"/>
        </w:rPr>
        <w:t xml:space="preserve">проведения принимает Закупочная комиссия. Такое решение должно быть оформлено протоколом. </w:t>
      </w:r>
    </w:p>
    <w:p w14:paraId="07D1EA7E" w14:textId="77777777" w:rsidR="00E20F21" w:rsidRPr="002D55F8" w:rsidRDefault="00E20F21" w:rsidP="00582A68">
      <w:pPr>
        <w:pStyle w:val="a5"/>
        <w:numPr>
          <w:ilvl w:val="0"/>
          <w:numId w:val="14"/>
        </w:numPr>
        <w:spacing w:line="240" w:lineRule="auto"/>
        <w:ind w:left="0" w:firstLine="709"/>
        <w:rPr>
          <w:i w:val="0"/>
          <w:color w:val="auto"/>
          <w:lang w:val="ru-RU"/>
        </w:rPr>
      </w:pPr>
      <w:r w:rsidRPr="002D55F8">
        <w:rPr>
          <w:i w:val="0"/>
          <w:color w:val="auto"/>
          <w:lang w:val="ru-RU"/>
        </w:rPr>
        <w:t>Порядок и условия прове</w:t>
      </w:r>
      <w:r w:rsidR="00AC23EA" w:rsidRPr="002D55F8">
        <w:rPr>
          <w:i w:val="0"/>
          <w:color w:val="auto"/>
          <w:lang w:val="ru-RU"/>
        </w:rPr>
        <w:t>дения переторжки определяются в </w:t>
      </w:r>
      <w:r w:rsidRPr="002D55F8">
        <w:rPr>
          <w:i w:val="0"/>
          <w:color w:val="auto"/>
          <w:lang w:val="ru-RU"/>
        </w:rPr>
        <w:t xml:space="preserve">извещении и/или документации о закупке. Переторжка должна проводиться только после предварительной оценки, сравнения и ранжирования заявок, соответствующих требованиям Заказчика. </w:t>
      </w:r>
    </w:p>
    <w:p w14:paraId="1B1D942F" w14:textId="77777777" w:rsidR="00E20F21" w:rsidRPr="002D55F8" w:rsidRDefault="00E20F21" w:rsidP="00582A68">
      <w:pPr>
        <w:pStyle w:val="a5"/>
        <w:numPr>
          <w:ilvl w:val="0"/>
          <w:numId w:val="14"/>
        </w:numPr>
        <w:spacing w:line="240" w:lineRule="auto"/>
        <w:ind w:left="0" w:firstLine="709"/>
        <w:rPr>
          <w:i w:val="0"/>
          <w:color w:val="auto"/>
          <w:lang w:val="ru-RU"/>
        </w:rPr>
      </w:pPr>
      <w:r w:rsidRPr="002D55F8">
        <w:rPr>
          <w:i w:val="0"/>
          <w:color w:val="auto"/>
          <w:lang w:val="ru-RU"/>
        </w:rPr>
        <w:t>К участию в переторжке приглашаются все участники закупки, чьи заявки соответствуют требованиям</w:t>
      </w:r>
      <w:r w:rsidR="00472D88" w:rsidRPr="002D55F8">
        <w:rPr>
          <w:i w:val="0"/>
          <w:color w:val="auto"/>
          <w:lang w:val="ru-RU"/>
        </w:rPr>
        <w:t xml:space="preserve"> извещения и/или документации о </w:t>
      </w:r>
      <w:r w:rsidRPr="002D55F8">
        <w:rPr>
          <w:i w:val="0"/>
          <w:color w:val="auto"/>
          <w:lang w:val="ru-RU"/>
        </w:rPr>
        <w:t xml:space="preserve">закупке. </w:t>
      </w:r>
    </w:p>
    <w:p w14:paraId="58CA8037" w14:textId="77777777" w:rsidR="00E20F21" w:rsidRPr="002D55F8" w:rsidRDefault="00E20F21" w:rsidP="00582A68">
      <w:pPr>
        <w:pStyle w:val="a5"/>
        <w:numPr>
          <w:ilvl w:val="0"/>
          <w:numId w:val="14"/>
        </w:numPr>
        <w:spacing w:line="240" w:lineRule="auto"/>
        <w:ind w:left="0" w:firstLine="709"/>
        <w:rPr>
          <w:i w:val="0"/>
          <w:color w:val="auto"/>
          <w:lang w:val="ru-RU"/>
        </w:rPr>
      </w:pPr>
      <w:r w:rsidRPr="002D55F8">
        <w:rPr>
          <w:i w:val="0"/>
          <w:color w:val="auto"/>
          <w:lang w:val="ru-RU"/>
        </w:rPr>
        <w:t>Порядок проведения процедуры переторжки, сроки подачи новых предложений, определенные Заку</w:t>
      </w:r>
      <w:r w:rsidR="00472D88" w:rsidRPr="002D55F8">
        <w:rPr>
          <w:i w:val="0"/>
          <w:color w:val="auto"/>
          <w:lang w:val="ru-RU"/>
        </w:rPr>
        <w:t>почной комиссией, указываются в </w:t>
      </w:r>
      <w:r w:rsidRPr="002D55F8">
        <w:rPr>
          <w:i w:val="0"/>
          <w:color w:val="auto"/>
          <w:lang w:val="ru-RU"/>
        </w:rPr>
        <w:t xml:space="preserve">приглашении участников закупки на процедуру переторжки. </w:t>
      </w:r>
    </w:p>
    <w:p w14:paraId="6BA5B4ED" w14:textId="77777777" w:rsidR="00E20F21" w:rsidRPr="002D55F8" w:rsidRDefault="00E20F21" w:rsidP="00582A68">
      <w:pPr>
        <w:pStyle w:val="a5"/>
        <w:numPr>
          <w:ilvl w:val="0"/>
          <w:numId w:val="14"/>
        </w:numPr>
        <w:spacing w:line="240" w:lineRule="auto"/>
        <w:ind w:left="0" w:firstLine="709"/>
        <w:rPr>
          <w:i w:val="0"/>
          <w:color w:val="auto"/>
          <w:lang w:val="ru-RU"/>
        </w:rPr>
      </w:pPr>
      <w:r w:rsidRPr="002D55F8">
        <w:rPr>
          <w:i w:val="0"/>
          <w:color w:val="auto"/>
          <w:lang w:val="ru-RU"/>
        </w:rPr>
        <w:t>Участник закупки, пригла</w:t>
      </w:r>
      <w:r w:rsidR="00472D88" w:rsidRPr="002D55F8">
        <w:rPr>
          <w:i w:val="0"/>
          <w:color w:val="auto"/>
          <w:lang w:val="ru-RU"/>
        </w:rPr>
        <w:t>шенный на переторжку, вправе не </w:t>
      </w:r>
      <w:r w:rsidRPr="002D55F8">
        <w:rPr>
          <w:i w:val="0"/>
          <w:color w:val="auto"/>
          <w:lang w:val="ru-RU"/>
        </w:rPr>
        <w:t xml:space="preserve">участвовать в ней, тогда его заявка остается действующей с ранее предложенными им условиями исполнения договора.  </w:t>
      </w:r>
    </w:p>
    <w:p w14:paraId="4F1AE2AE" w14:textId="77777777" w:rsidR="00E20F21" w:rsidRPr="002D55F8" w:rsidRDefault="00E20F21" w:rsidP="00582A68">
      <w:pPr>
        <w:pStyle w:val="a5"/>
        <w:numPr>
          <w:ilvl w:val="0"/>
          <w:numId w:val="14"/>
        </w:numPr>
        <w:spacing w:line="240" w:lineRule="auto"/>
        <w:ind w:left="0" w:firstLine="709"/>
        <w:rPr>
          <w:i w:val="0"/>
          <w:color w:val="auto"/>
          <w:lang w:val="ru-RU"/>
        </w:rPr>
      </w:pPr>
      <w:r w:rsidRPr="002D55F8">
        <w:rPr>
          <w:i w:val="0"/>
          <w:color w:val="auto"/>
          <w:lang w:val="ru-RU"/>
        </w:rPr>
        <w:t xml:space="preserve">Процедура переторжки может проводиться в очной или заочной форме. </w:t>
      </w:r>
    </w:p>
    <w:p w14:paraId="55770D58" w14:textId="77777777" w:rsidR="00E20F21" w:rsidRPr="002D55F8" w:rsidRDefault="00E20F21" w:rsidP="00582A68">
      <w:pPr>
        <w:pStyle w:val="a5"/>
        <w:numPr>
          <w:ilvl w:val="0"/>
          <w:numId w:val="14"/>
        </w:numPr>
        <w:spacing w:line="240" w:lineRule="auto"/>
        <w:ind w:left="0" w:firstLine="709"/>
        <w:rPr>
          <w:i w:val="0"/>
          <w:color w:val="auto"/>
          <w:lang w:val="ru-RU"/>
        </w:rPr>
      </w:pPr>
      <w:r w:rsidRPr="002D55F8">
        <w:rPr>
          <w:i w:val="0"/>
          <w:color w:val="auto"/>
          <w:lang w:val="ru-RU"/>
        </w:rPr>
        <w:lastRenderedPageBreak/>
        <w:t>При очной форме переторжка происходит в режиме реального времени посредством функционала электронной площадки.</w:t>
      </w:r>
    </w:p>
    <w:p w14:paraId="5347C488" w14:textId="77777777" w:rsidR="00E20F21" w:rsidRPr="002D55F8" w:rsidRDefault="00E20F21" w:rsidP="00582A68">
      <w:pPr>
        <w:pStyle w:val="a5"/>
        <w:numPr>
          <w:ilvl w:val="0"/>
          <w:numId w:val="14"/>
        </w:numPr>
        <w:spacing w:line="240" w:lineRule="auto"/>
        <w:ind w:left="0" w:firstLine="709"/>
        <w:rPr>
          <w:i w:val="0"/>
          <w:color w:val="auto"/>
          <w:lang w:val="ru-RU"/>
        </w:rPr>
      </w:pPr>
      <w:r w:rsidRPr="002D55F8">
        <w:rPr>
          <w:i w:val="0"/>
          <w:color w:val="auto"/>
          <w:lang w:val="ru-RU"/>
        </w:rPr>
        <w:t>При заочной форме обновленные предложения подаются участниками закупки в письменном виде в запечатанном конверте, при этом информация о наличии и содержании новых заявок (предложений) известны после вскрытия Закупочной комиссией таких заявок.</w:t>
      </w:r>
    </w:p>
    <w:p w14:paraId="034B6DE7" w14:textId="77777777" w:rsidR="00E20F21" w:rsidRPr="002D55F8" w:rsidRDefault="00E20F21" w:rsidP="00582A68">
      <w:pPr>
        <w:pStyle w:val="a5"/>
        <w:numPr>
          <w:ilvl w:val="0"/>
          <w:numId w:val="14"/>
        </w:numPr>
        <w:spacing w:line="240" w:lineRule="auto"/>
        <w:ind w:left="0" w:firstLine="709"/>
        <w:rPr>
          <w:i w:val="0"/>
          <w:color w:val="auto"/>
          <w:lang w:val="ru-RU"/>
        </w:rPr>
      </w:pPr>
      <w:r w:rsidRPr="002D55F8">
        <w:rPr>
          <w:i w:val="0"/>
          <w:color w:val="auto"/>
          <w:lang w:val="ru-RU"/>
        </w:rPr>
        <w:t xml:space="preserve">Процедура переторжки проводится Закупочной комиссией. </w:t>
      </w:r>
    </w:p>
    <w:p w14:paraId="7FC3D7E2" w14:textId="77777777" w:rsidR="00E20F21" w:rsidRPr="002D55F8" w:rsidRDefault="00E20F21" w:rsidP="00582A68">
      <w:pPr>
        <w:pStyle w:val="a5"/>
        <w:numPr>
          <w:ilvl w:val="0"/>
          <w:numId w:val="14"/>
        </w:numPr>
        <w:spacing w:line="240" w:lineRule="auto"/>
        <w:ind w:left="0" w:firstLine="709"/>
        <w:rPr>
          <w:i w:val="0"/>
          <w:color w:val="auto"/>
          <w:lang w:val="ru-RU"/>
        </w:rPr>
      </w:pPr>
      <w:r w:rsidRPr="002D55F8">
        <w:rPr>
          <w:i w:val="0"/>
          <w:color w:val="auto"/>
          <w:lang w:val="ru-RU"/>
        </w:rPr>
        <w:t xml:space="preserve">Условия исполнения договора, полученные в ходе процедуры переторжки, считаются окончательными.  </w:t>
      </w:r>
    </w:p>
    <w:p w14:paraId="173DF650" w14:textId="77777777" w:rsidR="00E20F21" w:rsidRPr="002D55F8" w:rsidRDefault="00E20F21" w:rsidP="00582A68">
      <w:pPr>
        <w:pStyle w:val="a5"/>
        <w:numPr>
          <w:ilvl w:val="0"/>
          <w:numId w:val="14"/>
        </w:numPr>
        <w:spacing w:line="240" w:lineRule="auto"/>
        <w:ind w:left="0" w:firstLine="709"/>
        <w:rPr>
          <w:i w:val="0"/>
          <w:color w:val="auto"/>
          <w:lang w:val="ru-RU"/>
        </w:rPr>
      </w:pPr>
      <w:r w:rsidRPr="002D55F8">
        <w:rPr>
          <w:i w:val="0"/>
          <w:color w:val="auto"/>
          <w:lang w:val="ru-RU"/>
        </w:rPr>
        <w:t xml:space="preserve"> Предложения участника закупки по повышению цены договора не рассматриваются, такой участник закупки считается не уча</w:t>
      </w:r>
      <w:r w:rsidR="00472D88" w:rsidRPr="002D55F8">
        <w:rPr>
          <w:i w:val="0"/>
          <w:color w:val="auto"/>
          <w:lang w:val="ru-RU"/>
        </w:rPr>
        <w:t>ствовавшим в </w:t>
      </w:r>
      <w:r w:rsidRPr="002D55F8">
        <w:rPr>
          <w:i w:val="0"/>
          <w:color w:val="auto"/>
          <w:lang w:val="ru-RU"/>
        </w:rPr>
        <w:t xml:space="preserve">переторжке. </w:t>
      </w:r>
    </w:p>
    <w:p w14:paraId="3F1F132F" w14:textId="77777777" w:rsidR="00E20F21" w:rsidRPr="002D55F8" w:rsidRDefault="00E20F21" w:rsidP="00582A68">
      <w:pPr>
        <w:pStyle w:val="a5"/>
        <w:numPr>
          <w:ilvl w:val="0"/>
          <w:numId w:val="14"/>
        </w:numPr>
        <w:spacing w:line="240" w:lineRule="auto"/>
        <w:ind w:left="0" w:firstLine="709"/>
        <w:rPr>
          <w:i w:val="0"/>
          <w:color w:val="auto"/>
          <w:lang w:val="ru-RU"/>
        </w:rPr>
      </w:pPr>
      <w:r w:rsidRPr="002D55F8">
        <w:rPr>
          <w:i w:val="0"/>
          <w:color w:val="auto"/>
          <w:lang w:val="ru-RU"/>
        </w:rPr>
        <w:t>После проведения переторжки Закупочная комиссия, учитывая условия исполнения договора, полученные по результатам переторжки, производит окончательную оценку и/или со</w:t>
      </w:r>
      <w:r w:rsidR="00472D88" w:rsidRPr="002D55F8">
        <w:rPr>
          <w:i w:val="0"/>
          <w:color w:val="auto"/>
          <w:lang w:val="ru-RU"/>
        </w:rPr>
        <w:t>поставление заявок на участие в </w:t>
      </w:r>
      <w:r w:rsidRPr="002D55F8">
        <w:rPr>
          <w:i w:val="0"/>
          <w:color w:val="auto"/>
          <w:lang w:val="ru-RU"/>
        </w:rPr>
        <w:t>закупке в соответствии с условиями, установленными Закупочной документацией. Заявки участников закупки,</w:t>
      </w:r>
      <w:r w:rsidR="00472D88" w:rsidRPr="002D55F8">
        <w:rPr>
          <w:i w:val="0"/>
          <w:color w:val="auto"/>
          <w:lang w:val="ru-RU"/>
        </w:rPr>
        <w:t xml:space="preserve"> приглашенных на переторжку, но </w:t>
      </w:r>
      <w:r w:rsidRPr="002D55F8">
        <w:rPr>
          <w:i w:val="0"/>
          <w:color w:val="auto"/>
          <w:lang w:val="ru-RU"/>
        </w:rPr>
        <w:t>в ней не участвовавших, учитываются при построении итоговой ранжировки предложений с первоначальными, указанными в их заявках условиями исполнения договора.</w:t>
      </w:r>
    </w:p>
    <w:p w14:paraId="262FCDCA" w14:textId="77777777" w:rsidR="00E20F21" w:rsidRPr="002D55F8" w:rsidRDefault="00E20F21" w:rsidP="00E20F21">
      <w:pPr>
        <w:pStyle w:val="Default"/>
        <w:ind w:firstLine="709"/>
        <w:jc w:val="both"/>
        <w:rPr>
          <w:b/>
          <w:bCs/>
          <w:sz w:val="28"/>
          <w:szCs w:val="28"/>
        </w:rPr>
      </w:pPr>
    </w:p>
    <w:p w14:paraId="12F67E73"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23. Основания и последствия признания конкурентной закупки несостоявшейся</w:t>
      </w:r>
    </w:p>
    <w:p w14:paraId="155DC0DF" w14:textId="77777777" w:rsidR="006B5975" w:rsidRPr="002D55F8" w:rsidRDefault="006B5975" w:rsidP="006B5975">
      <w:pPr>
        <w:tabs>
          <w:tab w:val="left" w:pos="1080"/>
        </w:tabs>
        <w:suppressAutoHyphens/>
        <w:ind w:firstLine="708"/>
        <w:rPr>
          <w:rFonts w:ascii="Times New Roman" w:hAnsi="Times New Roman"/>
          <w:sz w:val="28"/>
          <w:szCs w:val="28"/>
        </w:rPr>
      </w:pPr>
      <w:r w:rsidRPr="002D55F8">
        <w:rPr>
          <w:rFonts w:ascii="Times New Roman" w:hAnsi="Times New Roman"/>
          <w:sz w:val="28"/>
          <w:szCs w:val="28"/>
        </w:rPr>
        <w:t>1. Конкурентная закупка признается несостоявшейся в случае:</w:t>
      </w:r>
    </w:p>
    <w:p w14:paraId="48BCDC3D" w14:textId="77777777" w:rsidR="006B5975" w:rsidRPr="002D55F8" w:rsidRDefault="006B5975" w:rsidP="006B5975">
      <w:pPr>
        <w:tabs>
          <w:tab w:val="left" w:pos="1080"/>
        </w:tabs>
        <w:suppressAutoHyphens/>
        <w:ind w:firstLine="708"/>
        <w:rPr>
          <w:rFonts w:ascii="Times New Roman" w:hAnsi="Times New Roman"/>
          <w:sz w:val="28"/>
          <w:szCs w:val="28"/>
        </w:rPr>
      </w:pPr>
      <w:r w:rsidRPr="002D55F8">
        <w:rPr>
          <w:rFonts w:ascii="Times New Roman" w:hAnsi="Times New Roman"/>
          <w:sz w:val="28"/>
          <w:szCs w:val="28"/>
        </w:rPr>
        <w:t>а) не подано ни одной заявки на участие в закупке;</w:t>
      </w:r>
    </w:p>
    <w:p w14:paraId="1059F6F7" w14:textId="77777777" w:rsidR="006B5975" w:rsidRPr="002D55F8" w:rsidRDefault="006B5975" w:rsidP="006B5975">
      <w:pPr>
        <w:tabs>
          <w:tab w:val="left" w:pos="1080"/>
        </w:tabs>
        <w:suppressAutoHyphens/>
        <w:ind w:firstLine="708"/>
        <w:rPr>
          <w:rFonts w:ascii="Times New Roman" w:hAnsi="Times New Roman"/>
          <w:sz w:val="28"/>
          <w:szCs w:val="28"/>
        </w:rPr>
      </w:pPr>
      <w:r w:rsidRPr="002D55F8">
        <w:rPr>
          <w:rFonts w:ascii="Times New Roman" w:hAnsi="Times New Roman"/>
          <w:sz w:val="28"/>
          <w:szCs w:val="28"/>
        </w:rPr>
        <w:t>б) по результатам ее проведения все заявки на участие в закупке отклонены;</w:t>
      </w:r>
    </w:p>
    <w:p w14:paraId="66641D4C" w14:textId="77777777" w:rsidR="006B5975" w:rsidRPr="002D55F8" w:rsidRDefault="006B5975" w:rsidP="006B5975">
      <w:pPr>
        <w:tabs>
          <w:tab w:val="left" w:pos="1080"/>
        </w:tabs>
        <w:suppressAutoHyphens/>
        <w:ind w:firstLine="708"/>
        <w:rPr>
          <w:rFonts w:ascii="Times New Roman" w:hAnsi="Times New Roman"/>
          <w:sz w:val="28"/>
          <w:szCs w:val="28"/>
        </w:rPr>
      </w:pPr>
      <w:r w:rsidRPr="002D55F8">
        <w:rPr>
          <w:rFonts w:ascii="Times New Roman" w:hAnsi="Times New Roman"/>
          <w:sz w:val="28"/>
          <w:szCs w:val="28"/>
        </w:rPr>
        <w:t>в) на участие в закупке подана только одна заявка;</w:t>
      </w:r>
    </w:p>
    <w:p w14:paraId="29C4D5F6" w14:textId="77777777" w:rsidR="006B5975" w:rsidRPr="002D55F8" w:rsidRDefault="006B5975" w:rsidP="006B5975">
      <w:pPr>
        <w:tabs>
          <w:tab w:val="left" w:pos="1080"/>
        </w:tabs>
        <w:suppressAutoHyphens/>
        <w:ind w:firstLine="708"/>
        <w:rPr>
          <w:rFonts w:ascii="Times New Roman" w:hAnsi="Times New Roman"/>
          <w:sz w:val="28"/>
          <w:szCs w:val="28"/>
        </w:rPr>
      </w:pPr>
      <w:r w:rsidRPr="002D55F8">
        <w:rPr>
          <w:rFonts w:ascii="Times New Roman" w:hAnsi="Times New Roman"/>
          <w:sz w:val="28"/>
          <w:szCs w:val="28"/>
        </w:rPr>
        <w:t>г) по результатам ее проведения отклонены все заявки, за исключением одной заявки на участие в закупке;</w:t>
      </w:r>
    </w:p>
    <w:p w14:paraId="7F5100AD" w14:textId="77777777" w:rsidR="006B5975" w:rsidRPr="002D55F8" w:rsidRDefault="006B5975" w:rsidP="006B5975">
      <w:pPr>
        <w:pStyle w:val="a9"/>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 по результатам ее проведения от заключения договора уклонились все участники закупки.</w:t>
      </w:r>
    </w:p>
    <w:p w14:paraId="6193E388" w14:textId="77777777" w:rsidR="00E20F21" w:rsidRPr="002D55F8" w:rsidRDefault="00E20F21" w:rsidP="006B5975">
      <w:pPr>
        <w:pStyle w:val="a9"/>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2. </w:t>
      </w:r>
      <w:r w:rsidRPr="002D55F8">
        <w:rPr>
          <w:rFonts w:ascii="Times New Roman" w:eastAsiaTheme="minorHAnsi" w:hAnsi="Times New Roman"/>
          <w:sz w:val="28"/>
          <w:szCs w:val="28"/>
        </w:rPr>
        <w:t>В случае если документацией о закупке предусмотрено два и более лота, закупка признается несостоявшейся только по тем лотам, в отношении которых закупка признана несостоявшейся в соответствии с частью 1 настоящей статьи Положения о закупках.</w:t>
      </w:r>
    </w:p>
    <w:p w14:paraId="018CCDD3" w14:textId="77777777" w:rsidR="006B5975" w:rsidRPr="002D55F8" w:rsidRDefault="006B5975" w:rsidP="006B5975">
      <w:pPr>
        <w:tabs>
          <w:tab w:val="left" w:pos="1080"/>
        </w:tabs>
        <w:suppressAutoHyphens/>
        <w:ind w:firstLine="708"/>
        <w:rPr>
          <w:rFonts w:ascii="Times New Roman" w:hAnsi="Times New Roman"/>
          <w:sz w:val="28"/>
          <w:szCs w:val="28"/>
        </w:rPr>
      </w:pPr>
      <w:r w:rsidRPr="002D55F8">
        <w:rPr>
          <w:rFonts w:ascii="Times New Roman" w:hAnsi="Times New Roman"/>
          <w:sz w:val="28"/>
          <w:szCs w:val="28"/>
        </w:rPr>
        <w:t xml:space="preserve">3. В случае признания конкурентной закупки несостоявшейся Заказчик вправе: </w:t>
      </w:r>
    </w:p>
    <w:p w14:paraId="11C0BCF8" w14:textId="77777777" w:rsidR="006B5975" w:rsidRPr="002D55F8" w:rsidRDefault="006B5975" w:rsidP="006B5975">
      <w:pPr>
        <w:tabs>
          <w:tab w:val="left" w:pos="1080"/>
        </w:tabs>
        <w:suppressAutoHyphens/>
        <w:ind w:firstLine="708"/>
        <w:rPr>
          <w:rFonts w:ascii="Times New Roman" w:hAnsi="Times New Roman"/>
          <w:sz w:val="28"/>
          <w:szCs w:val="28"/>
        </w:rPr>
      </w:pPr>
      <w:r w:rsidRPr="002D55F8">
        <w:rPr>
          <w:rFonts w:ascii="Times New Roman" w:hAnsi="Times New Roman"/>
          <w:sz w:val="28"/>
          <w:szCs w:val="28"/>
        </w:rPr>
        <w:t>3.1. провести закупку повторно, при этом возможно уточнить (изменить) условия закупки и/или изменить способ закупки;</w:t>
      </w:r>
    </w:p>
    <w:p w14:paraId="2A1E3B1B" w14:textId="77777777" w:rsidR="006B5975" w:rsidRPr="002D55F8" w:rsidRDefault="006B5975" w:rsidP="006B5975">
      <w:pPr>
        <w:tabs>
          <w:tab w:val="left" w:pos="1080"/>
        </w:tabs>
        <w:suppressAutoHyphens/>
        <w:ind w:firstLine="708"/>
        <w:rPr>
          <w:rFonts w:ascii="Times New Roman" w:hAnsi="Times New Roman"/>
          <w:sz w:val="28"/>
          <w:szCs w:val="28"/>
        </w:rPr>
      </w:pPr>
      <w:r w:rsidRPr="002D55F8">
        <w:rPr>
          <w:rFonts w:ascii="Times New Roman" w:hAnsi="Times New Roman"/>
          <w:sz w:val="28"/>
          <w:szCs w:val="28"/>
        </w:rPr>
        <w:t>3.2. принять решение об осуществлении закупки у единственного поставщика (исполнителя, подрядчика) на условиях, предусмотренных извещением или документацией о такой закупке. При этом в извещении и/или документации о закупке должно быть установлено данное право Заказчика;</w:t>
      </w:r>
    </w:p>
    <w:p w14:paraId="64CE44F3" w14:textId="77777777" w:rsidR="006B5975" w:rsidRPr="002D55F8" w:rsidRDefault="006B5975" w:rsidP="006B5975">
      <w:pPr>
        <w:pStyle w:val="a9"/>
        <w:spacing w:after="0" w:line="240" w:lineRule="auto"/>
        <w:ind w:left="0" w:firstLine="709"/>
        <w:jc w:val="both"/>
        <w:rPr>
          <w:rFonts w:ascii="Times New Roman" w:hAnsi="Times New Roman"/>
          <w:sz w:val="28"/>
          <w:szCs w:val="28"/>
        </w:rPr>
      </w:pPr>
      <w:r w:rsidRPr="002D55F8">
        <w:rPr>
          <w:rFonts w:ascii="Times New Roman" w:hAnsi="Times New Roman"/>
          <w:sz w:val="28"/>
          <w:szCs w:val="28"/>
        </w:rPr>
        <w:lastRenderedPageBreak/>
        <w:t>3.3. отказаться от проведения закупки.</w:t>
      </w:r>
    </w:p>
    <w:p w14:paraId="58380112" w14:textId="77777777" w:rsidR="0031418E" w:rsidRPr="002D55F8" w:rsidRDefault="00EA49ED" w:rsidP="005E6120">
      <w:pPr>
        <w:pStyle w:val="a9"/>
        <w:spacing w:after="0" w:line="240" w:lineRule="auto"/>
        <w:ind w:left="0" w:firstLine="709"/>
        <w:jc w:val="both"/>
        <w:rPr>
          <w:rFonts w:ascii="Times New Roman" w:hAnsi="Times New Roman"/>
          <w:sz w:val="28"/>
          <w:szCs w:val="28"/>
        </w:rPr>
      </w:pPr>
      <w:r w:rsidRPr="002D55F8">
        <w:rPr>
          <w:rFonts w:ascii="Times New Roman" w:hAnsi="Times New Roman"/>
          <w:sz w:val="28"/>
          <w:szCs w:val="28"/>
        </w:rPr>
        <w:t>4. Основания, по которым Закупочная комиссия по результатам рассмотрения заявок на участие в закупке отклоняет такие заявки</w:t>
      </w:r>
      <w:r w:rsidR="0031418E" w:rsidRPr="002D55F8">
        <w:rPr>
          <w:rFonts w:ascii="Times New Roman" w:hAnsi="Times New Roman"/>
          <w:sz w:val="28"/>
          <w:szCs w:val="28"/>
        </w:rPr>
        <w:t xml:space="preserve">, указываются Заказчиком в документации о закупке и/или извещении о закупке. </w:t>
      </w:r>
    </w:p>
    <w:p w14:paraId="778DE926" w14:textId="77777777" w:rsidR="006B5975" w:rsidRPr="002D55F8" w:rsidRDefault="006B5975" w:rsidP="006B5975">
      <w:pPr>
        <w:tabs>
          <w:tab w:val="left" w:pos="1080"/>
        </w:tabs>
        <w:suppressAutoHyphens/>
        <w:ind w:firstLine="708"/>
        <w:rPr>
          <w:rFonts w:ascii="Times New Roman" w:hAnsi="Times New Roman"/>
          <w:sz w:val="28"/>
          <w:szCs w:val="28"/>
        </w:rPr>
      </w:pPr>
      <w:r w:rsidRPr="002D55F8">
        <w:rPr>
          <w:rFonts w:ascii="Times New Roman" w:hAnsi="Times New Roman"/>
          <w:sz w:val="28"/>
          <w:szCs w:val="28"/>
        </w:rPr>
        <w:t xml:space="preserve">5. В случае признания конкурентной закупки несостоявшейся на основании пунктов в) и г) части 1 настоящей статьи Положения о закупках Заказчик: </w:t>
      </w:r>
    </w:p>
    <w:p w14:paraId="1A36604D" w14:textId="77777777" w:rsidR="006B5975" w:rsidRPr="002D55F8" w:rsidRDefault="006B5975" w:rsidP="006B5975">
      <w:pPr>
        <w:pStyle w:val="a9"/>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а) заключает договор с единственным участником закупки, подавшим заявку на участие в закупке, если данный участник закупки и поданная им заявка на участие в такой закупке признаны соответствующими требованиям извещения и/или документации о закупке;</w:t>
      </w:r>
    </w:p>
    <w:p w14:paraId="33192970" w14:textId="77777777" w:rsidR="006B5975" w:rsidRPr="002D55F8" w:rsidRDefault="006B5975" w:rsidP="006B5975">
      <w:pPr>
        <w:pStyle w:val="a9"/>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б) заключает договор с участником закупки, если только один такой участник закупки и поданная им заявка соответствуют требованиям, установленным извещением и/или документацией о закупке.</w:t>
      </w:r>
    </w:p>
    <w:p w14:paraId="675781C1" w14:textId="77777777" w:rsidR="00E20F21" w:rsidRPr="002D55F8" w:rsidRDefault="00E20F21" w:rsidP="003D199A">
      <w:pPr>
        <w:rPr>
          <w:sz w:val="28"/>
          <w:szCs w:val="28"/>
        </w:rPr>
      </w:pPr>
    </w:p>
    <w:p w14:paraId="2319C1AD"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24. Порядок осуществления открытого конкурса</w:t>
      </w:r>
    </w:p>
    <w:p w14:paraId="2E27C74A"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Информация о проведении открытого конкурса сообщается неограниченному кругу лиц путем размещения извещения о проведении открытого конкурса в ЕИС.</w:t>
      </w:r>
    </w:p>
    <w:p w14:paraId="471539A0"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Заказчик размещает в ЕИС извещение о проведении открытого конкурса и документацию о закупке не менее чем за пятнадцать дней до даты окончания срока подачи заявок на участие в конкурсе.</w:t>
      </w:r>
    </w:p>
    <w:p w14:paraId="14507D81"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Не допускается взимание с участников закупки платы за участие в конкурсе, за исключением платы за предоставление копии конкурсной документации в печатном виде.</w:t>
      </w:r>
    </w:p>
    <w:p w14:paraId="6EEB7130"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Заказчиком может быть установлено требование предоставления обеспечения заявки на участие в конкурсе. В случае если установлено требование обеспечения заявки на участие</w:t>
      </w:r>
      <w:r w:rsidR="00472D88" w:rsidRPr="002D55F8">
        <w:rPr>
          <w:rFonts w:ascii="Times New Roman" w:eastAsiaTheme="minorHAnsi" w:hAnsi="Times New Roman"/>
          <w:bCs/>
          <w:sz w:val="28"/>
          <w:szCs w:val="28"/>
        </w:rPr>
        <w:t xml:space="preserve"> в конкурсе, такое требование в </w:t>
      </w:r>
      <w:r w:rsidRPr="002D55F8">
        <w:rPr>
          <w:rFonts w:ascii="Times New Roman" w:eastAsiaTheme="minorHAnsi" w:hAnsi="Times New Roman"/>
          <w:bCs/>
          <w:sz w:val="28"/>
          <w:szCs w:val="28"/>
        </w:rPr>
        <w:t>равной мере распространяется на всех участников закупки.</w:t>
      </w:r>
    </w:p>
    <w:p w14:paraId="59622889"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Заказчик после размещения в ЕИС извещения о проведении открытого конкурса, вправе направить приглашения к участию в открытом конкурсе потенциальным участникам закупки.</w:t>
      </w:r>
    </w:p>
    <w:p w14:paraId="25B9F167"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Направление приглашений к участию в открытом ко</w:t>
      </w:r>
      <w:r w:rsidR="00472D88" w:rsidRPr="002D55F8">
        <w:rPr>
          <w:rFonts w:ascii="Times New Roman" w:eastAsiaTheme="minorHAnsi" w:hAnsi="Times New Roman"/>
          <w:bCs/>
          <w:sz w:val="28"/>
          <w:szCs w:val="28"/>
        </w:rPr>
        <w:t>нкурсе и</w:t>
      </w:r>
      <w:r w:rsidR="00055A19" w:rsidRPr="002D55F8">
        <w:rPr>
          <w:rFonts w:ascii="Times New Roman" w:eastAsiaTheme="minorHAnsi" w:hAnsi="Times New Roman"/>
          <w:bCs/>
          <w:sz w:val="28"/>
          <w:szCs w:val="28"/>
        </w:rPr>
        <w:t xml:space="preserve"> (или)</w:t>
      </w:r>
      <w:r w:rsidR="00472D88" w:rsidRPr="002D55F8">
        <w:rPr>
          <w:rFonts w:ascii="Times New Roman" w:eastAsiaTheme="minorHAnsi" w:hAnsi="Times New Roman"/>
          <w:bCs/>
          <w:sz w:val="28"/>
          <w:szCs w:val="28"/>
        </w:rPr>
        <w:t> </w:t>
      </w:r>
      <w:r w:rsidRPr="002D55F8">
        <w:rPr>
          <w:rFonts w:ascii="Times New Roman" w:eastAsiaTheme="minorHAnsi" w:hAnsi="Times New Roman"/>
          <w:bCs/>
          <w:sz w:val="28"/>
          <w:szCs w:val="28"/>
        </w:rPr>
        <w:t>предоставление документации о за</w:t>
      </w:r>
      <w:r w:rsidR="00472D88" w:rsidRPr="002D55F8">
        <w:rPr>
          <w:rFonts w:ascii="Times New Roman" w:eastAsiaTheme="minorHAnsi" w:hAnsi="Times New Roman"/>
          <w:bCs/>
          <w:sz w:val="28"/>
          <w:szCs w:val="28"/>
        </w:rPr>
        <w:t>купке до размещения извещения о </w:t>
      </w:r>
      <w:r w:rsidRPr="002D55F8">
        <w:rPr>
          <w:rFonts w:ascii="Times New Roman" w:eastAsiaTheme="minorHAnsi" w:hAnsi="Times New Roman"/>
          <w:bCs/>
          <w:sz w:val="28"/>
          <w:szCs w:val="28"/>
        </w:rPr>
        <w:t>проведении открытого конкурса в ЕИС не допускается.</w:t>
      </w:r>
    </w:p>
    <w:p w14:paraId="696EC9E4"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Заказчик обеспечивает размещение документации о закупке в ЕИС одновременно с размещением извещения о проведении конкурса. Конкурсная документация должна быть доступна для ознакомления в ЕИС без взимания платы.</w:t>
      </w:r>
    </w:p>
    <w:p w14:paraId="5A4428FC"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Участники закупки, получи</w:t>
      </w:r>
      <w:r w:rsidR="00472D88" w:rsidRPr="002D55F8">
        <w:rPr>
          <w:rFonts w:ascii="Times New Roman" w:eastAsiaTheme="minorHAnsi" w:hAnsi="Times New Roman"/>
          <w:bCs/>
          <w:sz w:val="28"/>
          <w:szCs w:val="28"/>
        </w:rPr>
        <w:t>вшие конкурсную документацию из </w:t>
      </w:r>
      <w:r w:rsidRPr="002D55F8">
        <w:rPr>
          <w:rFonts w:ascii="Times New Roman" w:eastAsiaTheme="minorHAnsi" w:hAnsi="Times New Roman"/>
          <w:bCs/>
          <w:sz w:val="28"/>
          <w:szCs w:val="28"/>
        </w:rPr>
        <w:t>ЕИС, должны самостоятельно от</w:t>
      </w:r>
      <w:r w:rsidR="00472D88" w:rsidRPr="002D55F8">
        <w:rPr>
          <w:rFonts w:ascii="Times New Roman" w:eastAsiaTheme="minorHAnsi" w:hAnsi="Times New Roman"/>
          <w:bCs/>
          <w:sz w:val="28"/>
          <w:szCs w:val="28"/>
        </w:rPr>
        <w:t>слеживать изменения извещения и </w:t>
      </w:r>
      <w:r w:rsidRPr="002D55F8">
        <w:rPr>
          <w:rFonts w:ascii="Times New Roman" w:eastAsiaTheme="minorHAnsi" w:hAnsi="Times New Roman"/>
          <w:bCs/>
          <w:sz w:val="28"/>
          <w:szCs w:val="28"/>
        </w:rPr>
        <w:t xml:space="preserve">конкурсной документации. Заказчик не несет ответственности </w:t>
      </w:r>
      <w:r w:rsidR="00472D88" w:rsidRPr="002D55F8">
        <w:rPr>
          <w:rFonts w:ascii="Times New Roman" w:eastAsiaTheme="minorHAnsi" w:hAnsi="Times New Roman"/>
          <w:bCs/>
          <w:sz w:val="28"/>
          <w:szCs w:val="28"/>
        </w:rPr>
        <w:t>за </w:t>
      </w:r>
      <w:r w:rsidRPr="002D55F8">
        <w:rPr>
          <w:rFonts w:ascii="Times New Roman" w:eastAsiaTheme="minorHAnsi" w:hAnsi="Times New Roman"/>
          <w:bCs/>
          <w:sz w:val="28"/>
          <w:szCs w:val="28"/>
        </w:rPr>
        <w:t>несвоевременное получение участником закупки информации из ЕИС.</w:t>
      </w:r>
    </w:p>
    <w:p w14:paraId="03E540BD"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lastRenderedPageBreak/>
        <w:t>Со дня размещения в ЕИС извещения о проведении открытого конкурса Заказчик на основании заявления любого заинтересованного лица, поданного в письменной форме, в течение трех рабочих дней со дня получения соответствующего заявления предоставляет такому лицу конкурсную документацию в порядке, указанном в извещении о проведении открытого конкурса. При этом копия конкурсной</w:t>
      </w:r>
      <w:r w:rsidR="00472D88" w:rsidRPr="002D55F8">
        <w:rPr>
          <w:rFonts w:ascii="Times New Roman" w:eastAsiaTheme="minorHAnsi" w:hAnsi="Times New Roman"/>
          <w:bCs/>
          <w:sz w:val="28"/>
          <w:szCs w:val="28"/>
        </w:rPr>
        <w:t xml:space="preserve"> документации предоставляется в </w:t>
      </w:r>
      <w:r w:rsidRPr="002D55F8">
        <w:rPr>
          <w:rFonts w:ascii="Times New Roman" w:eastAsiaTheme="minorHAnsi" w:hAnsi="Times New Roman"/>
          <w:bCs/>
          <w:sz w:val="28"/>
          <w:szCs w:val="28"/>
        </w:rPr>
        <w:t>печатном виде после внесения участником закупки платы за предоставление копии конкурсной документации, если такая п</w:t>
      </w:r>
      <w:r w:rsidR="00472D88" w:rsidRPr="002D55F8">
        <w:rPr>
          <w:rFonts w:ascii="Times New Roman" w:eastAsiaTheme="minorHAnsi" w:hAnsi="Times New Roman"/>
          <w:bCs/>
          <w:sz w:val="28"/>
          <w:szCs w:val="28"/>
        </w:rPr>
        <w:t>лата установлена, и указание об </w:t>
      </w:r>
      <w:r w:rsidRPr="002D55F8">
        <w:rPr>
          <w:rFonts w:ascii="Times New Roman" w:eastAsiaTheme="minorHAnsi" w:hAnsi="Times New Roman"/>
          <w:bCs/>
          <w:sz w:val="28"/>
          <w:szCs w:val="28"/>
        </w:rPr>
        <w:t>этом содержится в извещении о проведении открытого конкурса. Размер указанной платы не должен превышать расходы на изготовление копии конкурсной документации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конкурса. Предоставление конкурсной документации в форме электронного документа осуществляется без взимания платы. Конкурсная документация, размещенная в ЕИС, должна соответствовать конкурсной документации, предоставляемой в порядке, установленном настоящим пунктом.</w:t>
      </w:r>
    </w:p>
    <w:p w14:paraId="0CF14970"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hAnsi="Times New Roman"/>
          <w:sz w:val="28"/>
          <w:szCs w:val="28"/>
        </w:rPr>
        <w:t>Извещение о проведении открытого конкурса должно соответствовать требованиям, устан</w:t>
      </w:r>
      <w:r w:rsidR="00472D88" w:rsidRPr="002D55F8">
        <w:rPr>
          <w:rFonts w:ascii="Times New Roman" w:hAnsi="Times New Roman"/>
          <w:sz w:val="28"/>
          <w:szCs w:val="28"/>
        </w:rPr>
        <w:t>овленным статьей 19 Положения о </w:t>
      </w:r>
      <w:r w:rsidRPr="002D55F8">
        <w:rPr>
          <w:rFonts w:ascii="Times New Roman" w:hAnsi="Times New Roman"/>
          <w:sz w:val="28"/>
          <w:szCs w:val="28"/>
        </w:rPr>
        <w:t>закупках, а также содержать следующую информацию:</w:t>
      </w:r>
    </w:p>
    <w:p w14:paraId="1F9AF8B3"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xml:space="preserve">-  этапы проведения закупки </w:t>
      </w:r>
      <w:r w:rsidRPr="002D55F8">
        <w:rPr>
          <w:rFonts w:ascii="Times New Roman" w:eastAsiaTheme="minorHAnsi" w:hAnsi="Times New Roman"/>
          <w:sz w:val="28"/>
          <w:szCs w:val="28"/>
        </w:rPr>
        <w:t>(если конкретная зак</w:t>
      </w:r>
      <w:r w:rsidR="00472D88" w:rsidRPr="002D55F8">
        <w:rPr>
          <w:rFonts w:ascii="Times New Roman" w:eastAsiaTheme="minorHAnsi" w:hAnsi="Times New Roman"/>
          <w:sz w:val="28"/>
          <w:szCs w:val="28"/>
        </w:rPr>
        <w:t>упка осуществляется в </w:t>
      </w:r>
      <w:r w:rsidRPr="002D55F8">
        <w:rPr>
          <w:rFonts w:ascii="Times New Roman" w:eastAsiaTheme="minorHAnsi" w:hAnsi="Times New Roman"/>
          <w:sz w:val="28"/>
          <w:szCs w:val="28"/>
        </w:rPr>
        <w:t>несколько этапов) и сроки их проведения;</w:t>
      </w:r>
    </w:p>
    <w:p w14:paraId="1743A88C"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14:paraId="19A5BB35"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срок, место и порядок предоставления конкурсной документации, сайт ЕИС, на котором размещена конкурсная документация;</w:t>
      </w:r>
    </w:p>
    <w:p w14:paraId="060BAA83"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размер, порядок и сроки внесения платы, взимаемой за предоставление копии конкурсной документации в печатном виде (в случае если такая плата установлена).</w:t>
      </w:r>
    </w:p>
    <w:p w14:paraId="0899174B"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hAnsi="Times New Roman"/>
          <w:sz w:val="28"/>
          <w:szCs w:val="28"/>
        </w:rPr>
        <w:t>Конкурсная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14:paraId="741F5875" w14:textId="77777777" w:rsidR="00E20F21" w:rsidRPr="002D55F8" w:rsidRDefault="00E20F21" w:rsidP="00E20F21">
      <w:pPr>
        <w:ind w:firstLine="708"/>
        <w:rPr>
          <w:rFonts w:ascii="Times New Roman" w:eastAsiaTheme="minorHAnsi" w:hAnsi="Times New Roman"/>
          <w:sz w:val="28"/>
          <w:szCs w:val="28"/>
        </w:rPr>
      </w:pPr>
      <w:r w:rsidRPr="002D55F8">
        <w:rPr>
          <w:rFonts w:ascii="Times New Roman" w:hAnsi="Times New Roman"/>
          <w:sz w:val="28"/>
          <w:szCs w:val="28"/>
        </w:rPr>
        <w:t xml:space="preserve">- этапы проведения закупки </w:t>
      </w:r>
      <w:r w:rsidRPr="002D55F8">
        <w:rPr>
          <w:rFonts w:ascii="Times New Roman" w:eastAsiaTheme="minorHAnsi" w:hAnsi="Times New Roman"/>
          <w:sz w:val="28"/>
          <w:szCs w:val="28"/>
        </w:rPr>
        <w:t>(если конк</w:t>
      </w:r>
      <w:r w:rsidR="00472D88" w:rsidRPr="002D55F8">
        <w:rPr>
          <w:rFonts w:ascii="Times New Roman" w:eastAsiaTheme="minorHAnsi" w:hAnsi="Times New Roman"/>
          <w:sz w:val="28"/>
          <w:szCs w:val="28"/>
        </w:rPr>
        <w:t>ретная закупка осуществляется в </w:t>
      </w:r>
      <w:r w:rsidRPr="002D55F8">
        <w:rPr>
          <w:rFonts w:ascii="Times New Roman" w:eastAsiaTheme="minorHAnsi" w:hAnsi="Times New Roman"/>
          <w:sz w:val="28"/>
          <w:szCs w:val="28"/>
        </w:rPr>
        <w:t>несколько этапов);</w:t>
      </w:r>
    </w:p>
    <w:p w14:paraId="719173E4" w14:textId="77777777" w:rsidR="00E20F21" w:rsidRPr="002D55F8" w:rsidRDefault="00E20F21" w:rsidP="00E20F21">
      <w:pPr>
        <w:ind w:firstLine="708"/>
        <w:rPr>
          <w:rFonts w:ascii="Times New Roman" w:eastAsiaTheme="minorHAnsi" w:hAnsi="Times New Roman"/>
          <w:sz w:val="28"/>
          <w:szCs w:val="28"/>
        </w:rPr>
      </w:pPr>
      <w:r w:rsidRPr="002D55F8">
        <w:rPr>
          <w:rFonts w:ascii="Times New Roman" w:eastAsiaTheme="minorHAnsi" w:hAnsi="Times New Roman"/>
          <w:sz w:val="28"/>
          <w:szCs w:val="28"/>
        </w:rPr>
        <w:t>- срок и в место вскрытия конвертов с заявками участников закупки;</w:t>
      </w:r>
    </w:p>
    <w:p w14:paraId="7417E78A" w14:textId="77777777" w:rsidR="0078344F" w:rsidRPr="002D55F8" w:rsidRDefault="00E20F21" w:rsidP="00E20F21">
      <w:pPr>
        <w:ind w:firstLine="708"/>
        <w:rPr>
          <w:rFonts w:ascii="Times New Roman" w:eastAsiaTheme="minorHAnsi" w:hAnsi="Times New Roman"/>
          <w:sz w:val="28"/>
          <w:szCs w:val="28"/>
        </w:rPr>
      </w:pPr>
      <w:r w:rsidRPr="002D55F8">
        <w:rPr>
          <w:rFonts w:ascii="Times New Roman" w:hAnsi="Times New Roman"/>
          <w:sz w:val="28"/>
          <w:szCs w:val="28"/>
        </w:rPr>
        <w:t xml:space="preserve">- </w:t>
      </w:r>
      <w:r w:rsidRPr="002D55F8">
        <w:rPr>
          <w:rFonts w:ascii="Times New Roman" w:eastAsiaTheme="minorHAnsi" w:hAnsi="Times New Roman"/>
          <w:sz w:val="28"/>
          <w:szCs w:val="28"/>
        </w:rPr>
        <w:t>дополнительные требования к участникам закупки (если такие требования установлены при осуществлении конкретной закупки);</w:t>
      </w:r>
      <w:r w:rsidR="00483071" w:rsidRPr="002D55F8">
        <w:rPr>
          <w:rFonts w:ascii="Times New Roman" w:eastAsiaTheme="minorHAnsi" w:hAnsi="Times New Roman"/>
          <w:sz w:val="28"/>
          <w:szCs w:val="28"/>
        </w:rPr>
        <w:t xml:space="preserve"> </w:t>
      </w:r>
    </w:p>
    <w:p w14:paraId="541A80C2"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сведения о валюте, используемой д</w:t>
      </w:r>
      <w:r w:rsidR="00472D88" w:rsidRPr="002D55F8">
        <w:rPr>
          <w:rFonts w:ascii="Times New Roman" w:hAnsi="Times New Roman"/>
          <w:sz w:val="28"/>
          <w:szCs w:val="28"/>
        </w:rPr>
        <w:t>ля формирования цены договора и </w:t>
      </w:r>
      <w:r w:rsidRPr="002D55F8">
        <w:rPr>
          <w:rFonts w:ascii="Times New Roman" w:hAnsi="Times New Roman"/>
          <w:sz w:val="28"/>
          <w:szCs w:val="28"/>
        </w:rPr>
        <w:t xml:space="preserve">расчетов с поставщиками (исполнителями, подрядчиками), а также порядок применения (при необходимости) официального курса иностранной валюты </w:t>
      </w:r>
      <w:r w:rsidRPr="002D55F8">
        <w:rPr>
          <w:rFonts w:ascii="Times New Roman" w:hAnsi="Times New Roman"/>
          <w:sz w:val="28"/>
          <w:szCs w:val="28"/>
        </w:rPr>
        <w:lastRenderedPageBreak/>
        <w:t>к</w:t>
      </w:r>
      <w:r w:rsidR="00472D88" w:rsidRPr="002D55F8">
        <w:rPr>
          <w:rFonts w:ascii="Times New Roman" w:hAnsi="Times New Roman"/>
          <w:sz w:val="28"/>
          <w:szCs w:val="28"/>
        </w:rPr>
        <w:t> </w:t>
      </w:r>
      <w:r w:rsidRPr="002D55F8">
        <w:rPr>
          <w:rFonts w:ascii="Times New Roman" w:hAnsi="Times New Roman"/>
          <w:sz w:val="28"/>
          <w:szCs w:val="28"/>
        </w:rPr>
        <w:t>рублю Российской Федерации, установленного Центральным банком Российской Федерации, используемого при оплате заключенного договора;</w:t>
      </w:r>
    </w:p>
    <w:p w14:paraId="17CA7469"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условия платежей по договору;</w:t>
      </w:r>
    </w:p>
    <w:p w14:paraId="4CE0A321"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14:paraId="60DF11A9"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14:paraId="68B57714"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срок и порядок заключения договора по результатам закупки;</w:t>
      </w:r>
    </w:p>
    <w:p w14:paraId="14A62FAE"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основания и последствия признания закупки несостоявшейся.</w:t>
      </w:r>
    </w:p>
    <w:p w14:paraId="467FF1E3"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вправе дополнить извеще</w:t>
      </w:r>
      <w:r w:rsidR="00472D88" w:rsidRPr="002D55F8">
        <w:rPr>
          <w:rFonts w:ascii="Times New Roman" w:hAnsi="Times New Roman"/>
          <w:sz w:val="28"/>
          <w:szCs w:val="28"/>
        </w:rPr>
        <w:t>ние и/или документацию о </w:t>
      </w:r>
      <w:r w:rsidRPr="002D55F8">
        <w:rPr>
          <w:rFonts w:ascii="Times New Roman" w:hAnsi="Times New Roman"/>
          <w:sz w:val="28"/>
          <w:szCs w:val="28"/>
        </w:rPr>
        <w:t>конкретной закупке иными информацией и сведениями.</w:t>
      </w:r>
    </w:p>
    <w:p w14:paraId="356F7CD7"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Участник закупки подает заявку на участие в открытом конкурсе в письменной форме в запечатанном конверте, не позволяющем просматривать содержимое заявки. При этом на таком конверте указывается наименование открытого конкурса и лота (в случае осуществления закупки по двум и более лотам), на участие в котором подается данная заявка. </w:t>
      </w:r>
      <w:r w:rsidRPr="002D55F8">
        <w:rPr>
          <w:rFonts w:ascii="Times New Roman" w:eastAsiaTheme="minorHAnsi" w:hAnsi="Times New Roman"/>
          <w:sz w:val="28"/>
          <w:szCs w:val="28"/>
        </w:rPr>
        <w:t>В случае указания на запечатанном конверте сведени</w:t>
      </w:r>
      <w:r w:rsidR="00472D88" w:rsidRPr="002D55F8">
        <w:rPr>
          <w:rFonts w:ascii="Times New Roman" w:eastAsiaTheme="minorHAnsi" w:hAnsi="Times New Roman"/>
          <w:sz w:val="28"/>
          <w:szCs w:val="28"/>
        </w:rPr>
        <w:t>й об участнике конкурса и/или о </w:t>
      </w:r>
      <w:r w:rsidRPr="002D55F8">
        <w:rPr>
          <w:rFonts w:ascii="Times New Roman" w:eastAsiaTheme="minorHAnsi" w:hAnsi="Times New Roman"/>
          <w:sz w:val="28"/>
          <w:szCs w:val="28"/>
        </w:rPr>
        <w:t>ценовом предложении данная заявка подлежит отклонению.</w:t>
      </w:r>
    </w:p>
    <w:p w14:paraId="111502C0"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Заявка в письменной форме может быть подана участником закупки, а также посредством почты или курьерской службы.</w:t>
      </w:r>
    </w:p>
    <w:p w14:paraId="6E172D87"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В случае если конкурс проводится по нескольким лотам, участник </w:t>
      </w:r>
      <w:r w:rsidR="00D67209" w:rsidRPr="002D55F8">
        <w:rPr>
          <w:rFonts w:ascii="Times New Roman" w:hAnsi="Times New Roman"/>
          <w:sz w:val="28"/>
          <w:szCs w:val="28"/>
        </w:rPr>
        <w:t xml:space="preserve">закупки </w:t>
      </w:r>
      <w:r w:rsidRPr="002D55F8">
        <w:rPr>
          <w:rFonts w:ascii="Times New Roman" w:hAnsi="Times New Roman"/>
          <w:sz w:val="28"/>
          <w:szCs w:val="28"/>
        </w:rPr>
        <w:t>вправе подать заявку как на каждый лот отдельно, так и одну заявку, содержащую предложения по нескольким лотам.</w:t>
      </w:r>
    </w:p>
    <w:p w14:paraId="0A3A9393"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Заявка на участие в конкур</w:t>
      </w:r>
      <w:r w:rsidR="00472D88" w:rsidRPr="002D55F8">
        <w:rPr>
          <w:rFonts w:ascii="Times New Roman" w:hAnsi="Times New Roman"/>
          <w:sz w:val="28"/>
          <w:szCs w:val="28"/>
        </w:rPr>
        <w:t>се должна содержать требуемые в </w:t>
      </w:r>
      <w:r w:rsidRPr="002D55F8">
        <w:rPr>
          <w:rFonts w:ascii="Times New Roman" w:hAnsi="Times New Roman"/>
          <w:sz w:val="28"/>
          <w:szCs w:val="28"/>
        </w:rPr>
        <w:t xml:space="preserve">документации о закупке документы, сведения и информацию, а именно: </w:t>
      </w:r>
    </w:p>
    <w:p w14:paraId="043C27E0" w14:textId="77777777" w:rsidR="00E20F21" w:rsidRPr="002D55F8"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1) опись документов, входящих в состав заявки;</w:t>
      </w:r>
    </w:p>
    <w:p w14:paraId="12D27C11" w14:textId="77777777" w:rsidR="00E20F21" w:rsidRPr="002D55F8"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2) для юридического лица - наименование, фирменное наименование (при наличии), место нахождения, почтовый адрес, идентификационный номер налогоплательщика участни</w:t>
      </w:r>
      <w:r w:rsidR="00472D88" w:rsidRPr="002D55F8">
        <w:rPr>
          <w:rFonts w:ascii="Times New Roman" w:hAnsi="Times New Roman" w:cs="Times New Roman"/>
          <w:sz w:val="28"/>
          <w:szCs w:val="28"/>
        </w:rPr>
        <w:t>ка закупки или в соответствии с </w:t>
      </w:r>
      <w:r w:rsidRPr="002D55F8">
        <w:rPr>
          <w:rFonts w:ascii="Times New Roman" w:hAnsi="Times New Roman" w:cs="Times New Roman"/>
          <w:sz w:val="28"/>
          <w:szCs w:val="28"/>
        </w:rPr>
        <w:t>законодательством соответствующего иностранного государства аналог идентификационного номера налогопла</w:t>
      </w:r>
      <w:r w:rsidR="00472D88" w:rsidRPr="002D55F8">
        <w:rPr>
          <w:rFonts w:ascii="Times New Roman" w:hAnsi="Times New Roman" w:cs="Times New Roman"/>
          <w:sz w:val="28"/>
          <w:szCs w:val="28"/>
        </w:rPr>
        <w:t>тельщика участника закупки (для </w:t>
      </w:r>
      <w:r w:rsidRPr="002D55F8">
        <w:rPr>
          <w:rFonts w:ascii="Times New Roman" w:hAnsi="Times New Roman" w:cs="Times New Roman"/>
          <w:sz w:val="28"/>
          <w:szCs w:val="28"/>
        </w:rPr>
        <w:t>иностранного лица), идентификационн</w:t>
      </w:r>
      <w:r w:rsidR="00472D88" w:rsidRPr="002D55F8">
        <w:rPr>
          <w:rFonts w:ascii="Times New Roman" w:hAnsi="Times New Roman" w:cs="Times New Roman"/>
          <w:sz w:val="28"/>
          <w:szCs w:val="28"/>
        </w:rPr>
        <w:t>ый номер налогоплательщика (при </w:t>
      </w:r>
      <w:r w:rsidRPr="002D55F8">
        <w:rPr>
          <w:rFonts w:ascii="Times New Roman" w:hAnsi="Times New Roman" w:cs="Times New Roman"/>
          <w:sz w:val="28"/>
          <w:szCs w:val="28"/>
        </w:rPr>
        <w:t>наличии) учредителей, членов коллегиального исполнительного органа, лица, исполняющего функции единоличного исполнительного органа участника конкурса;  для физического лица - фамилия, имя, отчество (при наличии), паспортные данные</w:t>
      </w:r>
      <w:r w:rsidR="00472D88" w:rsidRPr="002D55F8">
        <w:rPr>
          <w:rFonts w:ascii="Times New Roman" w:hAnsi="Times New Roman" w:cs="Times New Roman"/>
          <w:sz w:val="28"/>
          <w:szCs w:val="28"/>
        </w:rPr>
        <w:t>, место жительства, согласие на </w:t>
      </w:r>
      <w:r w:rsidRPr="002D55F8">
        <w:rPr>
          <w:rFonts w:ascii="Times New Roman" w:hAnsi="Times New Roman" w:cs="Times New Roman"/>
          <w:sz w:val="28"/>
          <w:szCs w:val="28"/>
        </w:rPr>
        <w:t>обработку персональных данных в соответствии с Федеральным законом от 27.07.2006 № 152-ФЗ «О персональных данных»; номер контактного телефона, адрес электронной почты, банковские реквизиты;</w:t>
      </w:r>
    </w:p>
    <w:p w14:paraId="2FEE5ACA"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2D55F8">
        <w:rPr>
          <w:rFonts w:ascii="Times New Roman" w:hAnsi="Times New Roman"/>
          <w:sz w:val="28"/>
          <w:szCs w:val="28"/>
        </w:rPr>
        <w:t xml:space="preserve">3) для юридического лица - выписку из Единого государственного реестра юридических лиц (ЕГРЮЛ), копию такой выписки, выписку </w:t>
      </w:r>
      <w:r w:rsidRPr="002D55F8">
        <w:rPr>
          <w:rFonts w:ascii="Times New Roman" w:hAnsi="Times New Roman"/>
          <w:sz w:val="28"/>
          <w:szCs w:val="28"/>
        </w:rPr>
        <w:lastRenderedPageBreak/>
        <w:t>из</w:t>
      </w:r>
      <w:r w:rsidR="00472D88" w:rsidRPr="002D55F8">
        <w:rPr>
          <w:rFonts w:ascii="Times New Roman" w:hAnsi="Times New Roman"/>
          <w:sz w:val="28"/>
          <w:szCs w:val="28"/>
        </w:rPr>
        <w:t> </w:t>
      </w:r>
      <w:r w:rsidRPr="002D55F8">
        <w:rPr>
          <w:rFonts w:ascii="Times New Roman" w:hAnsi="Times New Roman"/>
          <w:sz w:val="28"/>
          <w:szCs w:val="28"/>
        </w:rPr>
        <w:t xml:space="preserve">ЕГРЮЛ, сформированную в электронной форме, или сведения </w:t>
      </w:r>
      <w:r w:rsidR="00472D88" w:rsidRPr="002D55F8">
        <w:rPr>
          <w:rFonts w:ascii="Times New Roman" w:hAnsi="Times New Roman"/>
          <w:sz w:val="28"/>
          <w:szCs w:val="28"/>
        </w:rPr>
        <w:t>о </w:t>
      </w:r>
      <w:r w:rsidRPr="002D55F8">
        <w:rPr>
          <w:rFonts w:ascii="Times New Roman" w:hAnsi="Times New Roman"/>
          <w:sz w:val="28"/>
          <w:szCs w:val="28"/>
        </w:rPr>
        <w:t>государственной регистрации юридического лица, размещенные на официальном сайте Федеральной налоговой службы</w:t>
      </w:r>
      <w:r w:rsidR="002C124E" w:rsidRPr="002D55F8">
        <w:rPr>
          <w:rFonts w:ascii="Times New Roman" w:hAnsi="Times New Roman"/>
          <w:sz w:val="28"/>
          <w:szCs w:val="28"/>
        </w:rPr>
        <w:t xml:space="preserve"> (ФНС) России</w:t>
      </w:r>
      <w:r w:rsidRPr="002D55F8">
        <w:rPr>
          <w:rFonts w:ascii="Times New Roman" w:hAnsi="Times New Roman"/>
          <w:sz w:val="28"/>
          <w:szCs w:val="28"/>
        </w:rPr>
        <w:t xml:space="preserve"> в сети «Интернет», полученные или сформированные не ранее, чем за 3 (три) месяца до дня размещения в ЕИС извещения и документации о закупке; для индивидуальных предпринимателей - выписку из Единого государственного реестра индивидуальных предпринимателей (ЕГРИП), копию такой выписки, выписку из ЕГРИП, сформированную в электронной форме, сведения о государственной регистрации физического лица в качестве индивидуального предпринимателя, размещенные на официальном сайте </w:t>
      </w:r>
      <w:r w:rsidR="002C124E" w:rsidRPr="002D55F8">
        <w:rPr>
          <w:rFonts w:ascii="Times New Roman" w:hAnsi="Times New Roman"/>
          <w:sz w:val="28"/>
          <w:szCs w:val="28"/>
        </w:rPr>
        <w:t>ФНС</w:t>
      </w:r>
      <w:r w:rsidRPr="002D55F8">
        <w:rPr>
          <w:rFonts w:ascii="Times New Roman" w:hAnsi="Times New Roman"/>
          <w:sz w:val="28"/>
          <w:szCs w:val="28"/>
        </w:rPr>
        <w:t xml:space="preserve"> России в сети «Интернет», полученные или сформированные не ранее, чем за 3 (три) месяца до дня размещения в ЕИС извещения и документации о закупке;  для физических лиц - копия документа, удостоверяющего личность; </w:t>
      </w:r>
      <w:r w:rsidRPr="002D55F8">
        <w:rPr>
          <w:rFonts w:ascii="Times New Roman" w:eastAsia="Times New Roman" w:hAnsi="Times New Roman"/>
          <w:sz w:val="28"/>
          <w:szCs w:val="28"/>
          <w:lang w:eastAsia="ru-RU"/>
        </w:rPr>
        <w:t>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14:paraId="661DBD37"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2D55F8">
        <w:rPr>
          <w:rFonts w:ascii="Times New Roman" w:hAnsi="Times New Roman"/>
          <w:sz w:val="28"/>
          <w:szCs w:val="28"/>
        </w:rPr>
        <w:t xml:space="preserve">4) </w:t>
      </w:r>
      <w:r w:rsidRPr="002D55F8">
        <w:rPr>
          <w:rFonts w:ascii="Times New Roman" w:eastAsia="Times New Roman" w:hAnsi="Times New Roman"/>
          <w:sz w:val="28"/>
          <w:szCs w:val="28"/>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1DF0CBE9" w14:textId="77777777" w:rsidR="00E20F21" w:rsidRPr="002D55F8"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5) копию устава в действующей редакции со всеми изменениями с отметкой о регистрации в ФНС России (для юридических лиц);</w:t>
      </w:r>
    </w:p>
    <w:p w14:paraId="39CB76D2" w14:textId="77777777" w:rsidR="00E20F21" w:rsidRPr="002D55F8"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6) решение об одобрении или совершении крупной сделки/сделки с заинтересованностью либо копия такого решения, если требование о необходимости такого решения для совершения сделки установлено законодательством Российской Федерации/иностранного государства, а также решение об одобрении сделки, если необходимость одобрения сделок предусмотрена уставом юридического лица, включая возможность внесения денежных средств в качестве обеспечения заявки на участие в закупки, обеспечение исполнения договора;</w:t>
      </w:r>
    </w:p>
    <w:p w14:paraId="4D9A3393" w14:textId="77777777" w:rsidR="00E20F21" w:rsidRPr="002D55F8"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7) 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а также описание участниками закупки выполняемой работы, оказываемой услуги, которые являются предметом закупки, их количественных и качественных характеристик и иные предложения об условиях исполнения договора, в том числе предложение о цене договора;</w:t>
      </w:r>
    </w:p>
    <w:p w14:paraId="2FB96DB6" w14:textId="77777777" w:rsidR="00E20F21" w:rsidRPr="002D55F8"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8)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77B2BAC0" w14:textId="77777777" w:rsidR="00E20F21" w:rsidRPr="002D55F8"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9) копии документов, подтверждающих соответствие участника закупки требованиям установленным законодате</w:t>
      </w:r>
      <w:r w:rsidR="005342B1" w:rsidRPr="002D55F8">
        <w:rPr>
          <w:rFonts w:ascii="Times New Roman" w:hAnsi="Times New Roman" w:cs="Times New Roman"/>
          <w:sz w:val="28"/>
          <w:szCs w:val="28"/>
        </w:rPr>
        <w:t>льством Российской Федерации, в </w:t>
      </w:r>
      <w:r w:rsidRPr="002D55F8">
        <w:rPr>
          <w:rFonts w:ascii="Times New Roman" w:hAnsi="Times New Roman" w:cs="Times New Roman"/>
          <w:sz w:val="28"/>
          <w:szCs w:val="28"/>
        </w:rPr>
        <w:t>случае если такие требования установлены законодательством Российской Федерации;</w:t>
      </w:r>
    </w:p>
    <w:p w14:paraId="1EB35D93" w14:textId="77777777" w:rsidR="00E20F21" w:rsidRPr="002D55F8"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10) документы, сведения и информация, подтверждающие соответствие участника закупки требованиям, установленным документацией о закупке;</w:t>
      </w:r>
    </w:p>
    <w:p w14:paraId="621993C3" w14:textId="77777777" w:rsidR="00E20F21" w:rsidRPr="002D55F8"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11) документы, подтверждающие</w:t>
      </w:r>
      <w:r w:rsidR="005342B1" w:rsidRPr="002D55F8">
        <w:rPr>
          <w:rFonts w:ascii="Times New Roman" w:hAnsi="Times New Roman" w:cs="Times New Roman"/>
          <w:sz w:val="28"/>
          <w:szCs w:val="28"/>
        </w:rPr>
        <w:t xml:space="preserve"> внесение обеспечения заявки на </w:t>
      </w:r>
      <w:r w:rsidRPr="002D55F8">
        <w:rPr>
          <w:rFonts w:ascii="Times New Roman" w:hAnsi="Times New Roman" w:cs="Times New Roman"/>
          <w:sz w:val="28"/>
          <w:szCs w:val="28"/>
        </w:rPr>
        <w:t>участие в открытом конкурсе</w:t>
      </w:r>
      <w:r w:rsidR="002C124E" w:rsidRPr="002D55F8">
        <w:rPr>
          <w:rFonts w:ascii="Times New Roman" w:hAnsi="Times New Roman" w:cs="Times New Roman"/>
          <w:sz w:val="28"/>
          <w:szCs w:val="28"/>
        </w:rPr>
        <w:t xml:space="preserve"> (если такое требование установлено)</w:t>
      </w:r>
      <w:r w:rsidRPr="002D55F8">
        <w:rPr>
          <w:rFonts w:ascii="Times New Roman" w:hAnsi="Times New Roman" w:cs="Times New Roman"/>
          <w:sz w:val="28"/>
          <w:szCs w:val="28"/>
        </w:rPr>
        <w:t>;</w:t>
      </w:r>
    </w:p>
    <w:p w14:paraId="0A4684FF" w14:textId="77777777" w:rsidR="00E20F21" w:rsidRPr="002D55F8"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12) иные документы, сведения и информация, требования к которым, установлены документацией о закупке.</w:t>
      </w:r>
    </w:p>
    <w:p w14:paraId="4E68E65B"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Заявка на участие в открытом конкурсе может содержать эскиз, рисунок, чертеж, фотографию, иное изображение товара, образец т</w:t>
      </w:r>
      <w:r w:rsidR="005342B1" w:rsidRPr="002D55F8">
        <w:rPr>
          <w:rFonts w:ascii="Times New Roman" w:hAnsi="Times New Roman"/>
          <w:sz w:val="28"/>
          <w:szCs w:val="28"/>
        </w:rPr>
        <w:t>овара, на </w:t>
      </w:r>
      <w:r w:rsidRPr="002D55F8">
        <w:rPr>
          <w:rFonts w:ascii="Times New Roman" w:hAnsi="Times New Roman"/>
          <w:sz w:val="28"/>
          <w:szCs w:val="28"/>
        </w:rPr>
        <w:t>поставку которого осуществляется закупка.</w:t>
      </w:r>
    </w:p>
    <w:p w14:paraId="295A01FC"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Все листы заявки на участие в открытом конкурсе, все листы тома заявки на участие в открытом конкурсе (в случае если заявка подается в двух и более томах) должны быть прошиты и пронумерованы. Заявка на уч</w:t>
      </w:r>
      <w:r w:rsidR="005342B1" w:rsidRPr="002D55F8">
        <w:rPr>
          <w:rFonts w:ascii="Times New Roman" w:hAnsi="Times New Roman"/>
          <w:sz w:val="28"/>
          <w:szCs w:val="28"/>
        </w:rPr>
        <w:t>астие в </w:t>
      </w:r>
      <w:r w:rsidRPr="002D55F8">
        <w:rPr>
          <w:rFonts w:ascii="Times New Roman" w:hAnsi="Times New Roman"/>
          <w:sz w:val="28"/>
          <w:szCs w:val="28"/>
        </w:rPr>
        <w:t>открытом конкурсе или каждый том заявки на участие в открытом конкурсе должны содержать опись входящих в их состав документов, бы</w:t>
      </w:r>
      <w:r w:rsidR="00D67209" w:rsidRPr="002D55F8">
        <w:rPr>
          <w:rFonts w:ascii="Times New Roman" w:hAnsi="Times New Roman"/>
          <w:sz w:val="28"/>
          <w:szCs w:val="28"/>
        </w:rPr>
        <w:t>ть скреплены печатью участника</w:t>
      </w:r>
      <w:r w:rsidRPr="002D55F8">
        <w:rPr>
          <w:rFonts w:ascii="Times New Roman" w:hAnsi="Times New Roman"/>
          <w:sz w:val="28"/>
          <w:szCs w:val="28"/>
        </w:rPr>
        <w:t xml:space="preserve"> закупки (при наличии) и подписаны участником закупки или лицом, уполномоченным таким участником закупки. </w:t>
      </w:r>
    </w:p>
    <w:p w14:paraId="7D0ADA9D"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xml:space="preserve">Ненадлежащее исполнение </w:t>
      </w:r>
      <w:r w:rsidR="005342B1" w:rsidRPr="002D55F8">
        <w:rPr>
          <w:rFonts w:ascii="Times New Roman" w:hAnsi="Times New Roman"/>
          <w:sz w:val="28"/>
          <w:szCs w:val="28"/>
        </w:rPr>
        <w:t>участником закупки требований о </w:t>
      </w:r>
      <w:r w:rsidRPr="002D55F8">
        <w:rPr>
          <w:rFonts w:ascii="Times New Roman" w:hAnsi="Times New Roman"/>
          <w:sz w:val="28"/>
          <w:szCs w:val="28"/>
        </w:rPr>
        <w:t>нумерации и прошивке листов тома заявки на участие в открытом конкурсе и предоставлении документов в составе заявки на участие в открытом конкурсе является основанием для отказа в допуске к участию в открытом конкурсе такого участника.</w:t>
      </w:r>
    </w:p>
    <w:p w14:paraId="2471B079"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Прием заявок на участие в о</w:t>
      </w:r>
      <w:r w:rsidR="005342B1" w:rsidRPr="002D55F8">
        <w:rPr>
          <w:rFonts w:ascii="Times New Roman" w:hAnsi="Times New Roman"/>
          <w:sz w:val="28"/>
          <w:szCs w:val="28"/>
        </w:rPr>
        <w:t>ткрытом конкурсе прекращается в </w:t>
      </w:r>
      <w:r w:rsidRPr="002D55F8">
        <w:rPr>
          <w:rFonts w:ascii="Times New Roman" w:hAnsi="Times New Roman"/>
          <w:sz w:val="28"/>
          <w:szCs w:val="28"/>
        </w:rPr>
        <w:t>день и час, указанный в извещении о проведении открытого конкурса.</w:t>
      </w:r>
    </w:p>
    <w:p w14:paraId="388BDA1D"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bookmarkStart w:id="27" w:name="_Toc312425154"/>
      <w:r w:rsidRPr="002D55F8">
        <w:rPr>
          <w:rFonts w:ascii="Times New Roman" w:hAnsi="Times New Roman"/>
          <w:sz w:val="28"/>
          <w:szCs w:val="28"/>
        </w:rPr>
        <w:t xml:space="preserve">Участник закупки, подавший заявку на участие в открытом конкурсе, вправе изменить или отозвать заявку на участие в открытом конкурсе в любое время до времени и даты окончания подачи заявок. </w:t>
      </w:r>
    </w:p>
    <w:p w14:paraId="683B614D"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Порядок отзыва заявок на участие в открытом конкурсе, порядок внесения изменений в такие заявки устанавливается в конкурсной документации. </w:t>
      </w:r>
      <w:bookmarkEnd w:id="27"/>
    </w:p>
    <w:p w14:paraId="4910ADD9"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обязан вернуть внесенные в качестве обеспечения заявки на участие в конкурсе денежные средства участнику</w:t>
      </w:r>
      <w:r w:rsidR="002C124E" w:rsidRPr="002D55F8">
        <w:rPr>
          <w:rFonts w:ascii="Times New Roman" w:hAnsi="Times New Roman"/>
          <w:sz w:val="28"/>
          <w:szCs w:val="28"/>
        </w:rPr>
        <w:t xml:space="preserve"> закупки</w:t>
      </w:r>
      <w:r w:rsidRPr="002D55F8">
        <w:rPr>
          <w:rFonts w:ascii="Times New Roman" w:hAnsi="Times New Roman"/>
          <w:sz w:val="28"/>
          <w:szCs w:val="28"/>
        </w:rPr>
        <w:t>, отозвавшему заявку на участие в конкурсе, в течение десяти рабочих дней со дня поступления Заказчику письменного уведомления об отзыве заявки на участие в конкурсе.</w:t>
      </w:r>
    </w:p>
    <w:p w14:paraId="1FEA46BC"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Каждый конверт с заявкой на участие в открытом конкурсе, поступивший в срок, указанный в конкурсной документации, регистрируется Контрактной службой в журнале регистрации заявок. По требованию участника закупки, подавшего конверт с заявкой на участие в открытом конкурсе, Контрактная служба выдает расписку в получении конверта с такой заявкой с указанием даты и времени его получения с указанием порядкового номера заявки, присвоенного поданной заявки в журнале регистрации заявок.</w:t>
      </w:r>
    </w:p>
    <w:p w14:paraId="79A85929"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Открытый конкурс может включать следующие этапы:</w:t>
      </w:r>
    </w:p>
    <w:p w14:paraId="4A7162F2" w14:textId="77777777" w:rsidR="00E20F21" w:rsidRPr="002D55F8" w:rsidRDefault="00E20F21" w:rsidP="00582A68">
      <w:pPr>
        <w:pStyle w:val="a9"/>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вскрытие конвертов с заявками на участие в закупке. </w:t>
      </w:r>
      <w:r w:rsidR="005342B1" w:rsidRPr="002D55F8">
        <w:rPr>
          <w:rFonts w:ascii="Times New Roman" w:eastAsiaTheme="minorHAnsi" w:hAnsi="Times New Roman"/>
          <w:sz w:val="28"/>
          <w:szCs w:val="28"/>
        </w:rPr>
        <w:t>Указанный в </w:t>
      </w:r>
      <w:r w:rsidRPr="002D55F8">
        <w:rPr>
          <w:rFonts w:ascii="Times New Roman" w:eastAsiaTheme="minorHAnsi" w:hAnsi="Times New Roman"/>
          <w:sz w:val="28"/>
          <w:szCs w:val="28"/>
        </w:rPr>
        <w:t>настоящем пункте этап является обязательным</w:t>
      </w:r>
      <w:r w:rsidRPr="002D55F8">
        <w:rPr>
          <w:rFonts w:ascii="Times New Roman" w:hAnsi="Times New Roman"/>
          <w:sz w:val="28"/>
          <w:szCs w:val="28"/>
        </w:rPr>
        <w:t>;</w:t>
      </w:r>
    </w:p>
    <w:p w14:paraId="7AEDAADD" w14:textId="77777777" w:rsidR="00E20F21" w:rsidRPr="002D55F8" w:rsidRDefault="00E20F21" w:rsidP="00582A68">
      <w:pPr>
        <w:pStyle w:val="a9"/>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eastAsiaTheme="minorHAnsi" w:hAnsi="Times New Roman"/>
          <w:sz w:val="28"/>
          <w:szCs w:val="28"/>
        </w:rPr>
        <w:t>рассмотрение и оценка Закупочной комиссией поданных участниками закупки заявок на участие в открытом конкурсе, содержащих предложения о функциональных характеристиках (потребительских свойствах) товаров, качестве работ, услуг и об иных условиях исполнения договора. Указанный в настоящем пункте этап является обязательным;</w:t>
      </w:r>
    </w:p>
    <w:p w14:paraId="0AC0CF08" w14:textId="77777777" w:rsidR="00E20F21" w:rsidRPr="002D55F8" w:rsidRDefault="00E20F21" w:rsidP="00582A68">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переторжка.</w:t>
      </w:r>
    </w:p>
    <w:p w14:paraId="21D32B5E"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В срок и в месте, указанные в документации о закупке, Закупочной комиссией вскрываются конверты с заявками на участие в открытом конкурсе. </w:t>
      </w:r>
    </w:p>
    <w:p w14:paraId="3D33773C"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В случае установления факта подачи одним участником закупки двух и более заявок на участие в открытом конкурсе при условии, что поданные ранее заявки таким участником </w:t>
      </w:r>
      <w:r w:rsidR="00D67209" w:rsidRPr="002D55F8">
        <w:rPr>
          <w:rFonts w:ascii="Times New Roman" w:hAnsi="Times New Roman"/>
          <w:sz w:val="28"/>
          <w:szCs w:val="28"/>
        </w:rPr>
        <w:t xml:space="preserve">закупки </w:t>
      </w:r>
      <w:r w:rsidRPr="002D55F8">
        <w:rPr>
          <w:rFonts w:ascii="Times New Roman" w:hAnsi="Times New Roman"/>
          <w:sz w:val="28"/>
          <w:szCs w:val="28"/>
        </w:rPr>
        <w:t>не отозваны, все заявки на участие в открытом конкурсе такого участника закупки не рассматриваются.</w:t>
      </w:r>
    </w:p>
    <w:p w14:paraId="7A721A93"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вскрытии конвертов с заявками на участие в открытом конкурсе объявляются и заносятся в протокол вскрытия конвертов с заявками на участие в открытом конкурсе следующие сведения:</w:t>
      </w:r>
    </w:p>
    <w:p w14:paraId="06727B2F"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1) дата подписания протокола;</w:t>
      </w:r>
    </w:p>
    <w:p w14:paraId="70EC5E43"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2) количество поданных на участие в закупке (этапе закупки) заяво</w:t>
      </w:r>
      <w:r w:rsidR="005342B1" w:rsidRPr="002D55F8">
        <w:rPr>
          <w:rFonts w:ascii="Times New Roman" w:hAnsi="Times New Roman"/>
          <w:sz w:val="28"/>
          <w:szCs w:val="28"/>
        </w:rPr>
        <w:t>к, а </w:t>
      </w:r>
      <w:r w:rsidRPr="002D55F8">
        <w:rPr>
          <w:rFonts w:ascii="Times New Roman" w:hAnsi="Times New Roman"/>
          <w:sz w:val="28"/>
          <w:szCs w:val="28"/>
        </w:rPr>
        <w:t>также дата и время регистрации каждой такой заявки;</w:t>
      </w:r>
    </w:p>
    <w:p w14:paraId="36E92647"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3) количества заявок на участие в закупке, которые отклонены на этапе вскрытия конвертов с указанием основа</w:t>
      </w:r>
      <w:r w:rsidR="005342B1" w:rsidRPr="002D55F8">
        <w:rPr>
          <w:rFonts w:ascii="Times New Roman" w:hAnsi="Times New Roman"/>
          <w:sz w:val="28"/>
          <w:szCs w:val="28"/>
        </w:rPr>
        <w:t>ний отклонения каждой заявки на </w:t>
      </w:r>
      <w:r w:rsidRPr="002D55F8">
        <w:rPr>
          <w:rFonts w:ascii="Times New Roman" w:hAnsi="Times New Roman"/>
          <w:sz w:val="28"/>
          <w:szCs w:val="28"/>
        </w:rPr>
        <w:t>участие в закупке с указанием положений документации о закупке, которым не соответствует такая заявка;</w:t>
      </w:r>
    </w:p>
    <w:p w14:paraId="296E480A"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4) наличие в заявке основных сведений и документов, предусмотренных конкурсной документацией;</w:t>
      </w:r>
    </w:p>
    <w:p w14:paraId="06CE5DBC"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5) условия исполнения догов</w:t>
      </w:r>
      <w:r w:rsidR="005342B1" w:rsidRPr="002D55F8">
        <w:rPr>
          <w:rFonts w:ascii="Times New Roman" w:hAnsi="Times New Roman"/>
          <w:sz w:val="28"/>
          <w:szCs w:val="28"/>
        </w:rPr>
        <w:t>ора, указанные в такой заявке и </w:t>
      </w:r>
      <w:r w:rsidRPr="002D55F8">
        <w:rPr>
          <w:rFonts w:ascii="Times New Roman" w:hAnsi="Times New Roman"/>
          <w:sz w:val="28"/>
          <w:szCs w:val="28"/>
        </w:rPr>
        <w:t>являющиеся критерием оценки заявок на участие в открытом конкурсе;</w:t>
      </w:r>
    </w:p>
    <w:p w14:paraId="35EEAE51"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6) причины, по которым конкурентная закупка признана несостоявшейся, в случае ее признания таковой.</w:t>
      </w:r>
    </w:p>
    <w:p w14:paraId="20A23C09"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Закупочная комиссия рассматривает заявки на участие в открытом конкурсе на соответствие требованиям, установленным конкурсной документацией, и осуществляет оценку заявок в порядке, установленном конкурсной документацией. </w:t>
      </w:r>
    </w:p>
    <w:p w14:paraId="0AE5DA3F"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Для определения лучших условий исполнения договора, предложенных в заявках на участие в открытом конкурсе, Закупочная комиссия оценивает заявки по критериям, указанным в документации </w:t>
      </w:r>
      <w:r w:rsidR="005342B1" w:rsidRPr="002D55F8">
        <w:rPr>
          <w:rFonts w:ascii="Times New Roman" w:hAnsi="Times New Roman"/>
          <w:sz w:val="28"/>
          <w:szCs w:val="28"/>
        </w:rPr>
        <w:t>о </w:t>
      </w:r>
      <w:r w:rsidRPr="002D55F8">
        <w:rPr>
          <w:rFonts w:ascii="Times New Roman" w:hAnsi="Times New Roman"/>
          <w:sz w:val="28"/>
          <w:szCs w:val="28"/>
        </w:rPr>
        <w:t xml:space="preserve">закупке. </w:t>
      </w:r>
    </w:p>
    <w:p w14:paraId="2EF26679"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Заказчик вправе установить в документации о закупке критерии оценки с учетом требований, </w:t>
      </w:r>
      <w:r w:rsidR="00D6115A" w:rsidRPr="002D55F8">
        <w:rPr>
          <w:rFonts w:ascii="Times New Roman" w:hAnsi="Times New Roman"/>
          <w:sz w:val="28"/>
          <w:szCs w:val="28"/>
        </w:rPr>
        <w:t>указанных</w:t>
      </w:r>
      <w:r w:rsidR="005342B1" w:rsidRPr="002D55F8">
        <w:rPr>
          <w:rFonts w:ascii="Times New Roman" w:hAnsi="Times New Roman"/>
          <w:sz w:val="28"/>
          <w:szCs w:val="28"/>
        </w:rPr>
        <w:t xml:space="preserve"> в Приложении № 1 к Положению о </w:t>
      </w:r>
      <w:r w:rsidRPr="002D55F8">
        <w:rPr>
          <w:rFonts w:ascii="Times New Roman" w:hAnsi="Times New Roman"/>
          <w:sz w:val="28"/>
          <w:szCs w:val="28"/>
        </w:rPr>
        <w:t>закупках.</w:t>
      </w:r>
    </w:p>
    <w:p w14:paraId="245203A7"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Срок рассмотрения и оценки заявок на участие в открытом конкурсе не может превышать пять рабочих дней со дня вскрытия конвертов с заявками на участие в открытом конкурсе, если иной срок не установлен Законом № 223</w:t>
      </w:r>
      <w:r w:rsidRPr="002D55F8">
        <w:rPr>
          <w:rFonts w:ascii="Times New Roman" w:hAnsi="Times New Roman"/>
          <w:sz w:val="28"/>
          <w:szCs w:val="28"/>
        </w:rPr>
        <w:noBreakHyphen/>
        <w:t>ФЗ.</w:t>
      </w:r>
    </w:p>
    <w:p w14:paraId="7962F362"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По результатам рассмотрения и оценки </w:t>
      </w:r>
      <w:r w:rsidR="00D6115A" w:rsidRPr="002D55F8">
        <w:rPr>
          <w:rFonts w:ascii="Times New Roman" w:hAnsi="Times New Roman"/>
          <w:sz w:val="28"/>
          <w:szCs w:val="28"/>
        </w:rPr>
        <w:t xml:space="preserve">Закупочной комиссией </w:t>
      </w:r>
      <w:r w:rsidRPr="002D55F8">
        <w:rPr>
          <w:rFonts w:ascii="Times New Roman" w:hAnsi="Times New Roman"/>
          <w:sz w:val="28"/>
          <w:szCs w:val="28"/>
        </w:rPr>
        <w:t>заявок оформляется протокол.</w:t>
      </w:r>
    </w:p>
    <w:p w14:paraId="641FEF02"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если документацией о закупке была предусмотрена процедура переторжки, протокол рассмотрения и оценки заявок должен содержать следующие сведения:</w:t>
      </w:r>
    </w:p>
    <w:p w14:paraId="38211C09"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1) дата подписания протокола;</w:t>
      </w:r>
    </w:p>
    <w:p w14:paraId="693D45DB"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2) количество поданных на участие в за</w:t>
      </w:r>
      <w:r w:rsidR="005342B1" w:rsidRPr="002D55F8">
        <w:rPr>
          <w:rFonts w:ascii="Times New Roman" w:hAnsi="Times New Roman"/>
          <w:sz w:val="28"/>
          <w:szCs w:val="28"/>
        </w:rPr>
        <w:t>купке (этапе закупки) заявок, а </w:t>
      </w:r>
      <w:r w:rsidRPr="002D55F8">
        <w:rPr>
          <w:rFonts w:ascii="Times New Roman" w:hAnsi="Times New Roman"/>
          <w:sz w:val="28"/>
          <w:szCs w:val="28"/>
        </w:rPr>
        <w:t>также дата и время регистрации каждой такой заявки;</w:t>
      </w:r>
    </w:p>
    <w:p w14:paraId="6EADD26D"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3) результаты рассмотрения заявок на </w:t>
      </w:r>
      <w:r w:rsidR="005342B1" w:rsidRPr="002D55F8">
        <w:rPr>
          <w:rFonts w:ascii="Times New Roman" w:hAnsi="Times New Roman"/>
          <w:sz w:val="28"/>
          <w:szCs w:val="28"/>
        </w:rPr>
        <w:t>участие в закупке с указанием в </w:t>
      </w:r>
      <w:r w:rsidRPr="002D55F8">
        <w:rPr>
          <w:rFonts w:ascii="Times New Roman" w:hAnsi="Times New Roman"/>
          <w:sz w:val="28"/>
          <w:szCs w:val="28"/>
        </w:rPr>
        <w:t>том числе:</w:t>
      </w:r>
    </w:p>
    <w:p w14:paraId="1D6E80B5"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а) количества заявок на участие в закупке, которые отклонены;</w:t>
      </w:r>
    </w:p>
    <w:p w14:paraId="334C62D1"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б) оснований отклонения каждо</w:t>
      </w:r>
      <w:r w:rsidR="005342B1" w:rsidRPr="002D55F8">
        <w:rPr>
          <w:rFonts w:ascii="Times New Roman" w:hAnsi="Times New Roman"/>
          <w:sz w:val="28"/>
          <w:szCs w:val="28"/>
        </w:rPr>
        <w:t>й заявки на участие в закупке с </w:t>
      </w:r>
      <w:r w:rsidRPr="002D55F8">
        <w:rPr>
          <w:rFonts w:ascii="Times New Roman" w:hAnsi="Times New Roman"/>
          <w:sz w:val="28"/>
          <w:szCs w:val="28"/>
        </w:rPr>
        <w:t>указанием положений документации о закупке, которым не соответствует такая заявка;</w:t>
      </w:r>
    </w:p>
    <w:p w14:paraId="1477B535" w14:textId="77777777" w:rsidR="00E20F21" w:rsidRPr="002D55F8" w:rsidRDefault="00591D2F"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4</w:t>
      </w:r>
      <w:r w:rsidR="00E20F21" w:rsidRPr="002D55F8">
        <w:rPr>
          <w:rFonts w:ascii="Times New Roman" w:hAnsi="Times New Roman"/>
          <w:sz w:val="28"/>
          <w:szCs w:val="28"/>
        </w:rPr>
        <w:t>)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w:t>
      </w:r>
      <w:r w:rsidR="005342B1" w:rsidRPr="002D55F8">
        <w:rPr>
          <w:rFonts w:ascii="Times New Roman" w:hAnsi="Times New Roman"/>
          <w:sz w:val="28"/>
          <w:szCs w:val="28"/>
        </w:rPr>
        <w:t> </w:t>
      </w:r>
      <w:r w:rsidR="00E20F21" w:rsidRPr="002D55F8">
        <w:rPr>
          <w:rFonts w:ascii="Times New Roman" w:hAnsi="Times New Roman"/>
          <w:sz w:val="28"/>
          <w:szCs w:val="28"/>
        </w:rPr>
        <w:t>каждому из предусмотренных критериев оценки таких заявок;</w:t>
      </w:r>
    </w:p>
    <w:p w14:paraId="4F6F7E75" w14:textId="77777777" w:rsidR="00E20F21" w:rsidRPr="002D55F8" w:rsidRDefault="00591D2F"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5</w:t>
      </w:r>
      <w:r w:rsidR="00E20F21" w:rsidRPr="002D55F8">
        <w:rPr>
          <w:rFonts w:ascii="Times New Roman" w:hAnsi="Times New Roman"/>
          <w:sz w:val="28"/>
          <w:szCs w:val="28"/>
        </w:rPr>
        <w:t>) причины, по которым конкурентная закупка признана несостоявшейся, в случае ее признания таковой;</w:t>
      </w:r>
    </w:p>
    <w:p w14:paraId="03531DEF" w14:textId="77777777" w:rsidR="00E20F21" w:rsidRPr="002D55F8" w:rsidRDefault="00591D2F"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6</w:t>
      </w:r>
      <w:r w:rsidR="007D2132" w:rsidRPr="002D55F8">
        <w:rPr>
          <w:rFonts w:ascii="Times New Roman" w:hAnsi="Times New Roman"/>
          <w:sz w:val="28"/>
          <w:szCs w:val="28"/>
        </w:rPr>
        <w:t>)</w:t>
      </w:r>
      <w:r w:rsidR="00E20F21" w:rsidRPr="002D55F8">
        <w:rPr>
          <w:rFonts w:ascii="Times New Roman" w:hAnsi="Times New Roman"/>
          <w:sz w:val="28"/>
          <w:szCs w:val="28"/>
        </w:rPr>
        <w:t xml:space="preserve"> решение о проведении или отказе от процедуры переторжки.</w:t>
      </w:r>
    </w:p>
    <w:p w14:paraId="26AFFB9E"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Процедура переторжки пр</w:t>
      </w:r>
      <w:r w:rsidR="005342B1" w:rsidRPr="002D55F8">
        <w:rPr>
          <w:rFonts w:ascii="Times New Roman" w:hAnsi="Times New Roman"/>
          <w:sz w:val="28"/>
          <w:szCs w:val="28"/>
        </w:rPr>
        <w:t>оводится в порядке, указанном в </w:t>
      </w:r>
      <w:r w:rsidRPr="002D55F8">
        <w:rPr>
          <w:rFonts w:ascii="Times New Roman" w:hAnsi="Times New Roman"/>
          <w:sz w:val="28"/>
          <w:szCs w:val="28"/>
        </w:rPr>
        <w:t xml:space="preserve">документации о закупке в соответствии с Положением о закупках. </w:t>
      </w:r>
    </w:p>
    <w:p w14:paraId="4854B32B"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Конкурс может проводиться с переторжкой, если к участию допущено два и более участник</w:t>
      </w:r>
      <w:r w:rsidR="00D6115A" w:rsidRPr="002D55F8">
        <w:rPr>
          <w:rFonts w:ascii="Times New Roman" w:hAnsi="Times New Roman"/>
          <w:sz w:val="28"/>
          <w:szCs w:val="28"/>
        </w:rPr>
        <w:t>ов</w:t>
      </w:r>
      <w:r w:rsidRPr="002D55F8">
        <w:rPr>
          <w:rFonts w:ascii="Times New Roman" w:hAnsi="Times New Roman"/>
          <w:sz w:val="28"/>
          <w:szCs w:val="28"/>
        </w:rPr>
        <w:t xml:space="preserve"> закупки</w:t>
      </w:r>
      <w:r w:rsidR="00D6115A" w:rsidRPr="002D55F8">
        <w:rPr>
          <w:rFonts w:ascii="Times New Roman" w:hAnsi="Times New Roman"/>
          <w:sz w:val="28"/>
          <w:szCs w:val="28"/>
        </w:rPr>
        <w:t>,</w:t>
      </w:r>
      <w:r w:rsidRPr="002D55F8">
        <w:rPr>
          <w:rFonts w:ascii="Times New Roman" w:hAnsi="Times New Roman"/>
          <w:sz w:val="28"/>
          <w:szCs w:val="28"/>
        </w:rPr>
        <w:t xml:space="preserve"> и такая возможность предусмотрена конкурсной документацией.</w:t>
      </w:r>
    </w:p>
    <w:p w14:paraId="746A5022"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Переторжка может проводиться</w:t>
      </w:r>
      <w:r w:rsidR="005342B1" w:rsidRPr="002D55F8">
        <w:rPr>
          <w:rFonts w:ascii="Times New Roman" w:hAnsi="Times New Roman"/>
          <w:sz w:val="28"/>
          <w:szCs w:val="28"/>
        </w:rPr>
        <w:t xml:space="preserve"> в течение трех рабочих дней со </w:t>
      </w:r>
      <w:r w:rsidRPr="002D55F8">
        <w:rPr>
          <w:rFonts w:ascii="Times New Roman" w:hAnsi="Times New Roman"/>
          <w:sz w:val="28"/>
          <w:szCs w:val="28"/>
        </w:rPr>
        <w:t>дня размещения протокола рассмотрен</w:t>
      </w:r>
      <w:r w:rsidR="005342B1" w:rsidRPr="002D55F8">
        <w:rPr>
          <w:rFonts w:ascii="Times New Roman" w:hAnsi="Times New Roman"/>
          <w:sz w:val="28"/>
          <w:szCs w:val="28"/>
        </w:rPr>
        <w:t>ия и оценки заявок на участие в </w:t>
      </w:r>
      <w:r w:rsidRPr="002D55F8">
        <w:rPr>
          <w:rFonts w:ascii="Times New Roman" w:hAnsi="Times New Roman"/>
          <w:sz w:val="28"/>
          <w:szCs w:val="28"/>
        </w:rPr>
        <w:t xml:space="preserve">конкурсе в ЕИС. При проведении переторжки участникам </w:t>
      </w:r>
      <w:r w:rsidR="00D67209" w:rsidRPr="002D55F8">
        <w:rPr>
          <w:rFonts w:ascii="Times New Roman" w:hAnsi="Times New Roman"/>
          <w:sz w:val="28"/>
          <w:szCs w:val="28"/>
        </w:rPr>
        <w:t xml:space="preserve">закупки </w:t>
      </w:r>
      <w:r w:rsidRPr="002D55F8">
        <w:rPr>
          <w:rFonts w:ascii="Times New Roman" w:hAnsi="Times New Roman"/>
          <w:sz w:val="28"/>
          <w:szCs w:val="28"/>
        </w:rPr>
        <w:t>предоставляется возможность добровольно повысить предпочтительность своих предложений.</w:t>
      </w:r>
    </w:p>
    <w:p w14:paraId="2D912E8D"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w:t>
      </w:r>
      <w:r w:rsidR="005342B1" w:rsidRPr="002D55F8">
        <w:rPr>
          <w:rFonts w:ascii="Times New Roman" w:hAnsi="Times New Roman"/>
          <w:sz w:val="28"/>
          <w:szCs w:val="28"/>
        </w:rPr>
        <w:t>я и документы в </w:t>
      </w:r>
      <w:r w:rsidRPr="002D55F8">
        <w:rPr>
          <w:rFonts w:ascii="Times New Roman" w:hAnsi="Times New Roman"/>
          <w:sz w:val="28"/>
          <w:szCs w:val="28"/>
        </w:rPr>
        <w:t>ранее представленной заявке изменяются.</w:t>
      </w:r>
    </w:p>
    <w:p w14:paraId="35B396FD"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сведения и документы Закупочной комиссией не оцениваются.</w:t>
      </w:r>
    </w:p>
    <w:p w14:paraId="45B4317D"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По результатам процедуры переторжки составляется протокол подведения итогов открытого конкурса (итоговый протокол), который должен содержать следующие сведения:</w:t>
      </w:r>
    </w:p>
    <w:p w14:paraId="2CDB707D"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1) дата подписания протокола;</w:t>
      </w:r>
    </w:p>
    <w:p w14:paraId="79772A59"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2) количество поданных заявок на уч</w:t>
      </w:r>
      <w:r w:rsidR="005342B1" w:rsidRPr="002D55F8">
        <w:rPr>
          <w:rFonts w:ascii="Times New Roman" w:hAnsi="Times New Roman"/>
          <w:sz w:val="28"/>
          <w:szCs w:val="28"/>
        </w:rPr>
        <w:t>астие в закупке, а также дата и </w:t>
      </w:r>
      <w:r w:rsidRPr="002D55F8">
        <w:rPr>
          <w:rFonts w:ascii="Times New Roman" w:hAnsi="Times New Roman"/>
          <w:sz w:val="28"/>
          <w:szCs w:val="28"/>
        </w:rPr>
        <w:t>время регистрации каждой такой заявки;</w:t>
      </w:r>
    </w:p>
    <w:p w14:paraId="6BA08859"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089BAD74"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4) порядковые номера окончательных предложений участников закупки в порядке уменьшения степени выгодности содержащихся в них условий исполнения договора, включая инфо</w:t>
      </w:r>
      <w:r w:rsidR="005342B1" w:rsidRPr="002D55F8">
        <w:rPr>
          <w:rFonts w:ascii="Times New Roman" w:hAnsi="Times New Roman"/>
          <w:sz w:val="28"/>
          <w:szCs w:val="28"/>
        </w:rPr>
        <w:t>рмацию о ценовых предложениях и </w:t>
      </w:r>
      <w:r w:rsidRPr="002D55F8">
        <w:rPr>
          <w:rFonts w:ascii="Times New Roman" w:hAnsi="Times New Roman"/>
          <w:sz w:val="28"/>
          <w:szCs w:val="28"/>
        </w:rPr>
        <w:t>дополнительных ценовых предложениях участников закупки. Окончательному предложению, в котором содержатся лучшие условия исполнения договора, присваивается</w:t>
      </w:r>
      <w:r w:rsidR="005342B1" w:rsidRPr="002D55F8">
        <w:rPr>
          <w:rFonts w:ascii="Times New Roman" w:hAnsi="Times New Roman"/>
          <w:sz w:val="28"/>
          <w:szCs w:val="28"/>
        </w:rPr>
        <w:t xml:space="preserve"> первый номер. В случае, если в </w:t>
      </w:r>
      <w:r w:rsidRPr="002D55F8">
        <w:rPr>
          <w:rFonts w:ascii="Times New Roman" w:hAnsi="Times New Roman"/>
          <w:sz w:val="28"/>
          <w:szCs w:val="28"/>
        </w:rPr>
        <w:t>нескольких окончательных предложениях содержатся одинаковые условия исполнения договора, меньший порядковый номер присваивается окончательному предложению, которое поступило ранее других окончательных предложений, содержащих такие же условия;</w:t>
      </w:r>
    </w:p>
    <w:p w14:paraId="5759FD00"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5) результаты рассмотрения окончате</w:t>
      </w:r>
      <w:r w:rsidR="005342B1" w:rsidRPr="002D55F8">
        <w:rPr>
          <w:rFonts w:ascii="Times New Roman" w:hAnsi="Times New Roman"/>
          <w:sz w:val="28"/>
          <w:szCs w:val="28"/>
        </w:rPr>
        <w:t>льных предложений с указанием в </w:t>
      </w:r>
      <w:r w:rsidRPr="002D55F8">
        <w:rPr>
          <w:rFonts w:ascii="Times New Roman" w:hAnsi="Times New Roman"/>
          <w:sz w:val="28"/>
          <w:szCs w:val="28"/>
        </w:rPr>
        <w:t>том числе:</w:t>
      </w:r>
    </w:p>
    <w:p w14:paraId="324BDC3E"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а) количества окончательных предложений, которые отклонены;</w:t>
      </w:r>
    </w:p>
    <w:p w14:paraId="234CF7F0"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б) оснований отклонения каждо</w:t>
      </w:r>
      <w:r w:rsidR="005342B1" w:rsidRPr="002D55F8">
        <w:rPr>
          <w:rFonts w:ascii="Times New Roman" w:hAnsi="Times New Roman"/>
          <w:sz w:val="28"/>
          <w:szCs w:val="28"/>
        </w:rPr>
        <w:t>го окончательного предложения с </w:t>
      </w:r>
      <w:r w:rsidRPr="002D55F8">
        <w:rPr>
          <w:rFonts w:ascii="Times New Roman" w:hAnsi="Times New Roman"/>
          <w:sz w:val="28"/>
          <w:szCs w:val="28"/>
        </w:rPr>
        <w:t>указанием положений документации о закупке, которым не соответствуют такое окончательное предложение;</w:t>
      </w:r>
    </w:p>
    <w:p w14:paraId="5AD07B9E"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6) результаты оценки окончательных предложений с указанием решения Закупочной комиссии о присвоении каждому окончательному предложению значения по каждому из предусмотренных критериев оценки таких заявок;</w:t>
      </w:r>
    </w:p>
    <w:p w14:paraId="0B23368A"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7) причины, по которым закупка признана несостоявшейся, в случае признания ее таковой.</w:t>
      </w:r>
    </w:p>
    <w:p w14:paraId="60F01350"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если документацией о закупке не была предусмотрена процедура переторжки, протокол рассмотрения и оценки заявок является итоговым протоколом, составленным по результатам закупки, и должен содержать следующие сведения:</w:t>
      </w:r>
    </w:p>
    <w:p w14:paraId="7521D354"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1) дата подписания протокола;</w:t>
      </w:r>
    </w:p>
    <w:p w14:paraId="2DB5339B"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2) количество поданных заявок на уч</w:t>
      </w:r>
      <w:r w:rsidR="005342B1" w:rsidRPr="002D55F8">
        <w:rPr>
          <w:rFonts w:ascii="Times New Roman" w:hAnsi="Times New Roman"/>
          <w:sz w:val="28"/>
          <w:szCs w:val="28"/>
        </w:rPr>
        <w:t>астие в закупке, а также дата и </w:t>
      </w:r>
      <w:r w:rsidRPr="002D55F8">
        <w:rPr>
          <w:rFonts w:ascii="Times New Roman" w:hAnsi="Times New Roman"/>
          <w:sz w:val="28"/>
          <w:szCs w:val="28"/>
        </w:rPr>
        <w:t>время регистрации каждой такой заявки;</w:t>
      </w:r>
    </w:p>
    <w:p w14:paraId="1B897EFA"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3) </w:t>
      </w:r>
      <w:r w:rsidRPr="002D55F8">
        <w:rPr>
          <w:rFonts w:ascii="Times New Roman" w:eastAsiaTheme="minorHAnsi" w:hAnsi="Times New Roman"/>
          <w:sz w:val="28"/>
          <w:szCs w:val="28"/>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04D9031B"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458E4D3"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5) результаты рассмотрения заявок на </w:t>
      </w:r>
      <w:r w:rsidR="005342B1" w:rsidRPr="002D55F8">
        <w:rPr>
          <w:rFonts w:ascii="Times New Roman" w:eastAsiaTheme="minorHAnsi" w:hAnsi="Times New Roman"/>
          <w:sz w:val="28"/>
          <w:szCs w:val="28"/>
        </w:rPr>
        <w:t>участие в закупке с указанием в </w:t>
      </w:r>
      <w:r w:rsidRPr="002D55F8">
        <w:rPr>
          <w:rFonts w:ascii="Times New Roman" w:eastAsiaTheme="minorHAnsi" w:hAnsi="Times New Roman"/>
          <w:sz w:val="28"/>
          <w:szCs w:val="28"/>
        </w:rPr>
        <w:t>том числе:</w:t>
      </w:r>
    </w:p>
    <w:p w14:paraId="314F271A"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а) количества заявок на участие в закупке, которые отклонены;</w:t>
      </w:r>
    </w:p>
    <w:p w14:paraId="449BEFFB"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б) оснований отклонения каждо</w:t>
      </w:r>
      <w:r w:rsidR="005342B1" w:rsidRPr="002D55F8">
        <w:rPr>
          <w:rFonts w:ascii="Times New Roman" w:eastAsiaTheme="minorHAnsi" w:hAnsi="Times New Roman"/>
          <w:sz w:val="28"/>
          <w:szCs w:val="28"/>
        </w:rPr>
        <w:t>й заявки на участие в закупке с </w:t>
      </w:r>
      <w:r w:rsidRPr="002D55F8">
        <w:rPr>
          <w:rFonts w:ascii="Times New Roman" w:eastAsiaTheme="minorHAnsi" w:hAnsi="Times New Roman"/>
          <w:sz w:val="28"/>
          <w:szCs w:val="28"/>
        </w:rPr>
        <w:t>указанием положений документации о закупке, которым не соответствуют такая заявка;</w:t>
      </w:r>
    </w:p>
    <w:p w14:paraId="2D523A5D"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6) результаты оценки заявок на участие в закупке с указанием решения Закупочной комиссии о присвоении каждой такой заявке значения по каждому из предусмотренных критериев оценки таких заявок;</w:t>
      </w:r>
    </w:p>
    <w:p w14:paraId="4695D4E1"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eastAsiaTheme="minorHAnsi" w:hAnsi="Times New Roman"/>
          <w:sz w:val="28"/>
          <w:szCs w:val="28"/>
        </w:rPr>
        <w:t>7) причины, по которым закупка признана несостоявшейся, в случае признания ее таковой.</w:t>
      </w:r>
    </w:p>
    <w:p w14:paraId="7D14A66F"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Протоколы, составляемые в ходе открытого конкурса, размещаются Заказчиком в ЕИС не позднее чем через три дня со дня подписания таких протоколов.</w:t>
      </w:r>
    </w:p>
    <w:p w14:paraId="1C41E357"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 открытого конкурса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открытого конкурса. В случае необходимости одо</w:t>
      </w:r>
      <w:r w:rsidR="005342B1" w:rsidRPr="002D55F8">
        <w:rPr>
          <w:rFonts w:ascii="Times New Roman" w:hAnsi="Times New Roman"/>
          <w:sz w:val="28"/>
          <w:szCs w:val="28"/>
        </w:rPr>
        <w:t>брения Наблюдательным советом в </w:t>
      </w:r>
      <w:r w:rsidRPr="002D55F8">
        <w:rPr>
          <w:rFonts w:ascii="Times New Roman" w:hAnsi="Times New Roman"/>
          <w:sz w:val="28"/>
          <w:szCs w:val="28"/>
        </w:rPr>
        <w:t xml:space="preserve">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w:t>
      </w:r>
      <w:r w:rsidR="005342B1" w:rsidRPr="002D55F8">
        <w:rPr>
          <w:rFonts w:ascii="Times New Roman" w:hAnsi="Times New Roman"/>
          <w:sz w:val="28"/>
          <w:szCs w:val="28"/>
        </w:rPr>
        <w:t>даты указанного одобрения или с </w:t>
      </w:r>
      <w:r w:rsidRPr="002D55F8">
        <w:rPr>
          <w:rFonts w:ascii="Times New Roman" w:hAnsi="Times New Roman"/>
          <w:sz w:val="28"/>
          <w:szCs w:val="28"/>
        </w:rPr>
        <w:t xml:space="preserve">даты вынесения решения антимонопольного органа по результатам обжалования действий (бездействия) </w:t>
      </w:r>
      <w:r w:rsidR="009100FB" w:rsidRPr="002D55F8">
        <w:rPr>
          <w:rFonts w:ascii="Times New Roman" w:hAnsi="Times New Roman"/>
          <w:sz w:val="28"/>
          <w:szCs w:val="28"/>
        </w:rPr>
        <w:t>З</w:t>
      </w:r>
      <w:r w:rsidRPr="002D55F8">
        <w:rPr>
          <w:rFonts w:ascii="Times New Roman" w:hAnsi="Times New Roman"/>
          <w:sz w:val="28"/>
          <w:szCs w:val="28"/>
        </w:rPr>
        <w:t>аказчика, Закупочной комиссии.</w:t>
      </w:r>
    </w:p>
    <w:p w14:paraId="26BB538E" w14:textId="77777777" w:rsidR="00E20F21" w:rsidRPr="002D55F8" w:rsidRDefault="00E20F21" w:rsidP="00E20F21">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 от</w:t>
      </w:r>
      <w:r w:rsidR="005342B1" w:rsidRPr="002D55F8">
        <w:rPr>
          <w:rFonts w:ascii="Times New Roman" w:hAnsi="Times New Roman"/>
          <w:sz w:val="28"/>
          <w:szCs w:val="28"/>
        </w:rPr>
        <w:t>крытого конкурса заключается на </w:t>
      </w:r>
      <w:r w:rsidRPr="002D55F8">
        <w:rPr>
          <w:rFonts w:ascii="Times New Roman" w:hAnsi="Times New Roman"/>
          <w:sz w:val="28"/>
          <w:szCs w:val="28"/>
        </w:rPr>
        <w:t>условиях, которые предусмотрены про</w:t>
      </w:r>
      <w:r w:rsidR="005342B1" w:rsidRPr="002D55F8">
        <w:rPr>
          <w:rFonts w:ascii="Times New Roman" w:hAnsi="Times New Roman"/>
          <w:sz w:val="28"/>
          <w:szCs w:val="28"/>
        </w:rPr>
        <w:t>ектом договора, документацией о </w:t>
      </w:r>
      <w:r w:rsidRPr="002D55F8">
        <w:rPr>
          <w:rFonts w:ascii="Times New Roman" w:hAnsi="Times New Roman"/>
          <w:sz w:val="28"/>
          <w:szCs w:val="28"/>
        </w:rPr>
        <w:t>закупке, извещением об осуществлении закупки и заявкой участника такой закупки, с которым заключается договор.</w:t>
      </w:r>
    </w:p>
    <w:p w14:paraId="7B8124FB" w14:textId="77777777" w:rsidR="00754759" w:rsidRPr="002D55F8" w:rsidRDefault="00754759" w:rsidP="00754759">
      <w:pPr>
        <w:pStyle w:val="a9"/>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eastAsiaTheme="minorHAnsi" w:hAnsi="Times New Roman"/>
          <w:bCs/>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количество, объем, цен</w:t>
      </w:r>
      <w:r w:rsidR="00C86E60" w:rsidRPr="002D55F8">
        <w:rPr>
          <w:rFonts w:ascii="Times New Roman" w:eastAsiaTheme="minorHAnsi" w:hAnsi="Times New Roman"/>
          <w:bCs/>
          <w:sz w:val="28"/>
          <w:szCs w:val="28"/>
        </w:rPr>
        <w:t>у</w:t>
      </w:r>
      <w:r w:rsidRPr="002D55F8">
        <w:rPr>
          <w:rFonts w:ascii="Times New Roman" w:eastAsiaTheme="minorHAnsi" w:hAnsi="Times New Roman"/>
          <w:bCs/>
          <w:sz w:val="28"/>
          <w:szCs w:val="28"/>
        </w:rPr>
        <w:t xml:space="preserve"> закупаемых товаров, работ, услуг и сроки исполнения договора.</w:t>
      </w:r>
    </w:p>
    <w:p w14:paraId="2474AC71" w14:textId="77777777" w:rsidR="00E20F21" w:rsidRPr="002D55F8" w:rsidRDefault="00E20F21" w:rsidP="005748CA"/>
    <w:p w14:paraId="2B083D40"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25. Порядок осуществления конкурса в электронной форме</w:t>
      </w:r>
    </w:p>
    <w:p w14:paraId="76227DB0"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осуществлении конкурса в электронной форме направление участниками закупки запросов о даче раз</w:t>
      </w:r>
      <w:r w:rsidR="00E341E9" w:rsidRPr="002D55F8">
        <w:rPr>
          <w:rFonts w:ascii="Times New Roman" w:hAnsi="Times New Roman"/>
          <w:sz w:val="28"/>
          <w:szCs w:val="28"/>
        </w:rPr>
        <w:t>ъяснений положений извещения об </w:t>
      </w:r>
      <w:r w:rsidRPr="002D55F8">
        <w:rPr>
          <w:rFonts w:ascii="Times New Roman" w:hAnsi="Times New Roman"/>
          <w:sz w:val="28"/>
          <w:szCs w:val="28"/>
        </w:rPr>
        <w:t>осуществлении закупки и (или) документации о закупке, размещение в ЕИС таких разъяснений, подача участниками закупки в электронной форме заявок на участие в конкурсе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площадки, с учетом требований Закона № 223-ФЗ.</w:t>
      </w:r>
    </w:p>
    <w:p w14:paraId="243CC70B"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Участнику закупки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14:paraId="4AACBF72"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14:paraId="60395912"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Заказчика, оператора электронной площадки.</w:t>
      </w:r>
    </w:p>
    <w:p w14:paraId="131AED85"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Информация, связанная с осуществлением конкур</w:t>
      </w:r>
      <w:r w:rsidR="00E341E9" w:rsidRPr="002D55F8">
        <w:rPr>
          <w:rFonts w:ascii="Times New Roman" w:hAnsi="Times New Roman"/>
          <w:sz w:val="28"/>
          <w:szCs w:val="28"/>
        </w:rPr>
        <w:t>са в </w:t>
      </w:r>
      <w:r w:rsidRPr="002D55F8">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14:paraId="0B16C2F6"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w:t>
      </w:r>
      <w:r w:rsidR="00E341E9" w:rsidRPr="002D55F8">
        <w:rPr>
          <w:rFonts w:ascii="Times New Roman" w:hAnsi="Times New Roman"/>
          <w:sz w:val="28"/>
          <w:szCs w:val="28"/>
        </w:rPr>
        <w:t>не допускается в случае, если в </w:t>
      </w:r>
      <w:r w:rsidRPr="002D55F8">
        <w:rPr>
          <w:rFonts w:ascii="Times New Roman" w:hAnsi="Times New Roman"/>
          <w:sz w:val="28"/>
          <w:szCs w:val="28"/>
        </w:rPr>
        <w:t>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03422153"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Участник закупки, подавший</w:t>
      </w:r>
      <w:r w:rsidR="00E341E9" w:rsidRPr="002D55F8">
        <w:rPr>
          <w:rFonts w:ascii="Times New Roman" w:hAnsi="Times New Roman"/>
          <w:sz w:val="28"/>
          <w:szCs w:val="28"/>
        </w:rPr>
        <w:t xml:space="preserve"> заявку на участие в конкурсе в </w:t>
      </w:r>
      <w:r w:rsidRPr="002D55F8">
        <w:rPr>
          <w:rFonts w:ascii="Times New Roman" w:hAnsi="Times New Roman"/>
          <w:sz w:val="28"/>
          <w:szCs w:val="28"/>
        </w:rPr>
        <w:t>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B052B58"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размещает в ЕИС и на электронной площадке извещение о проведении конкурса в электронной фо</w:t>
      </w:r>
      <w:r w:rsidR="00E341E9" w:rsidRPr="002D55F8">
        <w:rPr>
          <w:rFonts w:ascii="Times New Roman" w:hAnsi="Times New Roman"/>
          <w:sz w:val="28"/>
          <w:szCs w:val="28"/>
        </w:rPr>
        <w:t>рме и документацию о закупке не </w:t>
      </w:r>
      <w:r w:rsidRPr="002D55F8">
        <w:rPr>
          <w:rFonts w:ascii="Times New Roman" w:hAnsi="Times New Roman"/>
          <w:sz w:val="28"/>
          <w:szCs w:val="28"/>
        </w:rPr>
        <w:t>менее чем за пятнадцать дней до даты о</w:t>
      </w:r>
      <w:r w:rsidR="00E341E9" w:rsidRPr="002D55F8">
        <w:rPr>
          <w:rFonts w:ascii="Times New Roman" w:hAnsi="Times New Roman"/>
          <w:sz w:val="28"/>
          <w:szCs w:val="28"/>
        </w:rPr>
        <w:t>кончания срока подачи заявок на </w:t>
      </w:r>
      <w:r w:rsidRPr="002D55F8">
        <w:rPr>
          <w:rFonts w:ascii="Times New Roman" w:hAnsi="Times New Roman"/>
          <w:sz w:val="28"/>
          <w:szCs w:val="28"/>
        </w:rPr>
        <w:t>участие в таком конкурсе.</w:t>
      </w:r>
    </w:p>
    <w:p w14:paraId="305C9FAC"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осуществлении конкурса в электронной форме с участием субъектов малого и среднего предпринимательства Заказчик размещает в ЕИС и на электронной площадке извещение о проведении конкурса в электронной форме и документацию о закупке в сроки и с</w:t>
      </w:r>
      <w:r w:rsidR="00E341E9" w:rsidRPr="002D55F8">
        <w:rPr>
          <w:rFonts w:ascii="Times New Roman" w:hAnsi="Times New Roman"/>
          <w:sz w:val="28"/>
          <w:szCs w:val="28"/>
        </w:rPr>
        <w:t xml:space="preserve"> учетом требований, указанных в </w:t>
      </w:r>
      <w:r w:rsidRPr="002D55F8">
        <w:rPr>
          <w:rFonts w:ascii="Times New Roman" w:hAnsi="Times New Roman"/>
          <w:sz w:val="28"/>
          <w:szCs w:val="28"/>
        </w:rPr>
        <w:t>статье 15 Положения о закупках.</w:t>
      </w:r>
    </w:p>
    <w:p w14:paraId="6C6645A6"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осуществлении закупки товаров, работ, услуг у субъектов малого и среднего предпринимательст</w:t>
      </w:r>
      <w:r w:rsidR="00E341E9" w:rsidRPr="002D55F8">
        <w:rPr>
          <w:rFonts w:ascii="Times New Roman" w:hAnsi="Times New Roman"/>
          <w:sz w:val="28"/>
          <w:szCs w:val="28"/>
        </w:rPr>
        <w:t>ва в извещении и документации о </w:t>
      </w:r>
      <w:r w:rsidRPr="002D55F8">
        <w:rPr>
          <w:rFonts w:ascii="Times New Roman" w:hAnsi="Times New Roman"/>
          <w:sz w:val="28"/>
          <w:szCs w:val="28"/>
        </w:rPr>
        <w:t xml:space="preserve">закупке указывается, что участниками такой закупки могут быть только субъекты малого и среднего предпринимательства. </w:t>
      </w:r>
    </w:p>
    <w:p w14:paraId="2A8AEC0A"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Извещение о проведении конкурса в электронной форме должно соответствовать требованиям, устан</w:t>
      </w:r>
      <w:r w:rsidR="00E341E9" w:rsidRPr="002D55F8">
        <w:rPr>
          <w:rFonts w:ascii="Times New Roman" w:hAnsi="Times New Roman"/>
          <w:sz w:val="28"/>
          <w:szCs w:val="28"/>
        </w:rPr>
        <w:t>овленным статьей 19 Положения о </w:t>
      </w:r>
      <w:r w:rsidRPr="002D55F8">
        <w:rPr>
          <w:rFonts w:ascii="Times New Roman" w:hAnsi="Times New Roman"/>
          <w:sz w:val="28"/>
          <w:szCs w:val="28"/>
        </w:rPr>
        <w:t>закупках, а также содержать следующую информацию:</w:t>
      </w:r>
    </w:p>
    <w:p w14:paraId="2E8E037E"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адрес электронной площадки в сети «Интернет», на которой будет осуществляться закупка;</w:t>
      </w:r>
    </w:p>
    <w:p w14:paraId="1928B3AB"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xml:space="preserve">- этапы проведения закупки </w:t>
      </w:r>
      <w:r w:rsidRPr="002D55F8">
        <w:rPr>
          <w:rFonts w:ascii="Times New Roman" w:eastAsiaTheme="minorHAnsi" w:hAnsi="Times New Roman"/>
          <w:sz w:val="28"/>
          <w:szCs w:val="28"/>
        </w:rPr>
        <w:t>(если конк</w:t>
      </w:r>
      <w:r w:rsidR="00E341E9" w:rsidRPr="002D55F8">
        <w:rPr>
          <w:rFonts w:ascii="Times New Roman" w:eastAsiaTheme="minorHAnsi" w:hAnsi="Times New Roman"/>
          <w:sz w:val="28"/>
          <w:szCs w:val="28"/>
        </w:rPr>
        <w:t>ретная закупка осуществляется в </w:t>
      </w:r>
      <w:r w:rsidRPr="002D55F8">
        <w:rPr>
          <w:rFonts w:ascii="Times New Roman" w:eastAsiaTheme="minorHAnsi" w:hAnsi="Times New Roman"/>
          <w:sz w:val="28"/>
          <w:szCs w:val="28"/>
        </w:rPr>
        <w:t>несколько этапов) и сроки их проведения;</w:t>
      </w:r>
    </w:p>
    <w:p w14:paraId="4981781E"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14:paraId="06E9FE4E"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срок и порядок предоставления конкурсной документации.</w:t>
      </w:r>
    </w:p>
    <w:p w14:paraId="59CD9CEC"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Конкурсная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14:paraId="4009F87B"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адрес электронной площадки в сети «Интернет», на которой будет осуществляться закупка;</w:t>
      </w:r>
    </w:p>
    <w:p w14:paraId="598E4BFE"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этапы проведения закупки (если конк</w:t>
      </w:r>
      <w:r w:rsidR="00E341E9" w:rsidRPr="002D55F8">
        <w:rPr>
          <w:rFonts w:ascii="Times New Roman" w:hAnsi="Times New Roman"/>
          <w:sz w:val="28"/>
          <w:szCs w:val="28"/>
        </w:rPr>
        <w:t>ретная закупка осуществляется в </w:t>
      </w:r>
      <w:r w:rsidRPr="002D55F8">
        <w:rPr>
          <w:rFonts w:ascii="Times New Roman" w:hAnsi="Times New Roman"/>
          <w:sz w:val="28"/>
          <w:szCs w:val="28"/>
        </w:rPr>
        <w:t>несколько этапов);</w:t>
      </w:r>
    </w:p>
    <w:p w14:paraId="430629C9"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требования к участникам закупки (если такие требования установлены при осуществлении конкретной закупки);</w:t>
      </w:r>
    </w:p>
    <w:p w14:paraId="5E7DEE0B"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сведения о валюте, используемой для форм</w:t>
      </w:r>
      <w:r w:rsidR="00E341E9" w:rsidRPr="002D55F8">
        <w:rPr>
          <w:rFonts w:ascii="Times New Roman" w:hAnsi="Times New Roman"/>
          <w:sz w:val="28"/>
          <w:szCs w:val="28"/>
        </w:rPr>
        <w:t>ирования цены договора и </w:t>
      </w:r>
      <w:r w:rsidRPr="002D55F8">
        <w:rPr>
          <w:rFonts w:ascii="Times New Roman" w:hAnsi="Times New Roman"/>
          <w:sz w:val="28"/>
          <w:szCs w:val="28"/>
        </w:rPr>
        <w:t>расчетов с поставщиками (исполнителями, подрядчиками), а также порядок применения (при необходимости) официаль</w:t>
      </w:r>
      <w:r w:rsidR="00E341E9" w:rsidRPr="002D55F8">
        <w:rPr>
          <w:rFonts w:ascii="Times New Roman" w:hAnsi="Times New Roman"/>
          <w:sz w:val="28"/>
          <w:szCs w:val="28"/>
        </w:rPr>
        <w:t>ного курса иностранной валюты к </w:t>
      </w:r>
      <w:r w:rsidRPr="002D55F8">
        <w:rPr>
          <w:rFonts w:ascii="Times New Roman" w:hAnsi="Times New Roman"/>
          <w:sz w:val="28"/>
          <w:szCs w:val="28"/>
        </w:rPr>
        <w:t>рублю Российской Федерации, установленного Центральным банком Российской Федерации, используемого при оплате заключенного договора;</w:t>
      </w:r>
    </w:p>
    <w:p w14:paraId="2021F6A9"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условия платежей по договору;</w:t>
      </w:r>
    </w:p>
    <w:p w14:paraId="520082FE"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14:paraId="78AE1CB1"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14:paraId="4A8FAB03"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срок и порядок заключения договора по результатам закупки;</w:t>
      </w:r>
    </w:p>
    <w:p w14:paraId="04A05D8C"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основания и последствия признания закупки несостоявшейся.</w:t>
      </w:r>
    </w:p>
    <w:p w14:paraId="173173F7" w14:textId="77777777" w:rsidR="003E45DF" w:rsidRPr="002D55F8" w:rsidRDefault="003E45DF" w:rsidP="003E45DF">
      <w:pPr>
        <w:ind w:firstLine="708"/>
        <w:rPr>
          <w:rFonts w:ascii="Times New Roman" w:hAnsi="Times New Roman"/>
          <w:sz w:val="28"/>
          <w:szCs w:val="28"/>
        </w:rPr>
      </w:pPr>
      <w:r w:rsidRPr="002D55F8">
        <w:rPr>
          <w:rFonts w:ascii="Times New Roman" w:hAnsi="Times New Roman"/>
          <w:sz w:val="28"/>
          <w:szCs w:val="28"/>
        </w:rPr>
        <w:t>12.1. В случае если конкурсной документацией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F3A95BB"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вправе дополнить</w:t>
      </w:r>
      <w:r w:rsidR="00E341E9" w:rsidRPr="002D55F8">
        <w:rPr>
          <w:rFonts w:ascii="Times New Roman" w:hAnsi="Times New Roman"/>
          <w:sz w:val="28"/>
          <w:szCs w:val="28"/>
        </w:rPr>
        <w:t xml:space="preserve"> извещение и/или документацию о </w:t>
      </w:r>
      <w:r w:rsidRPr="002D55F8">
        <w:rPr>
          <w:rFonts w:ascii="Times New Roman" w:hAnsi="Times New Roman"/>
          <w:sz w:val="28"/>
          <w:szCs w:val="28"/>
        </w:rPr>
        <w:t>конкурентной закупке иными информацией и сведениями.</w:t>
      </w:r>
    </w:p>
    <w:p w14:paraId="658F2051"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Конкурс в электронной форме может включать следующие этапы:</w:t>
      </w:r>
    </w:p>
    <w:p w14:paraId="3ED7A728" w14:textId="77777777" w:rsidR="004767B6" w:rsidRPr="002D55F8" w:rsidRDefault="004767B6" w:rsidP="004767B6">
      <w:pPr>
        <w:ind w:firstLine="708"/>
        <w:rPr>
          <w:rFonts w:ascii="Times New Roman" w:hAnsi="Times New Roman"/>
          <w:sz w:val="28"/>
          <w:szCs w:val="28"/>
        </w:rPr>
      </w:pPr>
      <w:r w:rsidRPr="002D55F8">
        <w:rPr>
          <w:rFonts w:ascii="Times New Roman" w:hAnsi="Times New Roman"/>
          <w:sz w:val="28"/>
          <w:szCs w:val="28"/>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72347A4D" w14:textId="77777777" w:rsidR="004767B6" w:rsidRPr="002D55F8" w:rsidRDefault="004767B6" w:rsidP="004767B6">
      <w:pPr>
        <w:ind w:firstLine="708"/>
        <w:rPr>
          <w:rFonts w:ascii="Times New Roman" w:hAnsi="Times New Roman"/>
          <w:sz w:val="28"/>
          <w:szCs w:val="28"/>
        </w:rPr>
      </w:pPr>
      <w:r w:rsidRPr="002D55F8">
        <w:rPr>
          <w:rFonts w:ascii="Times New Roman" w:hAnsi="Times New Roman"/>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6244D4D5" w14:textId="77777777" w:rsidR="004767B6" w:rsidRPr="002D55F8" w:rsidRDefault="004767B6" w:rsidP="004767B6">
      <w:pPr>
        <w:ind w:firstLine="708"/>
        <w:rPr>
          <w:rFonts w:ascii="Times New Roman" w:hAnsi="Times New Roman"/>
          <w:sz w:val="28"/>
          <w:szCs w:val="28"/>
        </w:rPr>
      </w:pPr>
      <w:r w:rsidRPr="002D55F8">
        <w:rPr>
          <w:rFonts w:ascii="Times New Roman" w:hAnsi="Times New Roman"/>
          <w:sz w:val="28"/>
          <w:szCs w:val="28"/>
        </w:rPr>
        <w:t>3) рассмотрение и оценка Заказчиком поданных участниками конкурса в электронной форме заявок на участие в таком конкурсе;</w:t>
      </w:r>
    </w:p>
    <w:p w14:paraId="05A5C8C6" w14:textId="77777777" w:rsidR="004767B6" w:rsidRPr="002D55F8" w:rsidRDefault="004767B6" w:rsidP="004767B6">
      <w:pPr>
        <w:ind w:firstLine="708"/>
        <w:rPr>
          <w:rFonts w:ascii="Times New Roman" w:hAnsi="Times New Roman"/>
          <w:sz w:val="28"/>
          <w:szCs w:val="28"/>
        </w:rPr>
      </w:pPr>
      <w:r w:rsidRPr="002D55F8">
        <w:rPr>
          <w:rFonts w:ascii="Times New Roman" w:hAnsi="Times New Roman"/>
          <w:sz w:val="28"/>
          <w:szCs w:val="28"/>
        </w:rPr>
        <w:t>4) сопоставление дополнительных ценовых предложений участников конкурса в электронной форме о снижении цены договора.</w:t>
      </w:r>
    </w:p>
    <w:p w14:paraId="4413FBCB" w14:textId="77777777" w:rsidR="007766A1" w:rsidRPr="002D55F8" w:rsidRDefault="007766A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 При включении в конкурс в электронной форме этапов, указанных в части 14 настоящей статьи, должны соблюдаться следующие правила:</w:t>
      </w:r>
    </w:p>
    <w:p w14:paraId="4DAF6680" w14:textId="77777777" w:rsidR="007766A1" w:rsidRPr="002D55F8" w:rsidRDefault="007766A1" w:rsidP="007766A1">
      <w:pPr>
        <w:overflowPunct/>
        <w:ind w:firstLine="709"/>
        <w:textAlignment w:val="auto"/>
        <w:rPr>
          <w:rFonts w:ascii="Times New Roman" w:eastAsiaTheme="minorHAnsi" w:hAnsi="Times New Roman"/>
          <w:sz w:val="28"/>
          <w:szCs w:val="28"/>
        </w:rPr>
      </w:pPr>
      <w:r w:rsidRPr="002D55F8">
        <w:rPr>
          <w:rFonts w:ascii="Times New Roman" w:eastAsiaTheme="minorHAnsi" w:hAnsi="Times New Roman"/>
          <w:sz w:val="28"/>
          <w:szCs w:val="28"/>
        </w:rPr>
        <w:t>1) каждый этап конкурса в электронной форме может быть включен в него однократно;</w:t>
      </w:r>
    </w:p>
    <w:p w14:paraId="5CFC087A" w14:textId="77777777" w:rsidR="007766A1" w:rsidRPr="002D55F8" w:rsidRDefault="007766A1" w:rsidP="007766A1">
      <w:pPr>
        <w:overflowPunct/>
        <w:ind w:firstLine="709"/>
        <w:textAlignment w:val="auto"/>
        <w:rPr>
          <w:rFonts w:ascii="Times New Roman" w:eastAsiaTheme="minorHAnsi" w:hAnsi="Times New Roman"/>
          <w:sz w:val="28"/>
          <w:szCs w:val="28"/>
        </w:rPr>
      </w:pPr>
      <w:r w:rsidRPr="002D55F8">
        <w:rPr>
          <w:rFonts w:ascii="Times New Roman" w:eastAsiaTheme="minorHAnsi" w:hAnsi="Times New Roman"/>
          <w:sz w:val="28"/>
          <w:szCs w:val="28"/>
        </w:rPr>
        <w:t>2) не допускается одновременное включение в конкурс в электронной форме этапов, предусмотренных пунктами 1 и 2 части 14 настоящей статьи;</w:t>
      </w:r>
    </w:p>
    <w:p w14:paraId="4BDE1134" w14:textId="77777777" w:rsidR="007766A1" w:rsidRPr="002D55F8" w:rsidRDefault="007766A1" w:rsidP="007766A1">
      <w:pPr>
        <w:overflowPunct/>
        <w:ind w:firstLine="709"/>
        <w:textAlignment w:val="auto"/>
        <w:rPr>
          <w:rFonts w:ascii="Times New Roman" w:eastAsiaTheme="minorHAnsi" w:hAnsi="Times New Roman"/>
          <w:sz w:val="28"/>
          <w:szCs w:val="28"/>
        </w:rPr>
      </w:pPr>
      <w:r w:rsidRPr="002D55F8">
        <w:rPr>
          <w:rFonts w:ascii="Times New Roman" w:eastAsiaTheme="minorHAnsi" w:hAnsi="Times New Roman"/>
          <w:sz w:val="28"/>
          <w:szCs w:val="28"/>
        </w:rPr>
        <w:t>3) в документации о конкурентной закупке должны быть установлены сроки проведения каждого этапа конкурса в электронной форме;</w:t>
      </w:r>
    </w:p>
    <w:p w14:paraId="2146CC69" w14:textId="77777777" w:rsidR="007766A1" w:rsidRPr="002D55F8" w:rsidRDefault="007766A1" w:rsidP="007766A1">
      <w:pPr>
        <w:overflowPunct/>
        <w:ind w:firstLine="709"/>
        <w:textAlignment w:val="auto"/>
        <w:rPr>
          <w:rFonts w:ascii="Times New Roman" w:eastAsiaTheme="minorHAnsi" w:hAnsi="Times New Roman"/>
          <w:sz w:val="28"/>
          <w:szCs w:val="28"/>
        </w:rPr>
      </w:pPr>
      <w:r w:rsidRPr="002D55F8">
        <w:rPr>
          <w:rFonts w:ascii="Times New Roman" w:eastAsiaTheme="minorHAnsi" w:hAnsi="Times New Roman"/>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341CADCA" w14:textId="77777777" w:rsidR="007766A1" w:rsidRPr="002D55F8" w:rsidRDefault="007766A1" w:rsidP="007766A1">
      <w:pPr>
        <w:overflowPunct/>
        <w:ind w:firstLine="709"/>
        <w:textAlignment w:val="auto"/>
        <w:rPr>
          <w:rFonts w:ascii="Times New Roman" w:eastAsiaTheme="minorHAnsi" w:hAnsi="Times New Roman"/>
          <w:sz w:val="28"/>
          <w:szCs w:val="28"/>
        </w:rPr>
      </w:pPr>
      <w:r w:rsidRPr="002D55F8">
        <w:rPr>
          <w:rFonts w:ascii="Times New Roman" w:eastAsiaTheme="minorHAnsi" w:hAnsi="Times New Roman"/>
          <w:sz w:val="28"/>
          <w:szCs w:val="28"/>
        </w:rPr>
        <w:t>5) если конкурс в электронной форме включает в себя этапы, предусмотренные пунктом 1 или 2 части 14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частей 8 и 9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4B43E976" w14:textId="77777777" w:rsidR="007766A1" w:rsidRPr="002D55F8" w:rsidRDefault="007766A1" w:rsidP="007766A1">
      <w:pPr>
        <w:overflowPunct/>
        <w:ind w:firstLine="709"/>
        <w:textAlignment w:val="auto"/>
        <w:rPr>
          <w:rFonts w:ascii="Times New Roman" w:eastAsiaTheme="minorHAnsi" w:hAnsi="Times New Roman"/>
          <w:sz w:val="28"/>
          <w:szCs w:val="28"/>
        </w:rPr>
      </w:pPr>
      <w:r w:rsidRPr="002D55F8">
        <w:rPr>
          <w:rFonts w:ascii="Times New Roman" w:eastAsiaTheme="minorHAnsi" w:hAnsi="Times New Roman"/>
          <w:sz w:val="28"/>
          <w:szCs w:val="28"/>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14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w:t>
      </w:r>
      <w:r w:rsidR="00D67209" w:rsidRPr="002D55F8">
        <w:rPr>
          <w:rFonts w:ascii="Times New Roman" w:eastAsiaTheme="minorHAnsi" w:hAnsi="Times New Roman"/>
          <w:sz w:val="28"/>
          <w:szCs w:val="28"/>
        </w:rPr>
        <w:t xml:space="preserve">закупки </w:t>
      </w:r>
      <w:r w:rsidRPr="002D55F8">
        <w:rPr>
          <w:rFonts w:ascii="Times New Roman" w:eastAsiaTheme="minorHAnsi" w:hAnsi="Times New Roman"/>
          <w:sz w:val="28"/>
          <w:szCs w:val="28"/>
        </w:rPr>
        <w:t xml:space="preserve">к участию в этом обсуждении и соблюдение заказчиком положений Федерального </w:t>
      </w:r>
      <w:hyperlink r:id="rId36" w:history="1">
        <w:r w:rsidRPr="002D55F8">
          <w:rPr>
            <w:rFonts w:ascii="Times New Roman" w:eastAsiaTheme="minorHAnsi" w:hAnsi="Times New Roman"/>
            <w:sz w:val="28"/>
            <w:szCs w:val="28"/>
          </w:rPr>
          <w:t>закона</w:t>
        </w:r>
      </w:hyperlink>
      <w:r w:rsidRPr="002D55F8">
        <w:rPr>
          <w:rFonts w:ascii="Times New Roman" w:eastAsiaTheme="minorHAnsi" w:hAnsi="Times New Roman"/>
          <w:sz w:val="28"/>
          <w:szCs w:val="28"/>
        </w:rPr>
        <w:t xml:space="preserve"> от 29 июля 2004 года </w:t>
      </w:r>
      <w:r w:rsidR="003E6FDB" w:rsidRPr="002D55F8">
        <w:rPr>
          <w:rFonts w:ascii="Times New Roman" w:eastAsiaTheme="minorHAnsi" w:hAnsi="Times New Roman"/>
          <w:sz w:val="28"/>
          <w:szCs w:val="28"/>
        </w:rPr>
        <w:t>№</w:t>
      </w:r>
      <w:r w:rsidRPr="002D55F8">
        <w:rPr>
          <w:rFonts w:ascii="Times New Roman" w:eastAsiaTheme="minorHAnsi" w:hAnsi="Times New Roman"/>
          <w:sz w:val="28"/>
          <w:szCs w:val="28"/>
        </w:rPr>
        <w:t xml:space="preserve"> 98-ФЗ «О коммерческой тайне»;</w:t>
      </w:r>
    </w:p>
    <w:p w14:paraId="07602DDC" w14:textId="77777777" w:rsidR="007766A1" w:rsidRPr="002D55F8" w:rsidRDefault="007766A1" w:rsidP="007766A1">
      <w:pPr>
        <w:overflowPunct/>
        <w:ind w:firstLine="709"/>
        <w:textAlignment w:val="auto"/>
        <w:rPr>
          <w:rFonts w:ascii="Times New Roman" w:eastAsiaTheme="minorHAnsi" w:hAnsi="Times New Roman"/>
          <w:sz w:val="28"/>
          <w:szCs w:val="28"/>
        </w:rPr>
      </w:pPr>
      <w:r w:rsidRPr="002D55F8">
        <w:rPr>
          <w:rFonts w:ascii="Times New Roman" w:eastAsiaTheme="minorHAnsi" w:hAnsi="Times New Roman"/>
          <w:sz w:val="28"/>
          <w:szCs w:val="28"/>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14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FCC0A2C" w14:textId="77777777" w:rsidR="007766A1" w:rsidRPr="002D55F8" w:rsidRDefault="007766A1" w:rsidP="007766A1">
      <w:pPr>
        <w:overflowPunct/>
        <w:ind w:firstLine="709"/>
        <w:textAlignment w:val="auto"/>
        <w:rPr>
          <w:rFonts w:ascii="Times New Roman" w:eastAsiaTheme="minorHAnsi" w:hAnsi="Times New Roman"/>
          <w:sz w:val="28"/>
          <w:szCs w:val="28"/>
        </w:rPr>
      </w:pPr>
      <w:r w:rsidRPr="002D55F8">
        <w:rPr>
          <w:rFonts w:ascii="Times New Roman" w:eastAsiaTheme="minorHAnsi" w:hAnsi="Times New Roman"/>
          <w:sz w:val="28"/>
          <w:szCs w:val="28"/>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настоящей статьей Положения о закупках для подачи заявки.</w:t>
      </w:r>
    </w:p>
    <w:p w14:paraId="21AEE4C5"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Если конкурс в электронной форме включает этап, предусмотренный пунктом </w:t>
      </w:r>
      <w:r w:rsidR="00F40F69" w:rsidRPr="002D55F8">
        <w:rPr>
          <w:rFonts w:ascii="Times New Roman" w:hAnsi="Times New Roman"/>
          <w:sz w:val="28"/>
          <w:szCs w:val="28"/>
        </w:rPr>
        <w:t>4</w:t>
      </w:r>
      <w:r w:rsidRPr="002D55F8">
        <w:rPr>
          <w:rFonts w:ascii="Times New Roman" w:hAnsi="Times New Roman"/>
          <w:sz w:val="28"/>
          <w:szCs w:val="28"/>
        </w:rPr>
        <w:t xml:space="preserve"> части </w:t>
      </w:r>
      <w:r w:rsidR="00E341E9" w:rsidRPr="002D55F8">
        <w:rPr>
          <w:rFonts w:ascii="Times New Roman" w:hAnsi="Times New Roman"/>
          <w:sz w:val="28"/>
          <w:szCs w:val="28"/>
        </w:rPr>
        <w:t>14 настоящей статьи Положения о </w:t>
      </w:r>
      <w:r w:rsidRPr="002D55F8">
        <w:rPr>
          <w:rFonts w:ascii="Times New Roman" w:hAnsi="Times New Roman"/>
          <w:sz w:val="28"/>
          <w:szCs w:val="28"/>
        </w:rPr>
        <w:t>закупках:</w:t>
      </w:r>
    </w:p>
    <w:p w14:paraId="4D8B288A"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а) участники закупки должны быть проинформированы о наименьшем ценовом предложении из всех ценовых предложений, поданных участниками такой закупки;</w:t>
      </w:r>
    </w:p>
    <w:p w14:paraId="6E9F2134" w14:textId="77777777" w:rsidR="00DB426A" w:rsidRPr="002D55F8" w:rsidRDefault="00E20F21" w:rsidP="00DB426A">
      <w:pPr>
        <w:overflowPunct/>
        <w:ind w:firstLine="709"/>
        <w:textAlignment w:val="auto"/>
        <w:rPr>
          <w:rFonts w:ascii="Times New Roman" w:eastAsiaTheme="minorHAnsi" w:hAnsi="Times New Roman"/>
          <w:color w:val="FF0000"/>
          <w:sz w:val="28"/>
          <w:szCs w:val="28"/>
          <w:lang w:eastAsia="en-US"/>
        </w:rPr>
      </w:pPr>
      <w:r w:rsidRPr="002D55F8">
        <w:rPr>
          <w:rFonts w:ascii="Times New Roman" w:eastAsiaTheme="minorHAnsi" w:hAnsi="Times New Roman"/>
          <w:sz w:val="28"/>
          <w:szCs w:val="28"/>
        </w:rPr>
        <w:t xml:space="preserve">б) участники закупки </w:t>
      </w:r>
      <w:r w:rsidR="00DB426A" w:rsidRPr="002D55F8">
        <w:rPr>
          <w:rFonts w:ascii="Times New Roman" w:eastAsiaTheme="minorHAnsi" w:hAnsi="Times New Roman"/>
          <w:sz w:val="28"/>
          <w:szCs w:val="28"/>
        </w:rPr>
        <w:t xml:space="preserve">вправе подать на электронной площадке </w:t>
      </w:r>
      <w:r w:rsidRPr="002D55F8">
        <w:rPr>
          <w:rFonts w:ascii="Times New Roman" w:eastAsiaTheme="minorHAnsi" w:hAnsi="Times New Roman"/>
          <w:sz w:val="28"/>
          <w:szCs w:val="28"/>
        </w:rPr>
        <w:t xml:space="preserve">одно дополнительное ценовое предложение, которое должно быть ниже ценового предложения, </w:t>
      </w:r>
      <w:r w:rsidR="00DB426A" w:rsidRPr="002D55F8">
        <w:rPr>
          <w:rFonts w:ascii="Times New Roman" w:eastAsiaTheme="minorHAnsi" w:hAnsi="Times New Roman"/>
          <w:sz w:val="28"/>
          <w:szCs w:val="28"/>
        </w:rPr>
        <w:t xml:space="preserve">поданного ими </w:t>
      </w:r>
      <w:r w:rsidRPr="002D55F8">
        <w:rPr>
          <w:rFonts w:ascii="Times New Roman" w:eastAsiaTheme="minorHAnsi" w:hAnsi="Times New Roman"/>
          <w:sz w:val="28"/>
          <w:szCs w:val="28"/>
        </w:rPr>
        <w:t>ранее</w:t>
      </w:r>
      <w:r w:rsidR="00F40F69" w:rsidRPr="002D55F8">
        <w:rPr>
          <w:rFonts w:ascii="Times New Roman" w:eastAsiaTheme="minorHAnsi" w:hAnsi="Times New Roman"/>
          <w:sz w:val="28"/>
          <w:szCs w:val="28"/>
        </w:rPr>
        <w:t xml:space="preserve">. </w:t>
      </w:r>
      <w:r w:rsidR="00DB426A" w:rsidRPr="002D55F8">
        <w:rPr>
          <w:rFonts w:ascii="Times New Roman" w:eastAsiaTheme="minorHAnsi" w:hAnsi="Times New Roman"/>
          <w:sz w:val="28"/>
          <w:szCs w:val="28"/>
          <w:lang w:eastAsia="en-US"/>
        </w:rPr>
        <w:t>Продолжительность приема дополнительных ценовых предложений составляет три часа</w:t>
      </w:r>
      <w:r w:rsidRPr="002D55F8">
        <w:rPr>
          <w:rFonts w:ascii="Times New Roman" w:eastAsiaTheme="minorHAnsi" w:hAnsi="Times New Roman"/>
          <w:sz w:val="28"/>
          <w:szCs w:val="28"/>
        </w:rPr>
        <w:t>;</w:t>
      </w:r>
      <w:r w:rsidR="00DB426A" w:rsidRPr="002D55F8">
        <w:rPr>
          <w:rFonts w:ascii="Times New Roman" w:eastAsiaTheme="minorHAnsi" w:hAnsi="Times New Roman"/>
          <w:sz w:val="28"/>
          <w:szCs w:val="28"/>
          <w:lang w:eastAsia="en-US"/>
        </w:rPr>
        <w:t xml:space="preserve"> </w:t>
      </w:r>
    </w:p>
    <w:p w14:paraId="69C9B762"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в) если участник закупки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A8D0F3A"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Итоговый протокол, составленный по результатам закупки, должен содержать следующие сведения:</w:t>
      </w:r>
    </w:p>
    <w:p w14:paraId="108E221A"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1) дата подписания протокола;</w:t>
      </w:r>
    </w:p>
    <w:p w14:paraId="37BF0701"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2) количество поданных заявок на уч</w:t>
      </w:r>
      <w:r w:rsidR="00E341E9" w:rsidRPr="002D55F8">
        <w:rPr>
          <w:rFonts w:ascii="Times New Roman" w:hAnsi="Times New Roman"/>
          <w:sz w:val="28"/>
          <w:szCs w:val="28"/>
        </w:rPr>
        <w:t>астие в закупке, а также дата и </w:t>
      </w:r>
      <w:r w:rsidRPr="002D55F8">
        <w:rPr>
          <w:rFonts w:ascii="Times New Roman" w:hAnsi="Times New Roman"/>
          <w:sz w:val="28"/>
          <w:szCs w:val="28"/>
        </w:rPr>
        <w:t>время регистрации каждой такой заявки;</w:t>
      </w:r>
    </w:p>
    <w:p w14:paraId="367C76BF"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5FE45EDE" w14:textId="77777777" w:rsidR="00E20F21" w:rsidRPr="002D55F8" w:rsidRDefault="00DA21A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4</w:t>
      </w:r>
      <w:r w:rsidR="00E20F21" w:rsidRPr="002D55F8">
        <w:rPr>
          <w:rFonts w:ascii="Times New Roman" w:eastAsiaTheme="minorHAnsi" w:hAnsi="Times New Roman"/>
          <w:sz w:val="28"/>
          <w:szCs w:val="28"/>
        </w:rPr>
        <w:t xml:space="preserve">) результаты рассмотрения заявок на </w:t>
      </w:r>
      <w:r w:rsidR="00E341E9" w:rsidRPr="002D55F8">
        <w:rPr>
          <w:rFonts w:ascii="Times New Roman" w:eastAsiaTheme="minorHAnsi" w:hAnsi="Times New Roman"/>
          <w:sz w:val="28"/>
          <w:szCs w:val="28"/>
        </w:rPr>
        <w:t>участие в закупке с указанием в </w:t>
      </w:r>
      <w:r w:rsidR="00E20F21" w:rsidRPr="002D55F8">
        <w:rPr>
          <w:rFonts w:ascii="Times New Roman" w:eastAsiaTheme="minorHAnsi" w:hAnsi="Times New Roman"/>
          <w:sz w:val="28"/>
          <w:szCs w:val="28"/>
        </w:rPr>
        <w:t>том числе:</w:t>
      </w:r>
    </w:p>
    <w:p w14:paraId="5718508D"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а) количества заявок на участие в закупке, которые отклонены;</w:t>
      </w:r>
    </w:p>
    <w:p w14:paraId="5AD70C42"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б) оснований отклонения каждо</w:t>
      </w:r>
      <w:r w:rsidR="00E8380F" w:rsidRPr="002D55F8">
        <w:rPr>
          <w:rFonts w:ascii="Times New Roman" w:eastAsiaTheme="minorHAnsi" w:hAnsi="Times New Roman"/>
          <w:sz w:val="28"/>
          <w:szCs w:val="28"/>
        </w:rPr>
        <w:t>й заявки на участие в закупке с </w:t>
      </w:r>
      <w:r w:rsidRPr="002D55F8">
        <w:rPr>
          <w:rFonts w:ascii="Times New Roman" w:eastAsiaTheme="minorHAnsi" w:hAnsi="Times New Roman"/>
          <w:sz w:val="28"/>
          <w:szCs w:val="28"/>
        </w:rPr>
        <w:t>указанием положений документации о закупке, которым не соответствуют такая заявка;</w:t>
      </w:r>
    </w:p>
    <w:p w14:paraId="06FE346B" w14:textId="77777777" w:rsidR="00E20F21" w:rsidRPr="002D55F8" w:rsidRDefault="00DA21A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5</w:t>
      </w:r>
      <w:r w:rsidR="00E20F21" w:rsidRPr="002D55F8">
        <w:rPr>
          <w:rFonts w:ascii="Times New Roman" w:eastAsiaTheme="minorHAnsi" w:hAnsi="Times New Roman"/>
          <w:sz w:val="28"/>
          <w:szCs w:val="28"/>
        </w:rPr>
        <w:t>) результаты оценки заявок на участие в закупке с указанием решения Закупочной комиссии о присвоении каждой такой заявке значения по каждому из предусмотренных критериев оценки таких заявок;</w:t>
      </w:r>
    </w:p>
    <w:p w14:paraId="612DAAAF" w14:textId="77777777" w:rsidR="00E20F21" w:rsidRPr="002D55F8" w:rsidRDefault="00DA21A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6</w:t>
      </w:r>
      <w:r w:rsidR="00E20F21" w:rsidRPr="002D55F8">
        <w:rPr>
          <w:rFonts w:ascii="Times New Roman" w:eastAsiaTheme="minorHAnsi" w:hAnsi="Times New Roman"/>
          <w:sz w:val="28"/>
          <w:szCs w:val="28"/>
        </w:rPr>
        <w:t>) причины, по которым закупка признана несостоявшейся, в случае признания ее таковой.</w:t>
      </w:r>
    </w:p>
    <w:p w14:paraId="2FF9F629"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если документацией о закупке был</w:t>
      </w:r>
      <w:r w:rsidR="00DA21A1" w:rsidRPr="002D55F8">
        <w:rPr>
          <w:rFonts w:ascii="Times New Roman" w:hAnsi="Times New Roman"/>
          <w:sz w:val="28"/>
          <w:szCs w:val="28"/>
        </w:rPr>
        <w:t>о</w:t>
      </w:r>
      <w:r w:rsidRPr="002D55F8">
        <w:rPr>
          <w:rFonts w:ascii="Times New Roman" w:hAnsi="Times New Roman"/>
          <w:sz w:val="28"/>
          <w:szCs w:val="28"/>
        </w:rPr>
        <w:t xml:space="preserve"> предусмотрено несколько этапов, указанных в части </w:t>
      </w:r>
      <w:r w:rsidR="00E8380F" w:rsidRPr="002D55F8">
        <w:rPr>
          <w:rFonts w:ascii="Times New Roman" w:hAnsi="Times New Roman"/>
          <w:sz w:val="28"/>
          <w:szCs w:val="28"/>
        </w:rPr>
        <w:t>14 настоящей статьи Положения о </w:t>
      </w:r>
      <w:r w:rsidRPr="002D55F8">
        <w:rPr>
          <w:rFonts w:ascii="Times New Roman" w:hAnsi="Times New Roman"/>
          <w:sz w:val="28"/>
          <w:szCs w:val="28"/>
        </w:rPr>
        <w:t xml:space="preserve">закупках, протокол </w:t>
      </w:r>
      <w:r w:rsidRPr="002D55F8">
        <w:rPr>
          <w:rFonts w:ascii="Times New Roman" w:eastAsiaTheme="minorHAnsi" w:hAnsi="Times New Roman"/>
          <w:sz w:val="28"/>
          <w:szCs w:val="28"/>
        </w:rPr>
        <w:t>по результатам каждого этапа конкурса в электронной форме</w:t>
      </w:r>
      <w:r w:rsidRPr="002D55F8">
        <w:rPr>
          <w:rFonts w:ascii="Times New Roman" w:hAnsi="Times New Roman"/>
          <w:sz w:val="28"/>
          <w:szCs w:val="28"/>
        </w:rPr>
        <w:t xml:space="preserve"> должен содержать следующие сведения:</w:t>
      </w:r>
    </w:p>
    <w:p w14:paraId="23653CAB"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1) дата подписания протокола;</w:t>
      </w:r>
    </w:p>
    <w:p w14:paraId="7DD52151"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2) количество поданных на участие в за</w:t>
      </w:r>
      <w:r w:rsidR="00E8380F" w:rsidRPr="002D55F8">
        <w:rPr>
          <w:rFonts w:ascii="Times New Roman" w:hAnsi="Times New Roman"/>
          <w:sz w:val="28"/>
          <w:szCs w:val="28"/>
        </w:rPr>
        <w:t>купке (этапе закупки) заявок, а </w:t>
      </w:r>
      <w:r w:rsidRPr="002D55F8">
        <w:rPr>
          <w:rFonts w:ascii="Times New Roman" w:hAnsi="Times New Roman"/>
          <w:sz w:val="28"/>
          <w:szCs w:val="28"/>
        </w:rPr>
        <w:t>также дата и время регистрации каждой такой заявки;</w:t>
      </w:r>
    </w:p>
    <w:p w14:paraId="746C1F47"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2F8D48F"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а) количества заявок на участие в закупке, которые отклонены;</w:t>
      </w:r>
    </w:p>
    <w:p w14:paraId="4EFF7632"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б) оснований отклонения каждо</w:t>
      </w:r>
      <w:r w:rsidR="00E8380F" w:rsidRPr="002D55F8">
        <w:rPr>
          <w:rFonts w:ascii="Times New Roman" w:hAnsi="Times New Roman"/>
          <w:sz w:val="28"/>
          <w:szCs w:val="28"/>
        </w:rPr>
        <w:t>й заявки на участие в закупке с </w:t>
      </w:r>
      <w:r w:rsidRPr="002D55F8">
        <w:rPr>
          <w:rFonts w:ascii="Times New Roman" w:hAnsi="Times New Roman"/>
          <w:sz w:val="28"/>
          <w:szCs w:val="28"/>
        </w:rPr>
        <w:t>указанием положений документации о закупке, которым не соответствует такая заявка;</w:t>
      </w:r>
    </w:p>
    <w:p w14:paraId="39664CEF"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4) наличие в заявке основных сведений и документов, предусмотренных конкурсной документацией;</w:t>
      </w:r>
    </w:p>
    <w:p w14:paraId="24A22E77"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5) условия исполнения догов</w:t>
      </w:r>
      <w:r w:rsidR="00E8380F" w:rsidRPr="002D55F8">
        <w:rPr>
          <w:rFonts w:ascii="Times New Roman" w:hAnsi="Times New Roman"/>
          <w:sz w:val="28"/>
          <w:szCs w:val="28"/>
        </w:rPr>
        <w:t>ора, указанные в такой заявке и </w:t>
      </w:r>
      <w:r w:rsidRPr="002D55F8">
        <w:rPr>
          <w:rFonts w:ascii="Times New Roman" w:hAnsi="Times New Roman"/>
          <w:sz w:val="28"/>
          <w:szCs w:val="28"/>
        </w:rPr>
        <w:t>являющиеся критерием оценки заявок на участие в конкурсе в электронной форме;</w:t>
      </w:r>
    </w:p>
    <w:p w14:paraId="7CDD4333"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6)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14:paraId="4F67EFAA"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7) причины, по которым конкурентная закупка признана несостоявшейся, в случае ее признания таковой.</w:t>
      </w:r>
    </w:p>
    <w:p w14:paraId="61623B93"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Закупочная комиссия рассматривает заявки на участие в конкурсе в электронной форме на соответствие требованиям, установленным конкурсной документацией, и осуществляет оценку заявок в порядке, установленном конкурсной документацией. </w:t>
      </w:r>
    </w:p>
    <w:p w14:paraId="1094690C"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Для определения лучших условий исполнения договора, предложенных в заявках на участие в конкурсе в электронной форме, Закупочная комиссия оценивает з</w:t>
      </w:r>
      <w:r w:rsidR="00E8380F" w:rsidRPr="002D55F8">
        <w:rPr>
          <w:rFonts w:ascii="Times New Roman" w:hAnsi="Times New Roman"/>
          <w:sz w:val="28"/>
          <w:szCs w:val="28"/>
        </w:rPr>
        <w:t>аявки по критериям, указанным в </w:t>
      </w:r>
      <w:r w:rsidRPr="002D55F8">
        <w:rPr>
          <w:rFonts w:ascii="Times New Roman" w:hAnsi="Times New Roman"/>
          <w:sz w:val="28"/>
          <w:szCs w:val="28"/>
        </w:rPr>
        <w:t xml:space="preserve">документации о закупке. </w:t>
      </w:r>
    </w:p>
    <w:p w14:paraId="288EA164"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вправе установить в документации о закупке критерии оценки с учетом требований, установленных в Приложении № 1 к Положению.</w:t>
      </w:r>
    </w:p>
    <w:p w14:paraId="02D23D5E"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Протоколы, составляемые в ходе конкурса в электронной форме, размещаются Заказчиком в ЕИС и на электронной площадке не позднее чем через три дня со дня подписания таких протоколов.</w:t>
      </w:r>
    </w:p>
    <w:p w14:paraId="5688EFED" w14:textId="77777777" w:rsidR="00FB34CF"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Заявка на участие в конкурсе в электронной форме состоит из двух частей и </w:t>
      </w:r>
      <w:r w:rsidR="004767B6" w:rsidRPr="002D55F8">
        <w:rPr>
          <w:rFonts w:ascii="Times New Roman" w:eastAsiaTheme="minorHAnsi" w:hAnsi="Times New Roman"/>
          <w:bCs/>
          <w:sz w:val="28"/>
          <w:szCs w:val="28"/>
        </w:rPr>
        <w:t>предложения участника закупки о цене договора (цене единицы товара, работы, услуги).</w:t>
      </w:r>
      <w:r w:rsidRPr="002D55F8">
        <w:rPr>
          <w:rFonts w:ascii="Times New Roman" w:hAnsi="Times New Roman"/>
          <w:sz w:val="28"/>
          <w:szCs w:val="28"/>
        </w:rPr>
        <w:t xml:space="preserve"> </w:t>
      </w:r>
    </w:p>
    <w:p w14:paraId="5E693A74" w14:textId="77777777" w:rsidR="003E45DF" w:rsidRPr="002D55F8" w:rsidRDefault="003E45DF"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 </w:t>
      </w:r>
      <w:r w:rsidR="004767B6" w:rsidRPr="002D55F8">
        <w:rPr>
          <w:rFonts w:ascii="Times New Roman" w:hAnsi="Times New Roman"/>
          <w:sz w:val="28"/>
          <w:szCs w:val="28"/>
        </w:rPr>
        <w:t xml:space="preserve">Первая часть данной заявки должна содержать </w:t>
      </w:r>
      <w:r w:rsidRPr="002D55F8">
        <w:rPr>
          <w:rFonts w:ascii="Times New Roman" w:hAnsi="Times New Roman"/>
          <w:sz w:val="28"/>
          <w:szCs w:val="28"/>
        </w:rPr>
        <w:t>предложение участника закупки в отношении предмета такой закупки</w:t>
      </w:r>
      <w:r w:rsidR="004767B6" w:rsidRPr="002D55F8">
        <w:rPr>
          <w:rFonts w:ascii="Times New Roman" w:hAnsi="Times New Roman"/>
          <w:sz w:val="28"/>
          <w:szCs w:val="28"/>
        </w:rPr>
        <w:t xml:space="preserve">, а также </w:t>
      </w:r>
      <w:r w:rsidRPr="002D55F8">
        <w:rPr>
          <w:rFonts w:ascii="Times New Roman" w:hAnsi="Times New Roman"/>
          <w:sz w:val="28"/>
          <w:szCs w:val="28"/>
        </w:rPr>
        <w:t xml:space="preserve">документы и информацию, предусмотренные </w:t>
      </w:r>
      <w:r w:rsidR="004767B6" w:rsidRPr="002D55F8">
        <w:rPr>
          <w:rFonts w:ascii="Times New Roman" w:hAnsi="Times New Roman"/>
          <w:sz w:val="28"/>
          <w:szCs w:val="28"/>
        </w:rPr>
        <w:t xml:space="preserve">частью </w:t>
      </w:r>
      <w:r w:rsidRPr="002D55F8">
        <w:rPr>
          <w:rFonts w:ascii="Times New Roman" w:hAnsi="Times New Roman"/>
          <w:sz w:val="28"/>
          <w:szCs w:val="28"/>
        </w:rPr>
        <w:t>12.1</w:t>
      </w:r>
      <w:r w:rsidR="004767B6" w:rsidRPr="002D55F8">
        <w:rPr>
          <w:rFonts w:ascii="Times New Roman" w:hAnsi="Times New Roman"/>
          <w:sz w:val="28"/>
          <w:szCs w:val="28"/>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r w:rsidR="004767B6" w:rsidRPr="002D55F8">
        <w:rPr>
          <w:rFonts w:ascii="Times New Roman" w:eastAsiaTheme="minorHAnsi" w:hAnsi="Times New Roman"/>
          <w:bCs/>
          <w:sz w:val="28"/>
          <w:szCs w:val="28"/>
        </w:rPr>
        <w:t xml:space="preserve"> </w:t>
      </w:r>
    </w:p>
    <w:p w14:paraId="05F45F71" w14:textId="77777777" w:rsidR="005D3DA8" w:rsidRPr="002D55F8" w:rsidRDefault="003E45DF"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Не</w:t>
      </w:r>
      <w:r w:rsidR="0027227D" w:rsidRPr="002D55F8">
        <w:rPr>
          <w:rFonts w:ascii="Times New Roman" w:hAnsi="Times New Roman"/>
          <w:sz w:val="28"/>
          <w:szCs w:val="28"/>
        </w:rPr>
        <w:t xml:space="preserve"> допускается указание в </w:t>
      </w:r>
      <w:r w:rsidR="00E20F21" w:rsidRPr="002D55F8">
        <w:rPr>
          <w:rFonts w:ascii="Times New Roman" w:hAnsi="Times New Roman"/>
          <w:sz w:val="28"/>
          <w:szCs w:val="28"/>
        </w:rPr>
        <w:t xml:space="preserve">первой части заявки на участие в </w:t>
      </w:r>
      <w:r w:rsidRPr="002D55F8">
        <w:rPr>
          <w:rFonts w:ascii="Times New Roman" w:hAnsi="Times New Roman"/>
          <w:sz w:val="28"/>
          <w:szCs w:val="28"/>
        </w:rPr>
        <w:t>конкурсе в электронной форме</w:t>
      </w:r>
      <w:r w:rsidR="00E20F21" w:rsidRPr="002D55F8">
        <w:rPr>
          <w:rFonts w:ascii="Times New Roman" w:hAnsi="Times New Roman"/>
          <w:sz w:val="28"/>
          <w:szCs w:val="28"/>
        </w:rPr>
        <w:t xml:space="preserve"> св</w:t>
      </w:r>
      <w:r w:rsidRPr="002D55F8">
        <w:rPr>
          <w:rFonts w:ascii="Times New Roman" w:hAnsi="Times New Roman"/>
          <w:sz w:val="28"/>
          <w:szCs w:val="28"/>
        </w:rPr>
        <w:t>едений об участнике закупки и/или о ценовом предложении</w:t>
      </w:r>
      <w:r w:rsidR="00E20F21" w:rsidRPr="002D55F8">
        <w:rPr>
          <w:rFonts w:ascii="Times New Roman" w:hAnsi="Times New Roman"/>
          <w:sz w:val="28"/>
          <w:szCs w:val="28"/>
        </w:rPr>
        <w:t xml:space="preserve">. </w:t>
      </w:r>
      <w:r w:rsidR="005D3DA8" w:rsidRPr="002D55F8">
        <w:rPr>
          <w:rFonts w:ascii="Times New Roman" w:hAnsi="Times New Roman"/>
          <w:sz w:val="28"/>
          <w:szCs w:val="28"/>
        </w:rPr>
        <w:t>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14:paraId="0AFE29BA" w14:textId="77777777" w:rsidR="004948AB"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Срок рассмотрения первых частей</w:t>
      </w:r>
      <w:r w:rsidR="0027227D" w:rsidRPr="002D55F8">
        <w:rPr>
          <w:rFonts w:ascii="Times New Roman" w:hAnsi="Times New Roman"/>
          <w:sz w:val="28"/>
          <w:szCs w:val="28"/>
        </w:rPr>
        <w:t xml:space="preserve"> заявок на участие в конкурсе в </w:t>
      </w:r>
      <w:r w:rsidRPr="002D55F8">
        <w:rPr>
          <w:rFonts w:ascii="Times New Roman" w:hAnsi="Times New Roman"/>
          <w:sz w:val="28"/>
          <w:szCs w:val="28"/>
        </w:rPr>
        <w:t>электронной форме не может превышать пять рабочих дней со дня получения Заказчиком таких частей заявок от оператора электронной площадки.</w:t>
      </w:r>
    </w:p>
    <w:p w14:paraId="53937679"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Вторая часть заявки на участие в конкурсе в электронной форме должна содержать сведения о</w:t>
      </w:r>
      <w:r w:rsidR="004948AB" w:rsidRPr="002D55F8">
        <w:rPr>
          <w:rFonts w:ascii="Times New Roman" w:hAnsi="Times New Roman"/>
          <w:sz w:val="28"/>
          <w:szCs w:val="28"/>
        </w:rPr>
        <w:t>б</w:t>
      </w:r>
      <w:r w:rsidRPr="002D55F8">
        <w:rPr>
          <w:rFonts w:ascii="Times New Roman" w:hAnsi="Times New Roman"/>
          <w:sz w:val="28"/>
          <w:szCs w:val="28"/>
        </w:rPr>
        <w:t xml:space="preserve"> участнике </w:t>
      </w:r>
      <w:r w:rsidR="004948AB" w:rsidRPr="002D55F8">
        <w:rPr>
          <w:rFonts w:ascii="Times New Roman" w:hAnsi="Times New Roman"/>
          <w:sz w:val="28"/>
          <w:szCs w:val="28"/>
        </w:rPr>
        <w:t>закупки</w:t>
      </w:r>
      <w:r w:rsidRPr="002D55F8">
        <w:rPr>
          <w:rFonts w:ascii="Times New Roman" w:hAnsi="Times New Roman"/>
          <w:sz w:val="28"/>
          <w:szCs w:val="28"/>
        </w:rPr>
        <w:t xml:space="preserve">, информацию о его соответствии </w:t>
      </w:r>
      <w:r w:rsidR="004948AB" w:rsidRPr="002D55F8">
        <w:rPr>
          <w:rFonts w:ascii="Times New Roman" w:hAnsi="Times New Roman"/>
          <w:sz w:val="28"/>
          <w:szCs w:val="28"/>
        </w:rPr>
        <w:t>установленным Заказчиком</w:t>
      </w:r>
      <w:r w:rsidRPr="002D55F8">
        <w:rPr>
          <w:rFonts w:ascii="Times New Roman" w:hAnsi="Times New Roman"/>
          <w:sz w:val="28"/>
          <w:szCs w:val="28"/>
        </w:rPr>
        <w:t xml:space="preserve"> требованиям (если они установлены в документации о закупке), </w:t>
      </w:r>
      <w:r w:rsidR="004948AB" w:rsidRPr="002D55F8">
        <w:rPr>
          <w:rFonts w:ascii="Times New Roman" w:eastAsiaTheme="minorHAnsi" w:hAnsi="Times New Roman"/>
          <w:sz w:val="28"/>
          <w:szCs w:val="28"/>
        </w:rPr>
        <w:t>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конкурсной документацией)</w:t>
      </w:r>
      <w:r w:rsidRPr="002D55F8">
        <w:rPr>
          <w:rFonts w:ascii="Times New Roman" w:hAnsi="Times New Roman"/>
          <w:sz w:val="28"/>
          <w:szCs w:val="28"/>
        </w:rPr>
        <w:t xml:space="preserve"> и ины</w:t>
      </w:r>
      <w:r w:rsidR="004948AB" w:rsidRPr="002D55F8">
        <w:rPr>
          <w:rFonts w:ascii="Times New Roman" w:hAnsi="Times New Roman"/>
          <w:sz w:val="28"/>
          <w:szCs w:val="28"/>
        </w:rPr>
        <w:t>е сведения и документы, предусмотренные документацией о закупке</w:t>
      </w:r>
      <w:r w:rsidRPr="002D55F8">
        <w:rPr>
          <w:rFonts w:ascii="Times New Roman" w:hAnsi="Times New Roman"/>
          <w:sz w:val="28"/>
          <w:szCs w:val="28"/>
        </w:rPr>
        <w:t>.</w:t>
      </w:r>
    </w:p>
    <w:p w14:paraId="5B34D8BF"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Срок рассмотрения вторых частей</w:t>
      </w:r>
      <w:r w:rsidR="0027227D" w:rsidRPr="002D55F8">
        <w:rPr>
          <w:rFonts w:ascii="Times New Roman" w:hAnsi="Times New Roman"/>
          <w:sz w:val="28"/>
          <w:szCs w:val="28"/>
        </w:rPr>
        <w:t xml:space="preserve"> заявок на участие в конкурсе в </w:t>
      </w:r>
      <w:r w:rsidRPr="002D55F8">
        <w:rPr>
          <w:rFonts w:ascii="Times New Roman" w:hAnsi="Times New Roman"/>
          <w:sz w:val="28"/>
          <w:szCs w:val="28"/>
        </w:rPr>
        <w:t>электронной форме не может превышать один рабочий день со дня получения Заказчиком таких частей заявок от оператора электронной площадки.</w:t>
      </w:r>
    </w:p>
    <w:p w14:paraId="156BFA98"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течение одного рабочего дня после направления оператором электронной площадки информации о результатах осуществленного оператором электронной площадки сопоставления ценовых предложений, дополнительных ценовых предложений, а также информации о ценовых предложениях, дополнительных ценовых предложениях каждого участника конкурса в электронной форме и вторых частей заявок участников закупки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bookmarkStart w:id="28" w:name="Par11"/>
      <w:bookmarkEnd w:id="28"/>
    </w:p>
    <w:p w14:paraId="6A795F93"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Заявке на участие в конкурсе в электронной форме, в которой содержатся лучшие условия исполнения договора, присваивается первый номер.</w:t>
      </w:r>
    </w:p>
    <w:p w14:paraId="4D5479BF"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3CCF6B14"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w:t>
      </w:r>
      <w:r w:rsidR="0027227D" w:rsidRPr="002D55F8">
        <w:rPr>
          <w:rFonts w:ascii="Times New Roman" w:hAnsi="Times New Roman"/>
          <w:sz w:val="28"/>
          <w:szCs w:val="28"/>
        </w:rPr>
        <w:t>участника закупки, Заказчика. В </w:t>
      </w:r>
      <w:r w:rsidRPr="002D55F8">
        <w:rPr>
          <w:rFonts w:ascii="Times New Roman" w:hAnsi="Times New Roman"/>
          <w:sz w:val="28"/>
          <w:szCs w:val="28"/>
        </w:rPr>
        <w:t>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C4BBE2C"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 конкурса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14:paraId="00CB8B02" w14:textId="77777777" w:rsidR="00E20F21" w:rsidRPr="002D55F8" w:rsidRDefault="00E20F21"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 конкурса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1BA08A4B" w14:textId="77777777" w:rsidR="00754759" w:rsidRPr="002D55F8" w:rsidRDefault="00754759" w:rsidP="00582A68">
      <w:pPr>
        <w:pStyle w:val="a9"/>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количество, объем, цен</w:t>
      </w:r>
      <w:r w:rsidR="007229A1" w:rsidRPr="002D55F8">
        <w:rPr>
          <w:rFonts w:ascii="Times New Roman" w:hAnsi="Times New Roman"/>
          <w:sz w:val="28"/>
          <w:szCs w:val="28"/>
        </w:rPr>
        <w:t>у</w:t>
      </w:r>
      <w:r w:rsidRPr="002D55F8">
        <w:rPr>
          <w:rFonts w:ascii="Times New Roman" w:hAnsi="Times New Roman"/>
          <w:sz w:val="28"/>
          <w:szCs w:val="28"/>
        </w:rPr>
        <w:t xml:space="preserve"> закупаемых товаров, работ, услуг и сроки исполнения договора.</w:t>
      </w:r>
    </w:p>
    <w:p w14:paraId="78E62C6C" w14:textId="77777777" w:rsidR="00E20F21" w:rsidRPr="002D55F8" w:rsidRDefault="00E20F21" w:rsidP="00E20F21">
      <w:pPr>
        <w:rPr>
          <w:rFonts w:ascii="Times New Roman" w:eastAsiaTheme="minorHAnsi" w:hAnsi="Times New Roman"/>
          <w:sz w:val="28"/>
          <w:szCs w:val="28"/>
        </w:rPr>
      </w:pPr>
    </w:p>
    <w:p w14:paraId="31431406"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 xml:space="preserve">Статья 26. Порядок осуществления закрытого конкурса </w:t>
      </w:r>
    </w:p>
    <w:p w14:paraId="7563F1E2" w14:textId="77777777" w:rsidR="00E20F21" w:rsidRPr="002D55F8" w:rsidRDefault="00E20F21" w:rsidP="00582A68">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Закрытый конкурс проводится в</w:t>
      </w:r>
      <w:r w:rsidR="0033566A" w:rsidRPr="002D55F8">
        <w:rPr>
          <w:rFonts w:ascii="Times New Roman" w:hAnsi="Times New Roman"/>
          <w:sz w:val="28"/>
          <w:szCs w:val="28"/>
        </w:rPr>
        <w:t xml:space="preserve"> случаях, установленных Законом </w:t>
      </w:r>
      <w:r w:rsidRPr="002D55F8">
        <w:rPr>
          <w:rFonts w:ascii="Times New Roman" w:hAnsi="Times New Roman"/>
          <w:sz w:val="28"/>
          <w:szCs w:val="28"/>
        </w:rPr>
        <w:t>№ 223-ФЗ.</w:t>
      </w:r>
    </w:p>
    <w:p w14:paraId="164364CA" w14:textId="77777777" w:rsidR="00E20F21" w:rsidRPr="002D55F8" w:rsidRDefault="00E20F21" w:rsidP="00582A68">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Закрытый конкурс осуществляется в порядке, установленном статьей 24 Положения о закупках, с учетом особенностей, предусмотренных настоящей статьей.</w:t>
      </w:r>
    </w:p>
    <w:p w14:paraId="327E4C43" w14:textId="77777777" w:rsidR="00E20F21" w:rsidRPr="002D55F8" w:rsidRDefault="00E20F21" w:rsidP="00582A68">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Информация о закрытом ко</w:t>
      </w:r>
      <w:r w:rsidR="0027227D" w:rsidRPr="002D55F8">
        <w:rPr>
          <w:rFonts w:ascii="Times New Roman" w:hAnsi="Times New Roman"/>
          <w:sz w:val="28"/>
          <w:szCs w:val="28"/>
        </w:rPr>
        <w:t>нкурсе не подлежит размещению в </w:t>
      </w:r>
      <w:r w:rsidRPr="002D55F8">
        <w:rPr>
          <w:rFonts w:ascii="Times New Roman" w:hAnsi="Times New Roman"/>
          <w:sz w:val="28"/>
          <w:szCs w:val="28"/>
        </w:rPr>
        <w:t>ЕИС. При этом в сроки, установленные дл</w:t>
      </w:r>
      <w:r w:rsidR="0027227D" w:rsidRPr="002D55F8">
        <w:rPr>
          <w:rFonts w:ascii="Times New Roman" w:hAnsi="Times New Roman"/>
          <w:sz w:val="28"/>
          <w:szCs w:val="28"/>
        </w:rPr>
        <w:t>я размещения в ЕИС извещения об </w:t>
      </w:r>
      <w:r w:rsidRPr="002D55F8">
        <w:rPr>
          <w:rFonts w:ascii="Times New Roman" w:hAnsi="Times New Roman"/>
          <w:sz w:val="28"/>
          <w:szCs w:val="28"/>
        </w:rPr>
        <w:t>открытом конкурсе, Заказчик направляет п</w:t>
      </w:r>
      <w:r w:rsidR="0027227D" w:rsidRPr="002D55F8">
        <w:rPr>
          <w:rFonts w:ascii="Times New Roman" w:hAnsi="Times New Roman"/>
          <w:sz w:val="28"/>
          <w:szCs w:val="28"/>
        </w:rPr>
        <w:t>риглашения принять участие в </w:t>
      </w:r>
      <w:r w:rsidRPr="002D55F8">
        <w:rPr>
          <w:rFonts w:ascii="Times New Roman" w:hAnsi="Times New Roman"/>
          <w:sz w:val="28"/>
          <w:szCs w:val="28"/>
        </w:rPr>
        <w:t xml:space="preserve">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324066A1" w14:textId="77777777" w:rsidR="00E20F21" w:rsidRPr="002D55F8" w:rsidRDefault="00E20F21" w:rsidP="00582A68">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проведении закрытого конкурса не допускается подавать заявки на участие в конкурсе в форме электронных документов, а также предоставлять конкурсную документацию, изменения, внесенные в нее, направлять запросы о разъяснении положений конкурсной документации и предоставлять такие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лиц, которым предоставлена конкурсная документация, с указанием предмета запроса, но без указания участника закупки, от которого поступил запрос.</w:t>
      </w:r>
      <w:bookmarkStart w:id="29" w:name="sub_3041"/>
    </w:p>
    <w:p w14:paraId="6BAE027B" w14:textId="77777777" w:rsidR="00E20F21" w:rsidRPr="002D55F8" w:rsidRDefault="00E20F21" w:rsidP="00582A68">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Протоколы по результатам этапа закрытого конкурса и итоговый протокол составляются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w:t>
      </w:r>
      <w:r w:rsidR="0027227D" w:rsidRPr="002D55F8">
        <w:rPr>
          <w:rFonts w:ascii="Times New Roman" w:hAnsi="Times New Roman"/>
          <w:sz w:val="28"/>
          <w:szCs w:val="28"/>
        </w:rPr>
        <w:t>и, подавшим заявки на участие в </w:t>
      </w:r>
      <w:r w:rsidRPr="002D55F8">
        <w:rPr>
          <w:rFonts w:ascii="Times New Roman" w:hAnsi="Times New Roman"/>
          <w:sz w:val="28"/>
          <w:szCs w:val="28"/>
        </w:rPr>
        <w:t>закрытом конкурсе.</w:t>
      </w:r>
    </w:p>
    <w:bookmarkEnd w:id="29"/>
    <w:p w14:paraId="0DA21A47" w14:textId="77777777" w:rsidR="00E20F21" w:rsidRPr="002D55F8" w:rsidRDefault="00E20F21" w:rsidP="00582A68">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Участник закупки представляет заявку на участие в закрытом конкурсе в запечатанном конверте, не позволяющем просматривать ее содержание до вскрытия конверта.</w:t>
      </w:r>
    </w:p>
    <w:p w14:paraId="1ED6D75C" w14:textId="77777777" w:rsidR="00E20F21" w:rsidRPr="002D55F8" w:rsidRDefault="00E20F21" w:rsidP="00582A68">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 закрытого конкурса заключается не ранее чем через десять дней и не позднее чем через двадцать дней с даты подписания итогового протокола, составленного по результатам закупки. В случае необходимости одобрения Наблюдат</w:t>
      </w:r>
      <w:r w:rsidR="0027227D" w:rsidRPr="002D55F8">
        <w:rPr>
          <w:rFonts w:ascii="Times New Roman" w:hAnsi="Times New Roman"/>
          <w:sz w:val="28"/>
          <w:szCs w:val="28"/>
        </w:rPr>
        <w:t>ельным советом в соответствии с </w:t>
      </w:r>
      <w:r w:rsidRPr="002D55F8">
        <w:rPr>
          <w:rFonts w:ascii="Times New Roman" w:hAnsi="Times New Roman"/>
          <w:sz w:val="28"/>
          <w:szCs w:val="28"/>
        </w:rPr>
        <w:t>законодательством Российской Феде</w:t>
      </w:r>
      <w:r w:rsidR="0027227D" w:rsidRPr="002D55F8">
        <w:rPr>
          <w:rFonts w:ascii="Times New Roman" w:hAnsi="Times New Roman"/>
          <w:sz w:val="28"/>
          <w:szCs w:val="28"/>
        </w:rPr>
        <w:t>рации заключения договора или в </w:t>
      </w:r>
      <w:r w:rsidRPr="002D55F8">
        <w:rPr>
          <w:rFonts w:ascii="Times New Roman" w:hAnsi="Times New Roman"/>
          <w:sz w:val="28"/>
          <w:szCs w:val="28"/>
        </w:rPr>
        <w:t>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
    <w:p w14:paraId="3310956D" w14:textId="77777777" w:rsidR="00754759" w:rsidRPr="002D55F8" w:rsidRDefault="00754759" w:rsidP="00582A68">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количество, объем, цен</w:t>
      </w:r>
      <w:r w:rsidR="004824A4" w:rsidRPr="002D55F8">
        <w:rPr>
          <w:rFonts w:ascii="Times New Roman" w:hAnsi="Times New Roman"/>
          <w:sz w:val="28"/>
          <w:szCs w:val="28"/>
        </w:rPr>
        <w:t>у</w:t>
      </w:r>
      <w:r w:rsidRPr="002D55F8">
        <w:rPr>
          <w:rFonts w:ascii="Times New Roman" w:hAnsi="Times New Roman"/>
          <w:sz w:val="28"/>
          <w:szCs w:val="28"/>
        </w:rPr>
        <w:t xml:space="preserve"> закупаемых товаров, работ, услуг и сроки исполнения договора.</w:t>
      </w:r>
    </w:p>
    <w:p w14:paraId="1E41487F" w14:textId="77777777" w:rsidR="00DA21A1" w:rsidRPr="002D55F8" w:rsidRDefault="00DA21A1" w:rsidP="00582A68">
      <w:pPr>
        <w:pStyle w:val="a9"/>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Сведения о заключении договора по результатам закрытого конкурса не размещаются в ЕИС.</w:t>
      </w:r>
    </w:p>
    <w:p w14:paraId="4986F811" w14:textId="77777777" w:rsidR="00E20F21" w:rsidRPr="002D55F8" w:rsidRDefault="00E20F21" w:rsidP="00E20F21">
      <w:pPr>
        <w:jc w:val="center"/>
        <w:rPr>
          <w:rFonts w:ascii="Times New Roman" w:hAnsi="Times New Roman"/>
          <w:b/>
          <w:caps/>
          <w:sz w:val="28"/>
          <w:szCs w:val="28"/>
        </w:rPr>
      </w:pPr>
    </w:p>
    <w:p w14:paraId="59E78C66" w14:textId="77777777" w:rsidR="00D078C3" w:rsidRPr="002D55F8" w:rsidRDefault="00E20F21" w:rsidP="00D078C3">
      <w:pPr>
        <w:pStyle w:val="21"/>
        <w:spacing w:before="0" w:line="240" w:lineRule="auto"/>
        <w:ind w:left="709"/>
        <w:rPr>
          <w:rFonts w:ascii="Times New Roman" w:hAnsi="Times New Roman"/>
          <w:color w:val="auto"/>
          <w:sz w:val="28"/>
          <w:szCs w:val="28"/>
        </w:rPr>
      </w:pPr>
      <w:r w:rsidRPr="002D55F8">
        <w:rPr>
          <w:rFonts w:ascii="Times New Roman" w:hAnsi="Times New Roman"/>
          <w:color w:val="auto"/>
          <w:sz w:val="28"/>
          <w:szCs w:val="28"/>
        </w:rPr>
        <w:t xml:space="preserve">Статья 27. Порядок осуществления </w:t>
      </w:r>
      <w:r w:rsidR="00D078C3" w:rsidRPr="002D55F8">
        <w:rPr>
          <w:rFonts w:ascii="Times New Roman" w:hAnsi="Times New Roman"/>
          <w:color w:val="auto"/>
          <w:sz w:val="28"/>
          <w:szCs w:val="28"/>
          <w:lang w:val="ru-RU"/>
        </w:rPr>
        <w:t xml:space="preserve">открытого </w:t>
      </w:r>
      <w:r w:rsidRPr="002D55F8">
        <w:rPr>
          <w:rFonts w:ascii="Times New Roman" w:hAnsi="Times New Roman"/>
          <w:color w:val="auto"/>
          <w:sz w:val="28"/>
          <w:szCs w:val="28"/>
        </w:rPr>
        <w:t xml:space="preserve">аукциона </w:t>
      </w:r>
    </w:p>
    <w:p w14:paraId="2302184C" w14:textId="77777777" w:rsidR="00C00888" w:rsidRPr="002D55F8" w:rsidRDefault="00C00888" w:rsidP="00582A68">
      <w:pPr>
        <w:pStyle w:val="a9"/>
        <w:numPr>
          <w:ilvl w:val="0"/>
          <w:numId w:val="34"/>
        </w:numPr>
        <w:spacing w:after="0" w:line="240" w:lineRule="auto"/>
        <w:ind w:left="0" w:firstLine="709"/>
        <w:jc w:val="both"/>
        <w:rPr>
          <w:rFonts w:ascii="Times New Roman" w:eastAsiaTheme="minorHAnsi" w:hAnsi="Times New Roman"/>
          <w:bCs/>
          <w:sz w:val="28"/>
          <w:szCs w:val="28"/>
        </w:rPr>
      </w:pPr>
      <w:bookmarkStart w:id="30" w:name="_Toc234868083"/>
      <w:bookmarkStart w:id="31" w:name="_Toc304547065"/>
      <w:bookmarkStart w:id="32" w:name="_Toc312425163"/>
      <w:bookmarkStart w:id="33" w:name="_Toc317960289"/>
      <w:bookmarkStart w:id="34" w:name="_Toc337131048"/>
      <w:r w:rsidRPr="002D55F8">
        <w:rPr>
          <w:rFonts w:ascii="Times New Roman" w:eastAsiaTheme="minorHAnsi" w:hAnsi="Times New Roman"/>
          <w:bCs/>
          <w:sz w:val="28"/>
          <w:szCs w:val="28"/>
        </w:rPr>
        <w:t xml:space="preserve">Информация о проведении открытого аукциона сообщается неограниченному кругу лиц путем размещения извещения о проведении открытого </w:t>
      </w:r>
      <w:r w:rsidR="006B5EF2" w:rsidRPr="002D55F8">
        <w:rPr>
          <w:rFonts w:ascii="Times New Roman" w:eastAsiaTheme="minorHAnsi" w:hAnsi="Times New Roman"/>
          <w:bCs/>
          <w:sz w:val="28"/>
          <w:szCs w:val="28"/>
        </w:rPr>
        <w:t>аукциона</w:t>
      </w:r>
      <w:r w:rsidRPr="002D55F8">
        <w:rPr>
          <w:rFonts w:ascii="Times New Roman" w:eastAsiaTheme="minorHAnsi" w:hAnsi="Times New Roman"/>
          <w:bCs/>
          <w:sz w:val="28"/>
          <w:szCs w:val="28"/>
        </w:rPr>
        <w:t xml:space="preserve"> в ЕИС.</w:t>
      </w:r>
    </w:p>
    <w:p w14:paraId="226ADD06" w14:textId="77777777" w:rsidR="00C00888" w:rsidRPr="002D55F8" w:rsidRDefault="00C00888" w:rsidP="00582A68">
      <w:pPr>
        <w:pStyle w:val="a9"/>
        <w:numPr>
          <w:ilvl w:val="0"/>
          <w:numId w:val="34"/>
        </w:numPr>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Заказчик размещает в ЕИС извещение о проведении открытого аукциона и документацию о закупке не менее чем за пятнадцать дней до даты окончания срока подачи заявок на участие в конкурсе.</w:t>
      </w:r>
    </w:p>
    <w:p w14:paraId="78ADF89B" w14:textId="77777777" w:rsidR="00C00888" w:rsidRPr="002D55F8" w:rsidRDefault="00C00888" w:rsidP="00582A68">
      <w:pPr>
        <w:pStyle w:val="a9"/>
        <w:numPr>
          <w:ilvl w:val="0"/>
          <w:numId w:val="34"/>
        </w:numPr>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Не допускается взимание с участников закупки платы за участие в аукционе, за исключением платы за предоставление копии аукционной документации в печатном виде.</w:t>
      </w:r>
    </w:p>
    <w:p w14:paraId="452752D0" w14:textId="77777777" w:rsidR="00C00888" w:rsidRPr="002D55F8" w:rsidRDefault="00C00888" w:rsidP="00582A68">
      <w:pPr>
        <w:pStyle w:val="a9"/>
        <w:numPr>
          <w:ilvl w:val="0"/>
          <w:numId w:val="34"/>
        </w:numPr>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Заказчиком должно быть установлено требование предоставления обеспечения заявки на участие в аукционе, такое требование в равной мере распространяется на всех участников закупки.</w:t>
      </w:r>
    </w:p>
    <w:p w14:paraId="10A0BCD3"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Заказчик после размещения в ЕИС извещения о проведении открытого аукциона, вправе направить приглашения к участию в открытом конкурсе потенциальным участникам закупки.</w:t>
      </w:r>
    </w:p>
    <w:p w14:paraId="0178942B"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Направление приглашений к участию в открытом аукционе и предоставление документации о закупке до размещения извещения о проведении открытого аукциона в ЕИС не допускается.</w:t>
      </w:r>
    </w:p>
    <w:p w14:paraId="09D8DADD"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Заказчик обеспечивает размещение документации о закупке в ЕИС одновременно с размещением извещения о проведении открытого аукциона. Аукционная документация должна быть доступна для ознакомления в ЕИС без взимания платы.</w:t>
      </w:r>
    </w:p>
    <w:p w14:paraId="5F510E53"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Участники закупки, получившие аукционную документацию из ЕИС, должны самостоятельно отслеживать изменения извещения и аукционной документации. Заказчик не несет ответственности за несвоевременное получение участником закупки информации из ЕИС.</w:t>
      </w:r>
    </w:p>
    <w:p w14:paraId="439F7AC7"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Со дня размещения в ЕИС извещения о проведении открытого аукциона Заказчик на основании заявления любого заинтересованного лица, поданного в письменной форме, в течение трех рабочих дней со дня получения соответствующего заявления предоставляет такому лицу аукционную документацию в порядке, указанном в извещении о проведении открытого аукциона. При этом копия аукционной документации предоставляется в печатном виде после внесения участником закупки платы за предоставление копии аукционной документации, если такая плата установлена, и указание об этом содержится в извещении о проведении открытого аукциона. Размер указанной платы не должен превышать расходы на изготовление копии аукционной документации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открытого аукциона. Предоставление аукционной документации в форме электронного документа осуществляется без взимания платы. Аукционная документация, размещенная в ЕИС, должна соответствовать аукционной документации, предоставляемой в порядке, установленном настоящим пунктом.</w:t>
      </w:r>
    </w:p>
    <w:p w14:paraId="583606BF"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eastAsiaTheme="minorHAnsi" w:hAnsi="Times New Roman"/>
          <w:bCs/>
          <w:sz w:val="28"/>
          <w:szCs w:val="28"/>
        </w:rPr>
        <w:t>Предоставление аукционной документации до размещения в ЕИС извещения о проведении открытого аукциона не допускается.</w:t>
      </w:r>
    </w:p>
    <w:p w14:paraId="2BADC127"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2D55F8">
        <w:rPr>
          <w:rFonts w:ascii="Times New Roman" w:hAnsi="Times New Roman"/>
          <w:sz w:val="28"/>
          <w:szCs w:val="28"/>
        </w:rPr>
        <w:t>Извещение о проведении открытого аукциона должно соответствовать требованиям, установленным статьей 19 Положения о закупках, а также содержать следующую информацию:</w:t>
      </w:r>
    </w:p>
    <w:p w14:paraId="43D7C0FF" w14:textId="77777777" w:rsidR="00C00888" w:rsidRPr="002D55F8" w:rsidRDefault="00C00888" w:rsidP="00C00888">
      <w:pPr>
        <w:ind w:firstLine="709"/>
        <w:rPr>
          <w:rFonts w:ascii="Times New Roman" w:hAnsi="Times New Roman"/>
          <w:sz w:val="28"/>
          <w:szCs w:val="28"/>
        </w:rPr>
      </w:pPr>
      <w:r w:rsidRPr="002D55F8">
        <w:rPr>
          <w:rFonts w:ascii="Times New Roman" w:hAnsi="Times New Roman"/>
          <w:sz w:val="28"/>
          <w:szCs w:val="28"/>
        </w:rPr>
        <w:t xml:space="preserve">- </w:t>
      </w:r>
      <w:r w:rsidRPr="002D55F8">
        <w:rPr>
          <w:rFonts w:ascii="Times New Roman" w:eastAsiaTheme="minorHAnsi" w:hAnsi="Times New Roman"/>
          <w:sz w:val="28"/>
          <w:szCs w:val="28"/>
        </w:rPr>
        <w:t>сроки проведения закупки;</w:t>
      </w:r>
    </w:p>
    <w:p w14:paraId="4713C995" w14:textId="77777777" w:rsidR="00C00888" w:rsidRPr="002D55F8" w:rsidRDefault="00C00888" w:rsidP="00C00888">
      <w:pPr>
        <w:ind w:firstLine="709"/>
        <w:rPr>
          <w:rFonts w:ascii="Times New Roman" w:hAnsi="Times New Roman"/>
          <w:sz w:val="28"/>
          <w:szCs w:val="28"/>
        </w:rPr>
      </w:pPr>
      <w:r w:rsidRPr="002D55F8">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14:paraId="5D2935E4" w14:textId="77777777" w:rsidR="00C00888" w:rsidRPr="002D55F8" w:rsidRDefault="00C00888" w:rsidP="00C00888">
      <w:pPr>
        <w:ind w:firstLine="709"/>
        <w:rPr>
          <w:rFonts w:ascii="Times New Roman" w:hAnsi="Times New Roman"/>
          <w:sz w:val="28"/>
          <w:szCs w:val="28"/>
        </w:rPr>
      </w:pPr>
      <w:r w:rsidRPr="002D55F8">
        <w:rPr>
          <w:rFonts w:ascii="Times New Roman" w:hAnsi="Times New Roman"/>
          <w:sz w:val="28"/>
          <w:szCs w:val="28"/>
        </w:rPr>
        <w:t>- срок и порядок предоставления документации о закупке - размер, порядок и сроки внесения платы, взимаемой за предоставление копии аукционной документации в печатном виде (в случае если такая плата установлена).</w:t>
      </w:r>
    </w:p>
    <w:p w14:paraId="110540BA"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Аукционная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14:paraId="1190CB55" w14:textId="77777777" w:rsidR="00C00888" w:rsidRPr="002D55F8" w:rsidRDefault="00C00888" w:rsidP="00C00888">
      <w:pPr>
        <w:ind w:firstLine="709"/>
        <w:rPr>
          <w:rFonts w:ascii="Times New Roman" w:hAnsi="Times New Roman"/>
          <w:sz w:val="28"/>
          <w:szCs w:val="28"/>
        </w:rPr>
      </w:pPr>
      <w:r w:rsidRPr="002D55F8">
        <w:rPr>
          <w:rFonts w:ascii="Times New Roman" w:hAnsi="Times New Roman"/>
          <w:sz w:val="28"/>
          <w:szCs w:val="28"/>
        </w:rPr>
        <w:t>- сроки проведения закупки;</w:t>
      </w:r>
    </w:p>
    <w:p w14:paraId="7AD53259" w14:textId="77777777" w:rsidR="00C00888" w:rsidRPr="002D55F8" w:rsidRDefault="00C00888" w:rsidP="00C00888">
      <w:pPr>
        <w:ind w:firstLine="709"/>
        <w:rPr>
          <w:rFonts w:ascii="Times New Roman" w:hAnsi="Times New Roman"/>
          <w:sz w:val="28"/>
          <w:szCs w:val="28"/>
        </w:rPr>
      </w:pPr>
      <w:r w:rsidRPr="002D55F8">
        <w:rPr>
          <w:rFonts w:ascii="Times New Roman" w:hAnsi="Times New Roman"/>
          <w:sz w:val="28"/>
          <w:szCs w:val="28"/>
        </w:rPr>
        <w:t>- порядок предоставления и размер обеспечения заявки на участие в закупке;</w:t>
      </w:r>
    </w:p>
    <w:p w14:paraId="5FF9828E" w14:textId="77777777" w:rsidR="00C00888" w:rsidRPr="002D55F8" w:rsidRDefault="00C00888" w:rsidP="00C00888">
      <w:pPr>
        <w:ind w:firstLine="709"/>
        <w:rPr>
          <w:rFonts w:ascii="Times New Roman" w:hAnsi="Times New Roman"/>
          <w:sz w:val="28"/>
          <w:szCs w:val="28"/>
        </w:rPr>
      </w:pPr>
      <w:r w:rsidRPr="002D55F8">
        <w:rPr>
          <w:rFonts w:ascii="Times New Roman" w:hAnsi="Times New Roman"/>
          <w:sz w:val="28"/>
          <w:szCs w:val="28"/>
        </w:rPr>
        <w:t>- требования к участникам закупки (если такие требования установлены при осуществлении конкретной закупки);</w:t>
      </w:r>
    </w:p>
    <w:p w14:paraId="0212761B" w14:textId="77777777" w:rsidR="00C00888" w:rsidRPr="002D55F8" w:rsidRDefault="00C00888" w:rsidP="00C00888">
      <w:pPr>
        <w:ind w:firstLine="709"/>
        <w:rPr>
          <w:rFonts w:ascii="Times New Roman" w:hAnsi="Times New Roman"/>
          <w:sz w:val="28"/>
          <w:szCs w:val="28"/>
        </w:rPr>
      </w:pPr>
      <w:r w:rsidRPr="002D55F8">
        <w:rPr>
          <w:rFonts w:ascii="Times New Roman" w:hAnsi="Times New Roman"/>
          <w:sz w:val="28"/>
          <w:szCs w:val="28"/>
        </w:rPr>
        <w:t>- сведения о валюте, используемой для формирования цены договора и расчетов с поставщиками (исполнителями, подрядчиками), а также порядок применения (при необходимости)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14:paraId="1949883B" w14:textId="77777777" w:rsidR="00C00888" w:rsidRPr="002D55F8" w:rsidRDefault="00C00888" w:rsidP="00C00888">
      <w:pPr>
        <w:ind w:firstLine="709"/>
        <w:rPr>
          <w:rFonts w:ascii="Times New Roman" w:hAnsi="Times New Roman"/>
          <w:sz w:val="28"/>
          <w:szCs w:val="28"/>
        </w:rPr>
      </w:pPr>
      <w:r w:rsidRPr="002D55F8">
        <w:rPr>
          <w:rFonts w:ascii="Times New Roman" w:hAnsi="Times New Roman"/>
          <w:sz w:val="28"/>
          <w:szCs w:val="28"/>
        </w:rPr>
        <w:t>- условия платежей по договору;</w:t>
      </w:r>
    </w:p>
    <w:p w14:paraId="34FC0F89" w14:textId="77777777" w:rsidR="00C00888" w:rsidRPr="002D55F8" w:rsidRDefault="00C00888" w:rsidP="00C00888">
      <w:pPr>
        <w:ind w:firstLine="709"/>
        <w:rPr>
          <w:rFonts w:ascii="Times New Roman" w:hAnsi="Times New Roman"/>
          <w:sz w:val="28"/>
          <w:szCs w:val="28"/>
        </w:rPr>
      </w:pPr>
      <w:r w:rsidRPr="002D55F8">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14:paraId="44ECCBEB" w14:textId="77777777" w:rsidR="00C00888" w:rsidRPr="002D55F8" w:rsidRDefault="00C00888" w:rsidP="00C00888">
      <w:pPr>
        <w:ind w:firstLine="709"/>
        <w:rPr>
          <w:rFonts w:ascii="Times New Roman" w:hAnsi="Times New Roman"/>
          <w:sz w:val="28"/>
          <w:szCs w:val="28"/>
        </w:rPr>
      </w:pPr>
      <w:r w:rsidRPr="002D55F8">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14:paraId="4B57C558" w14:textId="77777777" w:rsidR="00C00888" w:rsidRPr="002D55F8" w:rsidRDefault="00C00888" w:rsidP="00C00888">
      <w:pPr>
        <w:ind w:firstLine="709"/>
        <w:rPr>
          <w:rFonts w:ascii="Times New Roman" w:hAnsi="Times New Roman"/>
          <w:sz w:val="28"/>
          <w:szCs w:val="28"/>
        </w:rPr>
      </w:pPr>
      <w:r w:rsidRPr="002D55F8">
        <w:rPr>
          <w:rFonts w:ascii="Times New Roman" w:hAnsi="Times New Roman"/>
          <w:sz w:val="28"/>
          <w:szCs w:val="28"/>
        </w:rPr>
        <w:t>- порядок подачи и отзыва заявок на участие в открытом аукционе, порядок внесения изменений в такие заявки;</w:t>
      </w:r>
    </w:p>
    <w:p w14:paraId="013AAC0C" w14:textId="77777777" w:rsidR="00C00888" w:rsidRPr="002D55F8" w:rsidRDefault="00C00888" w:rsidP="00C00888">
      <w:pPr>
        <w:ind w:firstLine="709"/>
        <w:rPr>
          <w:rFonts w:ascii="Times New Roman" w:hAnsi="Times New Roman"/>
          <w:sz w:val="28"/>
          <w:szCs w:val="28"/>
        </w:rPr>
      </w:pPr>
      <w:r w:rsidRPr="002D55F8">
        <w:rPr>
          <w:rFonts w:ascii="Times New Roman" w:hAnsi="Times New Roman"/>
          <w:sz w:val="28"/>
          <w:szCs w:val="28"/>
        </w:rPr>
        <w:t>- порядок проведения открытого аукциона;</w:t>
      </w:r>
    </w:p>
    <w:p w14:paraId="42E6EB20" w14:textId="77777777" w:rsidR="00C00888" w:rsidRPr="002D55F8" w:rsidRDefault="00C00888" w:rsidP="00C00888">
      <w:pPr>
        <w:ind w:firstLine="709"/>
        <w:rPr>
          <w:rFonts w:ascii="Times New Roman" w:hAnsi="Times New Roman"/>
          <w:sz w:val="28"/>
          <w:szCs w:val="28"/>
        </w:rPr>
      </w:pPr>
      <w:r w:rsidRPr="002D55F8">
        <w:rPr>
          <w:rFonts w:ascii="Times New Roman" w:hAnsi="Times New Roman"/>
          <w:sz w:val="28"/>
          <w:szCs w:val="28"/>
        </w:rPr>
        <w:t>- порядок подачи участниками закупки предложений о цене договора;</w:t>
      </w:r>
    </w:p>
    <w:p w14:paraId="2FD70F42" w14:textId="77777777" w:rsidR="00C00888" w:rsidRPr="002D55F8" w:rsidRDefault="00C00888" w:rsidP="00C00888">
      <w:pPr>
        <w:ind w:firstLine="709"/>
        <w:rPr>
          <w:rFonts w:ascii="Times New Roman" w:hAnsi="Times New Roman"/>
          <w:sz w:val="28"/>
          <w:szCs w:val="28"/>
        </w:rPr>
      </w:pPr>
      <w:r w:rsidRPr="002D55F8">
        <w:rPr>
          <w:rFonts w:ascii="Times New Roman" w:hAnsi="Times New Roman"/>
          <w:sz w:val="28"/>
          <w:szCs w:val="28"/>
        </w:rPr>
        <w:t>- срок и порядок заключения договора по результатам закупки;</w:t>
      </w:r>
    </w:p>
    <w:p w14:paraId="687113BE" w14:textId="77777777" w:rsidR="00C00888" w:rsidRPr="002D55F8" w:rsidRDefault="00C00888" w:rsidP="00C00888">
      <w:pPr>
        <w:ind w:firstLine="709"/>
        <w:rPr>
          <w:rFonts w:ascii="Times New Roman" w:hAnsi="Times New Roman"/>
          <w:sz w:val="28"/>
          <w:szCs w:val="28"/>
        </w:rPr>
      </w:pPr>
      <w:r w:rsidRPr="002D55F8">
        <w:rPr>
          <w:rFonts w:ascii="Times New Roman" w:hAnsi="Times New Roman"/>
          <w:sz w:val="28"/>
          <w:szCs w:val="28"/>
        </w:rPr>
        <w:t>- основания и последствия признания закупки несостоявшейся.</w:t>
      </w:r>
    </w:p>
    <w:p w14:paraId="550F45C6"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вправе дополнить извещение и/или документацию о конкретной закупке иными информацией и сведениями.</w:t>
      </w:r>
    </w:p>
    <w:p w14:paraId="45F4B065"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Участник закупки подает заявку на участие в открытом аукционе в письменной форме в запечатанном конверте, не позволяющем просматривать содержимое заявки. При этом на таком конверте указывается наименование открытого аукциона, на участие в котором подается данная заявка. В случае указания на запечатанном конверте сведений об участнике аукциона данная заявка подлежит отклонению.</w:t>
      </w:r>
    </w:p>
    <w:p w14:paraId="571FE902"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Заявка в письменной форме может быть подана участником закупки, а также посредством почты или курьерской службы.</w:t>
      </w:r>
    </w:p>
    <w:p w14:paraId="7E3AD527"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Заявка на участие в открытом аукционе должна содержать требуемые в документации о закупке документы, сведения и информацию, а именно: </w:t>
      </w:r>
    </w:p>
    <w:p w14:paraId="32103ACC" w14:textId="77777777" w:rsidR="00C00888" w:rsidRPr="002D55F8"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1) опись документов, входящих в состав заявки;</w:t>
      </w:r>
    </w:p>
    <w:p w14:paraId="33AC60E1" w14:textId="77777777" w:rsidR="00C00888" w:rsidRPr="002D55F8"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 xml:space="preserve">2) для юридического лица - наименование, фирменное наименование (при наличии), место нахождения, почтовый адрес,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D67209" w:rsidRPr="002D55F8">
        <w:rPr>
          <w:rFonts w:ascii="Times New Roman" w:hAnsi="Times New Roman" w:cs="Times New Roman"/>
          <w:sz w:val="28"/>
          <w:szCs w:val="28"/>
        </w:rPr>
        <w:t>закупки</w:t>
      </w:r>
      <w:r w:rsidRPr="002D55F8">
        <w:rPr>
          <w:rFonts w:ascii="Times New Roman" w:hAnsi="Times New Roman" w:cs="Times New Roman"/>
          <w:sz w:val="28"/>
          <w:szCs w:val="28"/>
        </w:rPr>
        <w:t>;  для физического лица - фамилия, имя, отчество (при наличии), паспортные данные, место жительства, согласие на обработку персональных данных в соответствии с Федеральным законом от 27.07.2006 № 152-ФЗ «О персональных данных»; номер контактного телефона, адрес электронной почты, банковские реквизиты;</w:t>
      </w:r>
    </w:p>
    <w:p w14:paraId="770D5720"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2D55F8">
        <w:rPr>
          <w:rFonts w:ascii="Times New Roman" w:hAnsi="Times New Roman"/>
          <w:sz w:val="28"/>
          <w:szCs w:val="28"/>
        </w:rPr>
        <w:t xml:space="preserve">3) для юридического лица - выписку из Единого государственного реестра юридических лиц (ЕГРЮЛ), копию такой выписки, выписку из ЕГРЮЛ, сформированную в электронной форме, или сведения о государственной регистрации юридического лица, размещенные на официальном сайте Федеральной налоговой службы (ФНС) России в сети «Интернет», полученные или сформированные не ранее, чем за 3 (три) месяца до дня размещения в ЕИС извещения и документации о закупке; для индивидуальных предпринимателей - выписку из Единого государственного реестра индивидуальных предпринимателей (ЕГРИП), копию такой выписки, выписку из ЕГРИП, сформированную в электронной форме, сведения о государственной регистрации физического лица в качестве индивидуального предпринимателя, размещенные на официальном сайте ФНС России в сети «Интернет», полученные или сформированные не ранее, чем за 3 (три) месяца до дня размещения в ЕИС извещения и документации о закупке;  для физических лиц - копия документа, удостоверяющего личность; </w:t>
      </w:r>
      <w:r w:rsidRPr="002D55F8">
        <w:rPr>
          <w:rFonts w:ascii="Times New Roman" w:eastAsia="Times New Roman" w:hAnsi="Times New Roman"/>
          <w:sz w:val="28"/>
          <w:szCs w:val="28"/>
          <w:lang w:eastAsia="ru-RU"/>
        </w:rPr>
        <w:t>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14:paraId="55D45A17"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2D55F8">
        <w:rPr>
          <w:rFonts w:ascii="Times New Roman" w:hAnsi="Times New Roman"/>
          <w:sz w:val="28"/>
          <w:szCs w:val="28"/>
        </w:rPr>
        <w:t xml:space="preserve">4) </w:t>
      </w:r>
      <w:r w:rsidRPr="002D55F8">
        <w:rPr>
          <w:rFonts w:ascii="Times New Roman" w:eastAsia="Times New Roman" w:hAnsi="Times New Roman"/>
          <w:sz w:val="28"/>
          <w:szCs w:val="28"/>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w:t>
      </w:r>
      <w:r w:rsidR="006B5EF2" w:rsidRPr="002D55F8">
        <w:rPr>
          <w:rFonts w:ascii="Times New Roman" w:eastAsia="Times New Roman" w:hAnsi="Times New Roman"/>
          <w:sz w:val="28"/>
          <w:szCs w:val="28"/>
          <w:lang w:eastAsia="ru-RU"/>
        </w:rPr>
        <w:t>аукционе</w:t>
      </w:r>
      <w:r w:rsidRPr="002D55F8">
        <w:rPr>
          <w:rFonts w:ascii="Times New Roman" w:eastAsia="Times New Roman" w:hAnsi="Times New Roman"/>
          <w:sz w:val="28"/>
          <w:szCs w:val="28"/>
          <w:lang w:eastAsia="ru-RU"/>
        </w:rPr>
        <w:t xml:space="preserve">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4E90FABF" w14:textId="77777777" w:rsidR="00C00888" w:rsidRPr="002D55F8"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5) копию устава в действующей редакции со всеми изменениями с отметкой о регистрации в ФНС России (для юридических лиц);</w:t>
      </w:r>
    </w:p>
    <w:p w14:paraId="2AF05BC9" w14:textId="77777777" w:rsidR="00C00888" w:rsidRPr="002D55F8"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6) решение об одобрении или совершении крупной сделки/сделки с заинтересованностью либо копия такого решения, если требование о необходимости такого решения для совершения сделки установлено законодательством Российской Федерации/иностранного государства, а также решение об одобрении сделки, если необходимость одобрения сделок предусмотрена уставом юридического лица, включая возможность внесения денежных средств в качестве обеспечения заявки на участие в закупк</w:t>
      </w:r>
      <w:r w:rsidR="006B5EF2" w:rsidRPr="002D55F8">
        <w:rPr>
          <w:rFonts w:ascii="Times New Roman" w:hAnsi="Times New Roman" w:cs="Times New Roman"/>
          <w:sz w:val="28"/>
          <w:szCs w:val="28"/>
        </w:rPr>
        <w:t>е</w:t>
      </w:r>
      <w:r w:rsidRPr="002D55F8">
        <w:rPr>
          <w:rFonts w:ascii="Times New Roman" w:hAnsi="Times New Roman" w:cs="Times New Roman"/>
          <w:sz w:val="28"/>
          <w:szCs w:val="28"/>
        </w:rPr>
        <w:t>, обеспечение исполнения договора;</w:t>
      </w:r>
    </w:p>
    <w:p w14:paraId="61FE0529" w14:textId="77777777" w:rsidR="00C00888" w:rsidRPr="002D55F8"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7) 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а также описание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6918D93F" w14:textId="77777777" w:rsidR="00C00888" w:rsidRPr="002D55F8"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8)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7953408B" w14:textId="77777777" w:rsidR="00C00888" w:rsidRPr="002D55F8"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9) копии документов, подтверждающих соответствие участника закупки требованиям установленным законодательством Российской Федерации, в случае если такие требования установлены законодательством Российской Федерации;</w:t>
      </w:r>
    </w:p>
    <w:p w14:paraId="09DFFB9A" w14:textId="77777777" w:rsidR="00C00888" w:rsidRPr="002D55F8"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10) документы, сведения и информация, подтверждающие соответствие участника закупки требованиям, установленным документацией о закупке;</w:t>
      </w:r>
    </w:p>
    <w:p w14:paraId="70C3F405" w14:textId="77777777" w:rsidR="00C00888" w:rsidRPr="002D55F8"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11) документы, подтверждающие внесение обеспечения заявки на участие в открытом аукционе;</w:t>
      </w:r>
    </w:p>
    <w:p w14:paraId="2875630C" w14:textId="77777777" w:rsidR="00C00888" w:rsidRPr="002D55F8"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12) иные документы, сведения и информация, требования к которым, установлены документацией о закупке.</w:t>
      </w:r>
    </w:p>
    <w:p w14:paraId="3A658752"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содержания в заявке на участие в открытом аукционе сведений о ценовом предложении (предложение о цене договора) данная заявка подлежит отклонению.</w:t>
      </w:r>
    </w:p>
    <w:p w14:paraId="640524F6"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Все листы заявки на участие в открытом аукционе, все листы тома заявки на участие в открытом аукционе (в случае если заявка подается в двух и более томах) должны быть прошиты и пронумерованы. Заявка на участие в открытом аукционе или каждый том заявки на участие в открытом аукционе должны содержать опись входящих в их состав документов, быть скреплены печатью участника закупки (при н</w:t>
      </w:r>
      <w:r w:rsidR="00D67209" w:rsidRPr="002D55F8">
        <w:rPr>
          <w:rFonts w:ascii="Times New Roman" w:hAnsi="Times New Roman"/>
          <w:sz w:val="28"/>
          <w:szCs w:val="28"/>
        </w:rPr>
        <w:t>аличии) и подписаны участником</w:t>
      </w:r>
      <w:r w:rsidRPr="002D55F8">
        <w:rPr>
          <w:rFonts w:ascii="Times New Roman" w:hAnsi="Times New Roman"/>
          <w:sz w:val="28"/>
          <w:szCs w:val="28"/>
        </w:rPr>
        <w:t xml:space="preserve"> закупки или лицом, уполномоченным таким участником закупки. </w:t>
      </w:r>
    </w:p>
    <w:p w14:paraId="3467D8D8" w14:textId="77777777" w:rsidR="00C00888" w:rsidRPr="002D55F8"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Ненадлежащее исполнение участником закупки требований о нумерации и прошивке листов тома заявки на участие в открытом аукционе и предоставлении документов в составе заявки на участие в открытом аукционе является основанием для отказа в допуске к участию в открытом аукционе такого участника.</w:t>
      </w:r>
    </w:p>
    <w:p w14:paraId="0EF6AA64"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Прием заявок на участие в открытом аукционе прекращается в день и час, указанный в извещении о проведении открытого аукциона.</w:t>
      </w:r>
    </w:p>
    <w:p w14:paraId="27F38297"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Участник закупки, подавший заявку на участие в открытом аукционе, вправе изменить или отозвать заявку на участие в открытом аукционе в любое время до времени и даты окончания подачи заявок. </w:t>
      </w:r>
    </w:p>
    <w:p w14:paraId="43E5A08A"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Порядок отзыва заявок на участие в открытом аукционе, порядок внесения изменений в такие заявки устанавливается в аукционной документации. </w:t>
      </w:r>
    </w:p>
    <w:p w14:paraId="5B4CA520"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обязан вернуть внесенные в качестве обеспечения заявки на участие в открытом аукционе денежные средства участнику закупки, отозвавшему заявку на участие в таком аукционе, в течение десяти рабочих дней со дня поступления Заказчику письменного уведомления об отзыве заявки на участие в открытом аукционе.</w:t>
      </w:r>
    </w:p>
    <w:p w14:paraId="2667920C"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Каждый конверт с заявкой на участие в открытом аукционе, поступивший в срок, указанный в аукционной документации, регистрируется Контрактной службой в журнале регистрации заявок. По требованию участника закупки, подавшего конверт с заявкой на участие в открытом аукционе, Контрактная служба выдает расписку в получении конверта с такой заявкой с указанием даты и времени его получения с указанием порядкового номера заявки, присвоенного поданной заявки в журнале регистрации заявок.</w:t>
      </w:r>
    </w:p>
    <w:p w14:paraId="6E5A8C88"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осуществлении конкретной закупки могут быть установлены дополнительные требования к участникам закупки, при этом должны соблюдаться следующие правила:</w:t>
      </w:r>
    </w:p>
    <w:p w14:paraId="22CE23C3"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1) в документации о закупке должны быть установлены </w:t>
      </w:r>
      <w:r w:rsidRPr="002D55F8">
        <w:rPr>
          <w:rFonts w:ascii="Times New Roman" w:hAnsi="Times New Roman"/>
          <w:sz w:val="28"/>
          <w:szCs w:val="28"/>
        </w:rPr>
        <w:t>дополнительные требования к участникам закупки</w:t>
      </w:r>
      <w:r w:rsidRPr="002D55F8">
        <w:rPr>
          <w:rFonts w:ascii="Times New Roman" w:eastAsiaTheme="minorHAnsi" w:hAnsi="Times New Roman"/>
          <w:sz w:val="28"/>
          <w:szCs w:val="28"/>
        </w:rPr>
        <w:t>;</w:t>
      </w:r>
    </w:p>
    <w:p w14:paraId="593EA81C" w14:textId="77777777" w:rsidR="00C00888" w:rsidRPr="002D55F8" w:rsidRDefault="00D67209"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2) ко всем участникам </w:t>
      </w:r>
      <w:r w:rsidR="00C00888" w:rsidRPr="002D55F8">
        <w:rPr>
          <w:rFonts w:ascii="Times New Roman" w:eastAsiaTheme="minorHAnsi" w:hAnsi="Times New Roman"/>
          <w:sz w:val="28"/>
          <w:szCs w:val="28"/>
        </w:rPr>
        <w:t>аукциона предъявляются единые требования, установленные документацией о закупке;</w:t>
      </w:r>
    </w:p>
    <w:p w14:paraId="53C423D2"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3) заявки на участие в открытом аукционе должны содержать информацию и документы, предусмотренные документацией о закупке и подтверждающие соответствие участников такого аукциона требованиям, установленным документацией о закупке;</w:t>
      </w:r>
    </w:p>
    <w:p w14:paraId="269F0D7A"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4) заявки участников аукциона, не соответствующих требованиям, отклоняются.</w:t>
      </w:r>
    </w:p>
    <w:p w14:paraId="3ED4C129"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В срок и в месте, указанные в документации о закупке, Закупочной комиссией вскрываются конверты с заявками на участие в открытом аукционе. </w:t>
      </w:r>
    </w:p>
    <w:p w14:paraId="03031272"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Закупочная комиссия рассматривает заявки на участие в открытом аукционе на соответствие требованиям, установленным документацией о закупке. </w:t>
      </w:r>
    </w:p>
    <w:p w14:paraId="27E75D02"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Срок рассмотрения заявок на участие в открытом аукционе не может превышать три рабочих дня со дня окончания срока подачи заявок на участие в таком аукционе.</w:t>
      </w:r>
    </w:p>
    <w:p w14:paraId="71E7D50A"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В случае установления факта подачи одним участником закупки двух и более заявок на участие в открытом аукционе при условии, что поданные ранее заявки таким участником не отозваны, все заявки на участие в аукционе такого участника закупки, не рассматриваются и возвращаются такому участнику </w:t>
      </w:r>
      <w:r w:rsidR="00D67209" w:rsidRPr="002D55F8">
        <w:rPr>
          <w:rFonts w:ascii="Times New Roman" w:hAnsi="Times New Roman"/>
          <w:sz w:val="28"/>
          <w:szCs w:val="28"/>
        </w:rPr>
        <w:t xml:space="preserve">закупки </w:t>
      </w:r>
      <w:r w:rsidRPr="002D55F8">
        <w:rPr>
          <w:rFonts w:ascii="Times New Roman" w:hAnsi="Times New Roman"/>
          <w:sz w:val="28"/>
          <w:szCs w:val="28"/>
        </w:rPr>
        <w:t>по его требованию.</w:t>
      </w:r>
    </w:p>
    <w:p w14:paraId="65E4E421"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Участникам закупок, подавшим заявки на участие в открытом аукционе, Закупочная комиссия присваивает порядковые номера.</w:t>
      </w:r>
    </w:p>
    <w:p w14:paraId="1910BDCD"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На основании рассмотрения заявок на участие в открытом аукционе оформляется протокол рассмотрения заявок на участие в открытом аукционе, который ведется Закупочной комиссией и подписывается всеми присутствующими на заседании членами Закупочной комиссии в день рассмотрения заявок на участие в таком аукционе.</w:t>
      </w:r>
    </w:p>
    <w:p w14:paraId="324E25F5"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Протокол рассмотрения заявок на участие в открытом аукционе должен содержать:</w:t>
      </w:r>
    </w:p>
    <w:p w14:paraId="7B130297"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 дата подписания протокола;</w:t>
      </w:r>
    </w:p>
    <w:p w14:paraId="23574BD9"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2) количество поданных на участие в закупке заявок; дата и время регистрации каждой такой заявки; порядковые номера, присвоенные </w:t>
      </w:r>
      <w:r w:rsidR="006B5EF2" w:rsidRPr="002D55F8">
        <w:rPr>
          <w:rFonts w:ascii="Times New Roman" w:eastAsiaTheme="minorHAnsi" w:hAnsi="Times New Roman"/>
          <w:sz w:val="28"/>
          <w:szCs w:val="28"/>
        </w:rPr>
        <w:t>Закупочной к</w:t>
      </w:r>
      <w:r w:rsidRPr="002D55F8">
        <w:rPr>
          <w:rFonts w:ascii="Times New Roman" w:eastAsiaTheme="minorHAnsi" w:hAnsi="Times New Roman"/>
          <w:sz w:val="28"/>
          <w:szCs w:val="28"/>
        </w:rPr>
        <w:t>омиссией каждому участнику закупки;</w:t>
      </w:r>
    </w:p>
    <w:p w14:paraId="67059A5F"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3) результаты рассмотрения заявок на участие в закупке с указанием в том числе:</w:t>
      </w:r>
    </w:p>
    <w:p w14:paraId="5D0026D8"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а) количества заявок на участие в закупке, которые отклонены;</w:t>
      </w:r>
    </w:p>
    <w:p w14:paraId="69DF21BB"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б) оснований отклонения каждой заявки на участие в закупке с указанием положений документации о закупке, которым не соответствует такая заявка. При этом указывается только порядковый номер заявки без указания информации об участнике закупки;</w:t>
      </w:r>
    </w:p>
    <w:p w14:paraId="301DE70A"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4) порядковые номера участников закупки, допущенных до участия в открытом аукционе и признанных участниками аукциона;</w:t>
      </w:r>
    </w:p>
    <w:p w14:paraId="063537E3"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5) причины, по которым закупка признана несостоявшейся, в случае ее признания таковой.</w:t>
      </w:r>
    </w:p>
    <w:p w14:paraId="42ADBD5B"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рассмотрении заявок на участие в открытом аукционе участник закупки не допускается Закупочной комиссией к участию в аукционе в случае:</w:t>
      </w:r>
    </w:p>
    <w:p w14:paraId="1E462740"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 непредставления обязательных документов либо наличия в таких документах недостоверных информации и/или сведений об участнике закупки;</w:t>
      </w:r>
    </w:p>
    <w:p w14:paraId="045C77E7"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2) несоответствия участника закупки требованиям, установленным в аукционной документации;</w:t>
      </w:r>
    </w:p>
    <w:p w14:paraId="6A708E7D"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3) непредставления документа, подтверждающего предоставление обеспечения заявки на участие в закупке;</w:t>
      </w:r>
    </w:p>
    <w:p w14:paraId="7B174CBD"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4) несоответствия заявки участника закупки требованиям документации о закупке;</w:t>
      </w:r>
    </w:p>
    <w:p w14:paraId="47E7EE1D"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5) содержание в заявке на участие в открытом аукционе сведений о ценовом предложении (предложения о цене договора).</w:t>
      </w:r>
    </w:p>
    <w:p w14:paraId="27A6A754"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открытом аукционе могут участвовать только участники закупки, признанные участниками аукциона. Заказчик обязан обеспечить участникам аукциона возможность принять участие в аукционе.</w:t>
      </w:r>
    </w:p>
    <w:p w14:paraId="3F6DFE5C"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Открытый аукцион проводится Заказчиком в присутствии членов Закупочной комиссии, участников аукциона или их представителей.</w:t>
      </w:r>
    </w:p>
    <w:p w14:paraId="79C3D5C7"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Открытый аукцион проводится путем снижения начальной (максимальной) цены договора, указанной в извещении о проведении  </w:t>
      </w:r>
      <w:r w:rsidR="006B5EF2" w:rsidRPr="002D55F8">
        <w:rPr>
          <w:rFonts w:ascii="Times New Roman" w:hAnsi="Times New Roman"/>
          <w:sz w:val="28"/>
          <w:szCs w:val="28"/>
        </w:rPr>
        <w:t xml:space="preserve">открытого </w:t>
      </w:r>
      <w:r w:rsidRPr="002D55F8">
        <w:rPr>
          <w:rFonts w:ascii="Times New Roman" w:hAnsi="Times New Roman"/>
          <w:sz w:val="28"/>
          <w:szCs w:val="28"/>
        </w:rPr>
        <w:t>аукциона, на «шаг аукциона».</w:t>
      </w:r>
    </w:p>
    <w:p w14:paraId="68ED22A2"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«Шаг аукциона» устанавливается в размере не более пяти процентов начальной (максимальной) цены договора, указанной в извещении о проведении открытого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6C569E0E"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Аукционист выбирается из числа членов Закупочной комиссии или работников Контрактной службы.</w:t>
      </w:r>
    </w:p>
    <w:p w14:paraId="51FA6CEE"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Аукцион проводится в следующем порядке:</w:t>
      </w:r>
    </w:p>
    <w:p w14:paraId="0F31CB65"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 Закупочная комиссия непосредственно перед началом проведения аукциона регистрирует участников аукциона, явившихся на аукцион, или их представителей в журнале регистрации участников аукциона. При регистрации участникам аукциона или их представителям выдаются пронумерованные карточки (далее по тексту - карточки);</w:t>
      </w:r>
    </w:p>
    <w:p w14:paraId="04548882" w14:textId="77777777" w:rsidR="006B5EF2" w:rsidRPr="002D55F8" w:rsidRDefault="00C00888" w:rsidP="006B5EF2">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2) аукцион начинается с объявления аукционистом начала проведения аукциона, предмета договора, начальной (максимальной) цены договора, «шага аукциона», наименований зарегистрированных участников аукциона</w:t>
      </w:r>
      <w:r w:rsidR="006B5EF2" w:rsidRPr="002D55F8">
        <w:rPr>
          <w:rFonts w:ascii="Times New Roman" w:eastAsiaTheme="minorHAnsi" w:hAnsi="Times New Roman"/>
          <w:sz w:val="28"/>
          <w:szCs w:val="28"/>
        </w:rPr>
        <w:t>, после чего аукционист предлагает участникам аукциона заявлять свои предложения о цене договора;</w:t>
      </w:r>
    </w:p>
    <w:p w14:paraId="3A059A26"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3) участник аукциона после объявления аукционистом начальной (максимальной) цены договора и цены договора, сниженной в соответствии с «шагом аукциона» в порядке, установленном частью </w:t>
      </w:r>
      <w:r w:rsidR="00205F50" w:rsidRPr="002D55F8">
        <w:rPr>
          <w:rFonts w:ascii="Times New Roman" w:eastAsiaTheme="minorHAnsi" w:hAnsi="Times New Roman"/>
          <w:sz w:val="28"/>
          <w:szCs w:val="28"/>
        </w:rPr>
        <w:t>36</w:t>
      </w:r>
      <w:r w:rsidRPr="002D55F8">
        <w:rPr>
          <w:rFonts w:ascii="Times New Roman" w:eastAsiaTheme="minorHAnsi" w:hAnsi="Times New Roman"/>
          <w:sz w:val="28"/>
          <w:szCs w:val="28"/>
        </w:rPr>
        <w:t xml:space="preserve"> настоящей статьи</w:t>
      </w:r>
      <w:r w:rsidR="00205F50" w:rsidRPr="002D55F8">
        <w:rPr>
          <w:rFonts w:ascii="Times New Roman" w:eastAsiaTheme="minorHAnsi" w:hAnsi="Times New Roman"/>
          <w:sz w:val="28"/>
          <w:szCs w:val="28"/>
        </w:rPr>
        <w:t xml:space="preserve"> Положения о закупках</w:t>
      </w:r>
      <w:r w:rsidRPr="002D55F8">
        <w:rPr>
          <w:rFonts w:ascii="Times New Roman" w:eastAsiaTheme="minorHAnsi" w:hAnsi="Times New Roman"/>
          <w:sz w:val="28"/>
          <w:szCs w:val="28"/>
        </w:rPr>
        <w:t>, поднимает карточ</w:t>
      </w:r>
      <w:r w:rsidR="00205F50" w:rsidRPr="002D55F8">
        <w:rPr>
          <w:rFonts w:ascii="Times New Roman" w:eastAsiaTheme="minorHAnsi" w:hAnsi="Times New Roman"/>
          <w:sz w:val="28"/>
          <w:szCs w:val="28"/>
        </w:rPr>
        <w:t>ку</w:t>
      </w:r>
      <w:r w:rsidRPr="002D55F8">
        <w:rPr>
          <w:rFonts w:ascii="Times New Roman" w:eastAsiaTheme="minorHAnsi" w:hAnsi="Times New Roman"/>
          <w:sz w:val="28"/>
          <w:szCs w:val="28"/>
        </w:rPr>
        <w:t xml:space="preserve"> в случае, если он согласен заключить договор по объявленной цене;</w:t>
      </w:r>
    </w:p>
    <w:p w14:paraId="03F7831E"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w:t>
      </w:r>
      <w:r w:rsidR="00205F50" w:rsidRPr="002D55F8">
        <w:rPr>
          <w:rFonts w:ascii="Times New Roman" w:eastAsiaTheme="minorHAnsi" w:hAnsi="Times New Roman"/>
          <w:sz w:val="28"/>
          <w:szCs w:val="28"/>
        </w:rPr>
        <w:t xml:space="preserve">частью 36 </w:t>
      </w:r>
      <w:r w:rsidRPr="002D55F8">
        <w:rPr>
          <w:rFonts w:ascii="Times New Roman" w:eastAsiaTheme="minorHAnsi" w:hAnsi="Times New Roman"/>
          <w:sz w:val="28"/>
          <w:szCs w:val="28"/>
        </w:rPr>
        <w:t>настоящей статьей Положения о закупках, и «шаг аукциона», в соответствии с которым снижается цена;</w:t>
      </w:r>
    </w:p>
    <w:p w14:paraId="496DCB2C"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5) аукцион считается оконченным, если после троекратного объявления аукционистом цены договора на последнем шаге аукциона, составляющем 0,5 процента от начальной (максимальной) цены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14183672"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Победителем аукциона признается лицо, предложившее наиболее низкую цену договора.</w:t>
      </w:r>
    </w:p>
    <w:p w14:paraId="7FED769F"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права заключить договор.</w:t>
      </w:r>
    </w:p>
    <w:p w14:paraId="53ECAF57"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если в аукционе участвовал</w:t>
      </w:r>
      <w:r w:rsidR="00914162" w:rsidRPr="002D55F8">
        <w:rPr>
          <w:rFonts w:ascii="Times New Roman" w:hAnsi="Times New Roman"/>
          <w:sz w:val="28"/>
          <w:szCs w:val="28"/>
        </w:rPr>
        <w:t xml:space="preserve"> </w:t>
      </w:r>
      <w:r w:rsidRPr="002D55F8">
        <w:rPr>
          <w:rFonts w:ascii="Times New Roman" w:hAnsi="Times New Roman"/>
          <w:sz w:val="28"/>
          <w:szCs w:val="28"/>
        </w:rPr>
        <w:t>один участник</w:t>
      </w:r>
      <w:r w:rsidR="00D67209" w:rsidRPr="002D55F8">
        <w:rPr>
          <w:rFonts w:ascii="Times New Roman" w:hAnsi="Times New Roman"/>
          <w:sz w:val="28"/>
          <w:szCs w:val="28"/>
        </w:rPr>
        <w:t xml:space="preserve"> закупки</w:t>
      </w:r>
      <w:r w:rsidRPr="002D55F8">
        <w:rPr>
          <w:rFonts w:ascii="Times New Roman" w:hAnsi="Times New Roman"/>
          <w:sz w:val="28"/>
          <w:szCs w:val="28"/>
        </w:rPr>
        <w:t xml:space="preserve">,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«шаг аукциона» снижен в соответствии с настоящей статьей Положения о закупках до минимального размера и после троекратного объявления предложения о начальной (максимальной) цене договора не поступило ни одно предложение о цене договора, которое предусматривало бы более низкую цену договора, аукцион признается несостоявшимся. </w:t>
      </w:r>
    </w:p>
    <w:p w14:paraId="3A0F86EE"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если открытый аукцион признан несостоявшимся, и только один участник закупки, подавший заявку на участие в открытом аукционе, допущен до участия в таком аукционе, либо в аукционе участвовал только один участник</w:t>
      </w:r>
      <w:r w:rsidR="00D67209" w:rsidRPr="002D55F8">
        <w:rPr>
          <w:rFonts w:ascii="Times New Roman" w:hAnsi="Times New Roman"/>
          <w:sz w:val="28"/>
          <w:szCs w:val="28"/>
        </w:rPr>
        <w:t xml:space="preserve"> закупки</w:t>
      </w:r>
      <w:r w:rsidRPr="002D55F8">
        <w:rPr>
          <w:rFonts w:ascii="Times New Roman" w:hAnsi="Times New Roman"/>
          <w:sz w:val="28"/>
          <w:szCs w:val="28"/>
        </w:rPr>
        <w:t xml:space="preserve">, Заказчик в течение трех рабочих дней со дня размещения в ЕИС протокола рассмотрения заявок на участие в открытом аукционе передает участнику аукциона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или по цене, согласованной с указанным участником аукциона и не превышающей начальной (максимальной) цены договора. Такой участник аукциона не вправе отказаться от заключения договора. </w:t>
      </w:r>
    </w:p>
    <w:p w14:paraId="00B828A3"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проведении аукциона Заказчик в обязательном порядке осуществляет аудиозапись аукциона.</w:t>
      </w:r>
    </w:p>
    <w:p w14:paraId="33FBB654"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Протокол, составленный по итогам открытого аукциона (итоговый протокол), должен содержать следующие сведения:</w:t>
      </w:r>
    </w:p>
    <w:p w14:paraId="5A8E886F"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 дата подписания протокола;</w:t>
      </w:r>
    </w:p>
    <w:p w14:paraId="29150073"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2) количество поданных на участие в закупке заявок; дата и время регистрации каждой такой заявки; порядковые номера, присвоенные </w:t>
      </w:r>
      <w:r w:rsidR="004C3A11" w:rsidRPr="002D55F8">
        <w:rPr>
          <w:rFonts w:ascii="Times New Roman" w:eastAsiaTheme="minorHAnsi" w:hAnsi="Times New Roman"/>
          <w:sz w:val="28"/>
          <w:szCs w:val="28"/>
        </w:rPr>
        <w:t>Закупочной к</w:t>
      </w:r>
      <w:r w:rsidRPr="002D55F8">
        <w:rPr>
          <w:rFonts w:ascii="Times New Roman" w:eastAsiaTheme="minorHAnsi" w:hAnsi="Times New Roman"/>
          <w:sz w:val="28"/>
          <w:szCs w:val="28"/>
        </w:rPr>
        <w:t>омиссией каждому участнику закупки;</w:t>
      </w:r>
    </w:p>
    <w:p w14:paraId="25BF1026"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DDB4983"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09FF9E9"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5) результаты рассмотрения заявок на участие в закупке с указанием в том числе:</w:t>
      </w:r>
    </w:p>
    <w:p w14:paraId="244338E3"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а) количества заявок на участие в закупке, которые отклонены;</w:t>
      </w:r>
    </w:p>
    <w:p w14:paraId="41EA1CC1" w14:textId="77777777" w:rsidR="00C00888" w:rsidRPr="002D55F8" w:rsidRDefault="00C00888" w:rsidP="00C00888">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14:paraId="4D5DEC1B" w14:textId="77777777" w:rsidR="00754759" w:rsidRPr="002D55F8" w:rsidRDefault="00C00888" w:rsidP="00754759">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6) причины, по которым закупка признана несостоявшейся, в случае признания ее таковой</w:t>
      </w:r>
      <w:r w:rsidR="00754759" w:rsidRPr="002D55F8">
        <w:rPr>
          <w:rFonts w:ascii="Times New Roman" w:eastAsiaTheme="minorHAnsi" w:hAnsi="Times New Roman"/>
          <w:sz w:val="28"/>
          <w:szCs w:val="28"/>
        </w:rPr>
        <w:t>.</w:t>
      </w:r>
    </w:p>
    <w:p w14:paraId="2737B967" w14:textId="77777777" w:rsidR="00C00888" w:rsidRPr="002D55F8" w:rsidRDefault="00754759" w:rsidP="00754759">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44.1. </w:t>
      </w:r>
      <w:r w:rsidRPr="002D55F8">
        <w:rPr>
          <w:rFonts w:ascii="Times New Roman" w:eastAsiaTheme="minorHAnsi" w:hAnsi="Times New Roman"/>
          <w:bCs/>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количество, объем, цен</w:t>
      </w:r>
      <w:r w:rsidR="00337E3A" w:rsidRPr="002D55F8">
        <w:rPr>
          <w:rFonts w:ascii="Times New Roman" w:eastAsiaTheme="minorHAnsi" w:hAnsi="Times New Roman"/>
          <w:bCs/>
          <w:sz w:val="28"/>
          <w:szCs w:val="28"/>
        </w:rPr>
        <w:t>у</w:t>
      </w:r>
      <w:r w:rsidRPr="002D55F8">
        <w:rPr>
          <w:rFonts w:ascii="Times New Roman" w:eastAsiaTheme="minorHAnsi" w:hAnsi="Times New Roman"/>
          <w:bCs/>
          <w:sz w:val="28"/>
          <w:szCs w:val="28"/>
        </w:rPr>
        <w:t xml:space="preserve"> зак</w:t>
      </w:r>
      <w:r w:rsidR="000E53AD" w:rsidRPr="002D55F8">
        <w:rPr>
          <w:rFonts w:ascii="Times New Roman" w:eastAsiaTheme="minorHAnsi" w:hAnsi="Times New Roman"/>
          <w:bCs/>
          <w:sz w:val="28"/>
          <w:szCs w:val="28"/>
        </w:rPr>
        <w:t xml:space="preserve">упаемых товаров, работ, услуг и </w:t>
      </w:r>
      <w:r w:rsidRPr="002D55F8">
        <w:rPr>
          <w:rFonts w:ascii="Times New Roman" w:eastAsiaTheme="minorHAnsi" w:hAnsi="Times New Roman"/>
          <w:bCs/>
          <w:sz w:val="28"/>
          <w:szCs w:val="28"/>
        </w:rPr>
        <w:t>сроки исполнения договора.</w:t>
      </w:r>
    </w:p>
    <w:p w14:paraId="1FD065FC"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Итоговый протокол аукциона подписывается членами Закупочной комиссии в день проведения открытого аукциона. </w:t>
      </w:r>
    </w:p>
    <w:p w14:paraId="18E5258D"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Протоколы, составляемые при проведении открытого аукциона, размещаются Заказчиком в ЕИС не позднее чем через три дня со дня подписания таких протоколов.</w:t>
      </w:r>
    </w:p>
    <w:p w14:paraId="29DE641F"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в течение трех рабочих дней со дня размещения в ЕИС итогового протокола передает победителю такого аукциона проект договора (не менее чем в 2-х экземплярах),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14:paraId="53B3C131" w14:textId="77777777" w:rsidR="00C00888"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 открытого аукциона заключается на условиях, которые предусмотрены проектом договора, документацией о закупке, извещением об осуществлении закупки</w:t>
      </w:r>
      <w:r w:rsidR="004F779F" w:rsidRPr="002D55F8">
        <w:rPr>
          <w:rFonts w:ascii="Times New Roman" w:hAnsi="Times New Roman"/>
          <w:sz w:val="28"/>
          <w:szCs w:val="28"/>
        </w:rPr>
        <w:t xml:space="preserve"> и заявкой участника такой закупки, с которым заключается договор.</w:t>
      </w:r>
    </w:p>
    <w:p w14:paraId="32075D07" w14:textId="77777777" w:rsidR="00E4446F" w:rsidRPr="002D55F8" w:rsidRDefault="00C00888"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 открытого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открытого аукциона.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
    <w:p w14:paraId="5F88A26B" w14:textId="77777777" w:rsidR="00E4446F" w:rsidRPr="002D55F8" w:rsidRDefault="00E4446F" w:rsidP="00582A68">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признания открытого аукциона несостоявшимся на основании пунктов 1.1. и 1.3 части 1 статьи 23 Положения о закупках, договор с участником закупки заключается на условиях, предусмотренных документацией и извещением о закупке, по цене</w:t>
      </w:r>
      <w:r w:rsidR="008B02E3" w:rsidRPr="002D55F8">
        <w:rPr>
          <w:rFonts w:ascii="Times New Roman" w:hAnsi="Times New Roman"/>
          <w:sz w:val="28"/>
          <w:szCs w:val="28"/>
        </w:rPr>
        <w:t xml:space="preserve"> </w:t>
      </w:r>
      <w:r w:rsidR="00BF7CFB" w:rsidRPr="002D55F8">
        <w:rPr>
          <w:rFonts w:ascii="Times New Roman" w:hAnsi="Times New Roman"/>
          <w:sz w:val="28"/>
          <w:szCs w:val="28"/>
        </w:rPr>
        <w:t xml:space="preserve">не </w:t>
      </w:r>
      <w:r w:rsidRPr="002D55F8">
        <w:rPr>
          <w:rFonts w:ascii="Times New Roman" w:hAnsi="Times New Roman"/>
          <w:sz w:val="28"/>
          <w:szCs w:val="28"/>
        </w:rPr>
        <w:t>выше начальной (максимальной) цены договора.</w:t>
      </w:r>
    </w:p>
    <w:bookmarkEnd w:id="30"/>
    <w:bookmarkEnd w:id="31"/>
    <w:bookmarkEnd w:id="32"/>
    <w:bookmarkEnd w:id="33"/>
    <w:bookmarkEnd w:id="34"/>
    <w:p w14:paraId="17CBCAA6" w14:textId="77777777" w:rsidR="000A21CD" w:rsidRPr="002D55F8" w:rsidRDefault="000A21CD" w:rsidP="000A21CD">
      <w:pPr>
        <w:pStyle w:val="a9"/>
        <w:spacing w:after="0"/>
      </w:pPr>
    </w:p>
    <w:p w14:paraId="002A0BBD" w14:textId="77777777" w:rsidR="00E20F21" w:rsidRPr="002D55F8" w:rsidRDefault="00D078C3" w:rsidP="00D078C3">
      <w:pPr>
        <w:pStyle w:val="21"/>
        <w:spacing w:before="0" w:line="240" w:lineRule="auto"/>
        <w:ind w:left="709"/>
        <w:rPr>
          <w:rFonts w:ascii="Times New Roman" w:hAnsi="Times New Roman"/>
          <w:color w:val="auto"/>
          <w:sz w:val="28"/>
          <w:szCs w:val="28"/>
        </w:rPr>
      </w:pPr>
      <w:r w:rsidRPr="002D55F8">
        <w:rPr>
          <w:rFonts w:ascii="Times New Roman" w:hAnsi="Times New Roman"/>
          <w:color w:val="auto"/>
          <w:sz w:val="28"/>
          <w:szCs w:val="28"/>
        </w:rPr>
        <w:t>Статья 2</w:t>
      </w:r>
      <w:r w:rsidRPr="002D55F8">
        <w:rPr>
          <w:rFonts w:ascii="Times New Roman" w:hAnsi="Times New Roman"/>
          <w:color w:val="auto"/>
          <w:sz w:val="28"/>
          <w:szCs w:val="28"/>
          <w:lang w:val="ru-RU"/>
        </w:rPr>
        <w:t>8</w:t>
      </w:r>
      <w:r w:rsidRPr="002D55F8">
        <w:rPr>
          <w:rFonts w:ascii="Times New Roman" w:hAnsi="Times New Roman"/>
          <w:color w:val="auto"/>
          <w:sz w:val="28"/>
          <w:szCs w:val="28"/>
        </w:rPr>
        <w:t xml:space="preserve">. Порядок осуществления </w:t>
      </w:r>
      <w:r w:rsidRPr="002D55F8">
        <w:rPr>
          <w:rFonts w:ascii="Times New Roman" w:hAnsi="Times New Roman"/>
          <w:color w:val="auto"/>
          <w:sz w:val="28"/>
          <w:szCs w:val="28"/>
          <w:lang w:val="ru-RU"/>
        </w:rPr>
        <w:t xml:space="preserve">аукциона </w:t>
      </w:r>
      <w:r w:rsidR="00E20F21" w:rsidRPr="002D55F8">
        <w:rPr>
          <w:rFonts w:ascii="Times New Roman" w:hAnsi="Times New Roman"/>
          <w:color w:val="auto"/>
          <w:sz w:val="28"/>
          <w:szCs w:val="28"/>
        </w:rPr>
        <w:t>в электронной форме</w:t>
      </w:r>
    </w:p>
    <w:p w14:paraId="6811056F"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осуществлении аукциона в электронной форме направление участниками закупки запросов о даче раз</w:t>
      </w:r>
      <w:r w:rsidR="0027227D" w:rsidRPr="002D55F8">
        <w:rPr>
          <w:rFonts w:ascii="Times New Roman" w:hAnsi="Times New Roman"/>
          <w:sz w:val="28"/>
          <w:szCs w:val="28"/>
        </w:rPr>
        <w:t>ъяснений положений извещения об </w:t>
      </w:r>
      <w:r w:rsidRPr="002D55F8">
        <w:rPr>
          <w:rFonts w:ascii="Times New Roman" w:hAnsi="Times New Roman"/>
          <w:sz w:val="28"/>
          <w:szCs w:val="28"/>
        </w:rPr>
        <w:t>осуществлении закупки и (или) документации о закупке, размещение в ЕИС таких разъяснений, подача участниками закупки в электронной форме заявок на участие в аукционе в электронной форме, окончательных предложений, предоставление Закупочной комиссии доступа к указанным заявкам, сопоставление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площадке, с учетом требований Закона № 223-ФЗ.</w:t>
      </w:r>
    </w:p>
    <w:p w14:paraId="700A60DE"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14:paraId="5933224D"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14:paraId="19B7D558"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Заказчика, оператора электронной площадки.</w:t>
      </w:r>
    </w:p>
    <w:p w14:paraId="3C803DA0"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Информация, связан</w:t>
      </w:r>
      <w:r w:rsidR="0027227D" w:rsidRPr="002D55F8">
        <w:rPr>
          <w:rFonts w:ascii="Times New Roman" w:hAnsi="Times New Roman"/>
          <w:sz w:val="28"/>
          <w:szCs w:val="28"/>
        </w:rPr>
        <w:t>ная с осуществлением аукциона в </w:t>
      </w:r>
      <w:r w:rsidRPr="002D55F8">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14:paraId="1EC906DB"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w:t>
      </w:r>
      <w:r w:rsidR="0027227D" w:rsidRPr="002D55F8">
        <w:rPr>
          <w:rFonts w:ascii="Times New Roman" w:hAnsi="Times New Roman"/>
          <w:sz w:val="28"/>
          <w:szCs w:val="28"/>
        </w:rPr>
        <w:t>не допускается в случае, если в </w:t>
      </w:r>
      <w:r w:rsidRPr="002D55F8">
        <w:rPr>
          <w:rFonts w:ascii="Times New Roman" w:hAnsi="Times New Roman"/>
          <w:sz w:val="28"/>
          <w:szCs w:val="28"/>
        </w:rPr>
        <w:t>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118D055"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Участник закупки, подавший</w:t>
      </w:r>
      <w:r w:rsidR="0027227D" w:rsidRPr="002D55F8">
        <w:rPr>
          <w:rFonts w:ascii="Times New Roman" w:hAnsi="Times New Roman"/>
          <w:sz w:val="28"/>
          <w:szCs w:val="28"/>
        </w:rPr>
        <w:t xml:space="preserve"> заявку на участие в аукционе в </w:t>
      </w:r>
      <w:r w:rsidRPr="002D55F8">
        <w:rPr>
          <w:rFonts w:ascii="Times New Roman" w:hAnsi="Times New Roman"/>
          <w:sz w:val="28"/>
          <w:szCs w:val="28"/>
        </w:rPr>
        <w:t>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FFD1F60"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размещает в ЕИС и на электронной площадке извещение о проведении аукциона в электронной фо</w:t>
      </w:r>
      <w:r w:rsidR="0027227D" w:rsidRPr="002D55F8">
        <w:rPr>
          <w:rFonts w:ascii="Times New Roman" w:hAnsi="Times New Roman"/>
          <w:sz w:val="28"/>
          <w:szCs w:val="28"/>
        </w:rPr>
        <w:t>рме и документацию о закупке не </w:t>
      </w:r>
      <w:r w:rsidRPr="002D55F8">
        <w:rPr>
          <w:rFonts w:ascii="Times New Roman" w:hAnsi="Times New Roman"/>
          <w:sz w:val="28"/>
          <w:szCs w:val="28"/>
        </w:rPr>
        <w:t>менее чем за пятнадцать дней до даты окончания срока подачи з</w:t>
      </w:r>
      <w:r w:rsidR="0027227D" w:rsidRPr="002D55F8">
        <w:rPr>
          <w:rFonts w:ascii="Times New Roman" w:hAnsi="Times New Roman"/>
          <w:sz w:val="28"/>
          <w:szCs w:val="28"/>
        </w:rPr>
        <w:t>аявок на </w:t>
      </w:r>
      <w:r w:rsidRPr="002D55F8">
        <w:rPr>
          <w:rFonts w:ascii="Times New Roman" w:hAnsi="Times New Roman"/>
          <w:sz w:val="28"/>
          <w:szCs w:val="28"/>
        </w:rPr>
        <w:t>участие в таком аукционе.</w:t>
      </w:r>
    </w:p>
    <w:p w14:paraId="3CA97F31"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осуществлении аукциона в электронной форме с участием субъектов малого и среднего предпринимательства Заказчик размещает в ЕИС и на электронной площадке извещение о проведении аукциона в электронной форме и документацию о закупке в сроки и с учетом требований, указанных в статье 15 Положения о закупках.</w:t>
      </w:r>
    </w:p>
    <w:p w14:paraId="4D81420F"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осуществлении закупки товаров, работ, услуг у субъектов малого и среднего предпринимательст</w:t>
      </w:r>
      <w:r w:rsidR="0027227D" w:rsidRPr="002D55F8">
        <w:rPr>
          <w:rFonts w:ascii="Times New Roman" w:hAnsi="Times New Roman"/>
          <w:sz w:val="28"/>
          <w:szCs w:val="28"/>
        </w:rPr>
        <w:t>ва в извещении и документации о </w:t>
      </w:r>
      <w:r w:rsidRPr="002D55F8">
        <w:rPr>
          <w:rFonts w:ascii="Times New Roman" w:hAnsi="Times New Roman"/>
          <w:sz w:val="28"/>
          <w:szCs w:val="28"/>
        </w:rPr>
        <w:t xml:space="preserve">закупке указывается, что участниками такой закупки могут быть только субъекты малого и среднего предпринимательства. </w:t>
      </w:r>
    </w:p>
    <w:p w14:paraId="72D00952"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Извещение о проведении аукциона в электронной форме должно соответствовать требованиям, устан</w:t>
      </w:r>
      <w:r w:rsidR="0027227D" w:rsidRPr="002D55F8">
        <w:rPr>
          <w:rFonts w:ascii="Times New Roman" w:hAnsi="Times New Roman"/>
          <w:sz w:val="28"/>
          <w:szCs w:val="28"/>
        </w:rPr>
        <w:t>овленным статьей 19 Положения о </w:t>
      </w:r>
      <w:r w:rsidRPr="002D55F8">
        <w:rPr>
          <w:rFonts w:ascii="Times New Roman" w:hAnsi="Times New Roman"/>
          <w:sz w:val="28"/>
          <w:szCs w:val="28"/>
        </w:rPr>
        <w:t>закупках, а также содержать следующую информацию:</w:t>
      </w:r>
    </w:p>
    <w:p w14:paraId="320280C2"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адрес электронной площадки в сети «Интернет», на которой будет осуществляться закупка;</w:t>
      </w:r>
    </w:p>
    <w:p w14:paraId="25125098"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14:paraId="4AAAA0F3"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xml:space="preserve">- срок и порядок предоставления документации о закупке. </w:t>
      </w:r>
    </w:p>
    <w:p w14:paraId="0EED59EE"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Аукционная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14:paraId="429FB629"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адрес электронной площадки в сети «Интернет», на которой будет осуществляться закупка;</w:t>
      </w:r>
    </w:p>
    <w:p w14:paraId="041C0D4D"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xml:space="preserve">- </w:t>
      </w:r>
      <w:r w:rsidRPr="002D55F8">
        <w:rPr>
          <w:rFonts w:ascii="Times New Roman" w:eastAsiaTheme="minorHAnsi" w:hAnsi="Times New Roman"/>
          <w:sz w:val="28"/>
          <w:szCs w:val="28"/>
        </w:rPr>
        <w:t>требования к участникам закупки (если такие требования установлены при осуществлении конкретной закупки);</w:t>
      </w:r>
    </w:p>
    <w:p w14:paraId="4337049C"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сведения о валюте, используемой д</w:t>
      </w:r>
      <w:r w:rsidR="0027227D" w:rsidRPr="002D55F8">
        <w:rPr>
          <w:rFonts w:ascii="Times New Roman" w:hAnsi="Times New Roman"/>
          <w:sz w:val="28"/>
          <w:szCs w:val="28"/>
        </w:rPr>
        <w:t>ля формирования цены договора и </w:t>
      </w:r>
      <w:r w:rsidRPr="002D55F8">
        <w:rPr>
          <w:rFonts w:ascii="Times New Roman" w:hAnsi="Times New Roman"/>
          <w:sz w:val="28"/>
          <w:szCs w:val="28"/>
        </w:rPr>
        <w:t>расчетов с поставщиками (исполнителями, подрядчиками), а также порядок применения (при необходимости) официаль</w:t>
      </w:r>
      <w:r w:rsidR="0027227D" w:rsidRPr="002D55F8">
        <w:rPr>
          <w:rFonts w:ascii="Times New Roman" w:hAnsi="Times New Roman"/>
          <w:sz w:val="28"/>
          <w:szCs w:val="28"/>
        </w:rPr>
        <w:t>ного курса иностранной валюты к </w:t>
      </w:r>
      <w:r w:rsidRPr="002D55F8">
        <w:rPr>
          <w:rFonts w:ascii="Times New Roman" w:hAnsi="Times New Roman"/>
          <w:sz w:val="28"/>
          <w:szCs w:val="28"/>
        </w:rPr>
        <w:t>рублю Российской Федерации, установленного Центральным банком Российской Федерации, используемого при оплате заключенного договора;</w:t>
      </w:r>
    </w:p>
    <w:p w14:paraId="30B8B302"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условия платежей по договору;</w:t>
      </w:r>
    </w:p>
    <w:p w14:paraId="38B82181"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14:paraId="0AEA1A2C"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14:paraId="51FAC853"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порядок подачи участниками закупки предложений о цене договора;</w:t>
      </w:r>
    </w:p>
    <w:p w14:paraId="1CE3F6CA"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срок и порядок заключения договора по результатам закупки;</w:t>
      </w:r>
    </w:p>
    <w:p w14:paraId="707F66AA" w14:textId="77777777" w:rsidR="00E20F21" w:rsidRPr="002D55F8" w:rsidRDefault="00E20F21" w:rsidP="00E20F21">
      <w:pPr>
        <w:ind w:firstLine="708"/>
        <w:rPr>
          <w:rFonts w:ascii="Times New Roman" w:hAnsi="Times New Roman"/>
          <w:sz w:val="28"/>
          <w:szCs w:val="28"/>
        </w:rPr>
      </w:pPr>
      <w:r w:rsidRPr="002D55F8">
        <w:rPr>
          <w:rFonts w:ascii="Times New Roman" w:hAnsi="Times New Roman"/>
          <w:sz w:val="28"/>
          <w:szCs w:val="28"/>
        </w:rPr>
        <w:t>- основания и последствия признания закупки несостоявшейся.</w:t>
      </w:r>
    </w:p>
    <w:p w14:paraId="62928C4E"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вправе дополнить</w:t>
      </w:r>
      <w:r w:rsidR="0027227D" w:rsidRPr="002D55F8">
        <w:rPr>
          <w:rFonts w:ascii="Times New Roman" w:hAnsi="Times New Roman"/>
          <w:sz w:val="28"/>
          <w:szCs w:val="28"/>
        </w:rPr>
        <w:t xml:space="preserve"> извещение и/или документацию о </w:t>
      </w:r>
      <w:r w:rsidRPr="002D55F8">
        <w:rPr>
          <w:rFonts w:ascii="Times New Roman" w:hAnsi="Times New Roman"/>
          <w:sz w:val="28"/>
          <w:szCs w:val="28"/>
        </w:rPr>
        <w:t>закупке иными информацией и сведениями.</w:t>
      </w:r>
    </w:p>
    <w:p w14:paraId="2B1D729D"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Аукцион в электронной форме включает в себя порядок подачи его участниками предложений о цене договора с учетом следующих требований:</w:t>
      </w:r>
    </w:p>
    <w:p w14:paraId="23C2C88E"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 «шаг аукциона» составляет от 0,5 процента до 5 процентов начальной (максимальной) цены договора;</w:t>
      </w:r>
    </w:p>
    <w:p w14:paraId="0294A90F"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2) снижение текущего минимального предложения о цене договора осуществляется на величину в пределах «шага аукциона»;</w:t>
      </w:r>
    </w:p>
    <w:p w14:paraId="1C266424"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3) участник аукциона в электронной форме не вправе подать предложение о цене договора, равное ранее поданному этим участником </w:t>
      </w:r>
      <w:r w:rsidR="00BA188A" w:rsidRPr="002D55F8">
        <w:rPr>
          <w:rFonts w:ascii="Times New Roman" w:eastAsiaTheme="minorHAnsi" w:hAnsi="Times New Roman"/>
          <w:sz w:val="28"/>
          <w:szCs w:val="28"/>
        </w:rPr>
        <w:t xml:space="preserve">закупки </w:t>
      </w:r>
      <w:r w:rsidRPr="002D55F8">
        <w:rPr>
          <w:rFonts w:ascii="Times New Roman" w:eastAsiaTheme="minorHAnsi" w:hAnsi="Times New Roman"/>
          <w:sz w:val="28"/>
          <w:szCs w:val="28"/>
        </w:rPr>
        <w:t>предложению о цене договора или большее че</w:t>
      </w:r>
      <w:r w:rsidR="0027227D" w:rsidRPr="002D55F8">
        <w:rPr>
          <w:rFonts w:ascii="Times New Roman" w:eastAsiaTheme="minorHAnsi" w:hAnsi="Times New Roman"/>
          <w:sz w:val="28"/>
          <w:szCs w:val="28"/>
        </w:rPr>
        <w:t>м оно, а также предложение о </w:t>
      </w:r>
      <w:r w:rsidRPr="002D55F8">
        <w:rPr>
          <w:rFonts w:ascii="Times New Roman" w:eastAsiaTheme="minorHAnsi" w:hAnsi="Times New Roman"/>
          <w:sz w:val="28"/>
          <w:szCs w:val="28"/>
        </w:rPr>
        <w:t>цене договора, равное нулю;</w:t>
      </w:r>
    </w:p>
    <w:p w14:paraId="07DC7BB2"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0821223"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08FEA495" w14:textId="77777777" w:rsidR="005536D7"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Заявка на участие в аукционе в электронной форме состоит из двух частей. </w:t>
      </w:r>
    </w:p>
    <w:p w14:paraId="2BFC8FC4"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Первая часть заявки на участие в аукционе в электронной форме должна содержать </w:t>
      </w:r>
      <w:r w:rsidR="005536D7" w:rsidRPr="002D55F8">
        <w:rPr>
          <w:rFonts w:ascii="Times New Roman" w:eastAsiaTheme="minorHAnsi" w:hAnsi="Times New Roman"/>
          <w:sz w:val="28"/>
          <w:szCs w:val="28"/>
        </w:rPr>
        <w:t>предложение участника закупки в отношении предмета такой закупки.</w:t>
      </w:r>
      <w:r w:rsidR="005536D7" w:rsidRPr="002D55F8">
        <w:rPr>
          <w:rFonts w:ascii="Times New Roman" w:hAnsi="Times New Roman"/>
          <w:sz w:val="28"/>
          <w:szCs w:val="28"/>
        </w:rPr>
        <w:t xml:space="preserve"> </w:t>
      </w:r>
      <w:r w:rsidRPr="002D55F8">
        <w:rPr>
          <w:rFonts w:ascii="Times New Roman" w:hAnsi="Times New Roman"/>
          <w:sz w:val="28"/>
          <w:szCs w:val="28"/>
        </w:rPr>
        <w:t>При</w:t>
      </w:r>
      <w:r w:rsidR="003A2E35" w:rsidRPr="002D55F8">
        <w:rPr>
          <w:rFonts w:ascii="Times New Roman" w:hAnsi="Times New Roman"/>
          <w:sz w:val="28"/>
          <w:szCs w:val="28"/>
        </w:rPr>
        <w:t xml:space="preserve"> этом не допускается указание в </w:t>
      </w:r>
      <w:r w:rsidRPr="002D55F8">
        <w:rPr>
          <w:rFonts w:ascii="Times New Roman" w:hAnsi="Times New Roman"/>
          <w:sz w:val="28"/>
          <w:szCs w:val="28"/>
        </w:rPr>
        <w:t xml:space="preserve">первой части заявки на участие в закупке сведений об участнике аукциона </w:t>
      </w:r>
      <w:r w:rsidR="005536D7" w:rsidRPr="002D55F8">
        <w:rPr>
          <w:rFonts w:ascii="Times New Roman" w:eastAsiaTheme="minorHAnsi" w:hAnsi="Times New Roman"/>
          <w:sz w:val="28"/>
          <w:szCs w:val="28"/>
        </w:rPr>
        <w:t>и (или) о ценовом предложении</w:t>
      </w:r>
      <w:r w:rsidRPr="002D55F8">
        <w:rPr>
          <w:rFonts w:ascii="Times New Roman" w:hAnsi="Times New Roman"/>
          <w:sz w:val="28"/>
          <w:szCs w:val="28"/>
        </w:rPr>
        <w:t xml:space="preserve">. </w:t>
      </w:r>
    </w:p>
    <w:p w14:paraId="13242F6B" w14:textId="77777777" w:rsidR="004C3A11" w:rsidRPr="002D55F8" w:rsidRDefault="004C3A1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14:paraId="6E3BCDD9" w14:textId="77777777" w:rsidR="005536D7"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Срок рассмотрения первых частей</w:t>
      </w:r>
      <w:r w:rsidR="003A2E35" w:rsidRPr="002D55F8">
        <w:rPr>
          <w:rFonts w:ascii="Times New Roman" w:hAnsi="Times New Roman"/>
          <w:sz w:val="28"/>
          <w:szCs w:val="28"/>
        </w:rPr>
        <w:t xml:space="preserve"> заявок на участие в аукционе в </w:t>
      </w:r>
      <w:r w:rsidRPr="002D55F8">
        <w:rPr>
          <w:rFonts w:ascii="Times New Roman" w:hAnsi="Times New Roman"/>
          <w:sz w:val="28"/>
          <w:szCs w:val="28"/>
        </w:rPr>
        <w:t>электронной форме не может превышать пять рабочих дней со дня получения Заказчиком таких частей заявок от оператора электронной площадки.</w:t>
      </w:r>
    </w:p>
    <w:p w14:paraId="0754DD98" w14:textId="77777777" w:rsidR="00E20F21" w:rsidRPr="002D55F8" w:rsidRDefault="005536D7"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eastAsiaTheme="minorHAnsi" w:hAnsi="Times New Roman"/>
          <w:sz w:val="28"/>
          <w:szCs w:val="28"/>
        </w:rPr>
        <w:t xml:space="preserve">По итогам рассмотрения первых частей заявок на участие в аукционе в электронной форме </w:t>
      </w:r>
      <w:r w:rsidR="008B2A3E" w:rsidRPr="002D55F8">
        <w:rPr>
          <w:rFonts w:ascii="Times New Roman" w:hAnsi="Times New Roman"/>
          <w:sz w:val="28"/>
          <w:szCs w:val="28"/>
        </w:rPr>
        <w:t>Закупочная комиссия составляет протокол, который должен содержать следующие сведения:</w:t>
      </w:r>
      <w:r w:rsidR="00E20F21" w:rsidRPr="002D55F8">
        <w:rPr>
          <w:rFonts w:ascii="Times New Roman" w:hAnsi="Times New Roman"/>
          <w:sz w:val="28"/>
          <w:szCs w:val="28"/>
        </w:rPr>
        <w:t xml:space="preserve"> </w:t>
      </w:r>
    </w:p>
    <w:p w14:paraId="5DC5C916"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 дата подписания протокола;</w:t>
      </w:r>
    </w:p>
    <w:p w14:paraId="07C04C07"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2) количество поданных на участие в</w:t>
      </w:r>
      <w:r w:rsidR="003A2E35" w:rsidRPr="002D55F8">
        <w:rPr>
          <w:rFonts w:ascii="Times New Roman" w:eastAsiaTheme="minorHAnsi" w:hAnsi="Times New Roman"/>
          <w:sz w:val="28"/>
          <w:szCs w:val="28"/>
        </w:rPr>
        <w:t xml:space="preserve"> закупке заявок, а также дата и </w:t>
      </w:r>
      <w:r w:rsidRPr="002D55F8">
        <w:rPr>
          <w:rFonts w:ascii="Times New Roman" w:eastAsiaTheme="minorHAnsi" w:hAnsi="Times New Roman"/>
          <w:sz w:val="28"/>
          <w:szCs w:val="28"/>
        </w:rPr>
        <w:t>время регистрации каждой такой заявки;</w:t>
      </w:r>
    </w:p>
    <w:p w14:paraId="773165C2"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3) результаты рассмотрения заявок на </w:t>
      </w:r>
      <w:r w:rsidR="003A2E35" w:rsidRPr="002D55F8">
        <w:rPr>
          <w:rFonts w:ascii="Times New Roman" w:eastAsiaTheme="minorHAnsi" w:hAnsi="Times New Roman"/>
          <w:sz w:val="28"/>
          <w:szCs w:val="28"/>
        </w:rPr>
        <w:t>участие в закупке с указанием в </w:t>
      </w:r>
      <w:r w:rsidRPr="002D55F8">
        <w:rPr>
          <w:rFonts w:ascii="Times New Roman" w:eastAsiaTheme="minorHAnsi" w:hAnsi="Times New Roman"/>
          <w:sz w:val="28"/>
          <w:szCs w:val="28"/>
        </w:rPr>
        <w:t>том числе:</w:t>
      </w:r>
    </w:p>
    <w:p w14:paraId="3D19ACAD"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а) количества заявок на участие в закупке, которые отклонены;</w:t>
      </w:r>
    </w:p>
    <w:p w14:paraId="1D024397"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б) оснований отклонения каждо</w:t>
      </w:r>
      <w:r w:rsidR="003A2E35" w:rsidRPr="002D55F8">
        <w:rPr>
          <w:rFonts w:ascii="Times New Roman" w:eastAsiaTheme="minorHAnsi" w:hAnsi="Times New Roman"/>
          <w:sz w:val="28"/>
          <w:szCs w:val="28"/>
        </w:rPr>
        <w:t>й заявки на участие в закупке с </w:t>
      </w:r>
      <w:r w:rsidRPr="002D55F8">
        <w:rPr>
          <w:rFonts w:ascii="Times New Roman" w:eastAsiaTheme="minorHAnsi" w:hAnsi="Times New Roman"/>
          <w:sz w:val="28"/>
          <w:szCs w:val="28"/>
        </w:rPr>
        <w:t>указанием положений документации о закупке, которым не соответствует такая заявка;</w:t>
      </w:r>
    </w:p>
    <w:p w14:paraId="7AE7AA0E"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4) причины, по которым закупка призн</w:t>
      </w:r>
      <w:r w:rsidR="003A2E35" w:rsidRPr="002D55F8">
        <w:rPr>
          <w:rFonts w:ascii="Times New Roman" w:eastAsiaTheme="minorHAnsi" w:hAnsi="Times New Roman"/>
          <w:sz w:val="28"/>
          <w:szCs w:val="28"/>
        </w:rPr>
        <w:t>ана несостоявшейся, в случае ее </w:t>
      </w:r>
      <w:r w:rsidRPr="002D55F8">
        <w:rPr>
          <w:rFonts w:ascii="Times New Roman" w:eastAsiaTheme="minorHAnsi" w:hAnsi="Times New Roman"/>
          <w:sz w:val="28"/>
          <w:szCs w:val="28"/>
        </w:rPr>
        <w:t>признания таковой.</w:t>
      </w:r>
    </w:p>
    <w:p w14:paraId="2473CFC0" w14:textId="77777777" w:rsidR="005A1E2F"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Вторая часть заявки на участие в аукционе в электронной форме должна содержать </w:t>
      </w:r>
      <w:r w:rsidR="005A1E2F" w:rsidRPr="002D55F8">
        <w:rPr>
          <w:rFonts w:ascii="Times New Roman" w:hAnsi="Times New Roman"/>
          <w:sz w:val="28"/>
          <w:szCs w:val="28"/>
        </w:rPr>
        <w:t>сведения об участнике закупки, информацию о его соответствии установленным Заказчиком требованиям (если они установлены в документации о закупке), иные сведения и документы, предусмотренные документацией о закупке.</w:t>
      </w:r>
    </w:p>
    <w:p w14:paraId="09F5CB8D"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Срок рассмотрения вторых частей</w:t>
      </w:r>
      <w:r w:rsidR="003A2E35" w:rsidRPr="002D55F8">
        <w:rPr>
          <w:rFonts w:ascii="Times New Roman" w:hAnsi="Times New Roman"/>
          <w:sz w:val="28"/>
          <w:szCs w:val="28"/>
        </w:rPr>
        <w:t xml:space="preserve"> заявок на участие в аукционе в </w:t>
      </w:r>
      <w:r w:rsidRPr="002D55F8">
        <w:rPr>
          <w:rFonts w:ascii="Times New Roman" w:hAnsi="Times New Roman"/>
          <w:sz w:val="28"/>
          <w:szCs w:val="28"/>
        </w:rPr>
        <w:t>электронной форме не может превышать один рабочий день со дня получения Заказчиком таких частей заявок от оператора электронной площадки.</w:t>
      </w:r>
    </w:p>
    <w:p w14:paraId="358E88AF" w14:textId="77777777" w:rsidR="00C145E2"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 В течение одного рабочего дня после направления оператором электронной площадки </w:t>
      </w:r>
      <w:r w:rsidR="005A1E2F" w:rsidRPr="002D55F8">
        <w:rPr>
          <w:rFonts w:ascii="Times New Roman" w:eastAsiaTheme="minorHAnsi" w:hAnsi="Times New Roman"/>
          <w:sz w:val="28"/>
          <w:szCs w:val="28"/>
        </w:rPr>
        <w:t xml:space="preserve">протокола подачи предложений о цене договора </w:t>
      </w:r>
      <w:r w:rsidRPr="002D55F8">
        <w:rPr>
          <w:rFonts w:ascii="Times New Roman" w:hAnsi="Times New Roman"/>
          <w:sz w:val="28"/>
          <w:szCs w:val="28"/>
        </w:rPr>
        <w:t>Закупочная комиссия присваивает каждой такой заявке порядковый номер в порядке уменьшения степени выгодности содержащихся в них условий исполнения договора.</w:t>
      </w:r>
    </w:p>
    <w:p w14:paraId="381E7EB6" w14:textId="77777777" w:rsidR="00C145E2"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Заявке на участие в аукционе в электронной форме, в которой содержится </w:t>
      </w:r>
      <w:r w:rsidRPr="002D55F8">
        <w:rPr>
          <w:rFonts w:ascii="Times New Roman" w:eastAsiaTheme="minorHAnsi" w:hAnsi="Times New Roman"/>
          <w:sz w:val="28"/>
          <w:szCs w:val="28"/>
        </w:rPr>
        <w:t>наименьшее ценовое предложение, присваивается первый номер</w:t>
      </w:r>
    </w:p>
    <w:p w14:paraId="04EFDD7E" w14:textId="77777777" w:rsidR="00C145E2" w:rsidRPr="002D55F8" w:rsidRDefault="00AD6B47"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если ни один из участников аукциона не подал предложение о цене договора, аукцион признается несостоявшимся</w:t>
      </w:r>
      <w:r w:rsidR="00E20F21" w:rsidRPr="002D55F8">
        <w:rPr>
          <w:rFonts w:ascii="Times New Roman" w:hAnsi="Times New Roman"/>
          <w:sz w:val="28"/>
          <w:szCs w:val="28"/>
        </w:rPr>
        <w:t>.</w:t>
      </w:r>
    </w:p>
    <w:p w14:paraId="0110E84B" w14:textId="77777777" w:rsidR="00E20F21"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eastAsiaTheme="minorHAnsi" w:hAnsi="Times New Roman"/>
          <w:sz w:val="28"/>
          <w:szCs w:val="28"/>
        </w:rPr>
        <w:t>Протокол, составленный по итогам аукциона в электронной форме (итоговый протокол), должен содержать следующие сведения:</w:t>
      </w:r>
    </w:p>
    <w:p w14:paraId="00AC3D99"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1) дата подписания протокола;</w:t>
      </w:r>
    </w:p>
    <w:p w14:paraId="6AC3BA79"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2) количество поданных заявок на уч</w:t>
      </w:r>
      <w:r w:rsidR="003A2E35" w:rsidRPr="002D55F8">
        <w:rPr>
          <w:rFonts w:ascii="Times New Roman" w:hAnsi="Times New Roman"/>
          <w:sz w:val="28"/>
          <w:szCs w:val="28"/>
        </w:rPr>
        <w:t>астие в закупке, а также дата и </w:t>
      </w:r>
      <w:r w:rsidRPr="002D55F8">
        <w:rPr>
          <w:rFonts w:ascii="Times New Roman" w:hAnsi="Times New Roman"/>
          <w:sz w:val="28"/>
          <w:szCs w:val="28"/>
        </w:rPr>
        <w:t>время регистрации каждой такой заявки;</w:t>
      </w:r>
    </w:p>
    <w:p w14:paraId="71D59984"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A6F6194"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w:t>
      </w:r>
      <w:r w:rsidR="003A2E35" w:rsidRPr="002D55F8">
        <w:rPr>
          <w:rFonts w:ascii="Times New Roman" w:hAnsi="Times New Roman"/>
          <w:sz w:val="28"/>
          <w:szCs w:val="28"/>
        </w:rPr>
        <w:t xml:space="preserve"> договора, включая информацию о </w:t>
      </w:r>
      <w:r w:rsidRPr="002D55F8">
        <w:rPr>
          <w:rFonts w:ascii="Times New Roman" w:hAnsi="Times New Roman"/>
          <w:sz w:val="28"/>
          <w:szCs w:val="28"/>
        </w:rPr>
        <w:t>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DFF31BA"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5) результаты рассмотрения заявок на </w:t>
      </w:r>
      <w:r w:rsidR="003A2E35" w:rsidRPr="002D55F8">
        <w:rPr>
          <w:rFonts w:ascii="Times New Roman" w:hAnsi="Times New Roman"/>
          <w:sz w:val="28"/>
          <w:szCs w:val="28"/>
        </w:rPr>
        <w:t>участие в закупке с указанием в </w:t>
      </w:r>
      <w:r w:rsidRPr="002D55F8">
        <w:rPr>
          <w:rFonts w:ascii="Times New Roman" w:hAnsi="Times New Roman"/>
          <w:sz w:val="28"/>
          <w:szCs w:val="28"/>
        </w:rPr>
        <w:t>том числе:</w:t>
      </w:r>
    </w:p>
    <w:p w14:paraId="12236093"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а) количества заявок на участие в закупке, которые отклонены;</w:t>
      </w:r>
    </w:p>
    <w:p w14:paraId="723C9D20"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б) оснований отклонения каждо</w:t>
      </w:r>
      <w:r w:rsidR="003A2E35" w:rsidRPr="002D55F8">
        <w:rPr>
          <w:rFonts w:ascii="Times New Roman" w:hAnsi="Times New Roman"/>
          <w:sz w:val="28"/>
          <w:szCs w:val="28"/>
        </w:rPr>
        <w:t>й заявки на участие в закупке с </w:t>
      </w:r>
      <w:r w:rsidRPr="002D55F8">
        <w:rPr>
          <w:rFonts w:ascii="Times New Roman" w:hAnsi="Times New Roman"/>
          <w:sz w:val="28"/>
          <w:szCs w:val="28"/>
        </w:rPr>
        <w:t>указанием положений документации о закупке, которым не соответствуют такие заявка;</w:t>
      </w:r>
    </w:p>
    <w:p w14:paraId="1A64B788" w14:textId="77777777" w:rsidR="00197313" w:rsidRPr="002D55F8" w:rsidRDefault="00E20F21" w:rsidP="00197313">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6) причины, по которым закупка признана несостоявшейся, в случае признания ее таковой.</w:t>
      </w:r>
    </w:p>
    <w:p w14:paraId="24E1AD41" w14:textId="77777777" w:rsidR="00C145E2" w:rsidRPr="002D55F8" w:rsidRDefault="00197313"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количество, объем, цен</w:t>
      </w:r>
      <w:r w:rsidR="00790EC1" w:rsidRPr="002D55F8">
        <w:rPr>
          <w:rFonts w:ascii="Times New Roman" w:hAnsi="Times New Roman"/>
          <w:sz w:val="28"/>
          <w:szCs w:val="28"/>
        </w:rPr>
        <w:t>у</w:t>
      </w:r>
      <w:r w:rsidRPr="002D55F8">
        <w:rPr>
          <w:rFonts w:ascii="Times New Roman" w:hAnsi="Times New Roman"/>
          <w:sz w:val="28"/>
          <w:szCs w:val="28"/>
        </w:rPr>
        <w:t xml:space="preserve"> закупаемых товаров, работ, услуг и сроки исполнения договора.</w:t>
      </w:r>
    </w:p>
    <w:p w14:paraId="00C07015" w14:textId="77777777" w:rsidR="00C145E2"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eastAsiaTheme="minorHAnsi" w:hAnsi="Times New Roman"/>
          <w:sz w:val="28"/>
          <w:szCs w:val="28"/>
        </w:rPr>
        <w:t>Протоколы, составляемые в ходе аукциона в электронной форме, размещаются Заказчиком в ЕИС и на электронной площадке не позднее чем через три дня со дня подписания таких протоколов.</w:t>
      </w:r>
    </w:p>
    <w:p w14:paraId="71988475" w14:textId="77777777" w:rsidR="00C145E2"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eastAsiaTheme="minorHAnsi" w:hAnsi="Times New Roman"/>
          <w:sz w:val="28"/>
          <w:szCs w:val="28"/>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w:t>
      </w:r>
      <w:r w:rsidR="003A2E35" w:rsidRPr="002D55F8">
        <w:rPr>
          <w:rFonts w:ascii="Times New Roman" w:eastAsiaTheme="minorHAnsi" w:hAnsi="Times New Roman"/>
          <w:sz w:val="28"/>
          <w:szCs w:val="28"/>
        </w:rPr>
        <w:t>участника закупки, Заказчика. В </w:t>
      </w:r>
      <w:r w:rsidRPr="002D55F8">
        <w:rPr>
          <w:rFonts w:ascii="Times New Roman" w:eastAsiaTheme="minorHAnsi" w:hAnsi="Times New Roman"/>
          <w:sz w:val="28"/>
          <w:szCs w:val="28"/>
        </w:rPr>
        <w:t>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31E6A81" w14:textId="77777777" w:rsidR="00C145E2"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eastAsiaTheme="minorHAnsi" w:hAnsi="Times New Roman"/>
          <w:sz w:val="28"/>
          <w:szCs w:val="28"/>
        </w:rPr>
        <w:t>Договор по результатам аукциона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14:paraId="40E88864" w14:textId="77777777" w:rsidR="00C145E2" w:rsidRPr="002D55F8" w:rsidRDefault="00E20F21"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eastAsiaTheme="minorHAnsi" w:hAnsi="Times New Roman"/>
          <w:sz w:val="28"/>
          <w:szCs w:val="28"/>
        </w:rPr>
        <w:t>Договор по результатам аукциона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33C540A5" w14:textId="77777777" w:rsidR="00E4446F" w:rsidRPr="002D55F8" w:rsidRDefault="00E4446F" w:rsidP="00582A68">
      <w:pPr>
        <w:pStyle w:val="a9"/>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В случае признания аукциона в электронной форме несостоявшимся на основании пунктов 1.1. и 1.3 части 1 статьи 23 Положения о закупках, договор с участником закупки заключается на условиях, предусмотренных документацией и извещением о закупке, по цене </w:t>
      </w:r>
      <w:r w:rsidR="00790EC1" w:rsidRPr="002D55F8">
        <w:rPr>
          <w:rFonts w:ascii="Times New Roman" w:hAnsi="Times New Roman"/>
          <w:sz w:val="28"/>
          <w:szCs w:val="28"/>
        </w:rPr>
        <w:t xml:space="preserve">не </w:t>
      </w:r>
      <w:r w:rsidRPr="002D55F8">
        <w:rPr>
          <w:rFonts w:ascii="Times New Roman" w:hAnsi="Times New Roman"/>
          <w:sz w:val="28"/>
          <w:szCs w:val="28"/>
        </w:rPr>
        <w:t>выше начальной (максимальной) цены договора.</w:t>
      </w:r>
    </w:p>
    <w:p w14:paraId="314DBC08" w14:textId="77777777" w:rsidR="00E20F21" w:rsidRPr="002D55F8" w:rsidRDefault="00E20F21" w:rsidP="00E20F21">
      <w:pPr>
        <w:pStyle w:val="Default"/>
        <w:ind w:firstLine="709"/>
        <w:jc w:val="both"/>
        <w:rPr>
          <w:b/>
          <w:bCs/>
          <w:sz w:val="28"/>
          <w:szCs w:val="28"/>
        </w:rPr>
      </w:pPr>
    </w:p>
    <w:p w14:paraId="0E333A54" w14:textId="77777777" w:rsidR="00D078C3" w:rsidRPr="002D55F8" w:rsidRDefault="00D078C3" w:rsidP="00D078C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29. Порядок осуществления закрытого аукциона</w:t>
      </w:r>
    </w:p>
    <w:p w14:paraId="5E515D90" w14:textId="77777777" w:rsidR="005D553E" w:rsidRPr="002D55F8" w:rsidRDefault="005D553E" w:rsidP="00582A68">
      <w:pPr>
        <w:pStyle w:val="a9"/>
        <w:numPr>
          <w:ilvl w:val="0"/>
          <w:numId w:val="32"/>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Закрытый аукцион проводится в</w:t>
      </w:r>
      <w:r w:rsidR="0033566A" w:rsidRPr="002D55F8">
        <w:rPr>
          <w:rFonts w:ascii="Times New Roman" w:hAnsi="Times New Roman"/>
          <w:sz w:val="28"/>
          <w:szCs w:val="28"/>
        </w:rPr>
        <w:t xml:space="preserve"> случаях, установленных Законом </w:t>
      </w:r>
      <w:r w:rsidRPr="002D55F8">
        <w:rPr>
          <w:rFonts w:ascii="Times New Roman" w:hAnsi="Times New Roman"/>
          <w:sz w:val="28"/>
          <w:szCs w:val="28"/>
        </w:rPr>
        <w:t>№ 223-ФЗ.</w:t>
      </w:r>
    </w:p>
    <w:p w14:paraId="727F4E3A" w14:textId="77777777" w:rsidR="005D553E" w:rsidRPr="002D55F8" w:rsidRDefault="005D553E" w:rsidP="00582A68">
      <w:pPr>
        <w:pStyle w:val="a9"/>
        <w:numPr>
          <w:ilvl w:val="0"/>
          <w:numId w:val="32"/>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Закрытый аукцион осуществляется в порядке, установленном статьей 27 Положения о закупках, с учетом особенностей, предусмотренных настоящей статьей.</w:t>
      </w:r>
    </w:p>
    <w:p w14:paraId="18E8FD03" w14:textId="77777777" w:rsidR="005D553E" w:rsidRPr="002D55F8" w:rsidRDefault="005D553E" w:rsidP="00582A68">
      <w:pPr>
        <w:pStyle w:val="a9"/>
        <w:numPr>
          <w:ilvl w:val="0"/>
          <w:numId w:val="32"/>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Информация о закрытом аукционе не подлежит размещению в ЕИС. При этом в сроки, установленные для размещения в ЕИС извещения об открытом аукционе, Заказчик направляет приглашения принять участие в закрытом аукционе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3D3F0BF8" w14:textId="77777777" w:rsidR="005D553E" w:rsidRPr="002D55F8" w:rsidRDefault="005D553E" w:rsidP="00582A68">
      <w:pPr>
        <w:pStyle w:val="a9"/>
        <w:numPr>
          <w:ilvl w:val="0"/>
          <w:numId w:val="32"/>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проведении закрытого аукциона не допускается подавать заявки на участие в аукционе в форме электронных документов, а также предоставлять аукционную документацию, изменения, внесенные в нее, направлять запросы о разъяснении положений аукционной документации и предоставлять такие разъяснения в форме электронных документов. Разъяснения положений аукционной документации должны быть доведены в письменной форме Заказчиком до сведения всех лиц, которым предоставлена аукционная документация, с указанием предмета запроса, но без указания участника закупки, от которого поступил запрос.</w:t>
      </w:r>
    </w:p>
    <w:p w14:paraId="36BB058E" w14:textId="77777777" w:rsidR="005D553E" w:rsidRPr="002D55F8" w:rsidRDefault="005D553E" w:rsidP="00582A68">
      <w:pPr>
        <w:pStyle w:val="a9"/>
        <w:numPr>
          <w:ilvl w:val="0"/>
          <w:numId w:val="32"/>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Протоколы по результатам этапа закрытого аукциона и итоговый протокол составляются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закупки, подавшим заявки на участие в закрытом аукционе.</w:t>
      </w:r>
    </w:p>
    <w:p w14:paraId="3FD0F7F8" w14:textId="77777777" w:rsidR="005D553E" w:rsidRPr="002D55F8" w:rsidRDefault="005D553E" w:rsidP="00582A68">
      <w:pPr>
        <w:pStyle w:val="a9"/>
        <w:numPr>
          <w:ilvl w:val="0"/>
          <w:numId w:val="32"/>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Участник закупки представляет заявку на участие в закрытом аукционе в запечатанном конверте, не позволяющем просматривать ее содержание до вскрытия конверта.</w:t>
      </w:r>
    </w:p>
    <w:p w14:paraId="4EC5C7B3" w14:textId="77777777" w:rsidR="005D553E" w:rsidRPr="002D55F8" w:rsidRDefault="005D553E" w:rsidP="00582A68">
      <w:pPr>
        <w:pStyle w:val="a9"/>
        <w:numPr>
          <w:ilvl w:val="0"/>
          <w:numId w:val="32"/>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 закрытого аукциона заключается не ранее чем через десять дней и не позднее чем через двадцать дней с даты подписания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
    <w:p w14:paraId="148AF95E" w14:textId="77777777" w:rsidR="00E4446F" w:rsidRPr="002D55F8" w:rsidRDefault="00E4446F" w:rsidP="00582A68">
      <w:pPr>
        <w:pStyle w:val="a9"/>
        <w:numPr>
          <w:ilvl w:val="0"/>
          <w:numId w:val="32"/>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признания закрытого аукциона несостоявшимся на основании пунктов 1.1. и 1.3 части 1 статьи 23 Положения о закупках, договор с участником закупки заключается на условиях, предусмотренных документацией о закупке, по цене не выше начальной (максимальной) цены договора.</w:t>
      </w:r>
    </w:p>
    <w:p w14:paraId="328D4EBC" w14:textId="77777777" w:rsidR="00DA21A1" w:rsidRPr="002D55F8" w:rsidRDefault="00DA21A1" w:rsidP="00582A68">
      <w:pPr>
        <w:pStyle w:val="a9"/>
        <w:numPr>
          <w:ilvl w:val="0"/>
          <w:numId w:val="32"/>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Сведения о заключении договора по результатам закрытого аукциона не размещаются в ЕИС.</w:t>
      </w:r>
    </w:p>
    <w:p w14:paraId="721255FD" w14:textId="77777777" w:rsidR="00D078C3" w:rsidRPr="002D55F8" w:rsidRDefault="00D078C3" w:rsidP="00D078C3">
      <w:pPr>
        <w:rPr>
          <w:lang w:eastAsia="x-none"/>
        </w:rPr>
      </w:pPr>
    </w:p>
    <w:p w14:paraId="4479C6FE"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 xml:space="preserve">Статья </w:t>
      </w:r>
      <w:r w:rsidR="00D078C3" w:rsidRPr="002D55F8">
        <w:rPr>
          <w:rFonts w:ascii="Times New Roman" w:hAnsi="Times New Roman"/>
          <w:color w:val="auto"/>
          <w:sz w:val="28"/>
          <w:szCs w:val="28"/>
          <w:lang w:val="ru-RU"/>
        </w:rPr>
        <w:t>30</w:t>
      </w:r>
      <w:r w:rsidRPr="002D55F8">
        <w:rPr>
          <w:rFonts w:ascii="Times New Roman" w:hAnsi="Times New Roman"/>
          <w:color w:val="auto"/>
          <w:sz w:val="28"/>
          <w:szCs w:val="28"/>
          <w:lang w:val="ru-RU"/>
        </w:rPr>
        <w:t>. Порядок ос</w:t>
      </w:r>
      <w:r w:rsidR="003A2E35" w:rsidRPr="002D55F8">
        <w:rPr>
          <w:rFonts w:ascii="Times New Roman" w:hAnsi="Times New Roman"/>
          <w:color w:val="auto"/>
          <w:sz w:val="28"/>
          <w:szCs w:val="28"/>
          <w:lang w:val="ru-RU"/>
        </w:rPr>
        <w:t>уществления запроса котировок в </w:t>
      </w:r>
      <w:r w:rsidRPr="002D55F8">
        <w:rPr>
          <w:rFonts w:ascii="Times New Roman" w:hAnsi="Times New Roman"/>
          <w:color w:val="auto"/>
          <w:sz w:val="28"/>
          <w:szCs w:val="28"/>
          <w:lang w:val="ru-RU"/>
        </w:rPr>
        <w:t>электронной форме</w:t>
      </w:r>
    </w:p>
    <w:p w14:paraId="0ED3D053"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осуществлении запроса котировок в электронной форме направление участниками закупки запросов о даче разъяснений положений извещения об осуществлении закупки, размещение в ЕИС таких разъяснений, подача участниками закупки в электронной форме заявок на участие в запросе котировок в электронной форме, предоставление Закупочной комиссии доступа к указанным заявкам, сопоставление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площадке, с учетом требований Закона № 223-ФЗ.</w:t>
      </w:r>
    </w:p>
    <w:p w14:paraId="6EEBAFA8"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Участнику закупки для участия в запросе котировок в электронной форме необходимо получить аккреди</w:t>
      </w:r>
      <w:r w:rsidR="003A2E35" w:rsidRPr="002D55F8">
        <w:rPr>
          <w:rFonts w:ascii="Times New Roman" w:hAnsi="Times New Roman"/>
          <w:sz w:val="28"/>
          <w:szCs w:val="28"/>
        </w:rPr>
        <w:t>тацию на электронной площадке в </w:t>
      </w:r>
      <w:r w:rsidRPr="002D55F8">
        <w:rPr>
          <w:rFonts w:ascii="Times New Roman" w:hAnsi="Times New Roman"/>
          <w:sz w:val="28"/>
          <w:szCs w:val="28"/>
        </w:rPr>
        <w:t>порядке, установленном оператором электронной площадки.</w:t>
      </w:r>
    </w:p>
    <w:p w14:paraId="62BEA003"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460D8727"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Заказчика, оператора электронной площадки.</w:t>
      </w:r>
    </w:p>
    <w:p w14:paraId="1006CADF"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Информация, связанная с осу</w:t>
      </w:r>
      <w:r w:rsidR="003A2E35" w:rsidRPr="002D55F8">
        <w:rPr>
          <w:rFonts w:ascii="Times New Roman" w:hAnsi="Times New Roman"/>
          <w:sz w:val="28"/>
          <w:szCs w:val="28"/>
        </w:rPr>
        <w:t>ществлением запроса котировок в </w:t>
      </w:r>
      <w:r w:rsidRPr="002D55F8">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14:paraId="6FA18F78"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осуществлении запроса котировок в электронной форме проведение переговоров Заказчика с оп</w:t>
      </w:r>
      <w:r w:rsidR="003A2E35" w:rsidRPr="002D55F8">
        <w:rPr>
          <w:rFonts w:ascii="Times New Roman" w:hAnsi="Times New Roman"/>
          <w:sz w:val="28"/>
          <w:szCs w:val="28"/>
        </w:rPr>
        <w:t>ератором электронной площадки и </w:t>
      </w:r>
      <w:r w:rsidRPr="002D55F8">
        <w:rPr>
          <w:rFonts w:ascii="Times New Roman" w:hAnsi="Times New Roman"/>
          <w:sz w:val="28"/>
          <w:szCs w:val="28"/>
        </w:rPr>
        <w:t>оператора электронной площадки с учас</w:t>
      </w:r>
      <w:r w:rsidR="003A2E35" w:rsidRPr="002D55F8">
        <w:rPr>
          <w:rFonts w:ascii="Times New Roman" w:hAnsi="Times New Roman"/>
          <w:sz w:val="28"/>
          <w:szCs w:val="28"/>
        </w:rPr>
        <w:t>тником закупки не допускается в </w:t>
      </w:r>
      <w:r w:rsidRPr="002D55F8">
        <w:rPr>
          <w:rFonts w:ascii="Times New Roman" w:hAnsi="Times New Roman"/>
          <w:sz w:val="28"/>
          <w:szCs w:val="28"/>
        </w:rPr>
        <w:t>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2409F338"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w:t>
      </w:r>
      <w:r w:rsidR="003A2E35" w:rsidRPr="002D55F8">
        <w:rPr>
          <w:rFonts w:ascii="Times New Roman" w:hAnsi="Times New Roman"/>
          <w:sz w:val="28"/>
          <w:szCs w:val="28"/>
        </w:rPr>
        <w:t>рока подачи заявок на участие в </w:t>
      </w:r>
      <w:r w:rsidRPr="002D55F8">
        <w:rPr>
          <w:rFonts w:ascii="Times New Roman" w:hAnsi="Times New Roman"/>
          <w:sz w:val="28"/>
          <w:szCs w:val="28"/>
        </w:rPr>
        <w:t>такой закупке, направив об этом уведомление оператору электронной площадки.</w:t>
      </w:r>
    </w:p>
    <w:p w14:paraId="2CC4724D"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размещает в ЕИС и на электронной площадке извещение о проведении запроса котировок в электронной форме не менее чем за пять рабочих дней до даты окончания срока подачи заявок на участие в такой закупке.</w:t>
      </w:r>
    </w:p>
    <w:p w14:paraId="0761CE57"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При осуществлении запроса </w:t>
      </w:r>
      <w:r w:rsidR="003A2E35" w:rsidRPr="002D55F8">
        <w:rPr>
          <w:rFonts w:ascii="Times New Roman" w:hAnsi="Times New Roman"/>
          <w:sz w:val="28"/>
          <w:szCs w:val="28"/>
        </w:rPr>
        <w:t>котировок в электронной форме с </w:t>
      </w:r>
      <w:r w:rsidRPr="002D55F8">
        <w:rPr>
          <w:rFonts w:ascii="Times New Roman" w:hAnsi="Times New Roman"/>
          <w:sz w:val="28"/>
          <w:szCs w:val="28"/>
        </w:rPr>
        <w:t>участием субъектов малого и среднего предпринимательства Заказчик размещает в ЕИС и на электронной площадке извещение о проведении запроса котировок в электронной форме в сроки и с</w:t>
      </w:r>
      <w:r w:rsidR="003A2E35" w:rsidRPr="002D55F8">
        <w:rPr>
          <w:rFonts w:ascii="Times New Roman" w:hAnsi="Times New Roman"/>
          <w:sz w:val="28"/>
          <w:szCs w:val="28"/>
        </w:rPr>
        <w:t xml:space="preserve"> учетом требований, указанных в </w:t>
      </w:r>
      <w:r w:rsidRPr="002D55F8">
        <w:rPr>
          <w:rFonts w:ascii="Times New Roman" w:hAnsi="Times New Roman"/>
          <w:sz w:val="28"/>
          <w:szCs w:val="28"/>
        </w:rPr>
        <w:t>статье 15 Положения о закупках.</w:t>
      </w:r>
    </w:p>
    <w:p w14:paraId="4E359554"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При осуществлении закупки товаров, работ, услуг у субъектов малого и среднего предпринимательства в извещении о закупке указывается, что участниками такой закупки могут быть только субъекты малого и среднего предпринимательства. </w:t>
      </w:r>
    </w:p>
    <w:p w14:paraId="78AE9A6B"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Извещение о проведении запроса котировок в электронной форме должно соответствовать требованиям, установленным статьей 19 Положения о закупках, а также содержать следующую информацию:</w:t>
      </w:r>
    </w:p>
    <w:p w14:paraId="5D66F215"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адрес электронной площадки в сети «Интернет», на которой будет осуществляться закупка;</w:t>
      </w:r>
    </w:p>
    <w:p w14:paraId="5161E92B"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14:paraId="343AF2C9"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 т</w:t>
      </w:r>
      <w:r w:rsidR="00D07590" w:rsidRPr="002D55F8">
        <w:rPr>
          <w:rFonts w:ascii="Times New Roman" w:hAnsi="Times New Roman"/>
          <w:sz w:val="28"/>
          <w:szCs w:val="28"/>
        </w:rPr>
        <w:t xml:space="preserve">ребования к участникам закупки </w:t>
      </w:r>
      <w:r w:rsidRPr="002D55F8">
        <w:rPr>
          <w:rFonts w:ascii="Times New Roman" w:hAnsi="Times New Roman"/>
          <w:sz w:val="28"/>
          <w:szCs w:val="28"/>
        </w:rPr>
        <w:t>и перечень</w:t>
      </w:r>
      <w:r w:rsidR="00D07590" w:rsidRPr="002D55F8">
        <w:rPr>
          <w:rFonts w:ascii="Times New Roman" w:hAnsi="Times New Roman"/>
          <w:sz w:val="28"/>
          <w:szCs w:val="28"/>
        </w:rPr>
        <w:t xml:space="preserve"> информации и/или</w:t>
      </w:r>
      <w:r w:rsidRPr="002D55F8">
        <w:rPr>
          <w:rFonts w:ascii="Times New Roman" w:hAnsi="Times New Roman"/>
          <w:sz w:val="28"/>
          <w:szCs w:val="28"/>
        </w:rPr>
        <w:t xml:space="preserve"> документов, представляемых для подтверждения соответствия участниками закупки установленным к ним требованиям; </w:t>
      </w:r>
    </w:p>
    <w:p w14:paraId="5480CC87"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w:t>
      </w:r>
      <w:r w:rsidR="003A2E35" w:rsidRPr="002D55F8">
        <w:rPr>
          <w:i w:val="0"/>
          <w:color w:val="auto"/>
          <w:lang w:val="ru-RU"/>
        </w:rPr>
        <w:t>зрабатываемыми и применяемыми в </w:t>
      </w:r>
      <w:r w:rsidRPr="002D55F8">
        <w:rPr>
          <w:i w:val="0"/>
          <w:color w:val="auto"/>
          <w:lang w:val="ru-RU"/>
        </w:rPr>
        <w:t>национальной системе стандартиза</w:t>
      </w:r>
      <w:r w:rsidR="003A2E35" w:rsidRPr="002D55F8">
        <w:rPr>
          <w:i w:val="0"/>
          <w:color w:val="auto"/>
          <w:lang w:val="ru-RU"/>
        </w:rPr>
        <w:t>ции, принятыми в соответствии с </w:t>
      </w:r>
      <w:r w:rsidRPr="002D55F8">
        <w:rPr>
          <w:i w:val="0"/>
          <w:color w:val="auto"/>
          <w:lang w:val="ru-RU"/>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C334A21"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требования к содержанию, форме,</w:t>
      </w:r>
      <w:r w:rsidR="003A2E35" w:rsidRPr="002D55F8">
        <w:rPr>
          <w:i w:val="0"/>
          <w:color w:val="auto"/>
          <w:lang w:val="ru-RU"/>
        </w:rPr>
        <w:t xml:space="preserve"> оформлению и составу заявки на </w:t>
      </w:r>
      <w:r w:rsidRPr="002D55F8">
        <w:rPr>
          <w:i w:val="0"/>
          <w:color w:val="auto"/>
          <w:lang w:val="ru-RU"/>
        </w:rPr>
        <w:t>участие в закупке;</w:t>
      </w:r>
    </w:p>
    <w:p w14:paraId="06AFD432"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форма заявки на участие в закупке;</w:t>
      </w:r>
    </w:p>
    <w:p w14:paraId="226C2D8D"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форма, сроки и порядок оплаты товара, работы, услуги;</w:t>
      </w:r>
    </w:p>
    <w:p w14:paraId="2B1C3438"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дата рассмотрения предлож</w:t>
      </w:r>
      <w:r w:rsidR="003A2E35" w:rsidRPr="002D55F8">
        <w:rPr>
          <w:i w:val="0"/>
          <w:color w:val="auto"/>
          <w:lang w:val="ru-RU"/>
        </w:rPr>
        <w:t>ений участников такой закупки и </w:t>
      </w:r>
      <w:r w:rsidRPr="002D55F8">
        <w:rPr>
          <w:i w:val="0"/>
          <w:color w:val="auto"/>
          <w:lang w:val="ru-RU"/>
        </w:rPr>
        <w:t>подведения итогов такой закупки;</w:t>
      </w:r>
    </w:p>
    <w:p w14:paraId="740C1272"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xml:space="preserve">- описание предмета такой закупки в соответствии с </w:t>
      </w:r>
      <w:hyperlink r:id="rId37" w:history="1">
        <w:r w:rsidRPr="002D55F8">
          <w:rPr>
            <w:i w:val="0"/>
            <w:color w:val="auto"/>
            <w:lang w:val="ru-RU"/>
          </w:rPr>
          <w:t>частью 4 статьи 12</w:t>
        </w:r>
      </w:hyperlink>
      <w:r w:rsidRPr="002D55F8">
        <w:rPr>
          <w:i w:val="0"/>
          <w:color w:val="auto"/>
          <w:lang w:val="ru-RU"/>
        </w:rPr>
        <w:t xml:space="preserve"> Положения о закуп</w:t>
      </w:r>
      <w:r w:rsidR="00BB7A15" w:rsidRPr="002D55F8">
        <w:rPr>
          <w:i w:val="0"/>
          <w:color w:val="auto"/>
          <w:lang w:val="ru-RU"/>
        </w:rPr>
        <w:t>к</w:t>
      </w:r>
      <w:r w:rsidRPr="002D55F8">
        <w:rPr>
          <w:i w:val="0"/>
          <w:color w:val="auto"/>
          <w:lang w:val="ru-RU"/>
        </w:rPr>
        <w:t>ах;</w:t>
      </w:r>
    </w:p>
    <w:p w14:paraId="0E2C91E8"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основания отклонения каждой заявки на участие в закупке;</w:t>
      </w:r>
    </w:p>
    <w:p w14:paraId="5EE639BC"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условия исполнения договора;</w:t>
      </w:r>
    </w:p>
    <w:p w14:paraId="4141D3F0"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(при необходимости) размер и иные требования к обеспечению заявки на участие в закупке, в том числе порядок, срок и случаи возврата такого обеспечения;</w:t>
      </w:r>
    </w:p>
    <w:p w14:paraId="156C7495" w14:textId="77777777" w:rsidR="00FB5B0E" w:rsidRPr="002D55F8" w:rsidRDefault="00FB5B0E" w:rsidP="00E20F21">
      <w:pPr>
        <w:pStyle w:val="a5"/>
        <w:spacing w:line="240" w:lineRule="auto"/>
        <w:ind w:firstLine="709"/>
        <w:rPr>
          <w:i w:val="0"/>
          <w:color w:val="auto"/>
          <w:lang w:val="ru-RU"/>
        </w:rPr>
      </w:pPr>
      <w:r w:rsidRPr="002D55F8">
        <w:rPr>
          <w:i w:val="0"/>
          <w:color w:val="auto"/>
          <w:lang w:val="ru-RU"/>
        </w:rPr>
        <w:t>- порядок и сроки заключения договора по результатам закупки;</w:t>
      </w:r>
    </w:p>
    <w:p w14:paraId="7CC13C29"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xml:space="preserve">- (при необходимости) размер, срок предоставления и иные требования к обеспечению исполнения договора. </w:t>
      </w:r>
    </w:p>
    <w:p w14:paraId="1C2DEE67"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Заказчик вправе дополнить извещение о закуп</w:t>
      </w:r>
      <w:r w:rsidR="003A2E35" w:rsidRPr="002D55F8">
        <w:rPr>
          <w:i w:val="0"/>
          <w:color w:val="auto"/>
          <w:lang w:val="ru-RU"/>
        </w:rPr>
        <w:t>ке иными информацией и </w:t>
      </w:r>
      <w:r w:rsidRPr="002D55F8">
        <w:rPr>
          <w:i w:val="0"/>
          <w:color w:val="auto"/>
          <w:lang w:val="ru-RU"/>
        </w:rPr>
        <w:t>сведениями.</w:t>
      </w:r>
    </w:p>
    <w:p w14:paraId="291FA27C"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Заявка на участие в запросе котировок в электронной форме состоит из одной части и ценового предложения.</w:t>
      </w:r>
    </w:p>
    <w:p w14:paraId="3DA94A4F"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Форма заявки на участие в закуп</w:t>
      </w:r>
      <w:r w:rsidR="003A2E35" w:rsidRPr="002D55F8">
        <w:rPr>
          <w:rFonts w:ascii="Times New Roman" w:hAnsi="Times New Roman"/>
          <w:sz w:val="28"/>
          <w:szCs w:val="28"/>
        </w:rPr>
        <w:t>ке устанавливается Заказчиком в </w:t>
      </w:r>
      <w:r w:rsidRPr="002D55F8">
        <w:rPr>
          <w:rFonts w:ascii="Times New Roman" w:hAnsi="Times New Roman"/>
          <w:sz w:val="28"/>
          <w:szCs w:val="28"/>
        </w:rPr>
        <w:t xml:space="preserve">извещении о проведении запроса котировок в электронной форме. </w:t>
      </w:r>
    </w:p>
    <w:p w14:paraId="22949BAE" w14:textId="77777777" w:rsidR="00B07D63"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Заявка на участие в запросе котировок в электронной форме должна содержать информацию и документ</w:t>
      </w:r>
      <w:r w:rsidR="007308BF" w:rsidRPr="002D55F8">
        <w:rPr>
          <w:rFonts w:ascii="Times New Roman" w:hAnsi="Times New Roman"/>
          <w:sz w:val="28"/>
          <w:szCs w:val="28"/>
        </w:rPr>
        <w:t>ы, предусмотренные извещением о </w:t>
      </w:r>
      <w:r w:rsidRPr="002D55F8">
        <w:rPr>
          <w:rFonts w:ascii="Times New Roman" w:hAnsi="Times New Roman"/>
          <w:sz w:val="28"/>
          <w:szCs w:val="28"/>
        </w:rPr>
        <w:t>проведении запроса котировок в электронной форме.</w:t>
      </w:r>
    </w:p>
    <w:p w14:paraId="3A253A07"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В течение одного рабочего дня после направления оператором электронной площадки </w:t>
      </w:r>
      <w:r w:rsidR="00B07D63" w:rsidRPr="002D55F8">
        <w:rPr>
          <w:rFonts w:ascii="Times New Roman" w:eastAsiaTheme="minorHAnsi" w:hAnsi="Times New Roman"/>
          <w:sz w:val="28"/>
          <w:szCs w:val="28"/>
        </w:rPr>
        <w:t>заявки на участие в запросе котировок в электронной форме</w:t>
      </w:r>
      <w:r w:rsidRPr="002D55F8">
        <w:rPr>
          <w:rFonts w:ascii="Times New Roman" w:hAnsi="Times New Roman"/>
          <w:sz w:val="28"/>
          <w:szCs w:val="28"/>
        </w:rPr>
        <w:t xml:space="preserve"> </w:t>
      </w:r>
      <w:r w:rsidRPr="002D55F8">
        <w:rPr>
          <w:rFonts w:ascii="Times New Roman" w:eastAsiaTheme="minorHAnsi" w:hAnsi="Times New Roman"/>
          <w:sz w:val="28"/>
          <w:szCs w:val="28"/>
        </w:rPr>
        <w:t>Закупочная комиссия присваивает каждой такой заявке порядковый номер в порядке уменьшения степени выгодности содержащихся в них условий исполнения договора. Заявке н</w:t>
      </w:r>
      <w:r w:rsidR="007308BF" w:rsidRPr="002D55F8">
        <w:rPr>
          <w:rFonts w:ascii="Times New Roman" w:eastAsiaTheme="minorHAnsi" w:hAnsi="Times New Roman"/>
          <w:sz w:val="28"/>
          <w:szCs w:val="28"/>
        </w:rPr>
        <w:t>а участие в запросе котировок в </w:t>
      </w:r>
      <w:r w:rsidRPr="002D55F8">
        <w:rPr>
          <w:rFonts w:ascii="Times New Roman" w:eastAsiaTheme="minorHAnsi" w:hAnsi="Times New Roman"/>
          <w:sz w:val="28"/>
          <w:szCs w:val="28"/>
        </w:rPr>
        <w:t>электронной форме, содержащей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412FF3E3"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Протокол, составленны</w:t>
      </w:r>
      <w:r w:rsidR="007308BF" w:rsidRPr="002D55F8">
        <w:rPr>
          <w:rFonts w:ascii="Times New Roman" w:hAnsi="Times New Roman"/>
          <w:sz w:val="28"/>
          <w:szCs w:val="28"/>
        </w:rPr>
        <w:t>й по итогам запроса котировок в </w:t>
      </w:r>
      <w:r w:rsidRPr="002D55F8">
        <w:rPr>
          <w:rFonts w:ascii="Times New Roman" w:hAnsi="Times New Roman"/>
          <w:sz w:val="28"/>
          <w:szCs w:val="28"/>
        </w:rPr>
        <w:t>электронной форме (итоговый протокол), должен содержать следующие сведения:</w:t>
      </w:r>
    </w:p>
    <w:p w14:paraId="67AC2108"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1) дата подписания протокола;</w:t>
      </w:r>
    </w:p>
    <w:p w14:paraId="517C1A61"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2) количество поданных заявок на уч</w:t>
      </w:r>
      <w:r w:rsidR="007308BF" w:rsidRPr="002D55F8">
        <w:rPr>
          <w:rFonts w:ascii="Times New Roman" w:hAnsi="Times New Roman"/>
          <w:sz w:val="28"/>
          <w:szCs w:val="28"/>
        </w:rPr>
        <w:t>астие в закупке, а также дата и </w:t>
      </w:r>
      <w:r w:rsidRPr="002D55F8">
        <w:rPr>
          <w:rFonts w:ascii="Times New Roman" w:hAnsi="Times New Roman"/>
          <w:sz w:val="28"/>
          <w:szCs w:val="28"/>
        </w:rPr>
        <w:t>время регистрации каждой такой заявки;</w:t>
      </w:r>
    </w:p>
    <w:p w14:paraId="210CD95A"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04FB0A92"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w:t>
      </w:r>
      <w:r w:rsidR="0041534C" w:rsidRPr="002D55F8">
        <w:rPr>
          <w:rFonts w:ascii="Times New Roman" w:hAnsi="Times New Roman"/>
          <w:sz w:val="28"/>
          <w:szCs w:val="28"/>
        </w:rPr>
        <w:t>х участников закупки. Заявке на </w:t>
      </w:r>
      <w:r w:rsidRPr="002D55F8">
        <w:rPr>
          <w:rFonts w:ascii="Times New Roman" w:hAnsi="Times New Roman"/>
          <w:sz w:val="28"/>
          <w:szCs w:val="28"/>
        </w:rPr>
        <w:t>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2DD13159"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5) результаты рассмотрения заявок на учас</w:t>
      </w:r>
      <w:r w:rsidR="0041534C" w:rsidRPr="002D55F8">
        <w:rPr>
          <w:rFonts w:ascii="Times New Roman" w:hAnsi="Times New Roman"/>
          <w:sz w:val="28"/>
          <w:szCs w:val="28"/>
        </w:rPr>
        <w:t>тие в закупке с указанием в </w:t>
      </w:r>
      <w:r w:rsidRPr="002D55F8">
        <w:rPr>
          <w:rFonts w:ascii="Times New Roman" w:hAnsi="Times New Roman"/>
          <w:sz w:val="28"/>
          <w:szCs w:val="28"/>
        </w:rPr>
        <w:t>том числе:</w:t>
      </w:r>
    </w:p>
    <w:p w14:paraId="4D5EE08C"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а) количества заявок на участие в закупке, которые отклонены;</w:t>
      </w:r>
    </w:p>
    <w:p w14:paraId="4BD9440F"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б) оснований отклонения каждо</w:t>
      </w:r>
      <w:r w:rsidR="0041534C" w:rsidRPr="002D55F8">
        <w:rPr>
          <w:rFonts w:ascii="Times New Roman" w:hAnsi="Times New Roman"/>
          <w:sz w:val="28"/>
          <w:szCs w:val="28"/>
        </w:rPr>
        <w:t>й заявки на участие в закупке с </w:t>
      </w:r>
      <w:r w:rsidRPr="002D55F8">
        <w:rPr>
          <w:rFonts w:ascii="Times New Roman" w:hAnsi="Times New Roman"/>
          <w:sz w:val="28"/>
          <w:szCs w:val="28"/>
        </w:rPr>
        <w:t>указанием положений извещения о закупке, которым не соответствуют такие заявк</w:t>
      </w:r>
      <w:r w:rsidR="00BB7A15" w:rsidRPr="002D55F8">
        <w:rPr>
          <w:rFonts w:ascii="Times New Roman" w:hAnsi="Times New Roman"/>
          <w:sz w:val="28"/>
          <w:szCs w:val="28"/>
        </w:rPr>
        <w:t>и</w:t>
      </w:r>
      <w:r w:rsidRPr="002D55F8">
        <w:rPr>
          <w:rFonts w:ascii="Times New Roman" w:hAnsi="Times New Roman"/>
          <w:sz w:val="28"/>
          <w:szCs w:val="28"/>
        </w:rPr>
        <w:t>;</w:t>
      </w:r>
    </w:p>
    <w:p w14:paraId="6914CE2F"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6) причины, по которым закупка признана несостоявшейся, в случае признания ее таковой.</w:t>
      </w:r>
    </w:p>
    <w:p w14:paraId="5E36E000" w14:textId="77777777" w:rsidR="000E53AD" w:rsidRPr="002D55F8" w:rsidRDefault="000E53AD"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количество, объем, цен</w:t>
      </w:r>
      <w:r w:rsidR="004E2A2A" w:rsidRPr="002D55F8">
        <w:rPr>
          <w:rFonts w:ascii="Times New Roman" w:hAnsi="Times New Roman"/>
          <w:sz w:val="28"/>
          <w:szCs w:val="28"/>
        </w:rPr>
        <w:t>у</w:t>
      </w:r>
      <w:r w:rsidRPr="002D55F8">
        <w:rPr>
          <w:rFonts w:ascii="Times New Roman" w:hAnsi="Times New Roman"/>
          <w:sz w:val="28"/>
          <w:szCs w:val="28"/>
        </w:rPr>
        <w:t xml:space="preserve"> закупаемых товаров, работ, услуг и сроки исполнения договора.</w:t>
      </w:r>
    </w:p>
    <w:p w14:paraId="7A3C54A9"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Протоколы, составляемые в ходе запроса котировок в электронной форме, размещаются Заказчиком в ЕИС и на электронной площадке не позднее чем через три дня со дня подписания таких протоколов.</w:t>
      </w:r>
    </w:p>
    <w:p w14:paraId="7788D07A"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w:t>
      </w:r>
      <w:r w:rsidR="0041534C" w:rsidRPr="002D55F8">
        <w:rPr>
          <w:rFonts w:ascii="Times New Roman" w:hAnsi="Times New Roman"/>
          <w:sz w:val="28"/>
          <w:szCs w:val="28"/>
        </w:rPr>
        <w:t>ка закупки, Заказчика. В </w:t>
      </w:r>
      <w:r w:rsidRPr="002D55F8">
        <w:rPr>
          <w:rFonts w:ascii="Times New Roman" w:hAnsi="Times New Roman"/>
          <w:sz w:val="28"/>
          <w:szCs w:val="28"/>
        </w:rPr>
        <w:t>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w:t>
      </w:r>
      <w:r w:rsidR="00BA188A" w:rsidRPr="002D55F8">
        <w:rPr>
          <w:rFonts w:ascii="Times New Roman" w:hAnsi="Times New Roman"/>
          <w:sz w:val="28"/>
          <w:szCs w:val="28"/>
        </w:rPr>
        <w:t xml:space="preserve">ногласий и направляет участнику </w:t>
      </w:r>
      <w:r w:rsidRPr="002D55F8">
        <w:rPr>
          <w:rFonts w:ascii="Times New Roman" w:hAnsi="Times New Roman"/>
          <w:sz w:val="28"/>
          <w:szCs w:val="28"/>
        </w:rPr>
        <w:t>закупки доработанный проект договора либо повтор</w:t>
      </w:r>
      <w:r w:rsidR="0041534C" w:rsidRPr="002D55F8">
        <w:rPr>
          <w:rFonts w:ascii="Times New Roman" w:hAnsi="Times New Roman"/>
          <w:sz w:val="28"/>
          <w:szCs w:val="28"/>
        </w:rPr>
        <w:t>но направляет проект договора с </w:t>
      </w:r>
      <w:r w:rsidRPr="002D55F8">
        <w:rPr>
          <w:rFonts w:ascii="Times New Roman" w:hAnsi="Times New Roman"/>
          <w:sz w:val="28"/>
          <w:szCs w:val="28"/>
        </w:rPr>
        <w:t>указанием в отдельном документе причин отказа учесть полностью или частично содержащиеся в протоколе разногласий замечания.</w:t>
      </w:r>
    </w:p>
    <w:p w14:paraId="56B2C68A"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 запроса котировок в электронной форме заключается на условиях, которые предусмотрены проектом договора, извещением об осуществлении закупки и зая</w:t>
      </w:r>
      <w:r w:rsidR="0041534C" w:rsidRPr="002D55F8">
        <w:rPr>
          <w:rFonts w:ascii="Times New Roman" w:hAnsi="Times New Roman"/>
          <w:sz w:val="28"/>
          <w:szCs w:val="28"/>
        </w:rPr>
        <w:t>вкой участника такой закупки, с </w:t>
      </w:r>
      <w:r w:rsidRPr="002D55F8">
        <w:rPr>
          <w:rFonts w:ascii="Times New Roman" w:hAnsi="Times New Roman"/>
          <w:sz w:val="28"/>
          <w:szCs w:val="28"/>
        </w:rPr>
        <w:t>которым заключается договор.</w:t>
      </w:r>
    </w:p>
    <w:p w14:paraId="23777D77" w14:textId="77777777" w:rsidR="00E20F21" w:rsidRPr="002D55F8" w:rsidRDefault="00E20F21" w:rsidP="00582A68">
      <w:pPr>
        <w:pStyle w:val="a9"/>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 запроса котировок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3A151632" w14:textId="77777777" w:rsidR="00E20F21" w:rsidRPr="002D55F8" w:rsidRDefault="00E20F21" w:rsidP="00E20F21">
      <w:pPr>
        <w:pStyle w:val="a5"/>
        <w:spacing w:line="240" w:lineRule="auto"/>
        <w:ind w:left="709" w:firstLine="0"/>
        <w:rPr>
          <w:i w:val="0"/>
          <w:color w:val="auto"/>
          <w:lang w:val="ru-RU"/>
        </w:rPr>
      </w:pPr>
    </w:p>
    <w:p w14:paraId="56015F71"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 xml:space="preserve">Статья </w:t>
      </w:r>
      <w:r w:rsidR="00D078C3" w:rsidRPr="002D55F8">
        <w:rPr>
          <w:rFonts w:ascii="Times New Roman" w:hAnsi="Times New Roman"/>
          <w:color w:val="auto"/>
          <w:sz w:val="28"/>
          <w:szCs w:val="28"/>
          <w:lang w:val="ru-RU"/>
        </w:rPr>
        <w:t>31</w:t>
      </w:r>
      <w:r w:rsidRPr="002D55F8">
        <w:rPr>
          <w:rFonts w:ascii="Times New Roman" w:hAnsi="Times New Roman"/>
          <w:color w:val="auto"/>
          <w:sz w:val="28"/>
          <w:szCs w:val="28"/>
          <w:lang w:val="ru-RU"/>
        </w:rPr>
        <w:t>. Порядок осуществления закрытого запроса котировок</w:t>
      </w:r>
    </w:p>
    <w:p w14:paraId="0DB765BE" w14:textId="77777777" w:rsidR="00E20F21" w:rsidRPr="002D55F8" w:rsidRDefault="00E20F21" w:rsidP="00582A68">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Закрытый запрос котировок проводится в случаях, установленных Законом № 223-ФЗ.</w:t>
      </w:r>
    </w:p>
    <w:p w14:paraId="4FC6EEE2" w14:textId="77777777" w:rsidR="00E20F21" w:rsidRPr="002D55F8" w:rsidRDefault="00E20F21" w:rsidP="00582A68">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Закрытый запрос котировок осуществляется в порядке, установленном статьей </w:t>
      </w:r>
      <w:r w:rsidR="00BE3957" w:rsidRPr="002D55F8">
        <w:rPr>
          <w:rFonts w:ascii="Times New Roman" w:hAnsi="Times New Roman"/>
          <w:sz w:val="28"/>
          <w:szCs w:val="28"/>
        </w:rPr>
        <w:t>30</w:t>
      </w:r>
      <w:r w:rsidRPr="002D55F8">
        <w:rPr>
          <w:rFonts w:ascii="Times New Roman" w:hAnsi="Times New Roman"/>
          <w:sz w:val="28"/>
          <w:szCs w:val="28"/>
        </w:rPr>
        <w:t xml:space="preserve"> Положения о закупках, с учетом особенностей, предусмотренных настоящей статьей.</w:t>
      </w:r>
    </w:p>
    <w:p w14:paraId="1DC72B2C" w14:textId="5517AA10" w:rsidR="00E20F21" w:rsidRPr="002D55F8" w:rsidRDefault="00E20F21" w:rsidP="00582A68">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Информация о закрытом запросе котировок не подлежит размещению в ЕИС. При этом в сроки, установленные для размещения в ЕИС извещения о запросе котировок в электронной форме, Заказчик направляет приглашения принять участие в закрытом запросе котировок с приложением извещения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7CCFED01" w14:textId="77777777" w:rsidR="00E20F21" w:rsidRPr="002D55F8" w:rsidRDefault="00E20F21" w:rsidP="00582A68">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При проведении закрытого запроса котировок не допускается подавать заявки на участие в закупке в </w:t>
      </w:r>
      <w:r w:rsidR="00405B8B" w:rsidRPr="002D55F8">
        <w:rPr>
          <w:rFonts w:ascii="Times New Roman" w:hAnsi="Times New Roman"/>
          <w:sz w:val="28"/>
          <w:szCs w:val="28"/>
        </w:rPr>
        <w:t>форме электронных документов, а </w:t>
      </w:r>
      <w:r w:rsidRPr="002D55F8">
        <w:rPr>
          <w:rFonts w:ascii="Times New Roman" w:hAnsi="Times New Roman"/>
          <w:sz w:val="28"/>
          <w:szCs w:val="28"/>
        </w:rPr>
        <w:t xml:space="preserve">также предоставлять извещение о закупке, изменения, внесенные в него, направлять запросы о разъяснении </w:t>
      </w:r>
      <w:r w:rsidR="00405B8B" w:rsidRPr="002D55F8">
        <w:rPr>
          <w:rFonts w:ascii="Times New Roman" w:hAnsi="Times New Roman"/>
          <w:sz w:val="28"/>
          <w:szCs w:val="28"/>
        </w:rPr>
        <w:t>положений извещения о закупке и </w:t>
      </w:r>
      <w:r w:rsidRPr="002D55F8">
        <w:rPr>
          <w:rFonts w:ascii="Times New Roman" w:hAnsi="Times New Roman"/>
          <w:sz w:val="28"/>
          <w:szCs w:val="28"/>
        </w:rPr>
        <w:t>предоставлять такие разъяснения в форме электронных документов. Разъяснения положений извещения о</w:t>
      </w:r>
      <w:r w:rsidR="00405B8B" w:rsidRPr="002D55F8">
        <w:rPr>
          <w:rFonts w:ascii="Times New Roman" w:hAnsi="Times New Roman"/>
          <w:sz w:val="28"/>
          <w:szCs w:val="28"/>
        </w:rPr>
        <w:t xml:space="preserve"> закупке должны быть доведены в </w:t>
      </w:r>
      <w:r w:rsidRPr="002D55F8">
        <w:rPr>
          <w:rFonts w:ascii="Times New Roman" w:hAnsi="Times New Roman"/>
          <w:sz w:val="28"/>
          <w:szCs w:val="28"/>
        </w:rPr>
        <w:t>письменной форме Заказчиком до сведения всех лиц, которым было предоставлено извещение о закупке, с указанием предмета запроса, но без указания участника закупки, от которого поступил запрос.</w:t>
      </w:r>
    </w:p>
    <w:p w14:paraId="4FC43E24" w14:textId="77777777" w:rsidR="00E20F21" w:rsidRPr="002D55F8" w:rsidRDefault="00E20F21" w:rsidP="00582A68">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Протоколы по результата</w:t>
      </w:r>
      <w:r w:rsidR="00405B8B" w:rsidRPr="002D55F8">
        <w:rPr>
          <w:rFonts w:ascii="Times New Roman" w:hAnsi="Times New Roman"/>
          <w:sz w:val="28"/>
          <w:szCs w:val="28"/>
        </w:rPr>
        <w:t>м закрытого запроса котировок и </w:t>
      </w:r>
      <w:r w:rsidRPr="002D55F8">
        <w:rPr>
          <w:rFonts w:ascii="Times New Roman" w:hAnsi="Times New Roman"/>
          <w:sz w:val="28"/>
          <w:szCs w:val="28"/>
        </w:rPr>
        <w:t>итоговый протокол составляются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закупки, подавшим заявки на участие в закрытом запросе котировок.</w:t>
      </w:r>
    </w:p>
    <w:p w14:paraId="3690D1CE" w14:textId="77777777" w:rsidR="00E20F21" w:rsidRPr="002D55F8" w:rsidRDefault="00E20F21" w:rsidP="00582A68">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Участник закупки представляет заявку на участие в закрытом запросе котировок в запечатанном конверте, не позволяющем просматривать ее содержание до вскрытия конверта.</w:t>
      </w:r>
    </w:p>
    <w:p w14:paraId="6CCDA6CC" w14:textId="77777777" w:rsidR="00E20F21" w:rsidRPr="002D55F8" w:rsidRDefault="00E20F21" w:rsidP="00582A68">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w:t>
      </w:r>
      <w:r w:rsidR="00405B8B" w:rsidRPr="002D55F8">
        <w:rPr>
          <w:rFonts w:ascii="Times New Roman" w:hAnsi="Times New Roman"/>
          <w:sz w:val="28"/>
          <w:szCs w:val="28"/>
        </w:rPr>
        <w:t xml:space="preserve"> закрытого запрос</w:t>
      </w:r>
      <w:r w:rsidR="00727890" w:rsidRPr="002D55F8">
        <w:rPr>
          <w:rFonts w:ascii="Times New Roman" w:hAnsi="Times New Roman"/>
          <w:sz w:val="28"/>
          <w:szCs w:val="28"/>
        </w:rPr>
        <w:t>а</w:t>
      </w:r>
      <w:r w:rsidR="00405B8B" w:rsidRPr="002D55F8">
        <w:rPr>
          <w:rFonts w:ascii="Times New Roman" w:hAnsi="Times New Roman"/>
          <w:sz w:val="28"/>
          <w:szCs w:val="28"/>
        </w:rPr>
        <w:t xml:space="preserve"> котировок </w:t>
      </w:r>
      <w:r w:rsidRPr="002D55F8">
        <w:rPr>
          <w:rFonts w:ascii="Times New Roman" w:hAnsi="Times New Roman"/>
          <w:sz w:val="28"/>
          <w:szCs w:val="28"/>
        </w:rPr>
        <w:t>заключается не ранее чем через десять дней и не позднее чем через двадцать дней с даты подписания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w:t>
      </w:r>
      <w:r w:rsidR="00645D55" w:rsidRPr="002D55F8">
        <w:rPr>
          <w:rFonts w:ascii="Times New Roman" w:hAnsi="Times New Roman"/>
          <w:sz w:val="28"/>
          <w:szCs w:val="28"/>
        </w:rPr>
        <w:t>лования действий (бездействия) З</w:t>
      </w:r>
      <w:r w:rsidRPr="002D55F8">
        <w:rPr>
          <w:rFonts w:ascii="Times New Roman" w:hAnsi="Times New Roman"/>
          <w:sz w:val="28"/>
          <w:szCs w:val="28"/>
        </w:rPr>
        <w:t>аказчика, Закупочной комиссии.</w:t>
      </w:r>
    </w:p>
    <w:p w14:paraId="2884CD95" w14:textId="77777777" w:rsidR="00D31393" w:rsidRPr="002D55F8" w:rsidRDefault="00D31393" w:rsidP="00582A68">
      <w:pPr>
        <w:pStyle w:val="a9"/>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Сведения о заключении договора по результатам закрытого запроса котировок не размещаются в ЕИС.</w:t>
      </w:r>
    </w:p>
    <w:p w14:paraId="09CF8F25" w14:textId="77777777" w:rsidR="00E20F21" w:rsidRPr="002D55F8" w:rsidRDefault="00E20F21" w:rsidP="00E20F21">
      <w:pPr>
        <w:pStyle w:val="Default"/>
        <w:ind w:firstLine="709"/>
        <w:jc w:val="both"/>
        <w:rPr>
          <w:b/>
          <w:bCs/>
          <w:sz w:val="28"/>
          <w:szCs w:val="28"/>
        </w:rPr>
      </w:pPr>
    </w:p>
    <w:p w14:paraId="7AB332E3"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3</w:t>
      </w:r>
      <w:r w:rsidR="00D078C3" w:rsidRPr="002D55F8">
        <w:rPr>
          <w:rFonts w:ascii="Times New Roman" w:hAnsi="Times New Roman"/>
          <w:color w:val="auto"/>
          <w:sz w:val="28"/>
          <w:szCs w:val="28"/>
          <w:lang w:val="ru-RU"/>
        </w:rPr>
        <w:t>2</w:t>
      </w:r>
      <w:r w:rsidRPr="002D55F8">
        <w:rPr>
          <w:rFonts w:ascii="Times New Roman" w:hAnsi="Times New Roman"/>
          <w:color w:val="auto"/>
          <w:sz w:val="28"/>
          <w:szCs w:val="28"/>
          <w:lang w:val="ru-RU"/>
        </w:rPr>
        <w:t>. Порядок осущ</w:t>
      </w:r>
      <w:r w:rsidR="00405B8B" w:rsidRPr="002D55F8">
        <w:rPr>
          <w:rFonts w:ascii="Times New Roman" w:hAnsi="Times New Roman"/>
          <w:color w:val="auto"/>
          <w:sz w:val="28"/>
          <w:szCs w:val="28"/>
          <w:lang w:val="ru-RU"/>
        </w:rPr>
        <w:t>ествления запроса предложений в </w:t>
      </w:r>
      <w:r w:rsidRPr="002D55F8">
        <w:rPr>
          <w:rFonts w:ascii="Times New Roman" w:hAnsi="Times New Roman"/>
          <w:color w:val="auto"/>
          <w:sz w:val="28"/>
          <w:szCs w:val="28"/>
          <w:lang w:val="ru-RU"/>
        </w:rPr>
        <w:t>электронной форме</w:t>
      </w:r>
    </w:p>
    <w:p w14:paraId="47B4345D" w14:textId="77777777" w:rsidR="002F7C06" w:rsidRPr="002D55F8" w:rsidRDefault="002F7C06" w:rsidP="002F7C06">
      <w:pPr>
        <w:rPr>
          <w:lang w:eastAsia="x-none"/>
        </w:rPr>
      </w:pPr>
    </w:p>
    <w:p w14:paraId="67499E09" w14:textId="77777777" w:rsidR="00E20F21"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осуществлении запроса предложений в электронной форме направление участниками закупки запросов о даче разъяснений положений извещения об осуществлении закупки и (или) документации о закупке, размещение в ЕИС таких разъяснени</w:t>
      </w:r>
      <w:r w:rsidR="00405B8B" w:rsidRPr="002D55F8">
        <w:rPr>
          <w:rFonts w:ascii="Times New Roman" w:hAnsi="Times New Roman"/>
          <w:sz w:val="28"/>
          <w:szCs w:val="28"/>
        </w:rPr>
        <w:t>й, подача участниками закупки в </w:t>
      </w:r>
      <w:r w:rsidRPr="002D55F8">
        <w:rPr>
          <w:rFonts w:ascii="Times New Roman" w:hAnsi="Times New Roman"/>
          <w:sz w:val="28"/>
          <w:szCs w:val="28"/>
        </w:rPr>
        <w:t>электронной форме заявок на участие в запросе предложений в электронной форме, предоставление Закупочной комиссии доступа к указанным заявкам, сопоставление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площадке, с учетом требований Закона № 223-ФЗ.</w:t>
      </w:r>
    </w:p>
    <w:p w14:paraId="0E40BFB3" w14:textId="77777777" w:rsidR="00E20F21"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Участнику закупки для </w:t>
      </w:r>
      <w:r w:rsidR="00405B8B" w:rsidRPr="002D55F8">
        <w:rPr>
          <w:rFonts w:ascii="Times New Roman" w:hAnsi="Times New Roman"/>
          <w:sz w:val="28"/>
          <w:szCs w:val="28"/>
        </w:rPr>
        <w:t>участия в запросе предложений в </w:t>
      </w:r>
      <w:r w:rsidRPr="002D55F8">
        <w:rPr>
          <w:rFonts w:ascii="Times New Roman" w:hAnsi="Times New Roman"/>
          <w:sz w:val="28"/>
          <w:szCs w:val="28"/>
        </w:rPr>
        <w:t>электронной форме необходимо получить аккредитацию на электронной площадке в порядке, установленном оператором электронной площадки.</w:t>
      </w:r>
    </w:p>
    <w:p w14:paraId="6506F63D" w14:textId="77777777" w:rsidR="00E20F21"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проведением запроса предложений в электронной форме, осуществляется на электронной площадке в форме электронных документов.</w:t>
      </w:r>
    </w:p>
    <w:p w14:paraId="5721758C" w14:textId="77777777" w:rsidR="00E20F21"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Заказчика, оператора электронной площадки.</w:t>
      </w:r>
    </w:p>
    <w:p w14:paraId="39A77193" w14:textId="77777777" w:rsidR="00E20F21"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Информация, связанная с осуществл</w:t>
      </w:r>
      <w:r w:rsidR="00405B8B" w:rsidRPr="002D55F8">
        <w:rPr>
          <w:rFonts w:ascii="Times New Roman" w:hAnsi="Times New Roman"/>
          <w:sz w:val="28"/>
          <w:szCs w:val="28"/>
        </w:rPr>
        <w:t>ением запроса предложений в </w:t>
      </w:r>
      <w:r w:rsidRPr="002D55F8">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14:paraId="67BCD596" w14:textId="77777777" w:rsidR="00E20F21"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осуществлении запроса предложений в электронной форме проведение переговоров Заказчика с опер</w:t>
      </w:r>
      <w:r w:rsidR="00405B8B" w:rsidRPr="002D55F8">
        <w:rPr>
          <w:rFonts w:ascii="Times New Roman" w:hAnsi="Times New Roman"/>
          <w:sz w:val="28"/>
          <w:szCs w:val="28"/>
        </w:rPr>
        <w:t>атором электронной площадки и </w:t>
      </w:r>
      <w:r w:rsidRPr="002D55F8">
        <w:rPr>
          <w:rFonts w:ascii="Times New Roman" w:hAnsi="Times New Roman"/>
          <w:sz w:val="28"/>
          <w:szCs w:val="28"/>
        </w:rPr>
        <w:t>оператора электронной площадки с учас</w:t>
      </w:r>
      <w:r w:rsidR="00405B8B" w:rsidRPr="002D55F8">
        <w:rPr>
          <w:rFonts w:ascii="Times New Roman" w:hAnsi="Times New Roman"/>
          <w:sz w:val="28"/>
          <w:szCs w:val="28"/>
        </w:rPr>
        <w:t>тником закупки не допускается в </w:t>
      </w:r>
      <w:r w:rsidRPr="002D55F8">
        <w:rPr>
          <w:rFonts w:ascii="Times New Roman" w:hAnsi="Times New Roman"/>
          <w:sz w:val="28"/>
          <w:szCs w:val="28"/>
        </w:rPr>
        <w:t>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525ADCBE" w14:textId="77777777" w:rsidR="00E20F21"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Участник закупки, подавший заявку на участие в запросе предложений в электронной форме, вправе отозвать данную заявку либо внести в нее изменения не позднее даты о</w:t>
      </w:r>
      <w:r w:rsidR="00405B8B" w:rsidRPr="002D55F8">
        <w:rPr>
          <w:rFonts w:ascii="Times New Roman" w:hAnsi="Times New Roman"/>
          <w:sz w:val="28"/>
          <w:szCs w:val="28"/>
        </w:rPr>
        <w:t>кончания срока подачи заявок на </w:t>
      </w:r>
      <w:r w:rsidRPr="002D55F8">
        <w:rPr>
          <w:rFonts w:ascii="Times New Roman" w:hAnsi="Times New Roman"/>
          <w:sz w:val="28"/>
          <w:szCs w:val="28"/>
        </w:rPr>
        <w:t>участие в такой закупке, направив об этом уведомление оператору электронной площадки.</w:t>
      </w:r>
    </w:p>
    <w:p w14:paraId="02D34B88" w14:textId="77777777" w:rsidR="00E20F21"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размещает в ЕИС и на электронной площадке извещение о проведении запроса предложений в эле</w:t>
      </w:r>
      <w:r w:rsidR="00405B8B" w:rsidRPr="002D55F8">
        <w:rPr>
          <w:rFonts w:ascii="Times New Roman" w:hAnsi="Times New Roman"/>
          <w:sz w:val="28"/>
          <w:szCs w:val="28"/>
        </w:rPr>
        <w:t>ктронной форме и документацию о </w:t>
      </w:r>
      <w:r w:rsidRPr="002D55F8">
        <w:rPr>
          <w:rFonts w:ascii="Times New Roman" w:hAnsi="Times New Roman"/>
          <w:sz w:val="28"/>
          <w:szCs w:val="28"/>
        </w:rPr>
        <w:t>закупке не менее чем за семь рабочих дней до даты окончания срока подачи заявок на участие в такой закупке.</w:t>
      </w:r>
    </w:p>
    <w:p w14:paraId="7F054019" w14:textId="77777777" w:rsidR="00E20F21"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осуществлении запроса пр</w:t>
      </w:r>
      <w:r w:rsidR="00405B8B" w:rsidRPr="002D55F8">
        <w:rPr>
          <w:rFonts w:ascii="Times New Roman" w:hAnsi="Times New Roman"/>
          <w:sz w:val="28"/>
          <w:szCs w:val="28"/>
        </w:rPr>
        <w:t>едложений в электронной форме с </w:t>
      </w:r>
      <w:r w:rsidRPr="002D55F8">
        <w:rPr>
          <w:rFonts w:ascii="Times New Roman" w:hAnsi="Times New Roman"/>
          <w:sz w:val="28"/>
          <w:szCs w:val="28"/>
        </w:rPr>
        <w:t>участием субъектов малого и среднего предпринимательства Заказчик размещает в ЕИС и на электронной площадке извещение о проведении запроса предложений в электронной форме и док</w:t>
      </w:r>
      <w:r w:rsidR="00405B8B" w:rsidRPr="002D55F8">
        <w:rPr>
          <w:rFonts w:ascii="Times New Roman" w:hAnsi="Times New Roman"/>
          <w:sz w:val="28"/>
          <w:szCs w:val="28"/>
        </w:rPr>
        <w:t>ументацию о закупке в сроки и с </w:t>
      </w:r>
      <w:r w:rsidRPr="002D55F8">
        <w:rPr>
          <w:rFonts w:ascii="Times New Roman" w:hAnsi="Times New Roman"/>
          <w:sz w:val="28"/>
          <w:szCs w:val="28"/>
        </w:rPr>
        <w:t>учетом требований, указанных в статье 15 Положения о закупках.</w:t>
      </w:r>
    </w:p>
    <w:p w14:paraId="0778F8EC" w14:textId="77777777" w:rsidR="00E20F21"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осуществлении закупки товаров, работ, услуг у субъектов малого и среднего предпринимательст</w:t>
      </w:r>
      <w:r w:rsidR="00405B8B" w:rsidRPr="002D55F8">
        <w:rPr>
          <w:rFonts w:ascii="Times New Roman" w:hAnsi="Times New Roman"/>
          <w:sz w:val="28"/>
          <w:szCs w:val="28"/>
        </w:rPr>
        <w:t>ва в извещении и документации о </w:t>
      </w:r>
      <w:r w:rsidRPr="002D55F8">
        <w:rPr>
          <w:rFonts w:ascii="Times New Roman" w:hAnsi="Times New Roman"/>
          <w:sz w:val="28"/>
          <w:szCs w:val="28"/>
        </w:rPr>
        <w:t xml:space="preserve">закупке указывается, что участниками такой закупки могут быть только субъекты малого и среднего предпринимательства. </w:t>
      </w:r>
    </w:p>
    <w:p w14:paraId="46F22743" w14:textId="77777777" w:rsidR="00E20F21"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Извещение о проведении запроса предложений в электронной форме должно соответствовать требованиям, установленным статьей 19 Положения о закупках, а также содержать следующую информацию:</w:t>
      </w:r>
    </w:p>
    <w:p w14:paraId="52D911A7"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адрес электронной площадки в сети «Интернет», на которой будет осуществляться закупка;</w:t>
      </w:r>
    </w:p>
    <w:p w14:paraId="6C87051D"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14:paraId="12DC1463"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xml:space="preserve">- срок и порядок предоставления документации о закупке. </w:t>
      </w:r>
    </w:p>
    <w:p w14:paraId="2006CE58" w14:textId="77777777" w:rsidR="00E20F21"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Документация о закупке должна соответствовать требованиям, установленным статьей 18 Положения о закупках, а также содержать следующую дополнительную информацию:</w:t>
      </w:r>
    </w:p>
    <w:p w14:paraId="4026B82C"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адрес электронной площадки в сети «Интернет», на которой будет осуществляться закупка;</w:t>
      </w:r>
    </w:p>
    <w:p w14:paraId="28743E49"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требования к участникам закупки (если такие требования установлены при осуществлении конкретной закупки);</w:t>
      </w:r>
    </w:p>
    <w:p w14:paraId="0E86493E"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сведения о валюте, используемой д</w:t>
      </w:r>
      <w:r w:rsidR="00405B8B" w:rsidRPr="002D55F8">
        <w:rPr>
          <w:i w:val="0"/>
          <w:color w:val="auto"/>
          <w:lang w:val="ru-RU"/>
        </w:rPr>
        <w:t>ля формирования цены договора и </w:t>
      </w:r>
      <w:r w:rsidRPr="002D55F8">
        <w:rPr>
          <w:i w:val="0"/>
          <w:color w:val="auto"/>
          <w:lang w:val="ru-RU"/>
        </w:rPr>
        <w:t>расчетов с поставщиками (исполнителями, подрядчиками), а также (при необходимости)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14:paraId="50B49761"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условия платежей по договору;</w:t>
      </w:r>
    </w:p>
    <w:p w14:paraId="3B20457F"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сведения о возможности Заказчика изменить предусмотренные договором количество (объем) закупаемой продукции;</w:t>
      </w:r>
    </w:p>
    <w:p w14:paraId="6016EA22"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xml:space="preserve">- сведения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такой приоритет установлен); </w:t>
      </w:r>
    </w:p>
    <w:p w14:paraId="6A2101C0"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порядок подачи участниками закупки предложений о цене договора;</w:t>
      </w:r>
    </w:p>
    <w:p w14:paraId="0F4D1611"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срок и порядок заключения договора по результатам закупки;</w:t>
      </w:r>
    </w:p>
    <w:p w14:paraId="1B54528F"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основания и последствия признания закупки несостоявшейся.</w:t>
      </w:r>
    </w:p>
    <w:p w14:paraId="0CEFFD43"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Заказчик вправе дополнить извещение и/или документацию о закупке иными информацией и сведениями.</w:t>
      </w:r>
    </w:p>
    <w:p w14:paraId="6DD3A77D" w14:textId="77777777" w:rsidR="00B53164" w:rsidRPr="002D55F8" w:rsidRDefault="00B53164" w:rsidP="00B53164">
      <w:pPr>
        <w:pStyle w:val="a5"/>
        <w:spacing w:line="240" w:lineRule="auto"/>
        <w:ind w:firstLine="709"/>
        <w:rPr>
          <w:i w:val="0"/>
          <w:color w:val="auto"/>
          <w:lang w:val="ru-RU"/>
        </w:rPr>
      </w:pPr>
      <w:r w:rsidRPr="002D55F8">
        <w:rPr>
          <w:i w:val="0"/>
          <w:color w:val="auto"/>
          <w:lang w:val="ru-RU"/>
        </w:rPr>
        <w:t>12.1. В случае если документацией о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BCD506E" w14:textId="77777777" w:rsidR="00B53164"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Заявка на участие в запросе предложений в электронной форме состоит из двух частей и предложения</w:t>
      </w:r>
      <w:r w:rsidR="00B53164" w:rsidRPr="002D55F8">
        <w:rPr>
          <w:rFonts w:ascii="Times New Roman" w:hAnsi="Times New Roman"/>
          <w:sz w:val="28"/>
          <w:szCs w:val="28"/>
        </w:rPr>
        <w:t xml:space="preserve"> о цене договора (цене единицы товара, работы, услуги).</w:t>
      </w:r>
    </w:p>
    <w:p w14:paraId="3E938D10" w14:textId="77777777" w:rsidR="00B53164" w:rsidRPr="002D55F8" w:rsidRDefault="00B53164"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Первая часть данной заявки должна содержать предложение участника закупки в отношении предмета такой закупки, а также документы и информацию, предусмотренные частью 12.1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закупке этих критериев).</w:t>
      </w:r>
    </w:p>
    <w:p w14:paraId="3D977774" w14:textId="77777777" w:rsidR="00B53164"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Срок рассмотрения первых частей заявок на участие в </w:t>
      </w:r>
      <w:r w:rsidRPr="002D55F8">
        <w:rPr>
          <w:rFonts w:ascii="Times New Roman" w:eastAsiaTheme="minorHAnsi" w:hAnsi="Times New Roman"/>
          <w:sz w:val="28"/>
          <w:szCs w:val="28"/>
        </w:rPr>
        <w:t>запросе предложений</w:t>
      </w:r>
      <w:r w:rsidRPr="002D55F8">
        <w:rPr>
          <w:rFonts w:ascii="Times New Roman" w:hAnsi="Times New Roman"/>
          <w:sz w:val="28"/>
          <w:szCs w:val="28"/>
        </w:rPr>
        <w:t xml:space="preserve"> в электронной форме не может</w:t>
      </w:r>
      <w:r w:rsidR="00405B8B" w:rsidRPr="002D55F8">
        <w:rPr>
          <w:rFonts w:ascii="Times New Roman" w:hAnsi="Times New Roman"/>
          <w:sz w:val="28"/>
          <w:szCs w:val="28"/>
        </w:rPr>
        <w:t xml:space="preserve"> превышать трех рабочих дней со </w:t>
      </w:r>
      <w:r w:rsidRPr="002D55F8">
        <w:rPr>
          <w:rFonts w:ascii="Times New Roman" w:hAnsi="Times New Roman"/>
          <w:sz w:val="28"/>
          <w:szCs w:val="28"/>
        </w:rPr>
        <w:t>дня получения Заказчиком таких частей заявок от оператора электронной площадки.</w:t>
      </w:r>
    </w:p>
    <w:p w14:paraId="76CE7268" w14:textId="77777777" w:rsidR="008B2A3E" w:rsidRPr="002D55F8" w:rsidRDefault="008B2A3E"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По итогам </w:t>
      </w:r>
      <w:r w:rsidR="00B53164" w:rsidRPr="002D55F8">
        <w:rPr>
          <w:rFonts w:ascii="Times New Roman" w:hAnsi="Times New Roman"/>
          <w:sz w:val="28"/>
          <w:szCs w:val="28"/>
        </w:rPr>
        <w:t xml:space="preserve">рассмотрения первых частей заявок на участие в </w:t>
      </w:r>
      <w:r w:rsidR="00B53164" w:rsidRPr="002D55F8">
        <w:rPr>
          <w:rFonts w:ascii="Times New Roman" w:eastAsiaTheme="minorHAnsi" w:hAnsi="Times New Roman"/>
          <w:sz w:val="28"/>
          <w:szCs w:val="28"/>
        </w:rPr>
        <w:t>запросе предложений</w:t>
      </w:r>
      <w:r w:rsidR="00B53164" w:rsidRPr="002D55F8">
        <w:rPr>
          <w:rFonts w:ascii="Times New Roman" w:hAnsi="Times New Roman"/>
          <w:sz w:val="28"/>
          <w:szCs w:val="28"/>
        </w:rPr>
        <w:t xml:space="preserve"> в электронной форме </w:t>
      </w:r>
      <w:r w:rsidRPr="002D55F8">
        <w:rPr>
          <w:rFonts w:ascii="Times New Roman" w:hAnsi="Times New Roman"/>
          <w:sz w:val="28"/>
          <w:szCs w:val="28"/>
        </w:rPr>
        <w:t>Закупочная комиссия составляет протокол, который должен содержать следующие сведения:</w:t>
      </w:r>
    </w:p>
    <w:p w14:paraId="6907F4BE" w14:textId="77777777" w:rsidR="00E20F21" w:rsidRPr="002D55F8" w:rsidRDefault="00E20F21" w:rsidP="008B2A3E">
      <w:pPr>
        <w:pStyle w:val="a5"/>
        <w:spacing w:line="240" w:lineRule="auto"/>
        <w:ind w:firstLine="709"/>
        <w:rPr>
          <w:i w:val="0"/>
          <w:color w:val="auto"/>
          <w:lang w:val="ru-RU"/>
        </w:rPr>
      </w:pPr>
      <w:r w:rsidRPr="002D55F8">
        <w:rPr>
          <w:i w:val="0"/>
          <w:color w:val="auto"/>
          <w:lang w:val="ru-RU"/>
        </w:rPr>
        <w:t>1) дата подписания протокола;</w:t>
      </w:r>
    </w:p>
    <w:p w14:paraId="71450BB1"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2) количество поданных на участие в</w:t>
      </w:r>
      <w:r w:rsidR="00405B8B" w:rsidRPr="002D55F8">
        <w:rPr>
          <w:i w:val="0"/>
          <w:color w:val="auto"/>
          <w:lang w:val="ru-RU"/>
        </w:rPr>
        <w:t xml:space="preserve"> закупке заявок, а также дата и </w:t>
      </w:r>
      <w:r w:rsidRPr="002D55F8">
        <w:rPr>
          <w:i w:val="0"/>
          <w:color w:val="auto"/>
          <w:lang w:val="ru-RU"/>
        </w:rPr>
        <w:t>время регистрации каждой такой заявки;</w:t>
      </w:r>
    </w:p>
    <w:p w14:paraId="00DE6A02"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xml:space="preserve">3) результаты рассмотрения заявок на </w:t>
      </w:r>
      <w:r w:rsidR="00405B8B" w:rsidRPr="002D55F8">
        <w:rPr>
          <w:i w:val="0"/>
          <w:color w:val="auto"/>
          <w:lang w:val="ru-RU"/>
        </w:rPr>
        <w:t>участие в закупке с указанием в </w:t>
      </w:r>
      <w:r w:rsidRPr="002D55F8">
        <w:rPr>
          <w:i w:val="0"/>
          <w:color w:val="auto"/>
          <w:lang w:val="ru-RU"/>
        </w:rPr>
        <w:t>том числе:</w:t>
      </w:r>
    </w:p>
    <w:p w14:paraId="6F9586FF"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а) количества заявок на участие в закупке, которые отклонены;</w:t>
      </w:r>
    </w:p>
    <w:p w14:paraId="5668CE49"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б) оснований отклонения каждо</w:t>
      </w:r>
      <w:r w:rsidR="00405B8B" w:rsidRPr="002D55F8">
        <w:rPr>
          <w:i w:val="0"/>
          <w:color w:val="auto"/>
          <w:lang w:val="ru-RU"/>
        </w:rPr>
        <w:t>й заявки на участие в закупке с </w:t>
      </w:r>
      <w:r w:rsidRPr="002D55F8">
        <w:rPr>
          <w:i w:val="0"/>
          <w:color w:val="auto"/>
          <w:lang w:val="ru-RU"/>
        </w:rPr>
        <w:t>указанием положений документации о закупке, которым не соответству</w:t>
      </w:r>
      <w:r w:rsidR="00645D55" w:rsidRPr="002D55F8">
        <w:rPr>
          <w:i w:val="0"/>
          <w:color w:val="auto"/>
          <w:lang w:val="ru-RU"/>
        </w:rPr>
        <w:t>ю</w:t>
      </w:r>
      <w:r w:rsidRPr="002D55F8">
        <w:rPr>
          <w:i w:val="0"/>
          <w:color w:val="auto"/>
          <w:lang w:val="ru-RU"/>
        </w:rPr>
        <w:t>т так</w:t>
      </w:r>
      <w:r w:rsidR="00645D55" w:rsidRPr="002D55F8">
        <w:rPr>
          <w:i w:val="0"/>
          <w:color w:val="auto"/>
          <w:lang w:val="ru-RU"/>
        </w:rPr>
        <w:t>ие</w:t>
      </w:r>
      <w:r w:rsidRPr="002D55F8">
        <w:rPr>
          <w:i w:val="0"/>
          <w:color w:val="auto"/>
          <w:lang w:val="ru-RU"/>
        </w:rPr>
        <w:t xml:space="preserve"> заявк</w:t>
      </w:r>
      <w:r w:rsidR="00645D55" w:rsidRPr="002D55F8">
        <w:rPr>
          <w:i w:val="0"/>
          <w:color w:val="auto"/>
          <w:lang w:val="ru-RU"/>
        </w:rPr>
        <w:t>и</w:t>
      </w:r>
      <w:r w:rsidRPr="002D55F8">
        <w:rPr>
          <w:i w:val="0"/>
          <w:color w:val="auto"/>
          <w:lang w:val="ru-RU"/>
        </w:rPr>
        <w:t>;</w:t>
      </w:r>
    </w:p>
    <w:p w14:paraId="0DBEB03F"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4) причины, по которым закупка призн</w:t>
      </w:r>
      <w:r w:rsidR="00405B8B" w:rsidRPr="002D55F8">
        <w:rPr>
          <w:i w:val="0"/>
          <w:color w:val="auto"/>
          <w:lang w:val="ru-RU"/>
        </w:rPr>
        <w:t>ана несостоявшейся, в случае ее </w:t>
      </w:r>
      <w:r w:rsidRPr="002D55F8">
        <w:rPr>
          <w:i w:val="0"/>
          <w:color w:val="auto"/>
          <w:lang w:val="ru-RU"/>
        </w:rPr>
        <w:t>признания таковой.</w:t>
      </w:r>
    </w:p>
    <w:p w14:paraId="677C1FAD" w14:textId="77777777" w:rsidR="00431E8C" w:rsidRPr="002D55F8" w:rsidRDefault="00431E8C"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содержания в первой части заявки на участие в запросе предложений в электронной форме сведений об участнике такой закупки и (или) о ценовом предложении данная заявка подлежит отклонению.</w:t>
      </w:r>
    </w:p>
    <w:p w14:paraId="1FD811EE" w14:textId="77777777" w:rsidR="00431E8C" w:rsidRPr="002D55F8" w:rsidRDefault="00431E8C"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Вторая часть заявки на участие в </w:t>
      </w:r>
      <w:r w:rsidR="00074D41" w:rsidRPr="002D55F8">
        <w:rPr>
          <w:rFonts w:ascii="Times New Roman" w:hAnsi="Times New Roman"/>
          <w:sz w:val="28"/>
          <w:szCs w:val="28"/>
        </w:rPr>
        <w:t>закупке</w:t>
      </w:r>
      <w:r w:rsidRPr="002D55F8">
        <w:rPr>
          <w:rFonts w:ascii="Times New Roman" w:hAnsi="Times New Roman"/>
          <w:sz w:val="28"/>
          <w:szCs w:val="28"/>
        </w:rPr>
        <w:t xml:space="preserve"> должна содержать сведения об участнике закупки, информацию о его соответствии установленным Заказчиком требованиям (если они установлены в документации о закупке), информацию и документы об обеспечении заявки на участие в закупке (если соответствующее требование предусмотрено извещением </w:t>
      </w:r>
      <w:r w:rsidR="00074D41" w:rsidRPr="002D55F8">
        <w:rPr>
          <w:rFonts w:ascii="Times New Roman" w:hAnsi="Times New Roman"/>
          <w:sz w:val="28"/>
          <w:szCs w:val="28"/>
        </w:rPr>
        <w:t xml:space="preserve">и (или) документацией </w:t>
      </w:r>
      <w:r w:rsidR="0068237F" w:rsidRPr="002D55F8">
        <w:rPr>
          <w:rFonts w:ascii="Times New Roman" w:hAnsi="Times New Roman"/>
          <w:sz w:val="28"/>
          <w:szCs w:val="28"/>
        </w:rPr>
        <w:t>о</w:t>
      </w:r>
      <w:r w:rsidR="00074D41" w:rsidRPr="002D55F8">
        <w:rPr>
          <w:rFonts w:ascii="Times New Roman" w:hAnsi="Times New Roman"/>
          <w:sz w:val="28"/>
          <w:szCs w:val="28"/>
        </w:rPr>
        <w:t xml:space="preserve"> такой закупк</w:t>
      </w:r>
      <w:r w:rsidR="0068237F" w:rsidRPr="002D55F8">
        <w:rPr>
          <w:rFonts w:ascii="Times New Roman" w:hAnsi="Times New Roman"/>
          <w:sz w:val="28"/>
          <w:szCs w:val="28"/>
        </w:rPr>
        <w:t>е</w:t>
      </w:r>
      <w:r w:rsidRPr="002D55F8">
        <w:rPr>
          <w:rFonts w:ascii="Times New Roman" w:hAnsi="Times New Roman"/>
          <w:sz w:val="28"/>
          <w:szCs w:val="28"/>
        </w:rPr>
        <w:t>) и иные сведения и документы, предусмотренные документацией о закупке.</w:t>
      </w:r>
    </w:p>
    <w:p w14:paraId="3F34A862" w14:textId="77777777" w:rsidR="00431E8C"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Срок рассмотрения вторых частей заявок на участие в запросе предложений в электронной форме не может превышать од</w:t>
      </w:r>
      <w:r w:rsidR="00164044" w:rsidRPr="002D55F8">
        <w:rPr>
          <w:rFonts w:ascii="Times New Roman" w:hAnsi="Times New Roman"/>
          <w:sz w:val="28"/>
          <w:szCs w:val="28"/>
        </w:rPr>
        <w:t>ного</w:t>
      </w:r>
      <w:r w:rsidRPr="002D55F8">
        <w:rPr>
          <w:rFonts w:ascii="Times New Roman" w:hAnsi="Times New Roman"/>
          <w:sz w:val="28"/>
          <w:szCs w:val="28"/>
        </w:rPr>
        <w:t xml:space="preserve"> рабоч</w:t>
      </w:r>
      <w:r w:rsidR="00164044" w:rsidRPr="002D55F8">
        <w:rPr>
          <w:rFonts w:ascii="Times New Roman" w:hAnsi="Times New Roman"/>
          <w:sz w:val="28"/>
          <w:szCs w:val="28"/>
        </w:rPr>
        <w:t>его</w:t>
      </w:r>
      <w:r w:rsidRPr="002D55F8">
        <w:rPr>
          <w:rFonts w:ascii="Times New Roman" w:hAnsi="Times New Roman"/>
          <w:sz w:val="28"/>
          <w:szCs w:val="28"/>
        </w:rPr>
        <w:t xml:space="preserve"> дн</w:t>
      </w:r>
      <w:r w:rsidR="00164044" w:rsidRPr="002D55F8">
        <w:rPr>
          <w:rFonts w:ascii="Times New Roman" w:hAnsi="Times New Roman"/>
          <w:sz w:val="28"/>
          <w:szCs w:val="28"/>
        </w:rPr>
        <w:t>я</w:t>
      </w:r>
      <w:r w:rsidRPr="002D55F8">
        <w:rPr>
          <w:rFonts w:ascii="Times New Roman" w:hAnsi="Times New Roman"/>
          <w:sz w:val="28"/>
          <w:szCs w:val="28"/>
        </w:rPr>
        <w:t xml:space="preserve"> со дня получения Заказчиком таких частей заявок от оператора электронной площадки.</w:t>
      </w:r>
    </w:p>
    <w:p w14:paraId="622C9808" w14:textId="77777777" w:rsidR="00A34872"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Закупочная комиссия на основан</w:t>
      </w:r>
      <w:r w:rsidR="00405B8B" w:rsidRPr="002D55F8">
        <w:rPr>
          <w:rFonts w:ascii="Times New Roman" w:hAnsi="Times New Roman"/>
          <w:sz w:val="28"/>
          <w:szCs w:val="28"/>
        </w:rPr>
        <w:t>ии результатов оценки заявок на </w:t>
      </w:r>
      <w:r w:rsidRPr="002D55F8">
        <w:rPr>
          <w:rFonts w:ascii="Times New Roman" w:hAnsi="Times New Roman"/>
          <w:sz w:val="28"/>
          <w:szCs w:val="28"/>
        </w:rPr>
        <w:t xml:space="preserve">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w:t>
      </w:r>
      <w:r w:rsidR="00405B8B" w:rsidRPr="002D55F8">
        <w:rPr>
          <w:rFonts w:ascii="Times New Roman" w:hAnsi="Times New Roman"/>
          <w:sz w:val="28"/>
          <w:szCs w:val="28"/>
        </w:rPr>
        <w:t>участие в запросе предложений в </w:t>
      </w:r>
      <w:r w:rsidRPr="002D55F8">
        <w:rPr>
          <w:rFonts w:ascii="Times New Roman" w:hAnsi="Times New Roman"/>
          <w:sz w:val="28"/>
          <w:szCs w:val="28"/>
        </w:rPr>
        <w:t>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63D16257" w14:textId="77777777" w:rsidR="00E20F21"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Протокол, составленный </w:t>
      </w:r>
      <w:r w:rsidR="00405B8B" w:rsidRPr="002D55F8">
        <w:rPr>
          <w:rFonts w:ascii="Times New Roman" w:hAnsi="Times New Roman"/>
          <w:sz w:val="28"/>
          <w:szCs w:val="28"/>
        </w:rPr>
        <w:t>по итогам запроса предложений в </w:t>
      </w:r>
      <w:r w:rsidRPr="002D55F8">
        <w:rPr>
          <w:rFonts w:ascii="Times New Roman" w:hAnsi="Times New Roman"/>
          <w:sz w:val="28"/>
          <w:szCs w:val="28"/>
        </w:rPr>
        <w:t>электронной форме (итоговый протокол), должен содержать следующие сведения:</w:t>
      </w:r>
    </w:p>
    <w:p w14:paraId="72B691F9"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1) дата подписания протокола;</w:t>
      </w:r>
    </w:p>
    <w:p w14:paraId="610AECA6"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2) количество поданных заявок на уч</w:t>
      </w:r>
      <w:r w:rsidR="00405B8B" w:rsidRPr="002D55F8">
        <w:rPr>
          <w:i w:val="0"/>
          <w:color w:val="auto"/>
          <w:lang w:val="ru-RU"/>
        </w:rPr>
        <w:t>астие в закупке, а также дата и </w:t>
      </w:r>
      <w:r w:rsidRPr="002D55F8">
        <w:rPr>
          <w:i w:val="0"/>
          <w:color w:val="auto"/>
          <w:lang w:val="ru-RU"/>
        </w:rPr>
        <w:t>время регистрации каждой такой заявки;</w:t>
      </w:r>
    </w:p>
    <w:p w14:paraId="7B258B6C"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6A629662"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4) порядковые номера заявок на участие в закупке, предложени</w:t>
      </w:r>
      <w:r w:rsidR="00A34872" w:rsidRPr="002D55F8">
        <w:rPr>
          <w:i w:val="0"/>
          <w:color w:val="auto"/>
          <w:lang w:val="ru-RU"/>
        </w:rPr>
        <w:t>я</w:t>
      </w:r>
      <w:r w:rsidRPr="002D55F8">
        <w:rPr>
          <w:i w:val="0"/>
          <w:color w:val="auto"/>
          <w:lang w:val="ru-RU"/>
        </w:rPr>
        <w:t xml:space="preserve"> участников закупки в порядке уменьшения степени выгодности содержащихся в них условий исполнения</w:t>
      </w:r>
      <w:r w:rsidR="00405B8B" w:rsidRPr="002D55F8">
        <w:rPr>
          <w:i w:val="0"/>
          <w:color w:val="auto"/>
          <w:lang w:val="ru-RU"/>
        </w:rPr>
        <w:t xml:space="preserve"> договора, включая информацию о </w:t>
      </w:r>
      <w:r w:rsidRPr="002D55F8">
        <w:rPr>
          <w:i w:val="0"/>
          <w:color w:val="auto"/>
          <w:lang w:val="ru-RU"/>
        </w:rPr>
        <w:t>ценовых предложениях участников закупки. Заявке на участие в закупке, в котор</w:t>
      </w:r>
      <w:r w:rsidR="00A34872" w:rsidRPr="002D55F8">
        <w:rPr>
          <w:i w:val="0"/>
          <w:color w:val="auto"/>
          <w:lang w:val="ru-RU"/>
        </w:rPr>
        <w:t xml:space="preserve">ой </w:t>
      </w:r>
      <w:r w:rsidRPr="002D55F8">
        <w:rPr>
          <w:i w:val="0"/>
          <w:color w:val="auto"/>
          <w:lang w:val="ru-RU"/>
        </w:rPr>
        <w:t>содерж</w:t>
      </w:r>
      <w:r w:rsidR="00A34872" w:rsidRPr="002D55F8">
        <w:rPr>
          <w:i w:val="0"/>
          <w:color w:val="auto"/>
          <w:lang w:val="ru-RU"/>
        </w:rPr>
        <w:t>а</w:t>
      </w:r>
      <w:r w:rsidRPr="002D55F8">
        <w:rPr>
          <w:i w:val="0"/>
          <w:color w:val="auto"/>
          <w:lang w:val="ru-RU"/>
        </w:rPr>
        <w:t>тся лучшие условия исполнения договора, присваивается первый номер. В случае если в нескольк</w:t>
      </w:r>
      <w:r w:rsidR="00A34872" w:rsidRPr="002D55F8">
        <w:rPr>
          <w:i w:val="0"/>
          <w:color w:val="auto"/>
          <w:lang w:val="ru-RU"/>
        </w:rPr>
        <w:t>их заявках на участие в закупке</w:t>
      </w:r>
      <w:r w:rsidRPr="002D55F8">
        <w:rPr>
          <w:i w:val="0"/>
          <w:color w:val="auto"/>
          <w:lang w:val="ru-RU"/>
        </w:rPr>
        <w:t xml:space="preserve"> содержатся одинаковые условия исполнения договора, меньший порядковый номер присваивается заявке на участие в закупке, котор</w:t>
      </w:r>
      <w:r w:rsidR="00A34872" w:rsidRPr="002D55F8">
        <w:rPr>
          <w:i w:val="0"/>
          <w:color w:val="auto"/>
          <w:lang w:val="ru-RU"/>
        </w:rPr>
        <w:t>ая</w:t>
      </w:r>
      <w:r w:rsidRPr="002D55F8">
        <w:rPr>
          <w:i w:val="0"/>
          <w:color w:val="auto"/>
          <w:lang w:val="ru-RU"/>
        </w:rPr>
        <w:t xml:space="preserve"> поступил</w:t>
      </w:r>
      <w:r w:rsidR="00A34872" w:rsidRPr="002D55F8">
        <w:rPr>
          <w:i w:val="0"/>
          <w:color w:val="auto"/>
          <w:lang w:val="ru-RU"/>
        </w:rPr>
        <w:t>а</w:t>
      </w:r>
      <w:r w:rsidRPr="002D55F8">
        <w:rPr>
          <w:i w:val="0"/>
          <w:color w:val="auto"/>
          <w:lang w:val="ru-RU"/>
        </w:rPr>
        <w:t xml:space="preserve"> ранее других заявок на участие в закупке, содержащих такие же условия;</w:t>
      </w:r>
    </w:p>
    <w:p w14:paraId="63301A05"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 xml:space="preserve">5) результаты рассмотрения заявок на </w:t>
      </w:r>
      <w:r w:rsidR="00405B8B" w:rsidRPr="002D55F8">
        <w:rPr>
          <w:i w:val="0"/>
          <w:color w:val="auto"/>
          <w:lang w:val="ru-RU"/>
        </w:rPr>
        <w:t>участие в закупке с указанием в </w:t>
      </w:r>
      <w:r w:rsidRPr="002D55F8">
        <w:rPr>
          <w:i w:val="0"/>
          <w:color w:val="auto"/>
          <w:lang w:val="ru-RU"/>
        </w:rPr>
        <w:t>том числе:</w:t>
      </w:r>
    </w:p>
    <w:p w14:paraId="47632BA6"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а) количества заявок на участие в закупке, которые отклонены;</w:t>
      </w:r>
    </w:p>
    <w:p w14:paraId="428E667B"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б) оснований отклонения каждо</w:t>
      </w:r>
      <w:r w:rsidR="00405B8B" w:rsidRPr="002D55F8">
        <w:rPr>
          <w:i w:val="0"/>
          <w:color w:val="auto"/>
          <w:lang w:val="ru-RU"/>
        </w:rPr>
        <w:t>й заявки на участие в закупке с </w:t>
      </w:r>
      <w:r w:rsidRPr="002D55F8">
        <w:rPr>
          <w:i w:val="0"/>
          <w:color w:val="auto"/>
          <w:lang w:val="ru-RU"/>
        </w:rPr>
        <w:t>указанием положений документации о закупке, которым не соответствуют такие заяв</w:t>
      </w:r>
      <w:r w:rsidR="002D6FB4" w:rsidRPr="002D55F8">
        <w:rPr>
          <w:i w:val="0"/>
          <w:color w:val="auto"/>
          <w:lang w:val="ru-RU"/>
        </w:rPr>
        <w:t>ки</w:t>
      </w:r>
      <w:r w:rsidRPr="002D55F8">
        <w:rPr>
          <w:i w:val="0"/>
          <w:color w:val="auto"/>
          <w:lang w:val="ru-RU"/>
        </w:rPr>
        <w:t>;</w:t>
      </w:r>
    </w:p>
    <w:p w14:paraId="6BFE5B17" w14:textId="77777777" w:rsidR="00E20F21" w:rsidRPr="002D55F8" w:rsidRDefault="00E20F21" w:rsidP="00E20F21">
      <w:pPr>
        <w:pStyle w:val="a5"/>
        <w:spacing w:line="240" w:lineRule="auto"/>
        <w:ind w:firstLine="709"/>
        <w:rPr>
          <w:i w:val="0"/>
          <w:color w:val="auto"/>
          <w:lang w:val="ru-RU"/>
        </w:rPr>
      </w:pPr>
      <w:r w:rsidRPr="002D55F8">
        <w:rPr>
          <w:i w:val="0"/>
          <w:color w:val="auto"/>
          <w:lang w:val="ru-RU"/>
        </w:rPr>
        <w:t>6) причины, по которым закупка признана несостоявшейся, в случае признания ее таковой.</w:t>
      </w:r>
    </w:p>
    <w:p w14:paraId="17F97C77" w14:textId="77777777" w:rsidR="00A34872" w:rsidRPr="002D55F8" w:rsidRDefault="000E53AD"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количество, объем, цен</w:t>
      </w:r>
      <w:r w:rsidR="00575F4A" w:rsidRPr="002D55F8">
        <w:rPr>
          <w:rFonts w:ascii="Times New Roman" w:hAnsi="Times New Roman"/>
          <w:sz w:val="28"/>
          <w:szCs w:val="28"/>
        </w:rPr>
        <w:t>у</w:t>
      </w:r>
      <w:r w:rsidRPr="002D55F8">
        <w:rPr>
          <w:rFonts w:ascii="Times New Roman" w:hAnsi="Times New Roman"/>
          <w:sz w:val="28"/>
          <w:szCs w:val="28"/>
        </w:rPr>
        <w:t xml:space="preserve"> закупаемых товаров, работ, услуг и сроки исполнения договора.</w:t>
      </w:r>
    </w:p>
    <w:p w14:paraId="5928A57D" w14:textId="77777777" w:rsidR="00A34872"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Протоколы, составляем</w:t>
      </w:r>
      <w:r w:rsidR="00405B8B" w:rsidRPr="002D55F8">
        <w:rPr>
          <w:rFonts w:ascii="Times New Roman" w:hAnsi="Times New Roman"/>
          <w:sz w:val="28"/>
          <w:szCs w:val="28"/>
        </w:rPr>
        <w:t>ые в ходе запроса предложений в </w:t>
      </w:r>
      <w:r w:rsidRPr="002D55F8">
        <w:rPr>
          <w:rFonts w:ascii="Times New Roman" w:hAnsi="Times New Roman"/>
          <w:sz w:val="28"/>
          <w:szCs w:val="28"/>
        </w:rPr>
        <w:t>электронной форме, размещаются Заказчиком в ЕИС и на электронной площадке не позднее чем через три дня со дня подписания таких протоколов.</w:t>
      </w:r>
    </w:p>
    <w:p w14:paraId="07619876" w14:textId="77777777" w:rsidR="00A34872"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622977F" w14:textId="77777777" w:rsidR="00A34872"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 запроса предложений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14:paraId="381AB88E" w14:textId="77777777" w:rsidR="00E20F21" w:rsidRPr="002D55F8" w:rsidRDefault="00E20F21" w:rsidP="00582A68">
      <w:pPr>
        <w:pStyle w:val="a9"/>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 запроса предложений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7426FC1F" w14:textId="77777777" w:rsidR="00E20F21" w:rsidRPr="002D55F8" w:rsidRDefault="00E20F21" w:rsidP="00E20F21">
      <w:pPr>
        <w:pStyle w:val="a9"/>
        <w:autoSpaceDE w:val="0"/>
        <w:autoSpaceDN w:val="0"/>
        <w:adjustRightInd w:val="0"/>
        <w:spacing w:after="0" w:line="240" w:lineRule="auto"/>
        <w:ind w:left="709"/>
        <w:jc w:val="both"/>
        <w:rPr>
          <w:rFonts w:eastAsiaTheme="minorHAnsi"/>
          <w:sz w:val="28"/>
          <w:szCs w:val="28"/>
        </w:rPr>
      </w:pPr>
    </w:p>
    <w:p w14:paraId="16A3179E" w14:textId="77777777" w:rsidR="00DE0D86" w:rsidRPr="002D55F8" w:rsidRDefault="00DE0D86" w:rsidP="00DE0D86">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33. Порядок осуществления закрытого запроса предложений</w:t>
      </w:r>
    </w:p>
    <w:p w14:paraId="09CDC0AC" w14:textId="77777777" w:rsidR="005D553E" w:rsidRPr="002D55F8" w:rsidRDefault="005D553E" w:rsidP="00582A68">
      <w:pPr>
        <w:pStyle w:val="a9"/>
        <w:numPr>
          <w:ilvl w:val="0"/>
          <w:numId w:val="33"/>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Закрытый запрос предложений проводится в случаях, установленных Законом № 223-ФЗ.</w:t>
      </w:r>
    </w:p>
    <w:p w14:paraId="356549C5" w14:textId="77777777" w:rsidR="005D553E" w:rsidRPr="002D55F8" w:rsidRDefault="00845108" w:rsidP="00582A68">
      <w:pPr>
        <w:pStyle w:val="a9"/>
        <w:numPr>
          <w:ilvl w:val="0"/>
          <w:numId w:val="33"/>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Закрытый запрос предложений осуществляется в порядке, установленном статьей 24 Положения о закупках в части этапов закупки и статьей 32 Положения о закупках в части содержания документации о закупке и итогового протокола, а также сроков осуществления закупок, с учетом особенностей, предусмотренных настоящей статьей</w:t>
      </w:r>
      <w:r w:rsidR="005D553E" w:rsidRPr="002D55F8">
        <w:rPr>
          <w:rFonts w:ascii="Times New Roman" w:hAnsi="Times New Roman"/>
          <w:sz w:val="28"/>
          <w:szCs w:val="28"/>
        </w:rPr>
        <w:t>.</w:t>
      </w:r>
    </w:p>
    <w:p w14:paraId="09CBE8C1" w14:textId="5A743B89" w:rsidR="005D553E" w:rsidRPr="002D55F8" w:rsidRDefault="005D553E" w:rsidP="00582A68">
      <w:pPr>
        <w:pStyle w:val="a9"/>
        <w:numPr>
          <w:ilvl w:val="0"/>
          <w:numId w:val="33"/>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Информация о закрытом запросе предложений не подлежит размещению в ЕИС. При этом в сроки, установленные для размещения в ЕИС извещения о запросе предложений в электронной форме, Заказчик направляет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6EACF3F3" w14:textId="77777777" w:rsidR="005D553E" w:rsidRPr="002D55F8" w:rsidRDefault="005D553E" w:rsidP="00582A68">
      <w:pPr>
        <w:pStyle w:val="a9"/>
        <w:numPr>
          <w:ilvl w:val="0"/>
          <w:numId w:val="33"/>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проведении закрытого запроса предложений не допускается подавать заявки на участие в закупке в форме электронных документов, а также предоставлять документацию о закупке, изменения, внесенные в нее, направлять запросы о разъяснении положений документации о закупке и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была предоставлена документация о закупке, с указанием предмета запроса, но без указания участника закупки, от которого поступил запрос.</w:t>
      </w:r>
    </w:p>
    <w:p w14:paraId="7C17A82F" w14:textId="77777777" w:rsidR="005D553E" w:rsidRPr="002D55F8" w:rsidRDefault="005D553E" w:rsidP="00582A68">
      <w:pPr>
        <w:pStyle w:val="a9"/>
        <w:numPr>
          <w:ilvl w:val="0"/>
          <w:numId w:val="33"/>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Протоколы по результатам закрытого запроса предложений и итоговый протокол составляются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закупки, подавшим заявки на участие в закрытом запросе </w:t>
      </w:r>
      <w:r w:rsidR="00727890" w:rsidRPr="002D55F8">
        <w:rPr>
          <w:rFonts w:ascii="Times New Roman" w:hAnsi="Times New Roman"/>
          <w:sz w:val="28"/>
          <w:szCs w:val="28"/>
        </w:rPr>
        <w:t>предложений</w:t>
      </w:r>
      <w:r w:rsidRPr="002D55F8">
        <w:rPr>
          <w:rFonts w:ascii="Times New Roman" w:hAnsi="Times New Roman"/>
          <w:sz w:val="28"/>
          <w:szCs w:val="28"/>
        </w:rPr>
        <w:t>.</w:t>
      </w:r>
    </w:p>
    <w:p w14:paraId="329C1D78" w14:textId="77777777" w:rsidR="005D553E" w:rsidRPr="002D55F8" w:rsidRDefault="005D553E" w:rsidP="00582A68">
      <w:pPr>
        <w:pStyle w:val="a9"/>
        <w:numPr>
          <w:ilvl w:val="0"/>
          <w:numId w:val="33"/>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Участник закупки представляет заявку на участие в закрытом запросе </w:t>
      </w:r>
      <w:r w:rsidR="00727890" w:rsidRPr="002D55F8">
        <w:rPr>
          <w:rFonts w:ascii="Times New Roman" w:hAnsi="Times New Roman"/>
          <w:sz w:val="28"/>
          <w:szCs w:val="28"/>
        </w:rPr>
        <w:t>предложений</w:t>
      </w:r>
      <w:r w:rsidRPr="002D55F8">
        <w:rPr>
          <w:rFonts w:ascii="Times New Roman" w:hAnsi="Times New Roman"/>
          <w:sz w:val="28"/>
          <w:szCs w:val="28"/>
        </w:rPr>
        <w:t xml:space="preserve"> в запечатанном конверте, не позволяющем просматривать ее содержание до вскрытия конверта.</w:t>
      </w:r>
    </w:p>
    <w:p w14:paraId="2A234AF4" w14:textId="69405FCE" w:rsidR="005D553E" w:rsidRPr="002D55F8" w:rsidRDefault="005D553E" w:rsidP="00582A68">
      <w:pPr>
        <w:pStyle w:val="a9"/>
        <w:numPr>
          <w:ilvl w:val="0"/>
          <w:numId w:val="33"/>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Договор по результатам закрытого запрос</w:t>
      </w:r>
      <w:r w:rsidR="00B05028" w:rsidRPr="002D55F8">
        <w:rPr>
          <w:rFonts w:ascii="Times New Roman" w:hAnsi="Times New Roman"/>
          <w:sz w:val="28"/>
          <w:szCs w:val="28"/>
        </w:rPr>
        <w:t>а</w:t>
      </w:r>
      <w:r w:rsidRPr="002D55F8">
        <w:rPr>
          <w:rFonts w:ascii="Times New Roman" w:hAnsi="Times New Roman"/>
          <w:sz w:val="28"/>
          <w:szCs w:val="28"/>
        </w:rPr>
        <w:t xml:space="preserve"> </w:t>
      </w:r>
      <w:r w:rsidR="00B05028" w:rsidRPr="002D55F8">
        <w:rPr>
          <w:rFonts w:ascii="Times New Roman" w:hAnsi="Times New Roman"/>
          <w:sz w:val="28"/>
          <w:szCs w:val="28"/>
        </w:rPr>
        <w:t>предложений</w:t>
      </w:r>
      <w:r w:rsidRPr="002D55F8">
        <w:rPr>
          <w:rFonts w:ascii="Times New Roman" w:hAnsi="Times New Roman"/>
          <w:sz w:val="28"/>
          <w:szCs w:val="28"/>
        </w:rPr>
        <w:t xml:space="preserve"> заключается не ранее чем через десять дней и не позднее чем через двадцать дней с даты подписания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BD4BEC">
        <w:rPr>
          <w:rFonts w:ascii="Times New Roman" w:hAnsi="Times New Roman"/>
          <w:sz w:val="28"/>
          <w:szCs w:val="28"/>
        </w:rPr>
        <w:t>З</w:t>
      </w:r>
      <w:r w:rsidRPr="002D55F8">
        <w:rPr>
          <w:rFonts w:ascii="Times New Roman" w:hAnsi="Times New Roman"/>
          <w:sz w:val="28"/>
          <w:szCs w:val="28"/>
        </w:rPr>
        <w:t>аказчика, Закупочной комиссии.</w:t>
      </w:r>
    </w:p>
    <w:p w14:paraId="26FF3B9F" w14:textId="77777777" w:rsidR="00D31393" w:rsidRPr="002D55F8" w:rsidRDefault="00D31393" w:rsidP="00582A68">
      <w:pPr>
        <w:pStyle w:val="a9"/>
        <w:numPr>
          <w:ilvl w:val="0"/>
          <w:numId w:val="33"/>
        </w:numPr>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Сведения о заключении договора по результатам закрытого запроса предложений не размещаются в ЕИС.</w:t>
      </w:r>
    </w:p>
    <w:p w14:paraId="289F1975" w14:textId="77777777" w:rsidR="00775A87" w:rsidRPr="002D55F8" w:rsidRDefault="00775A87" w:rsidP="00DE0D86">
      <w:pPr>
        <w:pStyle w:val="a9"/>
        <w:autoSpaceDE w:val="0"/>
        <w:autoSpaceDN w:val="0"/>
        <w:adjustRightInd w:val="0"/>
        <w:spacing w:after="0" w:line="240" w:lineRule="auto"/>
        <w:ind w:left="709"/>
        <w:jc w:val="both"/>
        <w:rPr>
          <w:rFonts w:eastAsiaTheme="minorHAnsi"/>
          <w:sz w:val="28"/>
          <w:szCs w:val="28"/>
        </w:rPr>
      </w:pPr>
    </w:p>
    <w:p w14:paraId="7AA0570C" w14:textId="77777777" w:rsidR="008E0D4F" w:rsidRPr="002D55F8" w:rsidRDefault="008E0D4F" w:rsidP="00F81A2A">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33.</w:t>
      </w:r>
      <w:r w:rsidR="00F81A2A" w:rsidRPr="002D55F8">
        <w:rPr>
          <w:rFonts w:ascii="Times New Roman" w:hAnsi="Times New Roman"/>
          <w:color w:val="auto"/>
          <w:sz w:val="28"/>
          <w:szCs w:val="28"/>
          <w:lang w:val="ru-RU"/>
        </w:rPr>
        <w:t>1.</w:t>
      </w:r>
      <w:r w:rsidRPr="002D55F8">
        <w:rPr>
          <w:rFonts w:ascii="Times New Roman" w:hAnsi="Times New Roman"/>
          <w:color w:val="auto"/>
          <w:sz w:val="28"/>
          <w:szCs w:val="28"/>
          <w:lang w:val="ru-RU"/>
        </w:rPr>
        <w:t xml:space="preserve"> Порядок осуществления</w:t>
      </w:r>
      <w:r w:rsidR="00F81A2A" w:rsidRPr="002D55F8">
        <w:rPr>
          <w:rFonts w:ascii="Times New Roman" w:hAnsi="Times New Roman"/>
          <w:color w:val="auto"/>
          <w:sz w:val="28"/>
          <w:szCs w:val="28"/>
          <w:lang w:val="ru-RU"/>
        </w:rPr>
        <w:t xml:space="preserve"> конкурентного отбора.</w:t>
      </w:r>
    </w:p>
    <w:p w14:paraId="74385461" w14:textId="77777777" w:rsidR="000B3CA8" w:rsidRPr="002D55F8" w:rsidRDefault="000B3CA8" w:rsidP="000B3CA8">
      <w:pPr>
        <w:tabs>
          <w:tab w:val="left" w:pos="0"/>
        </w:tabs>
        <w:ind w:firstLine="709"/>
        <w:rPr>
          <w:rFonts w:ascii="Times New Roman" w:hAnsi="Times New Roman"/>
          <w:sz w:val="28"/>
          <w:szCs w:val="28"/>
        </w:rPr>
      </w:pPr>
      <w:r w:rsidRPr="002D55F8">
        <w:rPr>
          <w:rFonts w:ascii="Times New Roman" w:hAnsi="Times New Roman"/>
          <w:sz w:val="28"/>
          <w:szCs w:val="28"/>
        </w:rPr>
        <w:t>1. Конкурентный отбор – это конкурентный способ закупки, не являющийся торгами, при котором:</w:t>
      </w:r>
    </w:p>
    <w:p w14:paraId="3009F22B" w14:textId="77777777" w:rsidR="000B3CA8" w:rsidRPr="002D55F8" w:rsidRDefault="000B3CA8" w:rsidP="000B3CA8">
      <w:pPr>
        <w:tabs>
          <w:tab w:val="left" w:pos="0"/>
        </w:tabs>
        <w:ind w:firstLine="709"/>
        <w:rPr>
          <w:rFonts w:ascii="Times New Roman" w:eastAsia="Calibri" w:hAnsi="Times New Roman"/>
          <w:sz w:val="28"/>
          <w:szCs w:val="28"/>
        </w:rPr>
      </w:pPr>
      <w:r w:rsidRPr="002D55F8">
        <w:rPr>
          <w:rFonts w:ascii="Times New Roman" w:eastAsia="Calibri" w:hAnsi="Times New Roman"/>
          <w:sz w:val="28"/>
          <w:szCs w:val="28"/>
        </w:rPr>
        <w:t xml:space="preserve">- информация о закупке сообщается Заказчиком путем размещения в </w:t>
      </w:r>
      <w:r w:rsidR="00322403" w:rsidRPr="002D55F8">
        <w:rPr>
          <w:rFonts w:ascii="Times New Roman" w:eastAsia="Calibri" w:hAnsi="Times New Roman"/>
          <w:sz w:val="28"/>
          <w:szCs w:val="28"/>
        </w:rPr>
        <w:t>ЕИС</w:t>
      </w:r>
      <w:r w:rsidRPr="002D55F8">
        <w:rPr>
          <w:rFonts w:ascii="Times New Roman" w:eastAsia="Calibri" w:hAnsi="Times New Roman"/>
          <w:sz w:val="28"/>
          <w:szCs w:val="28"/>
        </w:rPr>
        <w:t xml:space="preserve"> извещения о проведении конкурентного отбора, документации о закупке, проекта договора, доступных неограниченному кругу лиц; </w:t>
      </w:r>
    </w:p>
    <w:p w14:paraId="089C28E0" w14:textId="77777777" w:rsidR="000B3CA8" w:rsidRPr="002D55F8" w:rsidRDefault="000B3CA8" w:rsidP="000B3CA8">
      <w:pPr>
        <w:tabs>
          <w:tab w:val="left" w:pos="0"/>
        </w:tabs>
        <w:ind w:firstLine="709"/>
        <w:rPr>
          <w:rFonts w:ascii="Times New Roman" w:eastAsia="Calibri" w:hAnsi="Times New Roman"/>
          <w:sz w:val="28"/>
          <w:szCs w:val="28"/>
        </w:rPr>
      </w:pPr>
      <w:r w:rsidRPr="002D55F8">
        <w:rPr>
          <w:rFonts w:ascii="Times New Roman" w:eastAsia="Calibri" w:hAnsi="Times New Roman"/>
          <w:sz w:val="28"/>
          <w:szCs w:val="28"/>
        </w:rPr>
        <w:t xml:space="preserve">- описание предмета закупки осуществляется с соблюдением требований части 6.1 статьи 3 </w:t>
      </w:r>
      <w:r w:rsidR="0033566A" w:rsidRPr="002D55F8">
        <w:rPr>
          <w:rFonts w:ascii="Times New Roman" w:eastAsia="Calibri" w:hAnsi="Times New Roman"/>
          <w:sz w:val="28"/>
          <w:szCs w:val="28"/>
        </w:rPr>
        <w:t>З</w:t>
      </w:r>
      <w:r w:rsidRPr="002D55F8">
        <w:rPr>
          <w:rFonts w:ascii="Times New Roman" w:eastAsia="Calibri" w:hAnsi="Times New Roman"/>
          <w:sz w:val="28"/>
          <w:szCs w:val="28"/>
        </w:rPr>
        <w:t>акона № 223-ФЗ.</w:t>
      </w:r>
    </w:p>
    <w:p w14:paraId="69D8D743" w14:textId="77777777" w:rsidR="000B3CA8" w:rsidRPr="002D55F8" w:rsidRDefault="000B3CA8" w:rsidP="000B3CA8">
      <w:pPr>
        <w:tabs>
          <w:tab w:val="left" w:pos="0"/>
        </w:tabs>
        <w:ind w:firstLine="709"/>
        <w:rPr>
          <w:rFonts w:ascii="Times New Roman" w:hAnsi="Times New Roman"/>
          <w:sz w:val="28"/>
          <w:szCs w:val="28"/>
        </w:rPr>
      </w:pPr>
      <w:r w:rsidRPr="002D55F8">
        <w:rPr>
          <w:rFonts w:ascii="Times New Roman" w:hAnsi="Times New Roman"/>
          <w:sz w:val="28"/>
          <w:szCs w:val="28"/>
        </w:rPr>
        <w:t>2. Заказчик вправе провести конкурентный отбор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14:paraId="3EC726E4" w14:textId="77777777" w:rsidR="000B3CA8" w:rsidRPr="002D55F8" w:rsidRDefault="000B3CA8" w:rsidP="000B3CA8">
      <w:pPr>
        <w:ind w:firstLine="709"/>
        <w:rPr>
          <w:rFonts w:ascii="Times New Roman" w:hAnsi="Times New Roman"/>
          <w:sz w:val="28"/>
          <w:szCs w:val="28"/>
        </w:rPr>
      </w:pPr>
      <w:r w:rsidRPr="002D55F8">
        <w:rPr>
          <w:rFonts w:ascii="Times New Roman" w:hAnsi="Times New Roman"/>
          <w:sz w:val="28"/>
          <w:szCs w:val="28"/>
        </w:rPr>
        <w:t>1)  закупки, участниками которых могут быть только субъекты малого и среднего предпринимательства;</w:t>
      </w:r>
    </w:p>
    <w:p w14:paraId="792BD4D6" w14:textId="77777777" w:rsidR="000B3CA8" w:rsidRPr="002D55F8" w:rsidRDefault="000B3CA8" w:rsidP="000B3CA8">
      <w:pPr>
        <w:ind w:firstLine="709"/>
        <w:rPr>
          <w:rFonts w:ascii="Times New Roman" w:hAnsi="Times New Roman"/>
          <w:sz w:val="28"/>
          <w:szCs w:val="28"/>
        </w:rPr>
      </w:pPr>
      <w:r w:rsidRPr="002D55F8">
        <w:rPr>
          <w:rFonts w:ascii="Times New Roman" w:hAnsi="Times New Roman"/>
          <w:sz w:val="28"/>
          <w:szCs w:val="28"/>
        </w:rPr>
        <w:t xml:space="preserve">2)  закупки товаров, работ, услуг, включенных в утвержденный Правительством Российской Федерации на основании части 4 статьи 3 </w:t>
      </w:r>
      <w:r w:rsidR="0033566A" w:rsidRPr="002D55F8">
        <w:rPr>
          <w:rFonts w:ascii="Times New Roman" w:hAnsi="Times New Roman"/>
          <w:sz w:val="28"/>
          <w:szCs w:val="28"/>
        </w:rPr>
        <w:t>Закона № </w:t>
      </w:r>
      <w:r w:rsidRPr="002D55F8">
        <w:rPr>
          <w:rFonts w:ascii="Times New Roman" w:hAnsi="Times New Roman"/>
          <w:sz w:val="28"/>
          <w:szCs w:val="28"/>
        </w:rPr>
        <w:t xml:space="preserve">223-ФЗ перечень товаров, работ, услуг, закупка которых осуществляется в электронной форме. </w:t>
      </w:r>
    </w:p>
    <w:p w14:paraId="2191180B" w14:textId="77777777" w:rsidR="000B3CA8" w:rsidRPr="002D55F8" w:rsidRDefault="000B3CA8" w:rsidP="000B3CA8">
      <w:pPr>
        <w:tabs>
          <w:tab w:val="left" w:pos="0"/>
        </w:tabs>
        <w:ind w:firstLine="709"/>
        <w:rPr>
          <w:rFonts w:ascii="Times New Roman" w:eastAsia="Calibri" w:hAnsi="Times New Roman"/>
          <w:sz w:val="28"/>
          <w:szCs w:val="28"/>
        </w:rPr>
      </w:pPr>
      <w:r w:rsidRPr="002D55F8">
        <w:rPr>
          <w:rFonts w:ascii="Times New Roman" w:eastAsia="Calibri" w:hAnsi="Times New Roman"/>
          <w:sz w:val="28"/>
          <w:szCs w:val="28"/>
        </w:rPr>
        <w:t>3. При проведении конкурентного отбора применяются нормы Положения о закуп</w:t>
      </w:r>
      <w:r w:rsidR="00D926C2" w:rsidRPr="002D55F8">
        <w:rPr>
          <w:rFonts w:ascii="Times New Roman" w:eastAsia="Calibri" w:hAnsi="Times New Roman"/>
          <w:sz w:val="28"/>
          <w:szCs w:val="28"/>
        </w:rPr>
        <w:t>ках</w:t>
      </w:r>
      <w:r w:rsidRPr="002D55F8">
        <w:rPr>
          <w:rFonts w:ascii="Times New Roman" w:eastAsia="Calibri" w:hAnsi="Times New Roman"/>
          <w:sz w:val="28"/>
          <w:szCs w:val="28"/>
        </w:rPr>
        <w:t xml:space="preserve"> о проведении открытого конкурса с учетом следующих особенностей:</w:t>
      </w:r>
    </w:p>
    <w:p w14:paraId="5654330A" w14:textId="77777777" w:rsidR="000B3CA8" w:rsidRPr="002D55F8" w:rsidRDefault="000B3CA8" w:rsidP="000B3CA8">
      <w:pPr>
        <w:tabs>
          <w:tab w:val="left" w:pos="0"/>
        </w:tabs>
        <w:ind w:firstLine="709"/>
        <w:rPr>
          <w:rFonts w:ascii="Times New Roman" w:eastAsia="Calibri" w:hAnsi="Times New Roman"/>
          <w:sz w:val="28"/>
          <w:szCs w:val="28"/>
        </w:rPr>
      </w:pPr>
      <w:r w:rsidRPr="002D55F8">
        <w:rPr>
          <w:rFonts w:ascii="Times New Roman" w:eastAsia="Calibri" w:hAnsi="Times New Roman"/>
          <w:sz w:val="28"/>
          <w:szCs w:val="28"/>
        </w:rPr>
        <w:t xml:space="preserve">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w:t>
      </w:r>
      <w:r w:rsidR="00322403" w:rsidRPr="002D55F8">
        <w:rPr>
          <w:rFonts w:ascii="Times New Roman" w:eastAsia="Calibri" w:hAnsi="Times New Roman"/>
          <w:sz w:val="28"/>
          <w:szCs w:val="28"/>
        </w:rPr>
        <w:t>ЕИС</w:t>
      </w:r>
      <w:r w:rsidRPr="002D55F8">
        <w:rPr>
          <w:rFonts w:ascii="Times New Roman" w:eastAsia="Calibri" w:hAnsi="Times New Roman"/>
          <w:sz w:val="28"/>
          <w:szCs w:val="28"/>
        </w:rPr>
        <w:t xml:space="preserve"> не менее чем за пять дней до установленной в документации о проведении конкурентного отбора даты окончания срока подачи заявок </w:t>
      </w:r>
      <w:r w:rsidR="0066181C" w:rsidRPr="002D55F8">
        <w:rPr>
          <w:rFonts w:ascii="Times New Roman" w:eastAsia="Calibri" w:hAnsi="Times New Roman"/>
          <w:sz w:val="28"/>
          <w:szCs w:val="28"/>
        </w:rPr>
        <w:t>на участие в </w:t>
      </w:r>
      <w:r w:rsidRPr="002D55F8">
        <w:rPr>
          <w:rFonts w:ascii="Times New Roman" w:eastAsia="Calibri" w:hAnsi="Times New Roman"/>
          <w:sz w:val="28"/>
          <w:szCs w:val="28"/>
        </w:rPr>
        <w:t>конкурентном отборе;</w:t>
      </w:r>
    </w:p>
    <w:p w14:paraId="7736E6B0" w14:textId="77777777" w:rsidR="000B3CA8" w:rsidRPr="002D55F8" w:rsidRDefault="000B3CA8" w:rsidP="000B3CA8">
      <w:pPr>
        <w:tabs>
          <w:tab w:val="left" w:pos="0"/>
          <w:tab w:val="left" w:pos="540"/>
          <w:tab w:val="left" w:pos="900"/>
          <w:tab w:val="left" w:pos="1701"/>
        </w:tabs>
        <w:suppressAutoHyphens/>
        <w:ind w:firstLine="709"/>
        <w:rPr>
          <w:rFonts w:ascii="Times New Roman" w:hAnsi="Times New Roman"/>
          <w:sz w:val="28"/>
          <w:szCs w:val="28"/>
          <w:lang w:eastAsia="zh-CN"/>
        </w:rPr>
      </w:pPr>
      <w:r w:rsidRPr="002D55F8">
        <w:rPr>
          <w:rFonts w:ascii="Times New Roman" w:eastAsia="Calibri" w:hAnsi="Times New Roman"/>
          <w:sz w:val="28"/>
          <w:szCs w:val="28"/>
        </w:rPr>
        <w:t>2) </w:t>
      </w:r>
      <w:r w:rsidRPr="002D55F8">
        <w:rPr>
          <w:rFonts w:ascii="Times New Roman" w:hAnsi="Times New Roman"/>
          <w:sz w:val="28"/>
          <w:szCs w:val="28"/>
          <w:lang w:eastAsia="zh-CN"/>
        </w:rPr>
        <w:t xml:space="preserve">допускается осуществление оценки и сопоставление заявок </w:t>
      </w:r>
      <w:r w:rsidR="0066181C" w:rsidRPr="002D55F8">
        <w:rPr>
          <w:rFonts w:ascii="Times New Roman" w:hAnsi="Times New Roman"/>
          <w:sz w:val="28"/>
          <w:szCs w:val="28"/>
          <w:lang w:eastAsia="zh-CN"/>
        </w:rPr>
        <w:t>на </w:t>
      </w:r>
      <w:r w:rsidRPr="002D55F8">
        <w:rPr>
          <w:rFonts w:ascii="Times New Roman" w:hAnsi="Times New Roman"/>
          <w:sz w:val="28"/>
          <w:szCs w:val="28"/>
          <w:lang w:eastAsia="zh-CN"/>
        </w:rPr>
        <w:t>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103CE8E6" w14:textId="77777777" w:rsidR="000B3CA8" w:rsidRPr="002D55F8" w:rsidRDefault="000B3CA8" w:rsidP="000B3CA8">
      <w:pPr>
        <w:tabs>
          <w:tab w:val="left" w:pos="0"/>
          <w:tab w:val="left" w:pos="540"/>
          <w:tab w:val="left" w:pos="900"/>
          <w:tab w:val="left" w:pos="1701"/>
        </w:tabs>
        <w:suppressAutoHyphens/>
        <w:ind w:firstLine="709"/>
        <w:rPr>
          <w:rFonts w:ascii="Times New Roman" w:hAnsi="Times New Roman"/>
          <w:sz w:val="28"/>
          <w:szCs w:val="28"/>
          <w:lang w:eastAsia="zh-CN"/>
        </w:rPr>
      </w:pPr>
      <w:r w:rsidRPr="002D55F8">
        <w:rPr>
          <w:rFonts w:ascii="Times New Roman" w:hAnsi="Times New Roman"/>
          <w:sz w:val="28"/>
          <w:szCs w:val="28"/>
          <w:lang w:eastAsia="zh-CN"/>
        </w:rPr>
        <w:t>3) </w:t>
      </w:r>
      <w:r w:rsidRPr="002D55F8">
        <w:rPr>
          <w:rFonts w:ascii="Times New Roman" w:hAnsi="Times New Roman"/>
          <w:sz w:val="28"/>
          <w:szCs w:val="28"/>
        </w:rPr>
        <w:t xml:space="preserve">в случае внесения изменений в извещение </w:t>
      </w:r>
      <w:r w:rsidRPr="002D55F8">
        <w:rPr>
          <w:rFonts w:ascii="Times New Roman" w:hAnsi="Times New Roman"/>
          <w:sz w:val="28"/>
          <w:szCs w:val="28"/>
          <w:lang w:eastAsia="zh-CN"/>
        </w:rPr>
        <w:t>о проведении конкурентного отбора</w:t>
      </w:r>
      <w:r w:rsidRPr="002D55F8">
        <w:rPr>
          <w:rFonts w:ascii="Times New Roman" w:hAnsi="Times New Roman"/>
          <w:sz w:val="28"/>
          <w:szCs w:val="28"/>
        </w:rPr>
        <w:t xml:space="preserve">, документацию </w:t>
      </w:r>
      <w:r w:rsidRPr="002D55F8">
        <w:rPr>
          <w:rFonts w:ascii="Times New Roman" w:hAnsi="Times New Roman"/>
          <w:sz w:val="28"/>
          <w:szCs w:val="28"/>
          <w:lang w:eastAsia="zh-CN"/>
        </w:rPr>
        <w:t>о проведении конкурентного отбора,</w:t>
      </w:r>
      <w:r w:rsidRPr="002D55F8">
        <w:rPr>
          <w:rFonts w:ascii="Times New Roman" w:hAnsi="Times New Roman"/>
          <w:sz w:val="28"/>
          <w:szCs w:val="28"/>
        </w:rPr>
        <w:t xml:space="preserve"> срок подачи заявок на участие в </w:t>
      </w:r>
      <w:r w:rsidRPr="002D55F8">
        <w:rPr>
          <w:rFonts w:ascii="Times New Roman" w:hAnsi="Times New Roman"/>
          <w:sz w:val="28"/>
          <w:szCs w:val="28"/>
          <w:lang w:eastAsia="zh-CN"/>
        </w:rPr>
        <w:t>конкурентном отборе</w:t>
      </w:r>
      <w:r w:rsidRPr="002D55F8">
        <w:rPr>
          <w:rFonts w:ascii="Times New Roman" w:hAnsi="Times New Roman"/>
          <w:sz w:val="28"/>
          <w:szCs w:val="28"/>
        </w:rPr>
        <w:t xml:space="preserve"> должен быть продлен таким образом, чтобы с даты размещения в </w:t>
      </w:r>
      <w:r w:rsidR="00322403" w:rsidRPr="002D55F8">
        <w:rPr>
          <w:rFonts w:ascii="Times New Roman" w:hAnsi="Times New Roman"/>
          <w:sz w:val="28"/>
          <w:szCs w:val="28"/>
        </w:rPr>
        <w:t>ЕИС</w:t>
      </w:r>
      <w:r w:rsidRPr="002D55F8">
        <w:rPr>
          <w:rFonts w:ascii="Times New Roman" w:hAnsi="Times New Roman"/>
          <w:sz w:val="28"/>
          <w:szCs w:val="28"/>
        </w:rPr>
        <w:t xml:space="preserve"> указанных изменений до даты окончания ср</w:t>
      </w:r>
      <w:r w:rsidR="0066181C" w:rsidRPr="002D55F8">
        <w:rPr>
          <w:rFonts w:ascii="Times New Roman" w:hAnsi="Times New Roman"/>
          <w:sz w:val="28"/>
          <w:szCs w:val="28"/>
        </w:rPr>
        <w:t>ока подачи заявок оставалось не </w:t>
      </w:r>
      <w:r w:rsidRPr="002D55F8">
        <w:rPr>
          <w:rFonts w:ascii="Times New Roman" w:hAnsi="Times New Roman"/>
          <w:sz w:val="28"/>
          <w:szCs w:val="28"/>
        </w:rPr>
        <w:t>менее пяти дней.</w:t>
      </w:r>
    </w:p>
    <w:p w14:paraId="0BBF75E2" w14:textId="77777777" w:rsidR="000B3CA8" w:rsidRPr="002D55F8" w:rsidRDefault="000B3CA8" w:rsidP="000B3CA8">
      <w:pPr>
        <w:tabs>
          <w:tab w:val="left" w:pos="0"/>
          <w:tab w:val="left" w:pos="540"/>
          <w:tab w:val="left" w:pos="900"/>
          <w:tab w:val="left" w:pos="1701"/>
        </w:tabs>
        <w:suppressAutoHyphens/>
        <w:ind w:firstLine="709"/>
        <w:rPr>
          <w:rFonts w:ascii="Times New Roman" w:hAnsi="Times New Roman"/>
          <w:sz w:val="28"/>
          <w:szCs w:val="28"/>
          <w:lang w:eastAsia="zh-CN"/>
        </w:rPr>
      </w:pPr>
    </w:p>
    <w:p w14:paraId="4B1A06AA" w14:textId="77777777" w:rsidR="00E20F21" w:rsidRPr="002D55F8" w:rsidRDefault="00E20F21" w:rsidP="00E20F21">
      <w:pPr>
        <w:pStyle w:val="a7"/>
        <w:ind w:left="709" w:firstLine="0"/>
        <w:rPr>
          <w:rFonts w:cs="Times New Roman"/>
          <w:szCs w:val="28"/>
        </w:rPr>
      </w:pPr>
      <w:r w:rsidRPr="002D55F8">
        <w:rPr>
          <w:rFonts w:cs="Times New Roman"/>
          <w:szCs w:val="28"/>
        </w:rPr>
        <w:t xml:space="preserve">РАЗДЕЛ 4. НЕКОНКУРЕНТНЫЕ ЗАКУПКИ. </w:t>
      </w:r>
    </w:p>
    <w:p w14:paraId="407E7E00" w14:textId="77777777" w:rsidR="00E20F21" w:rsidRPr="002D55F8" w:rsidRDefault="00E20F21" w:rsidP="00E20F21">
      <w:pPr>
        <w:pStyle w:val="Default"/>
        <w:ind w:firstLine="709"/>
        <w:jc w:val="both"/>
        <w:rPr>
          <w:color w:val="auto"/>
          <w:sz w:val="28"/>
          <w:szCs w:val="28"/>
        </w:rPr>
      </w:pPr>
    </w:p>
    <w:p w14:paraId="4FB4A276" w14:textId="77777777" w:rsidR="00E20F21" w:rsidRPr="002D55F8" w:rsidRDefault="00E20F21" w:rsidP="00504C73">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3</w:t>
      </w:r>
      <w:r w:rsidR="00DE0D86" w:rsidRPr="002D55F8">
        <w:rPr>
          <w:rFonts w:ascii="Times New Roman" w:hAnsi="Times New Roman"/>
          <w:color w:val="auto"/>
          <w:sz w:val="28"/>
          <w:szCs w:val="28"/>
          <w:lang w:val="ru-RU"/>
        </w:rPr>
        <w:t>4</w:t>
      </w:r>
      <w:r w:rsidRPr="002D55F8">
        <w:rPr>
          <w:rFonts w:ascii="Times New Roman" w:hAnsi="Times New Roman"/>
          <w:color w:val="auto"/>
          <w:sz w:val="28"/>
          <w:szCs w:val="28"/>
          <w:lang w:val="ru-RU"/>
        </w:rPr>
        <w:t>. Порядок осуществления закупки во исполнение доходных договоров и соглашений о сотрудничестве</w:t>
      </w:r>
    </w:p>
    <w:p w14:paraId="5FC96840" w14:textId="77777777" w:rsidR="00E20F21" w:rsidRPr="002D55F8" w:rsidRDefault="00E20F21" w:rsidP="00582A68">
      <w:pPr>
        <w:pStyle w:val="Default"/>
        <w:numPr>
          <w:ilvl w:val="0"/>
          <w:numId w:val="22"/>
        </w:numPr>
        <w:ind w:left="0" w:firstLine="709"/>
        <w:jc w:val="both"/>
        <w:rPr>
          <w:bCs/>
          <w:sz w:val="28"/>
          <w:szCs w:val="28"/>
        </w:rPr>
      </w:pPr>
      <w:r w:rsidRPr="002D55F8">
        <w:rPr>
          <w:bCs/>
          <w:sz w:val="28"/>
          <w:szCs w:val="28"/>
        </w:rPr>
        <w:t>Основанием для осуществления закупки во исполнение доходных договоров и соглашений о сотрудничестве являются заключенный доходный договор, либо соглашение о сотрудничестве или иные соглашения (договоры, контракты</w:t>
      </w:r>
      <w:r w:rsidR="00B11E6C" w:rsidRPr="002D55F8">
        <w:rPr>
          <w:bCs/>
          <w:sz w:val="28"/>
          <w:szCs w:val="28"/>
        </w:rPr>
        <w:t>, в том числе договор целевого пожертвования</w:t>
      </w:r>
      <w:r w:rsidRPr="002D55F8">
        <w:rPr>
          <w:bCs/>
          <w:sz w:val="28"/>
          <w:szCs w:val="28"/>
        </w:rPr>
        <w:t>), для исполнения своих обязательств по которым Заказчику необходимо осуществить закупку продукции.</w:t>
      </w:r>
    </w:p>
    <w:p w14:paraId="4CB141DB" w14:textId="77777777" w:rsidR="00E20F21" w:rsidRPr="002D55F8" w:rsidRDefault="00E20F21" w:rsidP="00582A68">
      <w:pPr>
        <w:pStyle w:val="Default"/>
        <w:numPr>
          <w:ilvl w:val="0"/>
          <w:numId w:val="22"/>
        </w:numPr>
        <w:ind w:left="0" w:firstLine="709"/>
        <w:jc w:val="both"/>
        <w:rPr>
          <w:bCs/>
          <w:sz w:val="28"/>
          <w:szCs w:val="28"/>
        </w:rPr>
      </w:pPr>
      <w:r w:rsidRPr="002D55F8">
        <w:rPr>
          <w:bCs/>
          <w:sz w:val="28"/>
          <w:szCs w:val="28"/>
        </w:rPr>
        <w:t>Закупка во исполнение дохо</w:t>
      </w:r>
      <w:r w:rsidR="00405B8B" w:rsidRPr="002D55F8">
        <w:rPr>
          <w:bCs/>
          <w:sz w:val="28"/>
          <w:szCs w:val="28"/>
        </w:rPr>
        <w:t>дных договоров и соглашений о </w:t>
      </w:r>
      <w:r w:rsidRPr="002D55F8">
        <w:rPr>
          <w:bCs/>
          <w:sz w:val="28"/>
          <w:szCs w:val="28"/>
        </w:rPr>
        <w:t xml:space="preserve">сотрудничестве проводится в случае, если </w:t>
      </w:r>
      <w:r w:rsidR="00892F19" w:rsidRPr="002D55F8">
        <w:rPr>
          <w:bCs/>
          <w:sz w:val="28"/>
          <w:szCs w:val="28"/>
        </w:rPr>
        <w:t xml:space="preserve">сроки </w:t>
      </w:r>
      <w:r w:rsidRPr="002D55F8">
        <w:rPr>
          <w:bCs/>
          <w:sz w:val="28"/>
          <w:szCs w:val="28"/>
        </w:rPr>
        <w:t>осуществления такой закупки позволяют Заказчику выполнить свои обязательства по соглашениям (договорам, контрактам), указанным в части</w:t>
      </w:r>
      <w:r w:rsidR="00405B8B" w:rsidRPr="002D55F8">
        <w:rPr>
          <w:bCs/>
          <w:sz w:val="28"/>
          <w:szCs w:val="28"/>
        </w:rPr>
        <w:t xml:space="preserve"> 1 настоящей статьи Положения о </w:t>
      </w:r>
      <w:r w:rsidRPr="002D55F8">
        <w:rPr>
          <w:bCs/>
          <w:sz w:val="28"/>
          <w:szCs w:val="28"/>
        </w:rPr>
        <w:t>закупках, а также сведения о конкретных соисполнителях не указаны в таких соглашениях (договорах, контрактах) или не были заявлены в документах (заявках), поданных Заказчиком на участие в процедурах, по результатам которых заключены такие соглашения (договоры, контракты)</w:t>
      </w:r>
      <w:r w:rsidR="008541B0" w:rsidRPr="002D55F8">
        <w:rPr>
          <w:bCs/>
          <w:sz w:val="28"/>
          <w:szCs w:val="28"/>
        </w:rPr>
        <w:t>;</w:t>
      </w:r>
      <w:r w:rsidR="00637707" w:rsidRPr="002D55F8">
        <w:rPr>
          <w:bCs/>
          <w:sz w:val="28"/>
          <w:szCs w:val="28"/>
        </w:rPr>
        <w:t xml:space="preserve"> и/или</w:t>
      </w:r>
      <w:r w:rsidR="00892F19" w:rsidRPr="002D55F8">
        <w:rPr>
          <w:bCs/>
          <w:sz w:val="28"/>
          <w:szCs w:val="28"/>
        </w:rPr>
        <w:t xml:space="preserve"> </w:t>
      </w:r>
      <w:r w:rsidR="008541B0" w:rsidRPr="002D55F8">
        <w:rPr>
          <w:sz w:val="28"/>
          <w:szCs w:val="28"/>
        </w:rPr>
        <w:t>в описание предмета закупки Заказчику необходимо включить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w:t>
      </w:r>
      <w:r w:rsidRPr="002D55F8">
        <w:rPr>
          <w:bCs/>
          <w:sz w:val="28"/>
          <w:szCs w:val="28"/>
        </w:rPr>
        <w:t>.</w:t>
      </w:r>
    </w:p>
    <w:p w14:paraId="473849E5" w14:textId="77777777" w:rsidR="00845108" w:rsidRPr="002D55F8" w:rsidRDefault="00845108" w:rsidP="00845108">
      <w:pPr>
        <w:pStyle w:val="Default"/>
        <w:numPr>
          <w:ilvl w:val="0"/>
          <w:numId w:val="22"/>
        </w:numPr>
        <w:ind w:left="0" w:firstLine="709"/>
        <w:jc w:val="both"/>
        <w:rPr>
          <w:bCs/>
          <w:sz w:val="28"/>
          <w:szCs w:val="28"/>
        </w:rPr>
      </w:pPr>
      <w:r w:rsidRPr="002D55F8">
        <w:rPr>
          <w:bCs/>
          <w:sz w:val="28"/>
          <w:szCs w:val="28"/>
        </w:rPr>
        <w:t>Информация о проведении закупки во исполнение доходных договоров и соглашений о сотрудничестве не подлежит размещению в ЕИС, при этом Заказчик направляет потенциальным участникам закупки приглашение на участие в такой закупке в срок не позднее, чем за 3 рабочих дня до даты окончания срока подачи заявок на участие в закупке во исполнение доходных договоров и соглашений о сотрудничестве. Список потенциальных участников закупки определяется Заказчиком за исключением случая, предусмотренного частью 4 настоящей статьи Положения о закупках.</w:t>
      </w:r>
    </w:p>
    <w:p w14:paraId="5577C024" w14:textId="77777777" w:rsidR="00845108" w:rsidRPr="002D55F8" w:rsidRDefault="00845108" w:rsidP="00845108">
      <w:pPr>
        <w:pStyle w:val="Default"/>
        <w:numPr>
          <w:ilvl w:val="0"/>
          <w:numId w:val="22"/>
        </w:numPr>
        <w:ind w:left="0" w:firstLine="709"/>
        <w:jc w:val="both"/>
        <w:rPr>
          <w:bCs/>
          <w:sz w:val="28"/>
          <w:szCs w:val="28"/>
        </w:rPr>
      </w:pPr>
      <w:r w:rsidRPr="002D55F8">
        <w:rPr>
          <w:bCs/>
          <w:sz w:val="28"/>
          <w:szCs w:val="28"/>
        </w:rPr>
        <w:t xml:space="preserve">Заказчик вправе провести закупку во исполнение доходных договоров и соглашений о сотрудничестве в электронной форме. При этом приглашение на участие в закупке размещается на электронной площадке в установленный в части 3 настоящей статьи Положения о закупках срок. </w:t>
      </w:r>
    </w:p>
    <w:p w14:paraId="6E12F8C5" w14:textId="77777777" w:rsidR="00845108" w:rsidRPr="002D55F8" w:rsidRDefault="00845108" w:rsidP="00845108">
      <w:pPr>
        <w:pStyle w:val="a5"/>
        <w:spacing w:line="240" w:lineRule="auto"/>
        <w:ind w:firstLine="709"/>
        <w:rPr>
          <w:i w:val="0"/>
          <w:color w:val="auto"/>
          <w:lang w:val="ru-RU"/>
        </w:rPr>
      </w:pPr>
      <w:r w:rsidRPr="002D55F8">
        <w:rPr>
          <w:i w:val="0"/>
          <w:color w:val="auto"/>
          <w:lang w:val="ru-RU"/>
        </w:rPr>
        <w:t>Для участия в закупке участнику закупки необходимо получить аккредитацию на электронной площадке в порядке, установленном оператором электронной площадки.</w:t>
      </w:r>
    </w:p>
    <w:p w14:paraId="68DE99A5" w14:textId="77777777" w:rsidR="00845108" w:rsidRPr="002D55F8" w:rsidRDefault="00845108" w:rsidP="00845108">
      <w:pPr>
        <w:pStyle w:val="a5"/>
        <w:spacing w:line="240" w:lineRule="auto"/>
        <w:ind w:firstLine="709"/>
        <w:rPr>
          <w:i w:val="0"/>
          <w:color w:val="auto"/>
          <w:lang w:val="ru-RU"/>
        </w:rPr>
      </w:pPr>
      <w:r w:rsidRPr="002D55F8">
        <w:rPr>
          <w:i w:val="0"/>
          <w:color w:val="auto"/>
          <w:lang w:val="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во исполнение доходных договоров и соглашений о сотрудничестве в электронной форме, осуществляется на электронной площадке в форме электронных документов.</w:t>
      </w:r>
    </w:p>
    <w:p w14:paraId="3EB9475A" w14:textId="77777777" w:rsidR="00845108" w:rsidRPr="002D55F8" w:rsidRDefault="00845108" w:rsidP="00845108">
      <w:pPr>
        <w:pStyle w:val="a5"/>
        <w:spacing w:line="240" w:lineRule="auto"/>
        <w:ind w:firstLine="709"/>
        <w:rPr>
          <w:i w:val="0"/>
          <w:color w:val="auto"/>
          <w:lang w:val="ru-RU"/>
        </w:rPr>
      </w:pPr>
      <w:r w:rsidRPr="002D55F8">
        <w:rPr>
          <w:i w:val="0"/>
          <w:color w:val="auto"/>
          <w:lang w:val="ru-RU"/>
        </w:rPr>
        <w:t>Электронные документы участника закупки,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Заказчика, оператора электронной площадки.</w:t>
      </w:r>
    </w:p>
    <w:p w14:paraId="64F31D90" w14:textId="77777777" w:rsidR="00E20F21" w:rsidRPr="002D55F8" w:rsidRDefault="00845108" w:rsidP="00845108">
      <w:pPr>
        <w:pStyle w:val="Default"/>
        <w:numPr>
          <w:ilvl w:val="0"/>
          <w:numId w:val="22"/>
        </w:numPr>
        <w:ind w:left="0" w:firstLine="709"/>
        <w:jc w:val="both"/>
        <w:rPr>
          <w:bCs/>
          <w:sz w:val="28"/>
          <w:szCs w:val="28"/>
        </w:rPr>
      </w:pPr>
      <w:r w:rsidRPr="002D55F8">
        <w:rPr>
          <w:color w:val="auto"/>
          <w:sz w:val="28"/>
          <w:szCs w:val="28"/>
        </w:rPr>
        <w:t>Информация, связанная с осуществлением закупки во исполнение доходных договоров и соглашений о сотрудничестве, в том числе и в электронной форме, размещенная на электронной площадке, должна быть доступна для ознакомления без взимания платы</w:t>
      </w:r>
      <w:r w:rsidR="00E20F21" w:rsidRPr="002D55F8">
        <w:rPr>
          <w:bCs/>
          <w:sz w:val="28"/>
          <w:szCs w:val="28"/>
        </w:rPr>
        <w:t>.</w:t>
      </w:r>
    </w:p>
    <w:p w14:paraId="5DC1FD4B" w14:textId="77777777" w:rsidR="00E20F21" w:rsidRPr="002D55F8" w:rsidRDefault="00E20F21" w:rsidP="00582A68">
      <w:pPr>
        <w:pStyle w:val="Default"/>
        <w:numPr>
          <w:ilvl w:val="0"/>
          <w:numId w:val="22"/>
        </w:numPr>
        <w:ind w:left="0" w:firstLine="709"/>
        <w:jc w:val="both"/>
        <w:rPr>
          <w:bCs/>
          <w:sz w:val="28"/>
          <w:szCs w:val="28"/>
        </w:rPr>
      </w:pPr>
      <w:r w:rsidRPr="002D55F8">
        <w:rPr>
          <w:bCs/>
          <w:sz w:val="28"/>
          <w:szCs w:val="28"/>
        </w:rPr>
        <w:t xml:space="preserve">Участник закупки, подавший заявку на участие в </w:t>
      </w:r>
      <w:r w:rsidR="00405B8B" w:rsidRPr="002D55F8">
        <w:rPr>
          <w:sz w:val="28"/>
          <w:szCs w:val="28"/>
        </w:rPr>
        <w:t>закупке во </w:t>
      </w:r>
      <w:r w:rsidRPr="002D55F8">
        <w:rPr>
          <w:sz w:val="28"/>
          <w:szCs w:val="28"/>
        </w:rPr>
        <w:t>исполнение доходных договоров и соглашений о сотрудничестве</w:t>
      </w:r>
      <w:r w:rsidRPr="002D55F8">
        <w:rPr>
          <w:bCs/>
          <w:sz w:val="28"/>
          <w:szCs w:val="28"/>
        </w:rPr>
        <w:t>,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или измененную заявку Заказчику.</w:t>
      </w:r>
    </w:p>
    <w:p w14:paraId="761F1A3B" w14:textId="77777777" w:rsidR="00E20F21" w:rsidRPr="002D55F8" w:rsidRDefault="00D34A64" w:rsidP="00582A68">
      <w:pPr>
        <w:pStyle w:val="Default"/>
        <w:numPr>
          <w:ilvl w:val="0"/>
          <w:numId w:val="22"/>
        </w:numPr>
        <w:ind w:left="0" w:firstLine="709"/>
        <w:jc w:val="both"/>
        <w:rPr>
          <w:bCs/>
          <w:sz w:val="28"/>
          <w:szCs w:val="28"/>
        </w:rPr>
      </w:pPr>
      <w:r w:rsidRPr="002D55F8">
        <w:rPr>
          <w:bCs/>
          <w:sz w:val="28"/>
          <w:szCs w:val="28"/>
        </w:rPr>
        <w:t>Исключена</w:t>
      </w:r>
      <w:r w:rsidR="00E20F21" w:rsidRPr="002D55F8">
        <w:rPr>
          <w:bCs/>
          <w:sz w:val="28"/>
          <w:szCs w:val="28"/>
        </w:rPr>
        <w:t>.</w:t>
      </w:r>
    </w:p>
    <w:p w14:paraId="223E5088" w14:textId="77777777" w:rsidR="00E20F21" w:rsidRPr="002D55F8" w:rsidRDefault="00D34A64" w:rsidP="00582A68">
      <w:pPr>
        <w:pStyle w:val="Default"/>
        <w:numPr>
          <w:ilvl w:val="0"/>
          <w:numId w:val="22"/>
        </w:numPr>
        <w:ind w:left="0" w:firstLine="709"/>
        <w:jc w:val="both"/>
        <w:rPr>
          <w:bCs/>
          <w:sz w:val="28"/>
          <w:szCs w:val="28"/>
        </w:rPr>
      </w:pPr>
      <w:r w:rsidRPr="002D55F8">
        <w:rPr>
          <w:bCs/>
          <w:sz w:val="28"/>
          <w:szCs w:val="28"/>
        </w:rPr>
        <w:t>Исключена</w:t>
      </w:r>
      <w:r w:rsidR="00E20F21" w:rsidRPr="002D55F8">
        <w:rPr>
          <w:bCs/>
          <w:sz w:val="28"/>
          <w:szCs w:val="28"/>
        </w:rPr>
        <w:t xml:space="preserve">. </w:t>
      </w:r>
    </w:p>
    <w:p w14:paraId="4BA43810" w14:textId="77777777" w:rsidR="00E20F21" w:rsidRPr="002D55F8" w:rsidRDefault="00E20F21" w:rsidP="00582A68">
      <w:pPr>
        <w:pStyle w:val="Default"/>
        <w:numPr>
          <w:ilvl w:val="0"/>
          <w:numId w:val="22"/>
        </w:numPr>
        <w:ind w:left="0" w:firstLine="709"/>
        <w:jc w:val="both"/>
        <w:rPr>
          <w:bCs/>
          <w:sz w:val="28"/>
          <w:szCs w:val="28"/>
        </w:rPr>
      </w:pPr>
      <w:r w:rsidRPr="002D55F8">
        <w:rPr>
          <w:bCs/>
          <w:sz w:val="28"/>
          <w:szCs w:val="28"/>
        </w:rPr>
        <w:t>Приглашение на участие в закупке должно содержать следующую информацию:</w:t>
      </w:r>
    </w:p>
    <w:p w14:paraId="7607A2AA"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 способ осуществления закупки;</w:t>
      </w:r>
    </w:p>
    <w:p w14:paraId="1DF84055"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2) наименование, место нахождения, почтовый адрес, адрес электронной почты, номер контактного телефона Заказчика;</w:t>
      </w:r>
    </w:p>
    <w:p w14:paraId="57C8B7FF"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3) предмет договора с указанием (при необходимости) количества поставляемого товара, объема выполняемо</w:t>
      </w:r>
      <w:r w:rsidR="00405B8B" w:rsidRPr="002D55F8">
        <w:rPr>
          <w:rFonts w:ascii="Times New Roman" w:eastAsiaTheme="minorHAnsi" w:hAnsi="Times New Roman"/>
          <w:sz w:val="28"/>
          <w:szCs w:val="28"/>
        </w:rPr>
        <w:t>й работы, оказываемой услуги, а </w:t>
      </w:r>
      <w:r w:rsidRPr="002D55F8">
        <w:rPr>
          <w:rFonts w:ascii="Times New Roman" w:eastAsiaTheme="minorHAnsi" w:hAnsi="Times New Roman"/>
          <w:sz w:val="28"/>
          <w:szCs w:val="28"/>
        </w:rPr>
        <w:t xml:space="preserve">также описание </w:t>
      </w:r>
      <w:r w:rsidR="00E61802" w:rsidRPr="002D55F8">
        <w:rPr>
          <w:rFonts w:ascii="Times New Roman" w:hAnsi="Times New Roman"/>
          <w:sz w:val="28"/>
          <w:szCs w:val="28"/>
        </w:rPr>
        <w:t>предмета закупки без соблюдения требований части 6.1 статьи 3 Закона № 223-ФЗ</w:t>
      </w:r>
      <w:r w:rsidRPr="002D55F8">
        <w:rPr>
          <w:rFonts w:ascii="Times New Roman" w:eastAsiaTheme="minorHAnsi" w:hAnsi="Times New Roman"/>
          <w:sz w:val="28"/>
          <w:szCs w:val="28"/>
        </w:rPr>
        <w:t>;</w:t>
      </w:r>
    </w:p>
    <w:p w14:paraId="4A47978A"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4) место поставки товара, выполнения работы, оказания услуги;</w:t>
      </w:r>
    </w:p>
    <w:p w14:paraId="378D642C"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5) сведения о начальной (максимальной) цене договора, либо формула цены, устанавливающая правила расчета сумм, подлежащих уплате </w:t>
      </w:r>
      <w:r w:rsidR="00E61802" w:rsidRPr="002D55F8">
        <w:rPr>
          <w:rFonts w:ascii="Times New Roman" w:eastAsiaTheme="minorHAnsi" w:hAnsi="Times New Roman"/>
          <w:sz w:val="28"/>
          <w:szCs w:val="28"/>
        </w:rPr>
        <w:t>З</w:t>
      </w:r>
      <w:r w:rsidRPr="002D55F8">
        <w:rPr>
          <w:rFonts w:ascii="Times New Roman" w:eastAsiaTheme="minorHAnsi" w:hAnsi="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648BA0F"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6) порядок, дата начала, дата и время о</w:t>
      </w:r>
      <w:r w:rsidR="00405B8B" w:rsidRPr="002D55F8">
        <w:rPr>
          <w:rFonts w:ascii="Times New Roman" w:eastAsiaTheme="minorHAnsi" w:hAnsi="Times New Roman"/>
          <w:sz w:val="28"/>
          <w:szCs w:val="28"/>
        </w:rPr>
        <w:t>кончания срока подачи заявок на </w:t>
      </w:r>
      <w:r w:rsidRPr="002D55F8">
        <w:rPr>
          <w:rFonts w:ascii="Times New Roman" w:eastAsiaTheme="minorHAnsi" w:hAnsi="Times New Roman"/>
          <w:sz w:val="28"/>
          <w:szCs w:val="28"/>
        </w:rPr>
        <w:t>участие в закупке и порядок подведения итогов закупки;</w:t>
      </w:r>
    </w:p>
    <w:p w14:paraId="6F16B5A0"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7) адрес электронной площадки в информационно-телекоммуникационной сети «Интернет» (при осуществлении неконкурентной закупки в электронной форме);</w:t>
      </w:r>
    </w:p>
    <w:p w14:paraId="5542B5B5"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8) (при необходимости)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связанные с определением соответствия поставляемого товара, выполняемой работы, оказываемой услуги потребностям Заказчика;</w:t>
      </w:r>
    </w:p>
    <w:p w14:paraId="7B41C0E2"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9) требования к содержанию, форме, оформлению, составу и порядок подачи заявки на участие в закупке;</w:t>
      </w:r>
    </w:p>
    <w:p w14:paraId="2491A007"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10) (при необходимости) требования к описанию участниками такой закупки поставляемого товара, который </w:t>
      </w:r>
      <w:r w:rsidR="00405B8B" w:rsidRPr="002D55F8">
        <w:rPr>
          <w:rFonts w:ascii="Times New Roman" w:eastAsiaTheme="minorHAnsi" w:hAnsi="Times New Roman"/>
          <w:sz w:val="28"/>
          <w:szCs w:val="28"/>
        </w:rPr>
        <w:t>является предметом закупки, его </w:t>
      </w:r>
      <w:r w:rsidRPr="002D55F8">
        <w:rPr>
          <w:rFonts w:ascii="Times New Roman" w:eastAsiaTheme="minorHAnsi" w:hAnsi="Times New Roman"/>
          <w:sz w:val="28"/>
          <w:szCs w:val="28"/>
        </w:rPr>
        <w:t>функциональных характеристик</w:t>
      </w:r>
      <w:r w:rsidR="00405B8B" w:rsidRPr="002D55F8">
        <w:rPr>
          <w:rFonts w:ascii="Times New Roman" w:eastAsiaTheme="minorHAnsi" w:hAnsi="Times New Roman"/>
          <w:sz w:val="28"/>
          <w:szCs w:val="28"/>
        </w:rPr>
        <w:t xml:space="preserve"> (потребительских свойств), его </w:t>
      </w:r>
      <w:r w:rsidRPr="002D55F8">
        <w:rPr>
          <w:rFonts w:ascii="Times New Roman" w:eastAsiaTheme="minorHAnsi" w:hAnsi="Times New Roman"/>
          <w:sz w:val="28"/>
          <w:szCs w:val="28"/>
        </w:rPr>
        <w:t>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01B50530"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11)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1894B158"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12) требования к участникам такой закупки и перечень документов, представляемых участниками так</w:t>
      </w:r>
      <w:r w:rsidR="00405B8B" w:rsidRPr="002D55F8">
        <w:rPr>
          <w:rFonts w:ascii="Times New Roman" w:eastAsiaTheme="minorHAnsi" w:hAnsi="Times New Roman"/>
          <w:sz w:val="28"/>
          <w:szCs w:val="28"/>
        </w:rPr>
        <w:t>ой закупки для подтверждения их </w:t>
      </w:r>
      <w:r w:rsidRPr="002D55F8">
        <w:rPr>
          <w:rFonts w:ascii="Times New Roman" w:eastAsiaTheme="minorHAnsi" w:hAnsi="Times New Roman"/>
          <w:sz w:val="28"/>
          <w:szCs w:val="28"/>
        </w:rPr>
        <w:t>соответствия указанным требованиям;</w:t>
      </w:r>
    </w:p>
    <w:p w14:paraId="1B644B93"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13) порядок рассмотрения заявок, основания отклонения каждой заявки на участие в закупке и определения участника закупки, с которым планируется заключение договора по результатам закупки;</w:t>
      </w:r>
    </w:p>
    <w:p w14:paraId="71B3FF45"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14) основные условия исполнения договора;</w:t>
      </w:r>
    </w:p>
    <w:p w14:paraId="2154F51A"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15) (при необходимости) размер, срок предоставления и иные требования к обеспечению исполнения договора;</w:t>
      </w:r>
    </w:p>
    <w:p w14:paraId="534BA3D0"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16) основания (критерии) выбора участника закупки, с которым планируется заключение договора по результатам закупки;</w:t>
      </w:r>
    </w:p>
    <w:p w14:paraId="17D83357"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17) порядок подготовки и заключения договора по результатам закупки.</w:t>
      </w:r>
    </w:p>
    <w:p w14:paraId="5C363CBD"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Заказчик вправе дополнить приглашение на участие в закупке иными информацией и сведениями.</w:t>
      </w:r>
    </w:p>
    <w:p w14:paraId="27C4F7FA" w14:textId="77777777" w:rsidR="00E20F21" w:rsidRPr="002D55F8" w:rsidRDefault="00D34A64" w:rsidP="00582A68">
      <w:pPr>
        <w:pStyle w:val="Default"/>
        <w:numPr>
          <w:ilvl w:val="0"/>
          <w:numId w:val="22"/>
        </w:numPr>
        <w:ind w:left="0" w:firstLine="709"/>
        <w:jc w:val="both"/>
        <w:rPr>
          <w:bCs/>
          <w:sz w:val="28"/>
          <w:szCs w:val="28"/>
        </w:rPr>
      </w:pPr>
      <w:r w:rsidRPr="002D55F8">
        <w:rPr>
          <w:bCs/>
          <w:sz w:val="28"/>
          <w:szCs w:val="28"/>
        </w:rPr>
        <w:t>Исключена</w:t>
      </w:r>
      <w:r w:rsidR="00E20F21" w:rsidRPr="002D55F8">
        <w:rPr>
          <w:bCs/>
          <w:sz w:val="28"/>
          <w:szCs w:val="28"/>
        </w:rPr>
        <w:t>.</w:t>
      </w:r>
    </w:p>
    <w:p w14:paraId="4A69F914" w14:textId="77777777" w:rsidR="00E20F21" w:rsidRPr="002D55F8" w:rsidRDefault="00E20F21" w:rsidP="00582A68">
      <w:pPr>
        <w:pStyle w:val="Default"/>
        <w:numPr>
          <w:ilvl w:val="0"/>
          <w:numId w:val="22"/>
        </w:numPr>
        <w:ind w:left="0" w:firstLine="709"/>
        <w:jc w:val="both"/>
        <w:rPr>
          <w:bCs/>
          <w:sz w:val="28"/>
          <w:szCs w:val="28"/>
        </w:rPr>
      </w:pPr>
      <w:r w:rsidRPr="002D55F8">
        <w:rPr>
          <w:bCs/>
          <w:sz w:val="28"/>
          <w:szCs w:val="28"/>
        </w:rPr>
        <w:t>Заказчик вправе предъявить требования к участникам закупки, указанные в статье 13 Положения о закупках, а также иные требования</w:t>
      </w:r>
      <w:r w:rsidR="00E61802" w:rsidRPr="002D55F8">
        <w:rPr>
          <w:bCs/>
          <w:sz w:val="28"/>
          <w:szCs w:val="28"/>
        </w:rPr>
        <w:t>,</w:t>
      </w:r>
      <w:r w:rsidRPr="002D55F8">
        <w:rPr>
          <w:bCs/>
          <w:sz w:val="28"/>
          <w:szCs w:val="28"/>
        </w:rPr>
        <w:t xml:space="preserve"> в том числе требование</w:t>
      </w:r>
      <w:r w:rsidR="00E61802" w:rsidRPr="002D55F8">
        <w:rPr>
          <w:bCs/>
          <w:sz w:val="28"/>
          <w:szCs w:val="28"/>
        </w:rPr>
        <w:t xml:space="preserve"> о том</w:t>
      </w:r>
      <w:r w:rsidRPr="002D55F8">
        <w:rPr>
          <w:bCs/>
          <w:sz w:val="28"/>
          <w:szCs w:val="28"/>
        </w:rPr>
        <w:t>, что участником закупки может быть лицо, применяющее упрощенную систему налогообложения, в случаях, когда такие требования установлены в соглашениях (договорах, контрактах), указанных в части 1 настоящей статьи Положения о закупках.</w:t>
      </w:r>
    </w:p>
    <w:p w14:paraId="5E854423" w14:textId="77777777" w:rsidR="00E20F21" w:rsidRPr="002D55F8" w:rsidRDefault="00E20F21" w:rsidP="00582A68">
      <w:pPr>
        <w:pStyle w:val="Default"/>
        <w:numPr>
          <w:ilvl w:val="0"/>
          <w:numId w:val="22"/>
        </w:numPr>
        <w:ind w:left="0" w:firstLine="709"/>
        <w:jc w:val="both"/>
        <w:rPr>
          <w:bCs/>
          <w:sz w:val="28"/>
          <w:szCs w:val="28"/>
        </w:rPr>
      </w:pPr>
      <w:r w:rsidRPr="002D55F8">
        <w:rPr>
          <w:bCs/>
          <w:sz w:val="28"/>
          <w:szCs w:val="28"/>
        </w:rPr>
        <w:t xml:space="preserve"> Любой участник закупки впра</w:t>
      </w:r>
      <w:r w:rsidR="00405B8B" w:rsidRPr="002D55F8">
        <w:rPr>
          <w:bCs/>
          <w:sz w:val="28"/>
          <w:szCs w:val="28"/>
        </w:rPr>
        <w:t>ве направить Заказчику запрос о </w:t>
      </w:r>
      <w:r w:rsidRPr="002D55F8">
        <w:rPr>
          <w:bCs/>
          <w:sz w:val="28"/>
          <w:szCs w:val="28"/>
        </w:rPr>
        <w:t>даче разъяснений положений приглашения на участие в закупке не позднее чем за два рабочих дня до даты окончания с</w:t>
      </w:r>
      <w:r w:rsidR="00405B8B" w:rsidRPr="002D55F8">
        <w:rPr>
          <w:bCs/>
          <w:sz w:val="28"/>
          <w:szCs w:val="28"/>
        </w:rPr>
        <w:t>рока подачи заявок на участие в </w:t>
      </w:r>
      <w:r w:rsidRPr="002D55F8">
        <w:rPr>
          <w:bCs/>
          <w:sz w:val="28"/>
          <w:szCs w:val="28"/>
        </w:rPr>
        <w:t>такой закупке.</w:t>
      </w:r>
    </w:p>
    <w:p w14:paraId="3993E4AE" w14:textId="77777777" w:rsidR="00E20F21" w:rsidRPr="002D55F8" w:rsidRDefault="008F226A" w:rsidP="00582A68">
      <w:pPr>
        <w:pStyle w:val="Default"/>
        <w:numPr>
          <w:ilvl w:val="0"/>
          <w:numId w:val="22"/>
        </w:numPr>
        <w:ind w:left="0" w:firstLine="709"/>
        <w:jc w:val="both"/>
        <w:rPr>
          <w:bCs/>
          <w:sz w:val="28"/>
          <w:szCs w:val="28"/>
        </w:rPr>
      </w:pPr>
      <w:r w:rsidRPr="002D55F8">
        <w:rPr>
          <w:color w:val="auto"/>
          <w:sz w:val="28"/>
          <w:szCs w:val="28"/>
        </w:rPr>
        <w:t>В течение двух рабочих дней с даты поступления запроса, указанного в части 12 настоящей статьи Положения о закупках, Заказчик осуществляет разъяснения положений приглашения на участие в закупке и направляет их потенциальным участникам закупки, которым было направлено приглашение на участие в такой закупке, или размещает их на электронной площадке (в случае проведения закупки в электронной форме)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в срок, не соответствующий требованиям части 12 настоящей статьи Положения о закупках</w:t>
      </w:r>
      <w:r w:rsidR="00E20F21" w:rsidRPr="002D55F8">
        <w:rPr>
          <w:bCs/>
          <w:sz w:val="28"/>
          <w:szCs w:val="28"/>
        </w:rPr>
        <w:t>.</w:t>
      </w:r>
    </w:p>
    <w:p w14:paraId="79B8CB9D" w14:textId="77777777" w:rsidR="00775A87" w:rsidRPr="002D55F8" w:rsidRDefault="008F226A" w:rsidP="00582A68">
      <w:pPr>
        <w:pStyle w:val="Default"/>
        <w:numPr>
          <w:ilvl w:val="1"/>
          <w:numId w:val="22"/>
        </w:numPr>
        <w:ind w:left="0" w:firstLine="709"/>
        <w:jc w:val="both"/>
        <w:rPr>
          <w:bCs/>
          <w:sz w:val="28"/>
          <w:szCs w:val="28"/>
        </w:rPr>
      </w:pPr>
      <w:r w:rsidRPr="002D55F8">
        <w:rPr>
          <w:bCs/>
          <w:sz w:val="28"/>
          <w:szCs w:val="28"/>
        </w:rPr>
        <w:t>На основании запроса участника закупки или по собственной инициативе Заказчик вправе внести изменения в приглашение на участие в закупке до наступления даты и времени окончания срока подачи заявок на участие в закупке. Изменения, вносимые в приглашение на участие в закупке, направляются Заказчиком потенциальным участникам закупки, которым было направлено приглашение на участие в такой закупке, или размещаются на электронной площадке (в случае проведения закупки в электронной форме) в течение двух рабочих дней со дня принятия решения о внесении указанных изменений. При этом до окончания срока подачи заявок на участие в закупке должно оставаться не менее одного рабочего дня с даты размещения таких изменений (но не ранее даты и времени, указанных в приглашении на участие в закупке до его изменений</w:t>
      </w:r>
      <w:r w:rsidR="00375D61" w:rsidRPr="002D55F8">
        <w:rPr>
          <w:bCs/>
          <w:sz w:val="28"/>
          <w:szCs w:val="28"/>
        </w:rPr>
        <w:t>)</w:t>
      </w:r>
      <w:r w:rsidR="00506A8B" w:rsidRPr="002D55F8">
        <w:rPr>
          <w:bCs/>
          <w:sz w:val="28"/>
          <w:szCs w:val="28"/>
        </w:rPr>
        <w:t>.</w:t>
      </w:r>
      <w:r w:rsidR="00A163A8" w:rsidRPr="002D55F8">
        <w:rPr>
          <w:bCs/>
          <w:sz w:val="28"/>
          <w:szCs w:val="28"/>
        </w:rPr>
        <w:t xml:space="preserve">  </w:t>
      </w:r>
    </w:p>
    <w:p w14:paraId="41682F29" w14:textId="77777777" w:rsidR="00E20F21" w:rsidRPr="002D55F8" w:rsidRDefault="00E20F21" w:rsidP="00582A68">
      <w:pPr>
        <w:pStyle w:val="Default"/>
        <w:numPr>
          <w:ilvl w:val="0"/>
          <w:numId w:val="22"/>
        </w:numPr>
        <w:ind w:left="0" w:firstLine="709"/>
        <w:jc w:val="both"/>
        <w:rPr>
          <w:bCs/>
          <w:sz w:val="28"/>
          <w:szCs w:val="28"/>
        </w:rPr>
      </w:pPr>
      <w:r w:rsidRPr="002D55F8">
        <w:rPr>
          <w:bCs/>
          <w:sz w:val="28"/>
          <w:szCs w:val="28"/>
        </w:rPr>
        <w:t>Закупка во исполнение до</w:t>
      </w:r>
      <w:r w:rsidR="00405B8B" w:rsidRPr="002D55F8">
        <w:rPr>
          <w:bCs/>
          <w:sz w:val="28"/>
          <w:szCs w:val="28"/>
        </w:rPr>
        <w:t>ходных договоров и соглашений о </w:t>
      </w:r>
      <w:r w:rsidRPr="002D55F8">
        <w:rPr>
          <w:bCs/>
          <w:sz w:val="28"/>
          <w:szCs w:val="28"/>
        </w:rPr>
        <w:t xml:space="preserve">сотрудничестве не является торгами и ее проведение не регулируется статьями 447-449 Гражданского кодекса Российской Федерации. Данная закупка также не является публичным конкурсом и не регулируется статьями 1057-1061 Гражданского кодекса Российской Федерации. Таким образом, данная закупка не накладывает на Заказчика соответствующего объема гражданско-правовых обязательств. </w:t>
      </w:r>
    </w:p>
    <w:p w14:paraId="54E60BBD" w14:textId="77777777" w:rsidR="00E20F21" w:rsidRPr="002D55F8" w:rsidRDefault="00AE0EEC" w:rsidP="00582A68">
      <w:pPr>
        <w:pStyle w:val="Default"/>
        <w:numPr>
          <w:ilvl w:val="0"/>
          <w:numId w:val="22"/>
        </w:numPr>
        <w:ind w:left="0" w:firstLine="709"/>
        <w:jc w:val="both"/>
        <w:rPr>
          <w:bCs/>
          <w:sz w:val="28"/>
          <w:szCs w:val="28"/>
        </w:rPr>
      </w:pPr>
      <w:r w:rsidRPr="002D55F8">
        <w:rPr>
          <w:bCs/>
          <w:sz w:val="28"/>
          <w:szCs w:val="28"/>
        </w:rPr>
        <w:t>Заказчик вправе на любом этапе отказаться от проведения закупки во исполнение доходных договоров и соглашений, направив сообщение об этом (или решение об отказе от проведения закупки) потенциальным участникам закупки, которым было направлено приглашение на участие в такой закупке, или разместив указанное сообщение на электронной площадке (в случае проведения закупки в электронной форме</w:t>
      </w:r>
      <w:r w:rsidR="00D34A64" w:rsidRPr="002D55F8">
        <w:rPr>
          <w:bCs/>
          <w:sz w:val="28"/>
          <w:szCs w:val="28"/>
        </w:rPr>
        <w:t>)</w:t>
      </w:r>
      <w:r w:rsidR="00E20F21" w:rsidRPr="002D55F8">
        <w:rPr>
          <w:bCs/>
          <w:sz w:val="28"/>
          <w:szCs w:val="28"/>
        </w:rPr>
        <w:t>.</w:t>
      </w:r>
    </w:p>
    <w:p w14:paraId="185D3551" w14:textId="77777777" w:rsidR="00E20F21" w:rsidRPr="002D55F8" w:rsidRDefault="00E20F21" w:rsidP="00582A68">
      <w:pPr>
        <w:pStyle w:val="Default"/>
        <w:numPr>
          <w:ilvl w:val="0"/>
          <w:numId w:val="22"/>
        </w:numPr>
        <w:ind w:left="0" w:firstLine="709"/>
        <w:jc w:val="both"/>
        <w:rPr>
          <w:bCs/>
          <w:sz w:val="28"/>
          <w:szCs w:val="28"/>
        </w:rPr>
      </w:pPr>
      <w:r w:rsidRPr="002D55F8">
        <w:rPr>
          <w:bCs/>
          <w:sz w:val="28"/>
          <w:szCs w:val="28"/>
        </w:rPr>
        <w:t>Заявка на участие в закупке офор</w:t>
      </w:r>
      <w:r w:rsidR="00405B8B" w:rsidRPr="002D55F8">
        <w:rPr>
          <w:bCs/>
          <w:sz w:val="28"/>
          <w:szCs w:val="28"/>
        </w:rPr>
        <w:t>мляется в письменном виде или в </w:t>
      </w:r>
      <w:r w:rsidRPr="002D55F8">
        <w:rPr>
          <w:bCs/>
          <w:sz w:val="28"/>
          <w:szCs w:val="28"/>
        </w:rPr>
        <w:t>форме электронного документа в соответствии с требованиями, которые Заказчик устанавливает в приглашении на участие в закупке.</w:t>
      </w:r>
    </w:p>
    <w:p w14:paraId="4AD32E3B" w14:textId="77777777" w:rsidR="00E20F21" w:rsidRPr="002D55F8" w:rsidRDefault="00E20F21" w:rsidP="00582A68">
      <w:pPr>
        <w:pStyle w:val="Default"/>
        <w:numPr>
          <w:ilvl w:val="0"/>
          <w:numId w:val="22"/>
        </w:numPr>
        <w:ind w:left="0" w:firstLine="709"/>
        <w:jc w:val="both"/>
        <w:rPr>
          <w:bCs/>
          <w:sz w:val="28"/>
          <w:szCs w:val="28"/>
        </w:rPr>
      </w:pPr>
      <w:r w:rsidRPr="002D55F8">
        <w:rPr>
          <w:bCs/>
          <w:sz w:val="28"/>
          <w:szCs w:val="28"/>
        </w:rPr>
        <w:t xml:space="preserve">В случае если заявки подаются в письменном виде, Заказчик вправе установить требование о том, </w:t>
      </w:r>
      <w:r w:rsidR="00405B8B" w:rsidRPr="002D55F8">
        <w:rPr>
          <w:bCs/>
          <w:sz w:val="28"/>
          <w:szCs w:val="28"/>
        </w:rPr>
        <w:t>что заявка должна быть подана в </w:t>
      </w:r>
      <w:r w:rsidRPr="002D55F8">
        <w:rPr>
          <w:bCs/>
          <w:sz w:val="28"/>
          <w:szCs w:val="28"/>
        </w:rPr>
        <w:t>запечатанном конверте, не позволяющем просматривать содержимое заявки.</w:t>
      </w:r>
    </w:p>
    <w:p w14:paraId="22A1640E" w14:textId="77777777" w:rsidR="00E20F21" w:rsidRPr="002D55F8" w:rsidRDefault="00E20F21" w:rsidP="00582A68">
      <w:pPr>
        <w:pStyle w:val="Default"/>
        <w:numPr>
          <w:ilvl w:val="0"/>
          <w:numId w:val="22"/>
        </w:numPr>
        <w:ind w:left="0" w:firstLine="709"/>
        <w:jc w:val="both"/>
        <w:rPr>
          <w:bCs/>
          <w:sz w:val="28"/>
          <w:szCs w:val="28"/>
        </w:rPr>
      </w:pPr>
      <w:r w:rsidRPr="002D55F8">
        <w:rPr>
          <w:bCs/>
          <w:sz w:val="28"/>
          <w:szCs w:val="28"/>
        </w:rPr>
        <w:t>Минимальные требования к содержанию и составу заявки:</w:t>
      </w:r>
    </w:p>
    <w:p w14:paraId="24881FAA" w14:textId="77777777" w:rsidR="00E20F21" w:rsidRPr="002D55F8" w:rsidRDefault="00E20F21" w:rsidP="00582A68">
      <w:pPr>
        <w:pStyle w:val="Default"/>
        <w:numPr>
          <w:ilvl w:val="1"/>
          <w:numId w:val="22"/>
        </w:numPr>
        <w:jc w:val="both"/>
        <w:rPr>
          <w:bCs/>
          <w:sz w:val="28"/>
          <w:szCs w:val="28"/>
        </w:rPr>
      </w:pPr>
      <w:r w:rsidRPr="002D55F8">
        <w:rPr>
          <w:bCs/>
          <w:sz w:val="28"/>
          <w:szCs w:val="28"/>
        </w:rPr>
        <w:t>Заявка на участие в закупке должна содержать:</w:t>
      </w:r>
    </w:p>
    <w:p w14:paraId="1533878A" w14:textId="77777777" w:rsidR="00E20F21" w:rsidRPr="002D55F8" w:rsidRDefault="00E20F21" w:rsidP="00E20F21">
      <w:pPr>
        <w:pStyle w:val="Default"/>
        <w:ind w:firstLine="709"/>
        <w:jc w:val="both"/>
        <w:rPr>
          <w:bCs/>
          <w:sz w:val="28"/>
          <w:szCs w:val="28"/>
        </w:rPr>
      </w:pPr>
      <w:r w:rsidRPr="002D55F8">
        <w:rPr>
          <w:bCs/>
          <w:sz w:val="28"/>
          <w:szCs w:val="28"/>
        </w:rPr>
        <w:t>- информацию о том, что участник закупки обязуется заключить договор на условиях, указанных в приглашении на участие в закупке;</w:t>
      </w:r>
    </w:p>
    <w:p w14:paraId="74E3773F" w14:textId="77777777" w:rsidR="00E20F21" w:rsidRPr="002D55F8" w:rsidRDefault="00E20F21" w:rsidP="00E20F21">
      <w:pPr>
        <w:pStyle w:val="Default"/>
        <w:ind w:firstLine="709"/>
        <w:jc w:val="both"/>
        <w:rPr>
          <w:rFonts w:eastAsiaTheme="minorHAnsi"/>
          <w:sz w:val="28"/>
          <w:szCs w:val="28"/>
        </w:rPr>
      </w:pPr>
      <w:r w:rsidRPr="002D55F8">
        <w:rPr>
          <w:bCs/>
          <w:sz w:val="28"/>
          <w:szCs w:val="28"/>
        </w:rPr>
        <w:t xml:space="preserve">- </w:t>
      </w:r>
      <w:r w:rsidRPr="002D55F8">
        <w:rPr>
          <w:rFonts w:eastAsiaTheme="minorHAnsi"/>
          <w:sz w:val="28"/>
          <w:szCs w:val="28"/>
        </w:rPr>
        <w:t xml:space="preserve">(при необходимости) сведения о безопасности, качестве, технических характеристиках, функциональных характеристиках (потребительских свойствах) товара, работы, услуги, размерах, упаковке, отгрузке товара, результатах работы, связанные с определением соответствия поставляемого товара, выполняемой работы, оказываемой </w:t>
      </w:r>
      <w:r w:rsidR="00405B8B" w:rsidRPr="002D55F8">
        <w:rPr>
          <w:rFonts w:eastAsiaTheme="minorHAnsi"/>
          <w:sz w:val="28"/>
          <w:szCs w:val="28"/>
        </w:rPr>
        <w:t>услуги потребностям Заказчика и </w:t>
      </w:r>
      <w:r w:rsidRPr="002D55F8">
        <w:rPr>
          <w:rFonts w:eastAsiaTheme="minorHAnsi"/>
          <w:sz w:val="28"/>
          <w:szCs w:val="28"/>
        </w:rPr>
        <w:t>соответствующие требованиям, установленным Заказчиком в приглашении на участие в закупке;</w:t>
      </w:r>
    </w:p>
    <w:p w14:paraId="55629BFA" w14:textId="77777777" w:rsidR="00E20F21" w:rsidRPr="002D55F8" w:rsidRDefault="00E20F21" w:rsidP="00E20F21">
      <w:pPr>
        <w:pStyle w:val="Default"/>
        <w:ind w:firstLine="709"/>
        <w:jc w:val="both"/>
        <w:rPr>
          <w:bCs/>
          <w:sz w:val="28"/>
          <w:szCs w:val="28"/>
        </w:rPr>
      </w:pPr>
      <w:r w:rsidRPr="002D55F8">
        <w:rPr>
          <w:rFonts w:eastAsiaTheme="minorHAnsi"/>
          <w:sz w:val="28"/>
          <w:szCs w:val="28"/>
        </w:rPr>
        <w:t>- (при необходимости) документы, подтверждающие соответствие участника закупки установленным Заказчиком требованиям.</w:t>
      </w:r>
    </w:p>
    <w:p w14:paraId="4306BBD5" w14:textId="77777777" w:rsidR="00E20F21" w:rsidRPr="002D55F8" w:rsidRDefault="00E20F21" w:rsidP="00582A68">
      <w:pPr>
        <w:pStyle w:val="Default"/>
        <w:numPr>
          <w:ilvl w:val="1"/>
          <w:numId w:val="22"/>
        </w:numPr>
        <w:ind w:left="0" w:firstLine="709"/>
        <w:jc w:val="both"/>
        <w:rPr>
          <w:bCs/>
          <w:sz w:val="28"/>
          <w:szCs w:val="28"/>
        </w:rPr>
      </w:pPr>
      <w:r w:rsidRPr="002D55F8">
        <w:rPr>
          <w:bCs/>
          <w:sz w:val="28"/>
          <w:szCs w:val="28"/>
        </w:rPr>
        <w:t>Заказчик вправе в приглашении на участие в закупке дополнить требования к содержанию и составу заявки.</w:t>
      </w:r>
    </w:p>
    <w:p w14:paraId="7460B770" w14:textId="77777777" w:rsidR="00E20F21" w:rsidRPr="002D55F8" w:rsidRDefault="00E20F21" w:rsidP="00582A68">
      <w:pPr>
        <w:pStyle w:val="Default"/>
        <w:numPr>
          <w:ilvl w:val="0"/>
          <w:numId w:val="22"/>
        </w:numPr>
        <w:ind w:left="0" w:firstLine="709"/>
        <w:jc w:val="both"/>
        <w:rPr>
          <w:bCs/>
          <w:sz w:val="28"/>
          <w:szCs w:val="28"/>
        </w:rPr>
      </w:pPr>
      <w:r w:rsidRPr="002D55F8">
        <w:rPr>
          <w:bCs/>
          <w:sz w:val="28"/>
          <w:szCs w:val="28"/>
        </w:rPr>
        <w:t>Срок рассмотрения заявок на участие в закупке во исполнение доходных договоров и соглашений о сотрудничестве не может превышать три рабочих дня с даты окончания срока подачи заявок на участие в такой закупке.</w:t>
      </w:r>
    </w:p>
    <w:p w14:paraId="3D6A3474" w14:textId="77777777" w:rsidR="00E20F21" w:rsidRPr="002D55F8" w:rsidRDefault="00E20F21" w:rsidP="00582A68">
      <w:pPr>
        <w:pStyle w:val="Default"/>
        <w:numPr>
          <w:ilvl w:val="0"/>
          <w:numId w:val="22"/>
        </w:numPr>
        <w:ind w:left="0" w:firstLine="709"/>
        <w:jc w:val="both"/>
        <w:rPr>
          <w:bCs/>
          <w:sz w:val="28"/>
          <w:szCs w:val="28"/>
        </w:rPr>
      </w:pPr>
      <w:r w:rsidRPr="002D55F8">
        <w:rPr>
          <w:bCs/>
          <w:sz w:val="28"/>
          <w:szCs w:val="28"/>
        </w:rPr>
        <w:t>В случае если заявка на участие в закупке во исполнение доходных договоров и соглашений о сотрудничестве поступила Заказчику после окончания срока подачи заявок на участие в закупке, такая заявка рассмотрению не подлежит. Участник закупки вправе направить запрос Заказчику на возврат не принятой к рассмотрению заявки. При этом Заказчик возвращает такую заявку только в том случае, если это не влечет за собой затрат со стороны Заказчика на отправку заявки в адрес участника закупки.</w:t>
      </w:r>
    </w:p>
    <w:p w14:paraId="2E6B2E38" w14:textId="77777777" w:rsidR="00110EC5" w:rsidRPr="002D55F8" w:rsidRDefault="00E20F21" w:rsidP="00110EC5">
      <w:pPr>
        <w:pStyle w:val="Default"/>
        <w:numPr>
          <w:ilvl w:val="0"/>
          <w:numId w:val="22"/>
        </w:numPr>
        <w:ind w:left="0" w:firstLine="709"/>
        <w:jc w:val="both"/>
        <w:rPr>
          <w:bCs/>
          <w:sz w:val="28"/>
          <w:szCs w:val="28"/>
        </w:rPr>
      </w:pPr>
      <w:r w:rsidRPr="002D55F8">
        <w:rPr>
          <w:bCs/>
          <w:sz w:val="28"/>
          <w:szCs w:val="28"/>
        </w:rPr>
        <w:t xml:space="preserve">Решение о выборе участника закупки, с которым будет заключен договор по результатам закупки во </w:t>
      </w:r>
      <w:r w:rsidR="00405B8B" w:rsidRPr="002D55F8">
        <w:rPr>
          <w:bCs/>
          <w:sz w:val="28"/>
          <w:szCs w:val="28"/>
        </w:rPr>
        <w:t>исполнение доходных договоров и </w:t>
      </w:r>
      <w:r w:rsidRPr="002D55F8">
        <w:rPr>
          <w:bCs/>
          <w:sz w:val="28"/>
          <w:szCs w:val="28"/>
        </w:rPr>
        <w:t>соглашений о сотрудничестве принимается Заказчиком. При этом Заказчик вправе определить, что рассмотрение заявок будет осуществляться Закупочной комиссией, или создать комиссию по осуществлению неконкурентных закупок, или создать комиссию по осуществлению конкретного способа неконкурентных закупок или конкретной неконкурентной закупки.</w:t>
      </w:r>
    </w:p>
    <w:p w14:paraId="60D8D948" w14:textId="77777777" w:rsidR="00110EC5" w:rsidRPr="002D55F8" w:rsidRDefault="00110EC5" w:rsidP="00110EC5">
      <w:pPr>
        <w:pStyle w:val="Default"/>
        <w:numPr>
          <w:ilvl w:val="0"/>
          <w:numId w:val="22"/>
        </w:numPr>
        <w:ind w:left="0" w:firstLine="709"/>
        <w:jc w:val="both"/>
        <w:rPr>
          <w:bCs/>
          <w:sz w:val="28"/>
          <w:szCs w:val="28"/>
        </w:rPr>
      </w:pPr>
      <w:r w:rsidRPr="002D55F8">
        <w:rPr>
          <w:color w:val="auto"/>
          <w:sz w:val="28"/>
          <w:szCs w:val="28"/>
        </w:rPr>
        <w:t>Решение Заказчика или протокол рассмотрения заявок, составленный в процессе работы любой из комиссий, указанных в части 21 настоящей статьи Положения о закупках, размещаются на электронной площадке (в случае проведения закупки в электронной форме) или направляются участникам закупки в течение трех дней со дня подписания такого решения (протокола). При этом решение Заказчика или протокол рассмотрения заявок должны содержать следующие сведения:</w:t>
      </w:r>
    </w:p>
    <w:p w14:paraId="7A148F2C" w14:textId="77777777" w:rsidR="00110EC5" w:rsidRPr="002D55F8" w:rsidRDefault="00110EC5" w:rsidP="00110EC5">
      <w:pPr>
        <w:pStyle w:val="a5"/>
        <w:spacing w:line="240" w:lineRule="auto"/>
        <w:ind w:firstLine="709"/>
        <w:rPr>
          <w:i w:val="0"/>
          <w:color w:val="auto"/>
          <w:lang w:val="ru-RU"/>
        </w:rPr>
      </w:pPr>
      <w:r w:rsidRPr="002D55F8">
        <w:rPr>
          <w:i w:val="0"/>
          <w:color w:val="auto"/>
          <w:lang w:val="ru-RU"/>
        </w:rPr>
        <w:t>1) дата подписания решения или протокола;</w:t>
      </w:r>
    </w:p>
    <w:p w14:paraId="01C57A08" w14:textId="77777777" w:rsidR="00110EC5" w:rsidRPr="002D55F8" w:rsidRDefault="00110EC5" w:rsidP="00110EC5">
      <w:pPr>
        <w:pStyle w:val="a5"/>
        <w:spacing w:line="240" w:lineRule="auto"/>
        <w:ind w:firstLine="709"/>
        <w:rPr>
          <w:i w:val="0"/>
          <w:color w:val="auto"/>
          <w:lang w:val="ru-RU"/>
        </w:rPr>
      </w:pPr>
      <w:r w:rsidRPr="002D55F8">
        <w:rPr>
          <w:i w:val="0"/>
          <w:color w:val="auto"/>
          <w:lang w:val="ru-RU"/>
        </w:rPr>
        <w:t>2) количество поданных заявок на участие в закупке, а также дата и время регистрации каждой такой заявки;</w:t>
      </w:r>
    </w:p>
    <w:p w14:paraId="0FE73FE1" w14:textId="77777777" w:rsidR="00110EC5" w:rsidRPr="002D55F8" w:rsidRDefault="00110EC5" w:rsidP="00110EC5">
      <w:pPr>
        <w:pStyle w:val="a5"/>
        <w:spacing w:line="240" w:lineRule="auto"/>
        <w:ind w:firstLine="709"/>
        <w:rPr>
          <w:i w:val="0"/>
          <w:color w:val="auto"/>
          <w:lang w:val="ru-RU"/>
        </w:rPr>
      </w:pPr>
      <w:r w:rsidRPr="002D55F8">
        <w:rPr>
          <w:i w:val="0"/>
          <w:color w:val="auto"/>
          <w:lang w:val="ru-RU"/>
        </w:rPr>
        <w:t>3) результаты рассмотрения заявок на участие в закупке с указанием в том числе:</w:t>
      </w:r>
    </w:p>
    <w:p w14:paraId="358A4C58" w14:textId="77777777" w:rsidR="00110EC5" w:rsidRPr="002D55F8" w:rsidRDefault="00110EC5" w:rsidP="00110EC5">
      <w:pPr>
        <w:pStyle w:val="a5"/>
        <w:spacing w:line="240" w:lineRule="auto"/>
        <w:ind w:firstLine="709"/>
        <w:rPr>
          <w:i w:val="0"/>
          <w:color w:val="auto"/>
          <w:lang w:val="ru-RU"/>
        </w:rPr>
      </w:pPr>
      <w:r w:rsidRPr="002D55F8">
        <w:rPr>
          <w:i w:val="0"/>
          <w:color w:val="auto"/>
          <w:lang w:val="ru-RU"/>
        </w:rPr>
        <w:t>а) количества заявок на участие в закупке, которые отклонены;</w:t>
      </w:r>
    </w:p>
    <w:p w14:paraId="159F9FE4" w14:textId="77777777" w:rsidR="00110EC5" w:rsidRPr="002D55F8" w:rsidRDefault="00110EC5" w:rsidP="00110EC5">
      <w:pPr>
        <w:pStyle w:val="a5"/>
        <w:spacing w:line="240" w:lineRule="auto"/>
        <w:ind w:firstLine="709"/>
        <w:rPr>
          <w:i w:val="0"/>
          <w:color w:val="auto"/>
          <w:lang w:val="ru-RU"/>
        </w:rPr>
      </w:pPr>
      <w:r w:rsidRPr="002D55F8">
        <w:rPr>
          <w:i w:val="0"/>
          <w:color w:val="auto"/>
          <w:lang w:val="ru-RU"/>
        </w:rPr>
        <w:t>б) оснований отклонения каждой заявки на участие в закупке с указанием положений приглашения на участие в закупке, которым не соответствуют такие заявка;</w:t>
      </w:r>
    </w:p>
    <w:p w14:paraId="27C5B217" w14:textId="77777777" w:rsidR="00110EC5" w:rsidRPr="002D55F8" w:rsidRDefault="00110EC5" w:rsidP="00110EC5">
      <w:pPr>
        <w:pStyle w:val="a5"/>
        <w:spacing w:line="240" w:lineRule="auto"/>
        <w:ind w:firstLine="709"/>
        <w:rPr>
          <w:i w:val="0"/>
          <w:color w:val="auto"/>
          <w:lang w:val="ru-RU"/>
        </w:rPr>
      </w:pPr>
      <w:r w:rsidRPr="002D55F8">
        <w:rPr>
          <w:i w:val="0"/>
          <w:color w:val="auto"/>
          <w:lang w:val="ru-RU"/>
        </w:rPr>
        <w:t>в) причины, по которым закупка признана несостоявшейся, в случае признания ее таковой;</w:t>
      </w:r>
    </w:p>
    <w:p w14:paraId="664DE209" w14:textId="77777777" w:rsidR="00110EC5" w:rsidRPr="002D55F8" w:rsidRDefault="00110EC5" w:rsidP="00110EC5">
      <w:pPr>
        <w:pStyle w:val="a5"/>
        <w:spacing w:line="240" w:lineRule="auto"/>
        <w:ind w:firstLine="709"/>
        <w:rPr>
          <w:i w:val="0"/>
          <w:color w:val="auto"/>
          <w:lang w:val="ru-RU"/>
        </w:rPr>
      </w:pPr>
      <w:r w:rsidRPr="002D55F8">
        <w:rPr>
          <w:i w:val="0"/>
          <w:color w:val="auto"/>
          <w:lang w:val="ru-RU"/>
        </w:rPr>
        <w:t>г) информация об участнике закупки, с которым планируется заключить договор (в случае, если по итогам закупки определен такой участник), в том числе основания, по которым определен такой участник;</w:t>
      </w:r>
    </w:p>
    <w:p w14:paraId="54E570A0" w14:textId="77777777" w:rsidR="00E20F21" w:rsidRPr="002D55F8" w:rsidRDefault="00110EC5" w:rsidP="00110EC5">
      <w:pPr>
        <w:pStyle w:val="a5"/>
        <w:spacing w:line="240" w:lineRule="auto"/>
        <w:ind w:firstLine="709"/>
        <w:rPr>
          <w:i w:val="0"/>
          <w:color w:val="auto"/>
          <w:lang w:val="ru-RU"/>
        </w:rPr>
      </w:pPr>
      <w:r w:rsidRPr="002D55F8">
        <w:rPr>
          <w:i w:val="0"/>
          <w:color w:val="auto"/>
          <w:lang w:val="ru-RU"/>
        </w:rPr>
        <w:t>4) при необходимости: количество, объем, цена закупаемых товаров, работ, услуг, сроки исполнения договора</w:t>
      </w:r>
      <w:r w:rsidR="000E53AD" w:rsidRPr="002D55F8">
        <w:rPr>
          <w:i w:val="0"/>
          <w:color w:val="auto"/>
          <w:lang w:val="ru-RU"/>
        </w:rPr>
        <w:t>.</w:t>
      </w:r>
    </w:p>
    <w:p w14:paraId="011E7F8C" w14:textId="77777777" w:rsidR="00E20F21" w:rsidRPr="002D55F8" w:rsidRDefault="00E20F21" w:rsidP="00582A68">
      <w:pPr>
        <w:pStyle w:val="Default"/>
        <w:numPr>
          <w:ilvl w:val="0"/>
          <w:numId w:val="22"/>
        </w:numPr>
        <w:ind w:left="0" w:firstLine="709"/>
        <w:jc w:val="both"/>
        <w:rPr>
          <w:bCs/>
          <w:sz w:val="28"/>
          <w:szCs w:val="28"/>
        </w:rPr>
      </w:pPr>
      <w:r w:rsidRPr="002D55F8">
        <w:rPr>
          <w:bCs/>
          <w:sz w:val="28"/>
          <w:szCs w:val="28"/>
        </w:rPr>
        <w:t>Основаниями (критериями) выбора участника закупки, с которым планируется заключение договора по результатам закупки, могут быть:</w:t>
      </w:r>
    </w:p>
    <w:p w14:paraId="0A0FD409"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 стоимость закупаемой продукции;</w:t>
      </w:r>
    </w:p>
    <w:p w14:paraId="1C461D43"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2) цена договора;</w:t>
      </w:r>
    </w:p>
    <w:p w14:paraId="48DD56F6"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3) квалификация и/или репутация участника закупок;</w:t>
      </w:r>
    </w:p>
    <w:p w14:paraId="6E5E05BA" w14:textId="77777777" w:rsidR="00636597"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4) наличие исполненных без нарушений договоров с Заказчиком</w:t>
      </w:r>
      <w:r w:rsidR="00636597" w:rsidRPr="002D55F8">
        <w:rPr>
          <w:rFonts w:ascii="Times New Roman" w:eastAsiaTheme="minorHAnsi" w:hAnsi="Times New Roman"/>
          <w:sz w:val="28"/>
          <w:szCs w:val="28"/>
        </w:rPr>
        <w:t>;</w:t>
      </w:r>
    </w:p>
    <w:p w14:paraId="280E9760" w14:textId="77777777" w:rsidR="00E20F21" w:rsidRPr="002D55F8" w:rsidRDefault="00636597"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5) условия исполнения договора</w:t>
      </w:r>
      <w:r w:rsidR="00E20F21" w:rsidRPr="002D55F8">
        <w:rPr>
          <w:rFonts w:ascii="Times New Roman" w:eastAsiaTheme="minorHAnsi" w:hAnsi="Times New Roman"/>
          <w:sz w:val="28"/>
          <w:szCs w:val="28"/>
        </w:rPr>
        <w:t>.</w:t>
      </w:r>
    </w:p>
    <w:p w14:paraId="52D1F971"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Заказчик в приглашении на участие в закупке вправе установить иные основания (критерии) выбора участника закупки, с которым планируется заключение договора по результатам закупки во исполнение доходных договоров и соглашений о сотрудничестве.</w:t>
      </w:r>
    </w:p>
    <w:p w14:paraId="5C5B4D66" w14:textId="77777777" w:rsidR="009D3512" w:rsidRPr="002D55F8" w:rsidRDefault="009D3512" w:rsidP="00582A68">
      <w:pPr>
        <w:pStyle w:val="Default"/>
        <w:numPr>
          <w:ilvl w:val="0"/>
          <w:numId w:val="22"/>
        </w:numPr>
        <w:ind w:left="0" w:firstLine="709"/>
        <w:jc w:val="both"/>
        <w:rPr>
          <w:bCs/>
          <w:sz w:val="28"/>
          <w:szCs w:val="28"/>
        </w:rPr>
      </w:pPr>
      <w:r w:rsidRPr="002D55F8">
        <w:rPr>
          <w:bCs/>
          <w:sz w:val="28"/>
          <w:szCs w:val="28"/>
        </w:rPr>
        <w:t>Договор по результатам закупки во исполнение доходных договоров и соглашений о сотрудничестве может быть заключен в любой срок после принятия Заказчиком решения, указанного в части 21 настоящей статьи Положения о закупках.</w:t>
      </w:r>
    </w:p>
    <w:p w14:paraId="35B52ABB" w14:textId="77777777" w:rsidR="00E20F21" w:rsidRPr="002D55F8" w:rsidRDefault="00E20F21" w:rsidP="00582A68">
      <w:pPr>
        <w:pStyle w:val="Default"/>
        <w:numPr>
          <w:ilvl w:val="0"/>
          <w:numId w:val="22"/>
        </w:numPr>
        <w:ind w:left="0" w:firstLine="709"/>
        <w:jc w:val="both"/>
        <w:rPr>
          <w:bCs/>
          <w:sz w:val="28"/>
          <w:szCs w:val="28"/>
        </w:rPr>
      </w:pPr>
      <w:r w:rsidRPr="002D55F8">
        <w:rPr>
          <w:bCs/>
          <w:sz w:val="28"/>
          <w:szCs w:val="28"/>
        </w:rPr>
        <w:t>Причины признания закупки во исполнение доходных договоров и соглашений о сотрудничестве несостоявшейся:</w:t>
      </w:r>
    </w:p>
    <w:p w14:paraId="02351843"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 не поступила ни одна заявка;</w:t>
      </w:r>
    </w:p>
    <w:p w14:paraId="49F06B07"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2) все поступившие заявки были отклонены.</w:t>
      </w:r>
    </w:p>
    <w:p w14:paraId="2746B73A" w14:textId="77777777" w:rsidR="00E20F21" w:rsidRPr="002D55F8" w:rsidRDefault="00E20F21" w:rsidP="00582A68">
      <w:pPr>
        <w:pStyle w:val="Default"/>
        <w:numPr>
          <w:ilvl w:val="0"/>
          <w:numId w:val="22"/>
        </w:numPr>
        <w:ind w:left="0" w:firstLine="709"/>
        <w:jc w:val="both"/>
        <w:rPr>
          <w:bCs/>
          <w:sz w:val="28"/>
          <w:szCs w:val="28"/>
        </w:rPr>
      </w:pPr>
      <w:r w:rsidRPr="002D55F8">
        <w:rPr>
          <w:bCs/>
          <w:sz w:val="28"/>
          <w:szCs w:val="28"/>
        </w:rPr>
        <w:t>Последствия признания закупки во исполнение доходных договоров и соглашений о сотрудничестве несостоявшейся:</w:t>
      </w:r>
    </w:p>
    <w:p w14:paraId="5EEFE1B8"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 Заказчик вправе провести закупку повторно (при этом Заказчик вправе изменить условия закупки);</w:t>
      </w:r>
    </w:p>
    <w:p w14:paraId="33B32BC8"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2) Заказчик вправе отказаться от проведения закупки в случае, если это не влечет к неисполнению обязанностей Заказчика по соглашениям (договорам, контрактам), указанным в части</w:t>
      </w:r>
      <w:r w:rsidR="00405B8B" w:rsidRPr="002D55F8">
        <w:rPr>
          <w:rFonts w:ascii="Times New Roman" w:eastAsiaTheme="minorHAnsi" w:hAnsi="Times New Roman"/>
          <w:sz w:val="28"/>
          <w:szCs w:val="28"/>
        </w:rPr>
        <w:t xml:space="preserve"> 1 настоящей статьи Положения о </w:t>
      </w:r>
      <w:r w:rsidRPr="002D55F8">
        <w:rPr>
          <w:rFonts w:ascii="Times New Roman" w:eastAsiaTheme="minorHAnsi" w:hAnsi="Times New Roman"/>
          <w:sz w:val="28"/>
          <w:szCs w:val="28"/>
        </w:rPr>
        <w:t>закупках;</w:t>
      </w:r>
    </w:p>
    <w:p w14:paraId="7BA36C9F"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3) Заказчик вправе заключить договор с единственным поставщиком (подрядчиком, исполнителем) </w:t>
      </w:r>
      <w:r w:rsidR="00F32676" w:rsidRPr="002D55F8">
        <w:rPr>
          <w:rFonts w:ascii="Times New Roman" w:eastAsiaTheme="minorHAnsi" w:hAnsi="Times New Roman"/>
          <w:sz w:val="28"/>
          <w:szCs w:val="28"/>
        </w:rPr>
        <w:t>в</w:t>
      </w:r>
      <w:r w:rsidRPr="002D55F8">
        <w:rPr>
          <w:rFonts w:ascii="Times New Roman" w:eastAsiaTheme="minorHAnsi" w:hAnsi="Times New Roman"/>
          <w:sz w:val="28"/>
          <w:szCs w:val="28"/>
        </w:rPr>
        <w:t xml:space="preserve"> соответств</w:t>
      </w:r>
      <w:r w:rsidR="00F32676" w:rsidRPr="002D55F8">
        <w:rPr>
          <w:rFonts w:ascii="Times New Roman" w:eastAsiaTheme="minorHAnsi" w:hAnsi="Times New Roman"/>
          <w:sz w:val="28"/>
          <w:szCs w:val="28"/>
        </w:rPr>
        <w:t>ии с</w:t>
      </w:r>
      <w:r w:rsidRPr="002D55F8">
        <w:rPr>
          <w:rFonts w:ascii="Times New Roman" w:eastAsiaTheme="minorHAnsi" w:hAnsi="Times New Roman"/>
          <w:sz w:val="28"/>
          <w:szCs w:val="28"/>
        </w:rPr>
        <w:t xml:space="preserve"> основани</w:t>
      </w:r>
      <w:r w:rsidR="00F32676" w:rsidRPr="002D55F8">
        <w:rPr>
          <w:rFonts w:ascii="Times New Roman" w:eastAsiaTheme="minorHAnsi" w:hAnsi="Times New Roman"/>
          <w:sz w:val="28"/>
          <w:szCs w:val="28"/>
        </w:rPr>
        <w:t>ем</w:t>
      </w:r>
      <w:r w:rsidRPr="002D55F8">
        <w:rPr>
          <w:rFonts w:ascii="Times New Roman" w:eastAsiaTheme="minorHAnsi" w:hAnsi="Times New Roman"/>
          <w:sz w:val="28"/>
          <w:szCs w:val="28"/>
        </w:rPr>
        <w:t>, предусмотренном частью 16 статьи 3</w:t>
      </w:r>
      <w:r w:rsidR="004C41C7" w:rsidRPr="002D55F8">
        <w:rPr>
          <w:rFonts w:ascii="Times New Roman" w:eastAsiaTheme="minorHAnsi" w:hAnsi="Times New Roman"/>
          <w:sz w:val="28"/>
          <w:szCs w:val="28"/>
        </w:rPr>
        <w:t>6</w:t>
      </w:r>
      <w:r w:rsidRPr="002D55F8">
        <w:rPr>
          <w:rFonts w:ascii="Times New Roman" w:eastAsiaTheme="minorHAnsi" w:hAnsi="Times New Roman"/>
          <w:sz w:val="28"/>
          <w:szCs w:val="28"/>
        </w:rPr>
        <w:t xml:space="preserve"> Положения о закупках. </w:t>
      </w:r>
    </w:p>
    <w:p w14:paraId="478B0F37" w14:textId="77777777" w:rsidR="00E20F21" w:rsidRPr="002D55F8" w:rsidRDefault="00E20F21" w:rsidP="00E20F21">
      <w:pPr>
        <w:pStyle w:val="Default"/>
        <w:ind w:firstLine="709"/>
        <w:jc w:val="both"/>
        <w:rPr>
          <w:b/>
          <w:bCs/>
          <w:sz w:val="28"/>
          <w:szCs w:val="28"/>
        </w:rPr>
      </w:pPr>
    </w:p>
    <w:p w14:paraId="3CD389C5" w14:textId="77777777" w:rsidR="00E20F21" w:rsidRPr="002D55F8" w:rsidRDefault="00E20F21" w:rsidP="00E20F21">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3</w:t>
      </w:r>
      <w:r w:rsidR="001F6B9E" w:rsidRPr="002D55F8">
        <w:rPr>
          <w:rFonts w:ascii="Times New Roman" w:hAnsi="Times New Roman"/>
          <w:color w:val="auto"/>
          <w:sz w:val="28"/>
          <w:szCs w:val="28"/>
          <w:lang w:val="ru-RU"/>
        </w:rPr>
        <w:t>5</w:t>
      </w:r>
      <w:r w:rsidRPr="002D55F8">
        <w:rPr>
          <w:rFonts w:ascii="Times New Roman" w:hAnsi="Times New Roman"/>
          <w:color w:val="auto"/>
          <w:sz w:val="28"/>
          <w:szCs w:val="28"/>
          <w:lang w:val="ru-RU"/>
        </w:rPr>
        <w:t xml:space="preserve">. Порядок осуществления </w:t>
      </w:r>
      <w:r w:rsidR="00A23981" w:rsidRPr="002D55F8">
        <w:rPr>
          <w:rFonts w:ascii="Times New Roman" w:hAnsi="Times New Roman"/>
          <w:color w:val="auto"/>
          <w:sz w:val="28"/>
          <w:szCs w:val="28"/>
          <w:lang w:val="ru-RU"/>
        </w:rPr>
        <w:t>запроса оферт</w:t>
      </w:r>
      <w:r w:rsidRPr="002D55F8">
        <w:rPr>
          <w:rFonts w:ascii="Times New Roman" w:hAnsi="Times New Roman"/>
          <w:color w:val="auto"/>
          <w:sz w:val="28"/>
          <w:szCs w:val="28"/>
          <w:lang w:val="ru-RU"/>
        </w:rPr>
        <w:t xml:space="preserve"> </w:t>
      </w:r>
    </w:p>
    <w:p w14:paraId="1A592DC6" w14:textId="77777777" w:rsidR="00C57347" w:rsidRPr="002D55F8" w:rsidRDefault="00632BEE" w:rsidP="00C57347">
      <w:pPr>
        <w:tabs>
          <w:tab w:val="left" w:pos="567"/>
        </w:tabs>
        <w:ind w:firstLine="709"/>
        <w:rPr>
          <w:rFonts w:ascii="Times New Roman" w:hAnsi="Times New Roman"/>
          <w:sz w:val="28"/>
          <w:szCs w:val="28"/>
        </w:rPr>
      </w:pPr>
      <w:r w:rsidRPr="002D55F8">
        <w:rPr>
          <w:rFonts w:ascii="Times New Roman" w:hAnsi="Times New Roman"/>
          <w:sz w:val="28"/>
          <w:szCs w:val="28"/>
        </w:rPr>
        <w:t xml:space="preserve">1. </w:t>
      </w:r>
      <w:r w:rsidR="00C57347" w:rsidRPr="002D55F8">
        <w:rPr>
          <w:rFonts w:ascii="Times New Roman" w:hAnsi="Times New Roman"/>
          <w:sz w:val="28"/>
          <w:szCs w:val="28"/>
        </w:rPr>
        <w:t>Запрос оферт - это неконкурентный способ закупки, при котором:</w:t>
      </w:r>
    </w:p>
    <w:p w14:paraId="6A3DCB49" w14:textId="6B24DB14" w:rsidR="00C57347" w:rsidRPr="002D55F8" w:rsidRDefault="00C57347" w:rsidP="00C57347">
      <w:pPr>
        <w:tabs>
          <w:tab w:val="left" w:pos="567"/>
        </w:tabs>
        <w:ind w:firstLine="709"/>
        <w:rPr>
          <w:rFonts w:ascii="Times New Roman" w:hAnsi="Times New Roman"/>
          <w:sz w:val="28"/>
          <w:szCs w:val="28"/>
        </w:rPr>
      </w:pPr>
      <w:r w:rsidRPr="002D55F8">
        <w:rPr>
          <w:rFonts w:ascii="Times New Roman" w:hAnsi="Times New Roman"/>
          <w:sz w:val="28"/>
          <w:szCs w:val="28"/>
        </w:rPr>
        <w:t xml:space="preserve">- информация о закупке сообщается Заказчиком путем размещения на электронной площадке или направления без использования электронной площадки потенциальным участникам закупки приглашения на участие в закупке с приложением проекта договора, </w:t>
      </w:r>
    </w:p>
    <w:p w14:paraId="5FAC9EDD" w14:textId="7C32951C" w:rsidR="00C57347" w:rsidRPr="002D55F8" w:rsidRDefault="00C57347" w:rsidP="00C57347">
      <w:pPr>
        <w:tabs>
          <w:tab w:val="left" w:pos="567"/>
        </w:tabs>
        <w:ind w:firstLine="709"/>
        <w:rPr>
          <w:rFonts w:ascii="Times New Roman" w:hAnsi="Times New Roman"/>
          <w:sz w:val="28"/>
          <w:szCs w:val="28"/>
        </w:rPr>
      </w:pPr>
      <w:r w:rsidRPr="002D55F8">
        <w:rPr>
          <w:rFonts w:ascii="Times New Roman" w:hAnsi="Times New Roman"/>
          <w:sz w:val="28"/>
          <w:szCs w:val="28"/>
        </w:rPr>
        <w:t>- описание предмета закупки осуществляется без соблюдения требований части 6.1 статьи 3 Закона № 223-ФЗ,</w:t>
      </w:r>
    </w:p>
    <w:p w14:paraId="7C575AF9" w14:textId="77777777" w:rsidR="00A23981" w:rsidRPr="002D55F8" w:rsidRDefault="00C57347" w:rsidP="00C57347">
      <w:pPr>
        <w:tabs>
          <w:tab w:val="left" w:pos="567"/>
        </w:tabs>
        <w:ind w:firstLine="709"/>
        <w:rPr>
          <w:rFonts w:ascii="Times New Roman" w:hAnsi="Times New Roman"/>
          <w:sz w:val="28"/>
          <w:szCs w:val="28"/>
        </w:rPr>
      </w:pPr>
      <w:r w:rsidRPr="002D55F8">
        <w:rPr>
          <w:rFonts w:ascii="Times New Roman" w:hAnsi="Times New Roman"/>
          <w:sz w:val="28"/>
          <w:szCs w:val="28"/>
        </w:rPr>
        <w:t>- победителем признается участник закупки, оферта которого соответствует требованиям, установленным приглашением на участие в закупке, и по результатам сопоставления на основании указанных в приглашении на участие в закупке критериев (критерия) содержит лучшие условия исполнения договора</w:t>
      </w:r>
      <w:r w:rsidR="00A23981" w:rsidRPr="002D55F8">
        <w:rPr>
          <w:rFonts w:ascii="Times New Roman" w:hAnsi="Times New Roman"/>
          <w:sz w:val="28"/>
          <w:szCs w:val="28"/>
        </w:rPr>
        <w:t>.</w:t>
      </w:r>
    </w:p>
    <w:p w14:paraId="3E4A08BB"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2. Заказчик вправе провести запрос оферт в следующих случаях:</w:t>
      </w:r>
    </w:p>
    <w:p w14:paraId="393DB497"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 закупки товаров,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стандартизации (унификации) с которым</w:t>
      </w:r>
      <w:r w:rsidR="00F76819" w:rsidRPr="002D55F8">
        <w:rPr>
          <w:rFonts w:ascii="Times New Roman" w:hAnsi="Times New Roman"/>
          <w:sz w:val="28"/>
          <w:szCs w:val="28"/>
        </w:rPr>
        <w:t>и</w:t>
      </w:r>
      <w:r w:rsidRPr="002D55F8">
        <w:rPr>
          <w:rFonts w:ascii="Times New Roman" w:hAnsi="Times New Roman"/>
          <w:sz w:val="28"/>
          <w:szCs w:val="28"/>
        </w:rPr>
        <w:t xml:space="preserve"> осуществляется закупка;</w:t>
      </w:r>
    </w:p>
    <w:p w14:paraId="0F45E9B6"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2) закупки товаров, обеспечивающих безопасность работников Заказчика, студентов, аспирантов Заказчика.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0823B154"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3) закупка программного обеспечения (в том числе программных продуктов, информационно-справочных систем);</w:t>
      </w:r>
    </w:p>
    <w:p w14:paraId="5C569E8F"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4) закупки товаров для последующей перепродажи. При этом в документации о закупке должно содержаться указание на то, что товары закупаются для последующей перепродажи;</w:t>
      </w:r>
    </w:p>
    <w:p w14:paraId="020DB2E3"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5) закупки комплектующих и расходных материалов для компьютерной техники и/или печатающих устройств;</w:t>
      </w:r>
    </w:p>
    <w:p w14:paraId="62946742"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6) закупки расходных материалов для типографии, оконного и иного производства Заказчика;</w:t>
      </w:r>
    </w:p>
    <w:p w14:paraId="724A430A"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7)  закупки транспортных средств и/или запасных частей для транспортных средств;</w:t>
      </w:r>
    </w:p>
    <w:p w14:paraId="25FAD557"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8) закупки пищевых продуктов;</w:t>
      </w:r>
    </w:p>
    <w:p w14:paraId="22D72414"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 xml:space="preserve">9) закупки веществ химических и продуктов </w:t>
      </w:r>
      <w:r w:rsidR="00F76819" w:rsidRPr="002D55F8">
        <w:rPr>
          <w:rFonts w:ascii="Times New Roman" w:hAnsi="Times New Roman"/>
          <w:sz w:val="28"/>
          <w:szCs w:val="28"/>
        </w:rPr>
        <w:t xml:space="preserve">(композиций) </w:t>
      </w:r>
      <w:r w:rsidRPr="002D55F8">
        <w:rPr>
          <w:rFonts w:ascii="Times New Roman" w:hAnsi="Times New Roman"/>
          <w:sz w:val="28"/>
          <w:szCs w:val="28"/>
        </w:rPr>
        <w:t>химических</w:t>
      </w:r>
      <w:r w:rsidR="006B5975" w:rsidRPr="002D55F8">
        <w:rPr>
          <w:rFonts w:ascii="Times New Roman" w:hAnsi="Times New Roman"/>
          <w:sz w:val="28"/>
          <w:szCs w:val="28"/>
        </w:rPr>
        <w:t>;</w:t>
      </w:r>
      <w:r w:rsidRPr="002D55F8">
        <w:rPr>
          <w:rFonts w:ascii="Times New Roman" w:hAnsi="Times New Roman"/>
          <w:sz w:val="28"/>
          <w:szCs w:val="28"/>
        </w:rPr>
        <w:t xml:space="preserve"> веществ лекарственных и материалов, применяемых в медицинских целях;</w:t>
      </w:r>
    </w:p>
    <w:p w14:paraId="328FD2F5"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10) закупки оборудования, приборов и иных товаров для оснащения лабораторий/учебных аудиторий (классов)</w:t>
      </w:r>
      <w:r w:rsidR="00F76819" w:rsidRPr="002D55F8">
        <w:rPr>
          <w:rFonts w:ascii="Times New Roman" w:hAnsi="Times New Roman"/>
          <w:sz w:val="28"/>
          <w:szCs w:val="28"/>
        </w:rPr>
        <w:t>/</w:t>
      </w:r>
      <w:r w:rsidRPr="002D55F8">
        <w:rPr>
          <w:rFonts w:ascii="Times New Roman" w:hAnsi="Times New Roman"/>
          <w:sz w:val="28"/>
          <w:szCs w:val="28"/>
        </w:rPr>
        <w:t>спортивн</w:t>
      </w:r>
      <w:r w:rsidR="00F76819" w:rsidRPr="002D55F8">
        <w:rPr>
          <w:rFonts w:ascii="Times New Roman" w:hAnsi="Times New Roman"/>
          <w:sz w:val="28"/>
          <w:szCs w:val="28"/>
        </w:rPr>
        <w:t>ых залов и</w:t>
      </w:r>
      <w:r w:rsidR="009875D0" w:rsidRPr="002D55F8">
        <w:rPr>
          <w:rFonts w:ascii="Times New Roman" w:hAnsi="Times New Roman"/>
          <w:sz w:val="28"/>
          <w:szCs w:val="28"/>
        </w:rPr>
        <w:t xml:space="preserve"> площадок</w:t>
      </w:r>
      <w:r w:rsidRPr="002D55F8">
        <w:rPr>
          <w:rFonts w:ascii="Times New Roman" w:hAnsi="Times New Roman"/>
          <w:sz w:val="28"/>
          <w:szCs w:val="28"/>
        </w:rPr>
        <w:t>;</w:t>
      </w:r>
    </w:p>
    <w:p w14:paraId="529CC39D"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11) закупки строительных и иных материалов и/или изделий для ремонта помещений (их элементов);</w:t>
      </w:r>
    </w:p>
    <w:p w14:paraId="63094A3B" w14:textId="77777777" w:rsidR="00F76819"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12) закупки сувенирной продукции</w:t>
      </w:r>
      <w:r w:rsidR="00F76819" w:rsidRPr="002D55F8">
        <w:rPr>
          <w:rFonts w:ascii="Times New Roman" w:hAnsi="Times New Roman"/>
          <w:sz w:val="28"/>
          <w:szCs w:val="28"/>
        </w:rPr>
        <w:t>;</w:t>
      </w:r>
    </w:p>
    <w:p w14:paraId="76719E5C" w14:textId="77777777" w:rsidR="00A23981" w:rsidRPr="002D55F8" w:rsidRDefault="00F76819" w:rsidP="00A23981">
      <w:pPr>
        <w:tabs>
          <w:tab w:val="left" w:pos="567"/>
        </w:tabs>
        <w:ind w:firstLine="709"/>
        <w:rPr>
          <w:rFonts w:ascii="Times New Roman" w:hAnsi="Times New Roman"/>
          <w:sz w:val="28"/>
          <w:szCs w:val="28"/>
        </w:rPr>
      </w:pPr>
      <w:r w:rsidRPr="002D55F8">
        <w:rPr>
          <w:rFonts w:ascii="Times New Roman" w:hAnsi="Times New Roman"/>
          <w:sz w:val="28"/>
          <w:szCs w:val="28"/>
        </w:rPr>
        <w:t>13) закупки экипировки для спортивных команд Заказчика</w:t>
      </w:r>
      <w:r w:rsidR="00A23981" w:rsidRPr="002D55F8">
        <w:rPr>
          <w:rFonts w:ascii="Times New Roman" w:hAnsi="Times New Roman"/>
          <w:sz w:val="28"/>
          <w:szCs w:val="28"/>
        </w:rPr>
        <w:t>.</w:t>
      </w:r>
    </w:p>
    <w:p w14:paraId="7FD522F5" w14:textId="77777777" w:rsidR="00C57347" w:rsidRPr="002D55F8" w:rsidRDefault="00C57347" w:rsidP="00C57347">
      <w:pPr>
        <w:tabs>
          <w:tab w:val="left" w:pos="567"/>
        </w:tabs>
        <w:ind w:firstLine="709"/>
        <w:rPr>
          <w:rFonts w:ascii="Times New Roman" w:hAnsi="Times New Roman"/>
          <w:sz w:val="28"/>
          <w:szCs w:val="28"/>
        </w:rPr>
      </w:pPr>
      <w:r w:rsidRPr="002D55F8">
        <w:rPr>
          <w:rFonts w:ascii="Times New Roman" w:hAnsi="Times New Roman"/>
          <w:sz w:val="28"/>
          <w:szCs w:val="28"/>
        </w:rPr>
        <w:t xml:space="preserve">3. Информация о проведении запроса оферт, включая приглашение на участие в закупке и проект договора, направляется Заказчиком потенциальным участникам закупки не менее чем за пять рабочих дней до установленного в приглашении на участие в закупке дня окончания подачи оферт. </w:t>
      </w:r>
    </w:p>
    <w:p w14:paraId="2EAB14CE" w14:textId="77777777" w:rsidR="00A23981" w:rsidRPr="002D55F8" w:rsidRDefault="00C57347" w:rsidP="00C57347">
      <w:pPr>
        <w:tabs>
          <w:tab w:val="left" w:pos="567"/>
        </w:tabs>
        <w:ind w:firstLine="709"/>
        <w:rPr>
          <w:rFonts w:ascii="Times New Roman" w:hAnsi="Times New Roman"/>
          <w:sz w:val="28"/>
          <w:szCs w:val="28"/>
        </w:rPr>
      </w:pPr>
      <w:r w:rsidRPr="002D55F8">
        <w:rPr>
          <w:rFonts w:ascii="Times New Roman" w:hAnsi="Times New Roman"/>
          <w:sz w:val="28"/>
          <w:szCs w:val="28"/>
        </w:rPr>
        <w:t>4. Заказчик вправе не размещать на электронной площадке сведения о закупке. В этом случае информация о проведении запроса оферт, включая приглашение на участие в закупке и проект договора, не менее чем за пять рабочих дней до установленного в приглашении на участие в закупке дня окончания подачи оферт направляется Заказчиком не менее чем двум лицам, которые способны осуществить поставки продукции, являющейся предметом запроса оферт. При этом разъяснения положений приглашения на участие в закупке, решения о внесении изменений в приглашение на участие в закупке, решение об отмене запроса оферт, протоколы, составленные в ходе закупки, не размещаются на электронной площадке, а в соответствующие сроки, предусмотренные настоящим разделом Положения о закупках, направляются всем лицам, которым направлена информация о проведении запроса оферт.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по адресу электронной почты, по факсу и т.п.). При этом не допускается при осуществлении закупки использовать разные способы связи в отношении разных участников закупки</w:t>
      </w:r>
      <w:r w:rsidR="00A23981" w:rsidRPr="002D55F8">
        <w:rPr>
          <w:rFonts w:ascii="Times New Roman" w:hAnsi="Times New Roman"/>
          <w:sz w:val="28"/>
          <w:szCs w:val="28"/>
        </w:rPr>
        <w:t>.</w:t>
      </w:r>
    </w:p>
    <w:p w14:paraId="7449E9CA"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 xml:space="preserve">5. В приглашении на участие </w:t>
      </w:r>
      <w:r w:rsidR="00F76819" w:rsidRPr="002D55F8">
        <w:rPr>
          <w:rFonts w:ascii="Times New Roman" w:hAnsi="Times New Roman"/>
          <w:sz w:val="28"/>
          <w:szCs w:val="28"/>
        </w:rPr>
        <w:t xml:space="preserve">в </w:t>
      </w:r>
      <w:r w:rsidRPr="002D55F8">
        <w:rPr>
          <w:rFonts w:ascii="Times New Roman" w:hAnsi="Times New Roman"/>
          <w:sz w:val="28"/>
          <w:szCs w:val="28"/>
        </w:rPr>
        <w:t>закупке должны быть указаны следующие сведения:</w:t>
      </w:r>
    </w:p>
    <w:p w14:paraId="529AEB1C"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 способ закупки;</w:t>
      </w:r>
    </w:p>
    <w:p w14:paraId="1C3A6D69"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14:paraId="08841FA1"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3) предмет договора, а также описание предмета закупки без соблюдения требований части 6.1 статьи 3 Закона № 223-ФЗ;</w:t>
      </w:r>
    </w:p>
    <w:p w14:paraId="4FBE05BB"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4) место поставки товара, выполнения работы, оказания услуги;</w:t>
      </w:r>
    </w:p>
    <w:p w14:paraId="47EEB126"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B0ECCF5"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6) требования к содержанию, форме, оформлению и составу оферт, в том числе исчерпывающий перечень документов, которые должны быть представлены в составе оферты;</w:t>
      </w:r>
    </w:p>
    <w:p w14:paraId="71D997C9"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7)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3A0F07B"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10367F45"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9) порядок, место, дата начала и дата окончания срока подачи оферт;</w:t>
      </w:r>
    </w:p>
    <w:p w14:paraId="15BD32B7"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10) формы, порядок, дата начала и дата окончания срока предоставления участникам закупки разъяснений положений документации о запросе оферт;</w:t>
      </w:r>
    </w:p>
    <w:p w14:paraId="164F563F"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11) место, порядок и дата рассмотрения оферт и подведения итогов закупки;</w:t>
      </w:r>
    </w:p>
    <w:p w14:paraId="7CAC7877"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12) условия допуска к участию в закупке;</w:t>
      </w:r>
    </w:p>
    <w:p w14:paraId="7F96554D"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13) критерии оценки и сопоставления оферт;</w:t>
      </w:r>
    </w:p>
    <w:p w14:paraId="455376B7"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14) порядок оценки и сопоставления оферт и условия выбора победителя;</w:t>
      </w:r>
    </w:p>
    <w:p w14:paraId="2DFE1B2E" w14:textId="77777777" w:rsidR="00A23981" w:rsidRPr="002D55F8"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imes New Roman" w:hAnsi="Times New Roman"/>
          <w:sz w:val="28"/>
          <w:szCs w:val="28"/>
          <w:lang w:eastAsia="ru-RU"/>
        </w:rPr>
        <w:t xml:space="preserve">15) </w:t>
      </w:r>
      <w:r w:rsidRPr="002D55F8">
        <w:rPr>
          <w:rFonts w:ascii="Times New Roman" w:eastAsiaTheme="minorHAnsi" w:hAnsi="Times New Roman"/>
          <w:sz w:val="28"/>
          <w:szCs w:val="28"/>
        </w:rPr>
        <w:t>(при необходимости) размер, срок предоставления и иные требования к обеспечению заявки;</w:t>
      </w:r>
    </w:p>
    <w:p w14:paraId="08657F3E" w14:textId="77777777" w:rsidR="00A23981" w:rsidRPr="002D55F8"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16) (при необходимости) размер, срок предоставления и иные требования к обеспечению исполнения договора;</w:t>
      </w:r>
    </w:p>
    <w:p w14:paraId="38CF2499"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17) сведения о праве Заказчика отказаться от проведения закупки;</w:t>
      </w:r>
    </w:p>
    <w:p w14:paraId="7DBBC876"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18) </w:t>
      </w:r>
      <w:r w:rsidRPr="002D55F8">
        <w:rPr>
          <w:rFonts w:ascii="Times New Roman" w:eastAsiaTheme="minorHAnsi" w:hAnsi="Times New Roman"/>
          <w:sz w:val="28"/>
          <w:szCs w:val="28"/>
        </w:rPr>
        <w:t>порядок заключения договора по результатам закупки</w:t>
      </w:r>
      <w:r w:rsidRPr="002D55F8">
        <w:rPr>
          <w:rFonts w:ascii="Times New Roman" w:hAnsi="Times New Roman"/>
          <w:sz w:val="28"/>
          <w:szCs w:val="28"/>
        </w:rPr>
        <w:t>.</w:t>
      </w:r>
    </w:p>
    <w:p w14:paraId="280650A1" w14:textId="77777777" w:rsidR="001F0147"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 xml:space="preserve">7. Любой участник закупки вправе направить Заказчику запрос о разъяснении положений приглашения на участие в закупке с указанием адреса электронной почты участника закупки для получения разъяснений приглашения на участие в закупке (в случае если такое требование установлено Заказчиком). В течение трех рабочих дней со дня поступления указанного запроса Заказчик направляет участникам закупки, которым было направлено приглашение на участие в закупке, разъяснения положений приглашения на участие в закупке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оферт. </w:t>
      </w:r>
    </w:p>
    <w:p w14:paraId="154FEA69" w14:textId="77777777" w:rsidR="001F0147"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Разъяснения положений приглашения на участие в закупке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дня окончания срока подачи оферт, такие разъяснения направляются Заказчиком участникам закупки, которым было направлено приглашение на участие в закупке.</w:t>
      </w:r>
    </w:p>
    <w:p w14:paraId="35E08148" w14:textId="77777777" w:rsidR="001F0147"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Разъяснения положений приглашения на участие в закупке не должны изменять предмет закупки и существенные условия проекта договора.</w:t>
      </w:r>
    </w:p>
    <w:p w14:paraId="00CC7769" w14:textId="77777777" w:rsidR="001F0147"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8. Заказчик по собственной инициативе или в соответствии с поступившим запросом о даче разъяснений положений приглашения на участие в закупке вправе принять решение о внесении изменений в приглашение на участие в закупке до наступления даты и времени окончания срока подачи заявок на участие в закупке. Изменения, вносимые в приглашение на участие в закупке, направляются Заказчиком участникам закупки, которым было направлено приглашение на участие в закупке, в течение двух рабочих дней со дня принятия решения о внесении указанных изменений. В случае внесения изменений в приглашение на участие в закупке срок подачи заявок на участие в такой закупке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закупках для данного способа закупки, при этом окончание срока подачи заявок на участие в закупке не может быть ранее срока, указанного в приглашении на участие в такой закупке до внесения в него изменений.</w:t>
      </w:r>
    </w:p>
    <w:p w14:paraId="3F0D98DD" w14:textId="77777777" w:rsidR="00A23981"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9. Заказчик вправе отменить запрос оферт в любое время до заключения договора, направив участникам закупки, которым было направлено приглашение на участие в закупке, решение об отмене запроса оферт. В случае такой отмены оферты, поданные участниками закупки, не возвращаются</w:t>
      </w:r>
      <w:r w:rsidR="00A23981" w:rsidRPr="002D55F8">
        <w:rPr>
          <w:rFonts w:ascii="Times New Roman" w:hAnsi="Times New Roman"/>
          <w:sz w:val="28"/>
          <w:szCs w:val="28"/>
        </w:rPr>
        <w:t>.</w:t>
      </w:r>
    </w:p>
    <w:p w14:paraId="07AE2617"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 xml:space="preserve">10. Для участия в закупке участник </w:t>
      </w:r>
      <w:r w:rsidR="009F261D" w:rsidRPr="002D55F8">
        <w:rPr>
          <w:rFonts w:ascii="Times New Roman" w:hAnsi="Times New Roman"/>
          <w:sz w:val="28"/>
          <w:szCs w:val="28"/>
        </w:rPr>
        <w:t xml:space="preserve">закупки </w:t>
      </w:r>
      <w:r w:rsidRPr="002D55F8">
        <w:rPr>
          <w:rFonts w:ascii="Times New Roman" w:hAnsi="Times New Roman"/>
          <w:sz w:val="28"/>
          <w:szCs w:val="28"/>
        </w:rPr>
        <w:t xml:space="preserve">подает оферту, содержащую сведения и документы, предусмотренные приглашением на участие </w:t>
      </w:r>
      <w:r w:rsidR="00F76819" w:rsidRPr="002D55F8">
        <w:rPr>
          <w:rFonts w:ascii="Times New Roman" w:hAnsi="Times New Roman"/>
          <w:sz w:val="28"/>
          <w:szCs w:val="28"/>
        </w:rPr>
        <w:t xml:space="preserve">в </w:t>
      </w:r>
      <w:r w:rsidRPr="002D55F8">
        <w:rPr>
          <w:rFonts w:ascii="Times New Roman" w:hAnsi="Times New Roman"/>
          <w:sz w:val="28"/>
          <w:szCs w:val="28"/>
        </w:rPr>
        <w:t>закупке. В случае подачи участником закупки более чем одной оферты, комиссия рассматривает и оценивает оферту, поступившую к Заказчику последней.</w:t>
      </w:r>
    </w:p>
    <w:p w14:paraId="3EF7EA17" w14:textId="77777777" w:rsidR="00A23981" w:rsidRPr="002D55F8"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imes New Roman" w:hAnsi="Times New Roman"/>
          <w:sz w:val="28"/>
          <w:szCs w:val="28"/>
          <w:lang w:eastAsia="ru-RU"/>
        </w:rPr>
        <w:t>11. </w:t>
      </w:r>
      <w:r w:rsidRPr="002D55F8">
        <w:rPr>
          <w:rFonts w:ascii="Times New Roman" w:eastAsiaTheme="minorHAnsi" w:hAnsi="Times New Roman"/>
          <w:sz w:val="28"/>
          <w:szCs w:val="28"/>
        </w:rPr>
        <w:t>Минимальные требования к содержанию и составу заявки:</w:t>
      </w:r>
    </w:p>
    <w:p w14:paraId="47DC54DD" w14:textId="77777777" w:rsidR="00A23981" w:rsidRPr="002D55F8"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11.1. Заявка на участие в закупке должна содержать:</w:t>
      </w:r>
    </w:p>
    <w:p w14:paraId="6AB07A53" w14:textId="77777777" w:rsidR="00A23981" w:rsidRPr="002D55F8"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информацию о том, что участник закупки обязуется заключить договор на условиях, указанных в приглашении на участие в закупке;</w:t>
      </w:r>
    </w:p>
    <w:p w14:paraId="0F51AC67" w14:textId="77777777" w:rsidR="00A23981" w:rsidRPr="002D55F8"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(при необходимости) сведения о безопасности, качестве, технических характеристиках, функциональных характеристиках (потребительских свойствах) товара, работы, услуги, размерах, упаковке, отгрузке товара, результатах работы, связанные с определением соответствия поставляемого товара, выполняемой работы, оказываемой услуги потребностям Заказчика и соответствующие требованиям, установленным Заказчиком в приглашении на участие в закупке;</w:t>
      </w:r>
    </w:p>
    <w:p w14:paraId="4B4FB49F" w14:textId="77777777" w:rsidR="00A23981" w:rsidRPr="002D55F8"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(при необходимости) документы, подтверждающие соответствие участника закупки установленным Заказчиком требованиям.</w:t>
      </w:r>
    </w:p>
    <w:p w14:paraId="4BD1235C" w14:textId="77777777" w:rsidR="00A23981" w:rsidRPr="002D55F8" w:rsidRDefault="00A23981" w:rsidP="00A2398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Заказчик вправе в приглашении на участие в закупке дополнить требования к содержанию и составу заявки.</w:t>
      </w:r>
    </w:p>
    <w:p w14:paraId="314653F8"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12. Комиссия в течение не более чем пят</w:t>
      </w:r>
      <w:r w:rsidR="00F76819" w:rsidRPr="002D55F8">
        <w:rPr>
          <w:rFonts w:ascii="Times New Roman" w:hAnsi="Times New Roman"/>
          <w:sz w:val="28"/>
          <w:szCs w:val="28"/>
        </w:rPr>
        <w:t>ь</w:t>
      </w:r>
      <w:r w:rsidRPr="002D55F8">
        <w:rPr>
          <w:rFonts w:ascii="Times New Roman" w:hAnsi="Times New Roman"/>
          <w:sz w:val="28"/>
          <w:szCs w:val="28"/>
        </w:rPr>
        <w:t xml:space="preserve"> рабочих дней, следующих за днем окончания срока подачи оферт, рассматривает оферты на соответствие их требованиям, установленным в </w:t>
      </w:r>
      <w:r w:rsidRPr="002D55F8">
        <w:rPr>
          <w:rFonts w:ascii="Times New Roman" w:eastAsiaTheme="minorHAnsi" w:hAnsi="Times New Roman"/>
          <w:sz w:val="28"/>
          <w:szCs w:val="28"/>
        </w:rPr>
        <w:t>приглашении на участие в закупке</w:t>
      </w:r>
      <w:r w:rsidRPr="002D55F8">
        <w:rPr>
          <w:rFonts w:ascii="Times New Roman" w:hAnsi="Times New Roman"/>
          <w:sz w:val="28"/>
          <w:szCs w:val="28"/>
        </w:rPr>
        <w:t>, и оценивает такие оферты.</w:t>
      </w:r>
    </w:p>
    <w:p w14:paraId="721018DF"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в запросе оферт в порядке и по основаниям, предусмотренным в </w:t>
      </w:r>
      <w:r w:rsidRPr="002D55F8">
        <w:rPr>
          <w:rFonts w:ascii="Times New Roman" w:eastAsiaTheme="minorHAnsi" w:hAnsi="Times New Roman"/>
          <w:sz w:val="28"/>
          <w:szCs w:val="28"/>
        </w:rPr>
        <w:t>приглашении на участие в закупке</w:t>
      </w:r>
      <w:r w:rsidRPr="002D55F8">
        <w:rPr>
          <w:rFonts w:ascii="Times New Roman" w:hAnsi="Times New Roman"/>
          <w:sz w:val="28"/>
          <w:szCs w:val="28"/>
        </w:rPr>
        <w:t>.</w:t>
      </w:r>
    </w:p>
    <w:p w14:paraId="6E9723A9"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14. Комиссия вправе отказать участнику закупки в допуске к участию в запросе оферт по следующим основаниям:</w:t>
      </w:r>
    </w:p>
    <w:p w14:paraId="374005F4"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 xml:space="preserve">1) непредоставление документов и информации, предусмотренной </w:t>
      </w:r>
      <w:r w:rsidRPr="002D55F8">
        <w:rPr>
          <w:rFonts w:ascii="Times New Roman" w:eastAsiaTheme="minorHAnsi" w:hAnsi="Times New Roman"/>
          <w:sz w:val="28"/>
          <w:szCs w:val="28"/>
        </w:rPr>
        <w:t>приглашением на участие в закупке</w:t>
      </w:r>
      <w:r w:rsidRPr="002D55F8">
        <w:rPr>
          <w:rFonts w:ascii="Times New Roman" w:hAnsi="Times New Roman"/>
          <w:sz w:val="28"/>
          <w:szCs w:val="28"/>
        </w:rPr>
        <w:t>, или предоставление недостоверной информации;</w:t>
      </w:r>
    </w:p>
    <w:p w14:paraId="2E312959"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 xml:space="preserve">2) несоответствие указанных в оферте документов и информации требованиям, установленным </w:t>
      </w:r>
      <w:r w:rsidRPr="002D55F8">
        <w:rPr>
          <w:rFonts w:ascii="Times New Roman" w:eastAsiaTheme="minorHAnsi" w:hAnsi="Times New Roman"/>
          <w:sz w:val="28"/>
          <w:szCs w:val="28"/>
        </w:rPr>
        <w:t>приглашением на участие в закупке</w:t>
      </w:r>
      <w:r w:rsidRPr="002D55F8">
        <w:rPr>
          <w:rFonts w:ascii="Times New Roman" w:hAnsi="Times New Roman"/>
          <w:sz w:val="28"/>
          <w:szCs w:val="28"/>
        </w:rPr>
        <w:t>;</w:t>
      </w:r>
    </w:p>
    <w:p w14:paraId="2F0C0EA7"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 xml:space="preserve">3) несоответствие оферты требованиям к содержанию, оформлению и составу заявки, указанным в </w:t>
      </w:r>
      <w:r w:rsidRPr="002D55F8">
        <w:rPr>
          <w:rFonts w:ascii="Times New Roman" w:eastAsiaTheme="minorHAnsi" w:hAnsi="Times New Roman"/>
          <w:sz w:val="28"/>
          <w:szCs w:val="28"/>
        </w:rPr>
        <w:t>приглашении на участие в закупке</w:t>
      </w:r>
      <w:r w:rsidRPr="002D55F8">
        <w:rPr>
          <w:rFonts w:ascii="Times New Roman" w:hAnsi="Times New Roman"/>
          <w:sz w:val="28"/>
          <w:szCs w:val="28"/>
        </w:rPr>
        <w:t>;</w:t>
      </w:r>
    </w:p>
    <w:p w14:paraId="7C9AF5E7"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4) оферта содержит иные условия, касающиеся сроков поставки товара (выполнения работ, оказания услуг), цены и (или) порядка оплаты, объема товаров (работ, услуг), по сравнению с требованиями, изложенными в </w:t>
      </w:r>
      <w:r w:rsidRPr="002D55F8">
        <w:rPr>
          <w:rFonts w:ascii="Times New Roman" w:eastAsiaTheme="minorHAnsi" w:hAnsi="Times New Roman"/>
          <w:sz w:val="28"/>
          <w:szCs w:val="28"/>
        </w:rPr>
        <w:t>приглашении на участие в закупке;</w:t>
      </w:r>
    </w:p>
    <w:p w14:paraId="5FD8ABEE"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 xml:space="preserve">5) несоответствия участника закупки требованиям, установленным </w:t>
      </w:r>
      <w:r w:rsidRPr="002D55F8">
        <w:rPr>
          <w:rFonts w:ascii="Times New Roman" w:eastAsiaTheme="minorHAnsi" w:hAnsi="Times New Roman"/>
          <w:sz w:val="28"/>
          <w:szCs w:val="28"/>
        </w:rPr>
        <w:t>приглашением на участие в закупке</w:t>
      </w:r>
      <w:r w:rsidRPr="002D55F8">
        <w:rPr>
          <w:rFonts w:ascii="Times New Roman" w:hAnsi="Times New Roman"/>
          <w:sz w:val="28"/>
          <w:szCs w:val="28"/>
        </w:rPr>
        <w:t>;</w:t>
      </w:r>
    </w:p>
    <w:p w14:paraId="1648C3F9"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 xml:space="preserve">6) непоступление до даты рассмотрения оферт на счет, который указан Заказчиком в </w:t>
      </w:r>
      <w:r w:rsidRPr="002D55F8">
        <w:rPr>
          <w:rFonts w:ascii="Times New Roman" w:eastAsiaTheme="minorHAnsi" w:hAnsi="Times New Roman"/>
          <w:sz w:val="28"/>
          <w:szCs w:val="28"/>
        </w:rPr>
        <w:t>приглашении на участие в закупке</w:t>
      </w:r>
      <w:r w:rsidRPr="002D55F8">
        <w:rPr>
          <w:rFonts w:ascii="Times New Roman" w:hAnsi="Times New Roman"/>
          <w:sz w:val="28"/>
          <w:szCs w:val="28"/>
        </w:rPr>
        <w:t>,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в качестве обеспечения оферты.</w:t>
      </w:r>
    </w:p>
    <w:p w14:paraId="0092DA43"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Отказ в допуске к участию в запросе оферт по иным основаниям не допускается.</w:t>
      </w:r>
    </w:p>
    <w:p w14:paraId="1CCBF5AA"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 xml:space="preserve">15. Оценка оферт осуществляется закупочной комиссией в целях выявления оферты, которое наилучшим образом удовлетворяет потребностям Заказчика в товаре, работе или услуге в соответствии с критериями и в порядке, установленными </w:t>
      </w:r>
      <w:r w:rsidRPr="002D55F8">
        <w:rPr>
          <w:rFonts w:ascii="Times New Roman" w:eastAsiaTheme="minorHAnsi" w:hAnsi="Times New Roman"/>
          <w:sz w:val="28"/>
          <w:szCs w:val="28"/>
        </w:rPr>
        <w:t>приглашением на участие в закупке</w:t>
      </w:r>
      <w:r w:rsidRPr="002D55F8">
        <w:rPr>
          <w:rFonts w:ascii="Times New Roman" w:hAnsi="Times New Roman"/>
          <w:sz w:val="28"/>
          <w:szCs w:val="28"/>
        </w:rPr>
        <w:t xml:space="preserve">. Допускается осуществление оценки оферт с использованием одного критерия оценки, если это предусмотрено </w:t>
      </w:r>
      <w:r w:rsidRPr="002D55F8">
        <w:rPr>
          <w:rFonts w:ascii="Times New Roman" w:eastAsiaTheme="minorHAnsi" w:hAnsi="Times New Roman"/>
          <w:sz w:val="28"/>
          <w:szCs w:val="28"/>
        </w:rPr>
        <w:t>приглашением на участие в закупке</w:t>
      </w:r>
      <w:r w:rsidRPr="002D55F8">
        <w:rPr>
          <w:rFonts w:ascii="Times New Roman" w:hAnsi="Times New Roman"/>
          <w:sz w:val="28"/>
          <w:szCs w:val="28"/>
        </w:rPr>
        <w:t xml:space="preserve">. </w:t>
      </w:r>
    </w:p>
    <w:p w14:paraId="579C2C83" w14:textId="77777777" w:rsidR="001F0147" w:rsidRPr="002D55F8" w:rsidRDefault="00A23981" w:rsidP="001F0147">
      <w:pPr>
        <w:tabs>
          <w:tab w:val="left" w:pos="567"/>
        </w:tabs>
        <w:ind w:firstLine="709"/>
        <w:rPr>
          <w:rFonts w:ascii="Times New Roman" w:hAnsi="Times New Roman"/>
          <w:sz w:val="28"/>
          <w:szCs w:val="28"/>
        </w:rPr>
      </w:pPr>
      <w:r w:rsidRPr="002D55F8">
        <w:rPr>
          <w:rFonts w:ascii="Times New Roman" w:hAnsi="Times New Roman"/>
          <w:sz w:val="28"/>
          <w:szCs w:val="28"/>
        </w:rPr>
        <w:t>16. </w:t>
      </w:r>
      <w:r w:rsidR="001F0147" w:rsidRPr="002D55F8">
        <w:rPr>
          <w:rFonts w:ascii="Times New Roman" w:hAnsi="Times New Roman"/>
          <w:sz w:val="28"/>
          <w:szCs w:val="28"/>
        </w:rPr>
        <w:t>Результаты рассмотрения, оценки и сопоставления оферт отражаются в итоговом протоколе, который должен содержать следующие сведения:</w:t>
      </w:r>
    </w:p>
    <w:p w14:paraId="1D6473F2" w14:textId="77777777" w:rsidR="001F0147"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1) дата подписания протокола;</w:t>
      </w:r>
    </w:p>
    <w:p w14:paraId="31C0DEAF" w14:textId="77777777" w:rsidR="001F0147"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2) сведения о каждом члене комиссии, присутствующим на процедуре рассмотрения, оценки и сопоставления оферт;</w:t>
      </w:r>
    </w:p>
    <w:p w14:paraId="4F2BBC43" w14:textId="77777777" w:rsidR="001F0147"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3) количество поданных оферт, а также дата и время регистрации каждой такой оферты;</w:t>
      </w:r>
    </w:p>
    <w:p w14:paraId="5BE22444" w14:textId="77777777" w:rsidR="001F0147"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4) результаты рассмотрения оферт с указанием в том числе:</w:t>
      </w:r>
    </w:p>
    <w:p w14:paraId="0D961AF3" w14:textId="77777777" w:rsidR="001F0147"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а) количества оферт, которые отклонены;</w:t>
      </w:r>
    </w:p>
    <w:p w14:paraId="52949260" w14:textId="77777777" w:rsidR="001F0147"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б) оснований отклонения каждой оферты с указанием положений приглашения на участие в закупке, которым не соответствует такая оферта;</w:t>
      </w:r>
    </w:p>
    <w:p w14:paraId="28C04C43" w14:textId="77777777" w:rsidR="001F0147"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5)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743A6294" w14:textId="77777777" w:rsidR="001F0147"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 xml:space="preserve">6) результаты оценки и сопоставления оферт с указанием решения комиссии о присвоении каждой такой оферте значения по каждому </w:t>
      </w:r>
      <w:r w:rsidRPr="002D55F8">
        <w:rPr>
          <w:rFonts w:ascii="Times New Roman" w:hAnsi="Times New Roman"/>
          <w:sz w:val="28"/>
          <w:szCs w:val="28"/>
        </w:rPr>
        <w:br/>
        <w:t>из предусмотренных критериев оценки таких оферт;</w:t>
      </w:r>
    </w:p>
    <w:p w14:paraId="7EE4C977" w14:textId="77777777" w:rsidR="001F0147"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A11C441" w14:textId="77777777" w:rsidR="001F0147"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 xml:space="preserve">8) причины, по которым запрос оферт признан несостоявшимся, </w:t>
      </w:r>
      <w:r w:rsidRPr="002D55F8">
        <w:rPr>
          <w:rFonts w:ascii="Times New Roman" w:hAnsi="Times New Roman"/>
          <w:sz w:val="28"/>
          <w:szCs w:val="28"/>
        </w:rPr>
        <w:br/>
        <w:t>в случае признания его таковым;</w:t>
      </w:r>
    </w:p>
    <w:p w14:paraId="06A2CC5B" w14:textId="77777777" w:rsidR="001F0147"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9) иные сведения (при необходимости).</w:t>
      </w:r>
    </w:p>
    <w:p w14:paraId="2E867143" w14:textId="77777777" w:rsidR="00A23981" w:rsidRPr="002D55F8" w:rsidRDefault="001F0147" w:rsidP="001F0147">
      <w:pPr>
        <w:tabs>
          <w:tab w:val="left" w:pos="567"/>
        </w:tabs>
        <w:ind w:firstLine="709"/>
        <w:rPr>
          <w:rFonts w:ascii="Times New Roman" w:hAnsi="Times New Roman"/>
          <w:sz w:val="28"/>
          <w:szCs w:val="28"/>
        </w:rPr>
      </w:pPr>
      <w:r w:rsidRPr="002D55F8">
        <w:rPr>
          <w:rFonts w:ascii="Times New Roman" w:hAnsi="Times New Roman"/>
          <w:sz w:val="28"/>
          <w:szCs w:val="28"/>
        </w:rPr>
        <w:t>Указанный протокол подписывается всеми присутствующими членами комиссии и направляется Заказчиком участникам закупки, которым было направлено приглашение на участие в закупке, в течение трех дней со дня подписания такого протокола</w:t>
      </w:r>
      <w:r w:rsidR="00A23981" w:rsidRPr="002D55F8">
        <w:rPr>
          <w:rFonts w:ascii="Times New Roman" w:hAnsi="Times New Roman"/>
          <w:sz w:val="28"/>
          <w:szCs w:val="28"/>
        </w:rPr>
        <w:t>.</w:t>
      </w:r>
    </w:p>
    <w:p w14:paraId="76B3E5A3"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 xml:space="preserve">17. Победителем запроса оферт признается участник закупки, чье предложение наилучшим образом удовлетворяет потребностям Заказчика </w:t>
      </w:r>
      <w:r w:rsidRPr="002D55F8">
        <w:rPr>
          <w:rFonts w:ascii="Times New Roman" w:hAnsi="Times New Roman"/>
          <w:sz w:val="28"/>
          <w:szCs w:val="28"/>
        </w:rPr>
        <w:br/>
        <w:t xml:space="preserve">в продукции, и предложению которого присвоен первый номер. </w:t>
      </w:r>
    </w:p>
    <w:p w14:paraId="6E7D974C"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18. В случае если по окончании срока подачи оферт подана только одна оферта, указанная оферта рассматривается в порядке, установленном Положением о закуп</w:t>
      </w:r>
      <w:r w:rsidR="00D926C2" w:rsidRPr="002D55F8">
        <w:rPr>
          <w:rFonts w:ascii="Times New Roman" w:hAnsi="Times New Roman"/>
          <w:sz w:val="28"/>
          <w:szCs w:val="28"/>
        </w:rPr>
        <w:t>ках</w:t>
      </w:r>
      <w:r w:rsidRPr="002D55F8">
        <w:rPr>
          <w:rFonts w:ascii="Times New Roman" w:hAnsi="Times New Roman"/>
          <w:sz w:val="28"/>
          <w:szCs w:val="28"/>
        </w:rPr>
        <w:t xml:space="preserve">. В случае если указанная оферта соответствует требованиям и условиям, предусмотренным </w:t>
      </w:r>
      <w:r w:rsidRPr="002D55F8">
        <w:rPr>
          <w:rFonts w:ascii="Times New Roman" w:eastAsiaTheme="minorHAnsi" w:hAnsi="Times New Roman"/>
          <w:sz w:val="28"/>
          <w:szCs w:val="28"/>
        </w:rPr>
        <w:t>приглашением на участие в закупке</w:t>
      </w:r>
      <w:r w:rsidRPr="002D55F8">
        <w:rPr>
          <w:rFonts w:ascii="Times New Roman" w:hAnsi="Times New Roman"/>
          <w:sz w:val="28"/>
          <w:szCs w:val="28"/>
        </w:rPr>
        <w:t>, запрос оферт признается несостоявшимся</w:t>
      </w:r>
      <w:r w:rsidR="00F76819" w:rsidRPr="002D55F8">
        <w:rPr>
          <w:rFonts w:ascii="Times New Roman" w:hAnsi="Times New Roman"/>
          <w:sz w:val="28"/>
          <w:szCs w:val="28"/>
        </w:rPr>
        <w:t xml:space="preserve">. </w:t>
      </w:r>
      <w:r w:rsidRPr="002D55F8">
        <w:rPr>
          <w:rFonts w:ascii="Times New Roman" w:hAnsi="Times New Roman"/>
          <w:sz w:val="28"/>
          <w:szCs w:val="28"/>
        </w:rPr>
        <w:t>Заказчик передает участнику закупки, подавшему единственную оферту, проект договора, который 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 При этом участник закупки не вправе отказаться от заключения договора.</w:t>
      </w:r>
    </w:p>
    <w:p w14:paraId="63222CD4"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19. В случае если только один участник закупки, подавший оферту, признан участником запроса оферт, запрос оферт признается несостоявшимся</w:t>
      </w:r>
      <w:r w:rsidR="00F76819" w:rsidRPr="002D55F8">
        <w:rPr>
          <w:rFonts w:ascii="Times New Roman" w:hAnsi="Times New Roman"/>
          <w:sz w:val="28"/>
          <w:szCs w:val="28"/>
        </w:rPr>
        <w:t>.</w:t>
      </w:r>
      <w:r w:rsidRPr="002D55F8">
        <w:rPr>
          <w:rFonts w:ascii="Times New Roman" w:hAnsi="Times New Roman"/>
          <w:sz w:val="28"/>
          <w:szCs w:val="28"/>
        </w:rPr>
        <w:t xml:space="preserve">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оферте, в проект договора, прилагаемый к </w:t>
      </w:r>
      <w:r w:rsidRPr="002D55F8">
        <w:rPr>
          <w:rFonts w:ascii="Times New Roman" w:eastAsiaTheme="minorHAnsi" w:hAnsi="Times New Roman"/>
          <w:sz w:val="28"/>
          <w:szCs w:val="28"/>
        </w:rPr>
        <w:t>приглашению на участие в закупке</w:t>
      </w:r>
      <w:r w:rsidRPr="002D55F8">
        <w:rPr>
          <w:rFonts w:ascii="Times New Roman" w:hAnsi="Times New Roman"/>
          <w:sz w:val="28"/>
          <w:szCs w:val="28"/>
        </w:rPr>
        <w:t>. При этом такой участник закупки не вправе отказаться от заключения договора.</w:t>
      </w:r>
    </w:p>
    <w:p w14:paraId="311EA259" w14:textId="77777777" w:rsidR="00A23981" w:rsidRPr="002D55F8" w:rsidRDefault="00E56A38" w:rsidP="00A23981">
      <w:pPr>
        <w:tabs>
          <w:tab w:val="left" w:pos="567"/>
        </w:tabs>
        <w:ind w:firstLine="709"/>
        <w:rPr>
          <w:rFonts w:ascii="Times New Roman" w:hAnsi="Times New Roman"/>
          <w:sz w:val="28"/>
          <w:szCs w:val="28"/>
        </w:rPr>
      </w:pPr>
      <w:r w:rsidRPr="002D55F8">
        <w:rPr>
          <w:rFonts w:ascii="Times New Roman" w:hAnsi="Times New Roman"/>
          <w:sz w:val="28"/>
          <w:szCs w:val="28"/>
        </w:rPr>
        <w:t>20. Заказчик в течение пяти рабочих дней со дня подписания итогового протокола передает победителю запроса оферт или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предложенных победителем в оферте, в проект договора, прилагаемый к приглашению на участие в закупке</w:t>
      </w:r>
      <w:r w:rsidR="00A23981" w:rsidRPr="002D55F8">
        <w:rPr>
          <w:rFonts w:ascii="Times New Roman" w:hAnsi="Times New Roman"/>
          <w:sz w:val="28"/>
          <w:szCs w:val="28"/>
        </w:rPr>
        <w:t xml:space="preserve">. </w:t>
      </w:r>
    </w:p>
    <w:p w14:paraId="7F47084B"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 xml:space="preserve">21. Победитель запроса оферт в течение пяти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w:t>
      </w:r>
      <w:r w:rsidRPr="002D55F8">
        <w:rPr>
          <w:rFonts w:ascii="Times New Roman" w:eastAsiaTheme="minorHAnsi" w:hAnsi="Times New Roman"/>
          <w:sz w:val="28"/>
          <w:szCs w:val="28"/>
        </w:rPr>
        <w:t>приглашения на участие в закупке</w:t>
      </w:r>
      <w:r w:rsidRPr="002D55F8">
        <w:rPr>
          <w:rFonts w:ascii="Times New Roman" w:hAnsi="Times New Roman"/>
          <w:sz w:val="28"/>
          <w:szCs w:val="28"/>
        </w:rPr>
        <w:t xml:space="preserve"> (если требование о предоставлении обеспечения исполнения договора было предусмотрено Заказчиком в </w:t>
      </w:r>
      <w:r w:rsidRPr="002D55F8">
        <w:rPr>
          <w:rFonts w:ascii="Times New Roman" w:eastAsiaTheme="minorHAnsi" w:hAnsi="Times New Roman"/>
          <w:sz w:val="28"/>
          <w:szCs w:val="28"/>
        </w:rPr>
        <w:t>приглашении на участие в закупке</w:t>
      </w:r>
      <w:r w:rsidRPr="002D55F8">
        <w:rPr>
          <w:rFonts w:ascii="Times New Roman" w:hAnsi="Times New Roman"/>
          <w:sz w:val="28"/>
          <w:szCs w:val="28"/>
        </w:rPr>
        <w:t xml:space="preserve">). </w:t>
      </w:r>
    </w:p>
    <w:p w14:paraId="63162EE3"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22. В случае если победитель запроса оферт не предоставил Заказчику в срок</w:t>
      </w:r>
      <w:r w:rsidR="00E331FB" w:rsidRPr="002D55F8">
        <w:rPr>
          <w:rFonts w:ascii="Times New Roman" w:hAnsi="Times New Roman"/>
          <w:sz w:val="28"/>
          <w:szCs w:val="28"/>
        </w:rPr>
        <w:t>, указанный в части 21 настоящей статьи Положения о закупках,</w:t>
      </w:r>
      <w:r w:rsidRPr="002D55F8">
        <w:rPr>
          <w:rFonts w:ascii="Times New Roman" w:hAnsi="Times New Roman"/>
          <w:sz w:val="28"/>
          <w:szCs w:val="28"/>
        </w:rPr>
        <w:t xml:space="preserve">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внесенное обеспечение оферты такому победителю не возвращается (если требование о предоставлении обеспечения оферты было предусмотрено Заказчиком в </w:t>
      </w:r>
      <w:r w:rsidRPr="002D55F8">
        <w:rPr>
          <w:rFonts w:ascii="Times New Roman" w:eastAsiaTheme="minorHAnsi" w:hAnsi="Times New Roman"/>
          <w:sz w:val="28"/>
          <w:szCs w:val="28"/>
        </w:rPr>
        <w:t>приглашении на участие в закупке</w:t>
      </w:r>
      <w:r w:rsidRPr="002D55F8">
        <w:rPr>
          <w:rFonts w:ascii="Times New Roman" w:hAnsi="Times New Roman"/>
          <w:sz w:val="28"/>
          <w:szCs w:val="28"/>
        </w:rPr>
        <w:t>).</w:t>
      </w:r>
    </w:p>
    <w:p w14:paraId="6511AE3A" w14:textId="77777777" w:rsidR="00A23981" w:rsidRPr="002D55F8" w:rsidRDefault="00A23981" w:rsidP="00A23981">
      <w:pPr>
        <w:pStyle w:val="ConsPlusNormal"/>
        <w:ind w:firstLine="708"/>
        <w:jc w:val="both"/>
        <w:rPr>
          <w:rFonts w:ascii="Times New Roman" w:hAnsi="Times New Roman" w:cs="Times New Roman"/>
          <w:sz w:val="28"/>
          <w:szCs w:val="28"/>
        </w:rPr>
      </w:pPr>
      <w:r w:rsidRPr="002D55F8">
        <w:rPr>
          <w:rFonts w:ascii="Times New Roman" w:hAnsi="Times New Roman"/>
          <w:sz w:val="28"/>
          <w:szCs w:val="28"/>
        </w:rPr>
        <w:t xml:space="preserve">23. В случае если победитель запроса оферт признан уклонившимся от заключения договора, Заказчик вправе заключить договор с участником закупки,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 </w:t>
      </w:r>
      <w:r w:rsidRPr="002D55F8">
        <w:rPr>
          <w:rFonts w:ascii="Times New Roman" w:hAnsi="Times New Roman" w:cs="Times New Roman"/>
          <w:sz w:val="28"/>
          <w:szCs w:val="28"/>
        </w:rPr>
        <w:t xml:space="preserve">При этом заключение договора для указанного участника закупки не является обязательным. </w:t>
      </w:r>
    </w:p>
    <w:p w14:paraId="7255D942" w14:textId="77777777" w:rsidR="00A23981" w:rsidRPr="002D55F8" w:rsidRDefault="00A23981" w:rsidP="00A23981">
      <w:pPr>
        <w:pStyle w:val="ConsPlusNormal"/>
        <w:ind w:firstLine="708"/>
        <w:jc w:val="both"/>
        <w:rPr>
          <w:rFonts w:ascii="Times New Roman" w:hAnsi="Times New Roman"/>
          <w:sz w:val="28"/>
          <w:szCs w:val="28"/>
        </w:rPr>
      </w:pPr>
      <w:r w:rsidRPr="002D55F8">
        <w:rPr>
          <w:rFonts w:ascii="Times New Roman" w:hAnsi="Times New Roman"/>
          <w:sz w:val="28"/>
          <w:szCs w:val="28"/>
        </w:rPr>
        <w:t xml:space="preserve">24. </w:t>
      </w:r>
      <w:r w:rsidR="00B33D6A" w:rsidRPr="002D55F8">
        <w:rPr>
          <w:rFonts w:ascii="Times New Roman" w:hAnsi="Times New Roman"/>
          <w:sz w:val="28"/>
          <w:szCs w:val="28"/>
        </w:rPr>
        <w:t>Договор по результатам запроса оферт может быть заключен в любой срок после подписания членами комиссии, указанной в части 31 настоящей статьи Положения о закупках, протокола по результатам такой закупки</w:t>
      </w:r>
      <w:r w:rsidRPr="002D55F8">
        <w:rPr>
          <w:rFonts w:ascii="Times New Roman" w:hAnsi="Times New Roman"/>
          <w:sz w:val="28"/>
          <w:szCs w:val="28"/>
        </w:rPr>
        <w:t>.</w:t>
      </w:r>
    </w:p>
    <w:p w14:paraId="627CB249" w14:textId="77777777" w:rsidR="002D123E" w:rsidRPr="002D55F8" w:rsidRDefault="00A23981" w:rsidP="002D123E">
      <w:pPr>
        <w:pStyle w:val="ConsPlusNormal"/>
        <w:ind w:firstLine="708"/>
        <w:jc w:val="both"/>
        <w:rPr>
          <w:rFonts w:ascii="Times New Roman" w:hAnsi="Times New Roman"/>
          <w:sz w:val="28"/>
          <w:szCs w:val="28"/>
        </w:rPr>
      </w:pPr>
      <w:r w:rsidRPr="002D55F8">
        <w:rPr>
          <w:rFonts w:ascii="Times New Roman" w:hAnsi="Times New Roman"/>
          <w:sz w:val="28"/>
          <w:szCs w:val="28"/>
        </w:rPr>
        <w:t xml:space="preserve">25. </w:t>
      </w:r>
      <w:r w:rsidR="002D123E" w:rsidRPr="002D55F8">
        <w:rPr>
          <w:rFonts w:ascii="Times New Roman" w:hAnsi="Times New Roman"/>
          <w:sz w:val="28"/>
          <w:szCs w:val="28"/>
        </w:rPr>
        <w:t>Запрос оферт признается несостоявшимся в случаях, предусмотренных частями 18 и 19 настоящей статьи Положения о закупках, а также в случае если не была подана ни одна оферта, либо все поданные оферты были отклонены.</w:t>
      </w:r>
    </w:p>
    <w:p w14:paraId="64D0775B" w14:textId="77777777" w:rsidR="00A23981" w:rsidRPr="002D55F8" w:rsidRDefault="00A23981" w:rsidP="00A23981">
      <w:pPr>
        <w:pStyle w:val="ConsPlusNormal"/>
        <w:ind w:firstLine="708"/>
        <w:jc w:val="both"/>
        <w:rPr>
          <w:rFonts w:ascii="Times New Roman" w:hAnsi="Times New Roman" w:cs="Times New Roman"/>
          <w:sz w:val="28"/>
          <w:szCs w:val="28"/>
        </w:rPr>
      </w:pPr>
      <w:r w:rsidRPr="002D55F8">
        <w:rPr>
          <w:rFonts w:ascii="Times New Roman" w:hAnsi="Times New Roman" w:cs="Times New Roman"/>
          <w:sz w:val="28"/>
          <w:szCs w:val="28"/>
        </w:rPr>
        <w:t>Последствия признания запроса оферт несостоявшимся:</w:t>
      </w:r>
    </w:p>
    <w:p w14:paraId="2C7FB9EC" w14:textId="77777777" w:rsidR="00A23981" w:rsidRPr="002D55F8" w:rsidRDefault="00A23981" w:rsidP="00A23981">
      <w:pPr>
        <w:pStyle w:val="ConsPlusNormal"/>
        <w:ind w:firstLine="708"/>
        <w:jc w:val="both"/>
        <w:rPr>
          <w:rFonts w:ascii="Times New Roman" w:hAnsi="Times New Roman" w:cs="Times New Roman"/>
          <w:sz w:val="28"/>
          <w:szCs w:val="28"/>
        </w:rPr>
      </w:pPr>
      <w:r w:rsidRPr="002D55F8">
        <w:rPr>
          <w:rFonts w:ascii="Times New Roman" w:hAnsi="Times New Roman" w:cs="Times New Roman"/>
          <w:sz w:val="28"/>
          <w:szCs w:val="28"/>
        </w:rPr>
        <w:t>1) Заказчик вправе провести закупку повторно (при этом Заказчик вправе изменить условия закупки);</w:t>
      </w:r>
    </w:p>
    <w:p w14:paraId="3B0C60BC" w14:textId="77777777" w:rsidR="00A23981" w:rsidRPr="002D55F8" w:rsidRDefault="00A23981" w:rsidP="00A23981">
      <w:pPr>
        <w:pStyle w:val="ConsPlusNormal"/>
        <w:ind w:firstLine="708"/>
        <w:jc w:val="both"/>
        <w:rPr>
          <w:rFonts w:ascii="Times New Roman" w:hAnsi="Times New Roman" w:cs="Times New Roman"/>
          <w:sz w:val="28"/>
          <w:szCs w:val="28"/>
        </w:rPr>
      </w:pPr>
      <w:r w:rsidRPr="002D55F8">
        <w:rPr>
          <w:rFonts w:ascii="Times New Roman" w:hAnsi="Times New Roman" w:cs="Times New Roman"/>
          <w:sz w:val="28"/>
          <w:szCs w:val="28"/>
        </w:rPr>
        <w:t>2) Заказчик вправе отказаться от проведения закупки;</w:t>
      </w:r>
    </w:p>
    <w:p w14:paraId="64E7E981" w14:textId="77777777" w:rsidR="00A23981" w:rsidRPr="002D55F8" w:rsidRDefault="00A23981" w:rsidP="00A23981">
      <w:pPr>
        <w:pStyle w:val="ConsPlusNormal"/>
        <w:ind w:firstLine="708"/>
        <w:jc w:val="both"/>
        <w:rPr>
          <w:rFonts w:ascii="Times New Roman" w:hAnsi="Times New Roman" w:cs="Times New Roman"/>
          <w:sz w:val="28"/>
          <w:szCs w:val="28"/>
        </w:rPr>
      </w:pPr>
      <w:r w:rsidRPr="002D55F8">
        <w:rPr>
          <w:rFonts w:ascii="Times New Roman" w:hAnsi="Times New Roman" w:cs="Times New Roman"/>
          <w:sz w:val="28"/>
          <w:szCs w:val="28"/>
        </w:rPr>
        <w:t xml:space="preserve">3) Заказчик вправе изменить способ закупки, в том числе заключить договор с единственным поставщиком (подрядчиком, исполнителем) на соответствующем основании, предусмотренном пунктом 11 части 16 </w:t>
      </w:r>
      <w:r w:rsidR="002D123E" w:rsidRPr="002D55F8">
        <w:rPr>
          <w:rFonts w:ascii="Times New Roman" w:hAnsi="Times New Roman" w:cs="Times New Roman"/>
          <w:sz w:val="28"/>
          <w:szCs w:val="28"/>
        </w:rPr>
        <w:t>статьи 36 Положения о закупках;</w:t>
      </w:r>
    </w:p>
    <w:p w14:paraId="2FF5F891" w14:textId="77777777" w:rsidR="002D123E" w:rsidRPr="002D55F8" w:rsidRDefault="002D123E" w:rsidP="002D123E">
      <w:pPr>
        <w:pStyle w:val="ConsPlusNormal"/>
        <w:ind w:firstLine="708"/>
        <w:jc w:val="both"/>
        <w:rPr>
          <w:rFonts w:ascii="Times New Roman" w:hAnsi="Times New Roman" w:cs="Times New Roman"/>
          <w:sz w:val="28"/>
          <w:szCs w:val="28"/>
        </w:rPr>
      </w:pPr>
      <w:r w:rsidRPr="002D55F8">
        <w:rPr>
          <w:rFonts w:ascii="Times New Roman" w:hAnsi="Times New Roman" w:cs="Times New Roman"/>
          <w:sz w:val="28"/>
          <w:szCs w:val="28"/>
        </w:rPr>
        <w:t xml:space="preserve">4) Заказчик вправе заключить договор с единственным участником закупки, подавшим оферту, если данный участник и поданная им оферта признаны соответствующими требованиям </w:t>
      </w:r>
      <w:r w:rsidRPr="002D55F8">
        <w:rPr>
          <w:rFonts w:ascii="Times New Roman" w:hAnsi="Times New Roman"/>
          <w:sz w:val="28"/>
          <w:szCs w:val="28"/>
        </w:rPr>
        <w:t>приглашения на участие в закупке</w:t>
      </w:r>
      <w:r w:rsidRPr="002D55F8">
        <w:rPr>
          <w:rFonts w:ascii="Times New Roman" w:hAnsi="Times New Roman" w:cs="Times New Roman"/>
          <w:sz w:val="28"/>
          <w:szCs w:val="28"/>
        </w:rPr>
        <w:t>;</w:t>
      </w:r>
    </w:p>
    <w:p w14:paraId="0A4DB270" w14:textId="77777777" w:rsidR="002D123E" w:rsidRPr="002D55F8" w:rsidRDefault="002D123E" w:rsidP="002D123E">
      <w:pPr>
        <w:pStyle w:val="ConsPlusNormal"/>
        <w:ind w:firstLine="708"/>
        <w:jc w:val="both"/>
        <w:rPr>
          <w:rFonts w:ascii="Times New Roman" w:hAnsi="Times New Roman" w:cs="Times New Roman"/>
          <w:sz w:val="28"/>
          <w:szCs w:val="28"/>
        </w:rPr>
      </w:pPr>
      <w:r w:rsidRPr="002D55F8">
        <w:rPr>
          <w:rFonts w:ascii="Times New Roman" w:hAnsi="Times New Roman" w:cs="Times New Roman"/>
          <w:sz w:val="28"/>
          <w:szCs w:val="28"/>
        </w:rPr>
        <w:t xml:space="preserve">5) Заказчик вправе заключить договор с участником закупки, если только один такой участник и поданная им оферта соответствуют требованиям, установленным </w:t>
      </w:r>
      <w:r w:rsidRPr="002D55F8">
        <w:rPr>
          <w:rFonts w:ascii="Times New Roman" w:hAnsi="Times New Roman"/>
          <w:sz w:val="28"/>
          <w:szCs w:val="28"/>
        </w:rPr>
        <w:t>приглашением на участие в закупке</w:t>
      </w:r>
      <w:r w:rsidRPr="002D55F8">
        <w:rPr>
          <w:rFonts w:ascii="Times New Roman" w:hAnsi="Times New Roman" w:cs="Times New Roman"/>
          <w:sz w:val="28"/>
          <w:szCs w:val="28"/>
        </w:rPr>
        <w:t>.</w:t>
      </w:r>
    </w:p>
    <w:p w14:paraId="61C32B68" w14:textId="77777777" w:rsidR="00A23981" w:rsidRPr="002D55F8" w:rsidRDefault="00A23981" w:rsidP="00A23981">
      <w:pPr>
        <w:pStyle w:val="ConsPlusNormal"/>
        <w:ind w:firstLine="708"/>
        <w:jc w:val="both"/>
        <w:rPr>
          <w:rFonts w:ascii="Times New Roman" w:hAnsi="Times New Roman"/>
          <w:sz w:val="28"/>
          <w:szCs w:val="28"/>
        </w:rPr>
      </w:pPr>
      <w:r w:rsidRPr="002D55F8">
        <w:rPr>
          <w:rFonts w:ascii="Times New Roman" w:hAnsi="Times New Roman" w:cs="Times New Roman"/>
          <w:sz w:val="28"/>
          <w:szCs w:val="28"/>
        </w:rPr>
        <w:t xml:space="preserve">26. </w:t>
      </w:r>
      <w:r w:rsidRPr="002D55F8">
        <w:rPr>
          <w:rFonts w:ascii="Times New Roman" w:hAnsi="Times New Roman"/>
          <w:sz w:val="28"/>
          <w:szCs w:val="28"/>
        </w:rPr>
        <w:t>Заказчик вправе провести запрос оферт в электронной форме.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w:t>
      </w:r>
      <w:r w:rsidR="00D926C2" w:rsidRPr="002D55F8">
        <w:rPr>
          <w:rFonts w:ascii="Times New Roman" w:hAnsi="Times New Roman"/>
          <w:sz w:val="28"/>
          <w:szCs w:val="28"/>
        </w:rPr>
        <w:t>пках</w:t>
      </w:r>
      <w:r w:rsidRPr="002D55F8">
        <w:rPr>
          <w:rFonts w:ascii="Times New Roman" w:hAnsi="Times New Roman"/>
          <w:sz w:val="28"/>
          <w:szCs w:val="28"/>
        </w:rPr>
        <w:t xml:space="preserve">. </w:t>
      </w:r>
    </w:p>
    <w:p w14:paraId="176521E1"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27. Приглашение о проведении запроса оферт в электронной форме должно также содержать следующие сведения:</w:t>
      </w:r>
    </w:p>
    <w:p w14:paraId="1DD17A33"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 адрес электронной площадки в информационно-телекоммуникационной сети «Интернет», на которой планируется проведение запроса оферт в электронной форме;</w:t>
      </w:r>
    </w:p>
    <w:p w14:paraId="0849B89E"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 порядок проведения запроса оферт в электронной форме.</w:t>
      </w:r>
    </w:p>
    <w:p w14:paraId="0F3C40D2" w14:textId="77777777" w:rsidR="00A23981" w:rsidRPr="002D55F8" w:rsidRDefault="00A23981" w:rsidP="00A23981">
      <w:pPr>
        <w:tabs>
          <w:tab w:val="left" w:pos="567"/>
        </w:tabs>
        <w:ind w:firstLine="709"/>
        <w:rPr>
          <w:rFonts w:ascii="Times New Roman" w:hAnsi="Times New Roman"/>
          <w:sz w:val="28"/>
          <w:szCs w:val="28"/>
        </w:rPr>
      </w:pPr>
      <w:r w:rsidRPr="002D55F8">
        <w:rPr>
          <w:rFonts w:ascii="Times New Roman" w:hAnsi="Times New Roman"/>
          <w:sz w:val="28"/>
          <w:szCs w:val="28"/>
        </w:rPr>
        <w:t xml:space="preserve">28.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158F6D57" w14:textId="77777777" w:rsidR="002724AD" w:rsidRPr="002D55F8" w:rsidRDefault="002724AD" w:rsidP="002724AD">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29. При осуществлении </w:t>
      </w:r>
      <w:r w:rsidRPr="002D55F8">
        <w:rPr>
          <w:rFonts w:ascii="Times New Roman" w:eastAsia="Times New Roman" w:hAnsi="Times New Roman"/>
          <w:sz w:val="28"/>
          <w:szCs w:val="28"/>
          <w:lang w:eastAsia="ru-RU"/>
        </w:rPr>
        <w:t xml:space="preserve">запроса оферт </w:t>
      </w:r>
      <w:r w:rsidRPr="002D55F8">
        <w:rPr>
          <w:rFonts w:ascii="Times New Roman" w:eastAsiaTheme="minorHAnsi" w:hAnsi="Times New Roman"/>
          <w:sz w:val="28"/>
          <w:szCs w:val="28"/>
        </w:rPr>
        <w:t>с участием субъектов малого и среднего предпринимательства приглашение на участие в такой закупке формируется Заказчиком с учетом требований, указанных в статье 15 Положения о закупках.</w:t>
      </w:r>
    </w:p>
    <w:p w14:paraId="3A626D29" w14:textId="77777777" w:rsidR="002724AD" w:rsidRPr="002D55F8" w:rsidRDefault="002724AD" w:rsidP="002724AD">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30. При осуществлении </w:t>
      </w:r>
      <w:r w:rsidRPr="002D55F8">
        <w:rPr>
          <w:rFonts w:ascii="Times New Roman" w:eastAsia="Times New Roman" w:hAnsi="Times New Roman"/>
          <w:sz w:val="28"/>
          <w:szCs w:val="28"/>
          <w:lang w:eastAsia="ru-RU"/>
        </w:rPr>
        <w:t xml:space="preserve">запроса оферт </w:t>
      </w:r>
      <w:r w:rsidRPr="002D55F8">
        <w:rPr>
          <w:rFonts w:ascii="Times New Roman" w:eastAsiaTheme="minorHAnsi" w:hAnsi="Times New Roman"/>
          <w:sz w:val="28"/>
          <w:szCs w:val="28"/>
        </w:rPr>
        <w:t xml:space="preserve">у субъектов малого и среднего предпринимательства в приглашении на участие в закупке указывается, что участниками такой закупки могут быть только субъекты малого и среднего предпринимательства. </w:t>
      </w:r>
    </w:p>
    <w:p w14:paraId="6D028D77" w14:textId="77777777" w:rsidR="00AB0A47" w:rsidRPr="002D55F8" w:rsidRDefault="00AB0A47" w:rsidP="00AB0A47">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31. Решение о выборе участника закупки, с которым будет заключен договор по результатам запроса оферт принимается комиссией. При этом Заказчик вправе определить, что рассмотрение заявок будет осуществляться Закупочной комиссией, или создать комиссию по осуществлению неконкурентных закупок, или создать комиссию по осуществлению конкретного способа неконкурентных закупок или конкретной неконкурентной закупки.</w:t>
      </w:r>
    </w:p>
    <w:p w14:paraId="15FA0AB0" w14:textId="77777777" w:rsidR="00D74EFC" w:rsidRPr="002D55F8" w:rsidRDefault="00D74EFC" w:rsidP="00A23981">
      <w:pPr>
        <w:tabs>
          <w:tab w:val="left" w:pos="567"/>
        </w:tabs>
        <w:ind w:firstLine="709"/>
        <w:rPr>
          <w:rFonts w:ascii="Times New Roman" w:hAnsi="Times New Roman"/>
          <w:sz w:val="28"/>
          <w:szCs w:val="28"/>
        </w:rPr>
      </w:pPr>
    </w:p>
    <w:p w14:paraId="3478D08A" w14:textId="77777777" w:rsidR="00893112" w:rsidRPr="002D55F8" w:rsidRDefault="00893112" w:rsidP="00893112">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35.1 Порядок осуществления закупки в электронном магазине</w:t>
      </w:r>
    </w:p>
    <w:p w14:paraId="19E5065E"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 xml:space="preserve">Закупка в электронном магазине - неконкурентная закупка продукции с определенными характеристиками (функциональные характеристики (потребительские свойства) товаров, качества работ, услуг), осуществляемая в электронной форме на электронной площадке. </w:t>
      </w:r>
    </w:p>
    <w:p w14:paraId="0231FB86"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Информация о закупке в электронном магазине не подлежит размещению в ЕИС.</w:t>
      </w:r>
    </w:p>
    <w:p w14:paraId="528B0012"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Закупка в электронном магазине осуществляется исключительно среди субъектов малого и среднего предпринимательства.</w:t>
      </w:r>
    </w:p>
    <w:p w14:paraId="398E9BD1"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Закупка в электронном магазине осуществляется в порядке, предусматривающем:</w:t>
      </w:r>
    </w:p>
    <w:p w14:paraId="2EFC7346" w14:textId="77777777" w:rsidR="00893112" w:rsidRPr="002D55F8" w:rsidRDefault="00893112" w:rsidP="0089311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 xml:space="preserve">а) осуществление закупки в электронной форме на электронной площадке, предусмотренной </w:t>
      </w:r>
      <w:hyperlink r:id="rId38" w:history="1">
        <w:r w:rsidRPr="002D55F8">
          <w:rPr>
            <w:rFonts w:ascii="Times New Roman" w:hAnsi="Times New Roman"/>
            <w:sz w:val="28"/>
            <w:szCs w:val="28"/>
          </w:rPr>
          <w:t>частью 10 статьи 3.4</w:t>
        </w:r>
      </w:hyperlink>
      <w:r w:rsidRPr="002D55F8">
        <w:rPr>
          <w:rFonts w:ascii="Times New Roman" w:hAnsi="Times New Roman"/>
          <w:sz w:val="28"/>
          <w:szCs w:val="28"/>
        </w:rPr>
        <w:t xml:space="preserve"> Закона № 223-ФЗ;</w:t>
      </w:r>
    </w:p>
    <w:p w14:paraId="25DF0FCF" w14:textId="77777777" w:rsidR="00893112" w:rsidRPr="002D55F8" w:rsidRDefault="00893112" w:rsidP="0089311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б) цена договора, заключенного с применением такого способа закупки, не должна превышать 20 миллионов рублей;</w:t>
      </w:r>
    </w:p>
    <w:p w14:paraId="796E47B2" w14:textId="77777777" w:rsidR="00893112" w:rsidRPr="002D55F8" w:rsidRDefault="00893112" w:rsidP="00893112">
      <w:pPr>
        <w:shd w:val="clear" w:color="auto" w:fill="FFFFFF"/>
        <w:tabs>
          <w:tab w:val="left" w:pos="1291"/>
        </w:tabs>
        <w:ind w:right="6" w:firstLine="709"/>
        <w:rPr>
          <w:rFonts w:ascii="Times New Roman" w:hAnsi="Times New Roman"/>
          <w:sz w:val="28"/>
          <w:szCs w:val="28"/>
        </w:rPr>
      </w:pPr>
      <w:bookmarkStart w:id="35" w:name="Par2"/>
      <w:bookmarkEnd w:id="35"/>
      <w:r w:rsidRPr="002D55F8">
        <w:rPr>
          <w:rFonts w:ascii="Times New Roman" w:hAnsi="Times New Roman"/>
          <w:sz w:val="28"/>
          <w:szCs w:val="28"/>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16C16D28" w14:textId="77777777" w:rsidR="00893112" w:rsidRPr="002D55F8" w:rsidRDefault="00893112" w:rsidP="00893112">
      <w:pPr>
        <w:shd w:val="clear" w:color="auto" w:fill="FFFFFF"/>
        <w:tabs>
          <w:tab w:val="left" w:pos="1291"/>
        </w:tabs>
        <w:ind w:right="6" w:firstLine="709"/>
        <w:rPr>
          <w:rFonts w:ascii="Times New Roman" w:hAnsi="Times New Roman"/>
          <w:sz w:val="28"/>
          <w:szCs w:val="28"/>
        </w:rPr>
      </w:pPr>
      <w:bookmarkStart w:id="36" w:name="Par3"/>
      <w:bookmarkEnd w:id="36"/>
      <w:r w:rsidRPr="002D55F8">
        <w:rPr>
          <w:rFonts w:ascii="Times New Roman" w:hAnsi="Times New Roman"/>
          <w:sz w:val="28"/>
          <w:szCs w:val="28"/>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158543D1" w14:textId="77777777" w:rsidR="00893112" w:rsidRPr="002D55F8" w:rsidRDefault="00893112" w:rsidP="00893112">
      <w:pPr>
        <w:shd w:val="clear" w:color="auto" w:fill="FFFFFF"/>
        <w:tabs>
          <w:tab w:val="left" w:pos="1291"/>
        </w:tabs>
        <w:ind w:right="6" w:firstLine="709"/>
        <w:rPr>
          <w:rFonts w:ascii="Times New Roman" w:hAnsi="Times New Roman"/>
          <w:sz w:val="28"/>
          <w:szCs w:val="28"/>
        </w:rPr>
      </w:pPr>
      <w:bookmarkStart w:id="37" w:name="Par4"/>
      <w:bookmarkEnd w:id="37"/>
      <w:r w:rsidRPr="002D55F8">
        <w:rPr>
          <w:rFonts w:ascii="Times New Roman" w:hAnsi="Times New Roman"/>
          <w:sz w:val="28"/>
          <w:szCs w:val="28"/>
        </w:rPr>
        <w:t xml:space="preserve">д) определение оператором электронной площадки из состава предварительных предложений, предусмотренных </w:t>
      </w:r>
      <w:hyperlink w:anchor="Par2" w:history="1">
        <w:r w:rsidRPr="002D55F8">
          <w:rPr>
            <w:rFonts w:ascii="Times New Roman" w:hAnsi="Times New Roman"/>
            <w:sz w:val="28"/>
            <w:szCs w:val="28"/>
          </w:rPr>
          <w:t>подпунктом «в»</w:t>
        </w:r>
      </w:hyperlink>
      <w:r w:rsidRPr="002D55F8">
        <w:rPr>
          <w:rFonts w:ascii="Times New Roman" w:hAnsi="Times New Roman"/>
          <w:sz w:val="28"/>
          <w:szCs w:val="28"/>
        </w:rPr>
        <w:t xml:space="preserve"> настоящего пункта, соответствующих требованиям Заказчика, предусмотренным </w:t>
      </w:r>
      <w:hyperlink w:anchor="Par3" w:history="1">
        <w:r w:rsidRPr="002D55F8">
          <w:rPr>
            <w:rFonts w:ascii="Times New Roman" w:hAnsi="Times New Roman"/>
            <w:sz w:val="28"/>
            <w:szCs w:val="28"/>
          </w:rPr>
          <w:t>подпунктом «г»</w:t>
        </w:r>
      </w:hyperlink>
      <w:r w:rsidRPr="002D55F8">
        <w:rPr>
          <w:rFonts w:ascii="Times New Roman" w:hAnsi="Times New Roman"/>
          <w:sz w:val="28"/>
          <w:szCs w:val="28"/>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348769D1" w14:textId="77777777" w:rsidR="00893112" w:rsidRPr="002D55F8" w:rsidRDefault="00893112" w:rsidP="0089311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 xml:space="preserve">е) определение согласно критериям оценки, утвержденным в Положении о закупках,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ar4" w:history="1">
        <w:r w:rsidRPr="002D55F8">
          <w:rPr>
            <w:rFonts w:ascii="Times New Roman" w:hAnsi="Times New Roman"/>
            <w:sz w:val="28"/>
            <w:szCs w:val="28"/>
          </w:rPr>
          <w:t>подпунктом «д»</w:t>
        </w:r>
      </w:hyperlink>
      <w:r w:rsidRPr="002D55F8">
        <w:rPr>
          <w:rFonts w:ascii="Times New Roman" w:hAnsi="Times New Roman"/>
          <w:sz w:val="28"/>
          <w:szCs w:val="28"/>
        </w:rPr>
        <w:t xml:space="preserve"> настоящего пункта;</w:t>
      </w:r>
    </w:p>
    <w:p w14:paraId="49F335F1" w14:textId="77777777" w:rsidR="00893112" w:rsidRPr="002D55F8" w:rsidRDefault="00893112" w:rsidP="0089311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ar5" w:history="1">
        <w:r w:rsidRPr="002D55F8">
          <w:rPr>
            <w:rFonts w:ascii="Times New Roman" w:hAnsi="Times New Roman"/>
            <w:sz w:val="28"/>
            <w:szCs w:val="28"/>
          </w:rPr>
          <w:t>подпунктом «е»</w:t>
        </w:r>
      </w:hyperlink>
      <w:r w:rsidRPr="002D55F8">
        <w:rPr>
          <w:rFonts w:ascii="Times New Roman" w:hAnsi="Times New Roman"/>
          <w:sz w:val="28"/>
          <w:szCs w:val="28"/>
        </w:rPr>
        <w:t xml:space="preserve"> настоящего пункта, на условиях, определенных в соответствии с требованиями, предусмотренными </w:t>
      </w:r>
      <w:hyperlink w:anchor="Par3" w:history="1">
        <w:r w:rsidRPr="002D55F8">
          <w:rPr>
            <w:rFonts w:ascii="Times New Roman" w:hAnsi="Times New Roman"/>
            <w:sz w:val="28"/>
            <w:szCs w:val="28"/>
          </w:rPr>
          <w:t>подпунктом «г»</w:t>
        </w:r>
      </w:hyperlink>
      <w:r w:rsidRPr="002D55F8">
        <w:rPr>
          <w:rFonts w:ascii="Times New Roman" w:hAnsi="Times New Roman"/>
          <w:sz w:val="28"/>
          <w:szCs w:val="28"/>
        </w:rPr>
        <w:t xml:space="preserve"> настоящего пункта, а также предложением соответствующего участника закупки о поставке товара, выполнении работы, оказании услуги.</w:t>
      </w:r>
    </w:p>
    <w:p w14:paraId="12692F2D"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Порядок размещения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 определяется регламентом электронной площадки.</w:t>
      </w:r>
    </w:p>
    <w:p w14:paraId="684395E8"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 xml:space="preserve">Заказчик при осуществлении закупки в электронном магазине вправе закупить необходимую продукцию у поставщика (подрядчика, исполнителя), опубликованное предложение которого подходит под требования </w:t>
      </w:r>
      <w:r w:rsidR="006A59FD" w:rsidRPr="002D55F8">
        <w:rPr>
          <w:rFonts w:ascii="Times New Roman" w:hAnsi="Times New Roman"/>
          <w:sz w:val="28"/>
          <w:szCs w:val="28"/>
        </w:rPr>
        <w:t>З</w:t>
      </w:r>
      <w:r w:rsidRPr="002D55F8">
        <w:rPr>
          <w:rFonts w:ascii="Times New Roman" w:hAnsi="Times New Roman"/>
          <w:sz w:val="28"/>
          <w:szCs w:val="28"/>
        </w:rPr>
        <w:t xml:space="preserve">аказчика. При этом Заказчик посредством функционала электронной площадки задает параметры закупаемой продукции (с использованием фильтров для поиска), а оператор электронной площадке находит подходящие ему предварительные предложения. </w:t>
      </w:r>
    </w:p>
    <w:p w14:paraId="03DAC6D8" w14:textId="77777777" w:rsidR="00893112" w:rsidRPr="002D55F8" w:rsidRDefault="00893112" w:rsidP="0089311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 xml:space="preserve">В данном случае срок для приема предварительных предложений не устанавливается. </w:t>
      </w:r>
    </w:p>
    <w:p w14:paraId="7B0AEC9C" w14:textId="77777777" w:rsidR="00893112" w:rsidRPr="002D55F8" w:rsidRDefault="00893112" w:rsidP="0089311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Критериям оценки для выбора победителя будут являться цена договора (закупаемой продукции) и (или) функциональные характеристики (потребительские свойства) или качественные характеристики товара.</w:t>
      </w:r>
    </w:p>
    <w:p w14:paraId="6D2419F3"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В случае если Заказчик не имеет возможности задать параметры закупаемой продукции для поиска с помощью функционала электронной площадки из предварительных предложений поставщиков (подрядчиков, исполнителей), Заказчик размещает (публикует) на электронной площадке приглашение на участие в закупке путем направления предварительного предложения. Срок для приема предварительных предложений должен составлять не менее трех рабочих дней.</w:t>
      </w:r>
    </w:p>
    <w:p w14:paraId="1D047418"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Приглашение на участие в закупке, предусмотренное частью 7 настоящей статьи Положения о закупках, должно содержать:</w:t>
      </w:r>
    </w:p>
    <w:p w14:paraId="4EE67716" w14:textId="77777777" w:rsidR="00893112" w:rsidRPr="002D55F8" w:rsidRDefault="00893112" w:rsidP="00893112">
      <w:pPr>
        <w:tabs>
          <w:tab w:val="left" w:pos="567"/>
        </w:tabs>
        <w:ind w:firstLine="709"/>
        <w:rPr>
          <w:rFonts w:ascii="Times New Roman" w:hAnsi="Times New Roman"/>
          <w:sz w:val="28"/>
          <w:szCs w:val="28"/>
        </w:rPr>
      </w:pPr>
      <w:r w:rsidRPr="002D55F8">
        <w:rPr>
          <w:rFonts w:ascii="Times New Roman" w:hAnsi="Times New Roman"/>
          <w:sz w:val="28"/>
          <w:szCs w:val="28"/>
        </w:rPr>
        <w:t>1) предмет договора, а также описание предмета закупки без соблюдения требований части 6.1 статьи 3 Закона № 223-ФЗ;</w:t>
      </w:r>
    </w:p>
    <w:p w14:paraId="7A7373EF" w14:textId="77777777" w:rsidR="00893112" w:rsidRPr="002D55F8" w:rsidRDefault="00893112" w:rsidP="00893112">
      <w:pPr>
        <w:tabs>
          <w:tab w:val="left" w:pos="567"/>
        </w:tabs>
        <w:ind w:firstLine="709"/>
        <w:rPr>
          <w:rFonts w:ascii="Times New Roman" w:hAnsi="Times New Roman"/>
          <w:sz w:val="28"/>
          <w:szCs w:val="28"/>
        </w:rPr>
      </w:pPr>
      <w:r w:rsidRPr="002D55F8">
        <w:rPr>
          <w:rFonts w:ascii="Times New Roman" w:hAnsi="Times New Roman"/>
          <w:sz w:val="28"/>
          <w:szCs w:val="28"/>
        </w:rPr>
        <w:t>2) место поставки товара, выполнения работы, оказания услуги;</w:t>
      </w:r>
    </w:p>
    <w:p w14:paraId="3A339C13" w14:textId="77777777" w:rsidR="00893112" w:rsidRPr="002D55F8" w:rsidRDefault="00893112" w:rsidP="00893112">
      <w:pPr>
        <w:tabs>
          <w:tab w:val="left" w:pos="567"/>
        </w:tabs>
        <w:ind w:firstLine="709"/>
        <w:rPr>
          <w:rFonts w:ascii="Times New Roman" w:hAnsi="Times New Roman"/>
          <w:sz w:val="28"/>
          <w:szCs w:val="28"/>
        </w:rPr>
      </w:pPr>
      <w:r w:rsidRPr="002D55F8">
        <w:rPr>
          <w:rFonts w:ascii="Times New Roman" w:hAnsi="Times New Roman"/>
          <w:sz w:val="28"/>
          <w:szCs w:val="28"/>
        </w:rPr>
        <w:t>3)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8F74F4E" w14:textId="77777777" w:rsidR="00893112" w:rsidRPr="002D55F8" w:rsidRDefault="00893112" w:rsidP="00893112">
      <w:pPr>
        <w:tabs>
          <w:tab w:val="left" w:pos="567"/>
        </w:tabs>
        <w:ind w:firstLine="709"/>
        <w:rPr>
          <w:rFonts w:ascii="Times New Roman" w:hAnsi="Times New Roman"/>
          <w:sz w:val="28"/>
          <w:szCs w:val="28"/>
        </w:rPr>
      </w:pPr>
      <w:r w:rsidRPr="002D55F8">
        <w:rPr>
          <w:rFonts w:ascii="Times New Roman" w:hAnsi="Times New Roman"/>
          <w:sz w:val="28"/>
          <w:szCs w:val="28"/>
        </w:rPr>
        <w:t>4) (при необходимости) требования к содержанию предварительных предложений, в том числе исчерпывающий перечень документов, которые должны быть представлены в составе предварительных предложений;</w:t>
      </w:r>
    </w:p>
    <w:p w14:paraId="72AA4B55" w14:textId="77777777" w:rsidR="00893112" w:rsidRPr="002D55F8" w:rsidRDefault="00893112" w:rsidP="00893112">
      <w:pPr>
        <w:tabs>
          <w:tab w:val="left" w:pos="567"/>
        </w:tabs>
        <w:ind w:firstLine="709"/>
        <w:rPr>
          <w:rFonts w:ascii="Times New Roman" w:hAnsi="Times New Roman"/>
          <w:sz w:val="28"/>
          <w:szCs w:val="28"/>
        </w:rPr>
      </w:pPr>
      <w:r w:rsidRPr="002D55F8">
        <w:rPr>
          <w:rFonts w:ascii="Times New Roman" w:hAnsi="Times New Roman"/>
          <w:sz w:val="28"/>
          <w:szCs w:val="28"/>
        </w:rPr>
        <w:t>5) (при необходимости)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A190095" w14:textId="77777777" w:rsidR="00893112" w:rsidRPr="002D55F8" w:rsidRDefault="00893112" w:rsidP="00893112">
      <w:pPr>
        <w:tabs>
          <w:tab w:val="left" w:pos="567"/>
        </w:tabs>
        <w:ind w:firstLine="709"/>
        <w:rPr>
          <w:rFonts w:ascii="Times New Roman" w:hAnsi="Times New Roman"/>
          <w:sz w:val="28"/>
          <w:szCs w:val="28"/>
        </w:rPr>
      </w:pPr>
      <w:r w:rsidRPr="002D55F8">
        <w:rPr>
          <w:rFonts w:ascii="Times New Roman" w:hAnsi="Times New Roman"/>
          <w:sz w:val="28"/>
          <w:szCs w:val="28"/>
        </w:rPr>
        <w:t>6)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7C37FB9D" w14:textId="77777777" w:rsidR="00893112" w:rsidRPr="002D55F8" w:rsidRDefault="00893112" w:rsidP="00893112">
      <w:pPr>
        <w:tabs>
          <w:tab w:val="left" w:pos="567"/>
        </w:tabs>
        <w:ind w:firstLine="709"/>
        <w:rPr>
          <w:rFonts w:ascii="Times New Roman" w:eastAsiaTheme="minorHAnsi" w:hAnsi="Times New Roman"/>
          <w:sz w:val="28"/>
          <w:szCs w:val="28"/>
        </w:rPr>
      </w:pPr>
      <w:r w:rsidRPr="002D55F8">
        <w:rPr>
          <w:rFonts w:ascii="Times New Roman" w:hAnsi="Times New Roman"/>
          <w:sz w:val="28"/>
          <w:szCs w:val="28"/>
        </w:rPr>
        <w:t>7) условия и критерии оценки Заказчиком участника (участников) закупки, порядок выбора участника (участников) закупки, с которым (которыми) заключается договор (договоры)</w:t>
      </w:r>
      <w:r w:rsidRPr="002D55F8">
        <w:rPr>
          <w:rFonts w:ascii="Times New Roman" w:eastAsiaTheme="minorHAnsi" w:hAnsi="Times New Roman"/>
          <w:sz w:val="28"/>
          <w:szCs w:val="28"/>
        </w:rPr>
        <w:t>;</w:t>
      </w:r>
    </w:p>
    <w:p w14:paraId="0ABCABAD" w14:textId="77777777" w:rsidR="00893112" w:rsidRPr="002D55F8" w:rsidRDefault="00893112" w:rsidP="00D97522">
      <w:pPr>
        <w:tabs>
          <w:tab w:val="left" w:pos="567"/>
        </w:tabs>
        <w:ind w:firstLine="709"/>
        <w:rPr>
          <w:rFonts w:ascii="Times New Roman" w:hAnsi="Times New Roman"/>
          <w:sz w:val="28"/>
          <w:szCs w:val="28"/>
        </w:rPr>
      </w:pPr>
      <w:r w:rsidRPr="002D55F8">
        <w:rPr>
          <w:rFonts w:ascii="Times New Roman" w:eastAsiaTheme="minorHAnsi" w:hAnsi="Times New Roman"/>
          <w:sz w:val="28"/>
          <w:szCs w:val="28"/>
        </w:rPr>
        <w:t>8) (при необходимости) размер</w:t>
      </w:r>
      <w:r w:rsidRPr="002D55F8">
        <w:rPr>
          <w:rFonts w:ascii="Times New Roman" w:hAnsi="Times New Roman"/>
          <w:sz w:val="28"/>
          <w:szCs w:val="28"/>
        </w:rPr>
        <w:t>, срок предоставления и иные требования к обеспечению исполнения договора;</w:t>
      </w:r>
    </w:p>
    <w:p w14:paraId="0312C639" w14:textId="77777777" w:rsidR="00893112" w:rsidRPr="002D55F8" w:rsidRDefault="00893112" w:rsidP="00D97522">
      <w:pPr>
        <w:tabs>
          <w:tab w:val="left" w:pos="567"/>
        </w:tabs>
        <w:ind w:firstLine="709"/>
        <w:rPr>
          <w:rFonts w:ascii="Times New Roman" w:hAnsi="Times New Roman"/>
          <w:sz w:val="28"/>
          <w:szCs w:val="28"/>
        </w:rPr>
      </w:pPr>
      <w:r w:rsidRPr="002D55F8">
        <w:rPr>
          <w:rFonts w:ascii="Times New Roman" w:hAnsi="Times New Roman"/>
          <w:sz w:val="28"/>
          <w:szCs w:val="28"/>
        </w:rPr>
        <w:t>9) основные (существенные) условия договора. При этом Заказчик вправе в состав приглашения на участие в закупке включить проект договора.</w:t>
      </w:r>
    </w:p>
    <w:p w14:paraId="024B18EE"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Заказчик рассматривает предварительные предложения, информация о которых направлена ему оператором электронной площадки, в срок не более семи рабочих дней.</w:t>
      </w:r>
    </w:p>
    <w:p w14:paraId="160819FD"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Заказчик вправе посредством функционала электронной площадки уточнить у поставщика (подрядчика, исполнителя) информацию по предложению и далее перейти к выбору участника закупки, с которым будет заключен договор (победителя).</w:t>
      </w:r>
    </w:p>
    <w:p w14:paraId="4FD9B9E0"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Решение о выборе участника закупки, с которым будет заключен договор по результатам закупки принимается Заказчиком. При этом Заказчик вправе определить, что рассмотрение заявок будет осуществляться Закупочной комиссией, или создать комиссию по осуществлению закупок в электронном магазине.</w:t>
      </w:r>
    </w:p>
    <w:p w14:paraId="6EBC96B7"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Решение Заказчика или протокол рассмотрения заявок, составленный в процессе работы любой из комиссий, указанных в части 11 настоящей статьи Положения о закупках, размещаются на электронной площадке в течение трех дней со дня подписания такого решения (протокола). При этом решение Заказчика или протокол рассмотрения заявок должны содержать следующие сведения:</w:t>
      </w:r>
    </w:p>
    <w:p w14:paraId="53EED806" w14:textId="77777777" w:rsidR="00893112" w:rsidRPr="002D55F8" w:rsidRDefault="00893112" w:rsidP="00D9752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1) дата подписания решения или протокола;</w:t>
      </w:r>
    </w:p>
    <w:p w14:paraId="0CE24D9A" w14:textId="77777777" w:rsidR="00893112" w:rsidRPr="002D55F8" w:rsidRDefault="00893112" w:rsidP="00D9752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2) результаты рассмотрения заявок на участие в закупке с указанием в том числе:</w:t>
      </w:r>
    </w:p>
    <w:p w14:paraId="60C7C43E" w14:textId="77777777" w:rsidR="00893112" w:rsidRPr="002D55F8" w:rsidRDefault="00893112" w:rsidP="00D9752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а) количества полученных предварительных предложений;</w:t>
      </w:r>
    </w:p>
    <w:p w14:paraId="6AC05A4F" w14:textId="77777777" w:rsidR="00893112" w:rsidRPr="002D55F8" w:rsidRDefault="00893112" w:rsidP="00D9752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б) количества предварительных предложений, которые отклонены;</w:t>
      </w:r>
    </w:p>
    <w:p w14:paraId="70557618" w14:textId="77777777" w:rsidR="00893112" w:rsidRPr="002D55F8" w:rsidRDefault="00893112" w:rsidP="00D9752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в) результаты оценки Заказчиком участников закупки;</w:t>
      </w:r>
    </w:p>
    <w:p w14:paraId="19A0580E" w14:textId="77777777" w:rsidR="00893112" w:rsidRPr="002D55F8" w:rsidRDefault="00893112" w:rsidP="00D9752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г) причины, по которым закупка признана несостоявшейся, в случае признания ее таковой;</w:t>
      </w:r>
    </w:p>
    <w:p w14:paraId="375EC2C4" w14:textId="77777777" w:rsidR="00893112" w:rsidRPr="002D55F8" w:rsidRDefault="00893112" w:rsidP="00D9752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д) информация об участнике закупки, с которым планируется заключить договор (в случае, если по итогам закупки определен такой участник), в том числе основания, по которым определен такой участник.</w:t>
      </w:r>
    </w:p>
    <w:p w14:paraId="49629D17"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Заказчик вправе на любом этапе отказаться от проведения закупки в электронном магазине до заключения договора, разместив соответствующее сообщение на электронной площадке.</w:t>
      </w:r>
    </w:p>
    <w:p w14:paraId="6731448F"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Договор по результатам закупки в электронном магазине может быть заключен в любой срок после принятия решения, указанного в части 11 настоящей статьи Положения о закупках.</w:t>
      </w:r>
    </w:p>
    <w:p w14:paraId="68200D8B"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Закупка в электронном магазине признается несостоявшейся в случаях, если не было подано ни одно предварительное предложение, либо все участники закупки были отклонены.</w:t>
      </w:r>
    </w:p>
    <w:p w14:paraId="30B48768" w14:textId="77777777" w:rsidR="00893112" w:rsidRPr="002D55F8" w:rsidRDefault="00893112" w:rsidP="00893112">
      <w:pPr>
        <w:numPr>
          <w:ilvl w:val="0"/>
          <w:numId w:val="36"/>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2D55F8">
        <w:rPr>
          <w:rFonts w:ascii="Times New Roman" w:hAnsi="Times New Roman"/>
          <w:sz w:val="28"/>
          <w:szCs w:val="28"/>
        </w:rPr>
        <w:t>Последствия признания закупки в электронном магазине несостоявшейся:</w:t>
      </w:r>
    </w:p>
    <w:p w14:paraId="18BB6891" w14:textId="77777777" w:rsidR="00893112" w:rsidRPr="002D55F8" w:rsidRDefault="00893112" w:rsidP="00D9752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1) Заказчик вправе провести закупку повторно (при этом Заказчик вправе изменить условия закупки);</w:t>
      </w:r>
    </w:p>
    <w:p w14:paraId="68A73699" w14:textId="77777777" w:rsidR="00893112" w:rsidRPr="002D55F8" w:rsidRDefault="00893112" w:rsidP="00D9752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2) Заказчик вправе отказаться от проведения закупки;</w:t>
      </w:r>
    </w:p>
    <w:p w14:paraId="71E68710" w14:textId="77777777" w:rsidR="00C32187" w:rsidRPr="002D55F8" w:rsidRDefault="00893112" w:rsidP="00D97522">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3) Заказчик вправе изменить способ закупки, в том числе заключить договор с единственным поставщиком (подрядчиком, исполнителем) на соответствующем основании, предусмотренном пунктом 11 части 16 статьи 36 Положения о закупках.</w:t>
      </w:r>
    </w:p>
    <w:p w14:paraId="33D857D7" w14:textId="77777777" w:rsidR="00893112" w:rsidRPr="002D55F8" w:rsidRDefault="00893112" w:rsidP="00893112">
      <w:pPr>
        <w:pStyle w:val="a9"/>
        <w:autoSpaceDE w:val="0"/>
        <w:autoSpaceDN w:val="0"/>
        <w:adjustRightInd w:val="0"/>
        <w:spacing w:after="0" w:line="240" w:lineRule="auto"/>
        <w:ind w:left="0" w:firstLine="709"/>
        <w:jc w:val="both"/>
        <w:rPr>
          <w:rFonts w:ascii="Times New Roman" w:eastAsiaTheme="minorHAnsi" w:hAnsi="Times New Roman"/>
          <w:sz w:val="28"/>
          <w:szCs w:val="28"/>
        </w:rPr>
      </w:pPr>
    </w:p>
    <w:p w14:paraId="0DAEA3A8" w14:textId="77777777" w:rsidR="00E20F21" w:rsidRPr="002D55F8" w:rsidRDefault="00E20F21" w:rsidP="00E20F21">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3</w:t>
      </w:r>
      <w:r w:rsidR="001F6B9E" w:rsidRPr="002D55F8">
        <w:rPr>
          <w:rFonts w:ascii="Times New Roman" w:hAnsi="Times New Roman"/>
          <w:color w:val="auto"/>
          <w:sz w:val="28"/>
          <w:szCs w:val="28"/>
          <w:lang w:val="ru-RU"/>
        </w:rPr>
        <w:t>6</w:t>
      </w:r>
      <w:r w:rsidRPr="002D55F8">
        <w:rPr>
          <w:rFonts w:ascii="Times New Roman" w:hAnsi="Times New Roman"/>
          <w:color w:val="auto"/>
          <w:sz w:val="28"/>
          <w:szCs w:val="28"/>
          <w:lang w:val="ru-RU"/>
        </w:rPr>
        <w:t>. Порядок осуществления закупки у единственного поставщика (подрядчика, исполнителя)</w:t>
      </w:r>
    </w:p>
    <w:p w14:paraId="7FC9219E" w14:textId="77777777" w:rsidR="00E20F21" w:rsidRPr="002D55F8" w:rsidRDefault="00E20F21"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bookmarkStart w:id="38" w:name="_Toc337131091"/>
      <w:r w:rsidRPr="002D55F8">
        <w:rPr>
          <w:rFonts w:ascii="Times New Roman" w:hAnsi="Times New Roman"/>
          <w:sz w:val="28"/>
          <w:szCs w:val="28"/>
        </w:rPr>
        <w:t>Закупка у единственного поставщика (</w:t>
      </w:r>
      <w:r w:rsidR="00D35EEB" w:rsidRPr="002D55F8">
        <w:rPr>
          <w:rFonts w:ascii="Times New Roman" w:hAnsi="Times New Roman"/>
          <w:sz w:val="28"/>
          <w:szCs w:val="28"/>
        </w:rPr>
        <w:t xml:space="preserve">подрядчика, </w:t>
      </w:r>
      <w:r w:rsidRPr="002D55F8">
        <w:rPr>
          <w:rFonts w:ascii="Times New Roman" w:hAnsi="Times New Roman"/>
          <w:sz w:val="28"/>
          <w:szCs w:val="28"/>
        </w:rPr>
        <w:t>исполнителя) осуществляется в соответствии с планом закупок за исключением случаев, предусмотренных частью 6 статьи 8 Положения о закупках.</w:t>
      </w:r>
    </w:p>
    <w:p w14:paraId="621BB670" w14:textId="77777777" w:rsidR="00E20F21" w:rsidRPr="002D55F8" w:rsidRDefault="00E20F21"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Сведения о закупке у единственного поставщика </w:t>
      </w:r>
      <w:r w:rsidR="00D35EEB" w:rsidRPr="002D55F8">
        <w:rPr>
          <w:rFonts w:ascii="Times New Roman" w:hAnsi="Times New Roman"/>
          <w:sz w:val="28"/>
          <w:szCs w:val="28"/>
        </w:rPr>
        <w:t>(подрядчика, исполнителя)</w:t>
      </w:r>
      <w:r w:rsidRPr="002D55F8">
        <w:rPr>
          <w:rFonts w:ascii="Times New Roman" w:hAnsi="Times New Roman"/>
          <w:sz w:val="28"/>
          <w:szCs w:val="28"/>
        </w:rPr>
        <w:t>, осуществленной в соответствии с планом закупок, размещаются в ЕИС в соответствии с требования</w:t>
      </w:r>
      <w:r w:rsidR="00590776" w:rsidRPr="002D55F8">
        <w:rPr>
          <w:rFonts w:ascii="Times New Roman" w:hAnsi="Times New Roman"/>
          <w:sz w:val="28"/>
          <w:szCs w:val="28"/>
        </w:rPr>
        <w:t>ми настоящей статьи Положения о </w:t>
      </w:r>
      <w:r w:rsidRPr="002D55F8">
        <w:rPr>
          <w:rFonts w:ascii="Times New Roman" w:hAnsi="Times New Roman"/>
          <w:sz w:val="28"/>
          <w:szCs w:val="28"/>
        </w:rPr>
        <w:t>закупках.</w:t>
      </w:r>
    </w:p>
    <w:p w14:paraId="5C32D342" w14:textId="77777777" w:rsidR="00E20F21" w:rsidRPr="002D55F8" w:rsidRDefault="00E20F21"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осуществлении закупки у единственного поставщика (подрядчика, исполнителя) ответственность за обо</w:t>
      </w:r>
      <w:r w:rsidR="00590776" w:rsidRPr="002D55F8">
        <w:rPr>
          <w:rFonts w:ascii="Times New Roman" w:hAnsi="Times New Roman"/>
          <w:sz w:val="28"/>
          <w:szCs w:val="28"/>
        </w:rPr>
        <w:t>снованность и </w:t>
      </w:r>
      <w:r w:rsidRPr="002D55F8">
        <w:rPr>
          <w:rFonts w:ascii="Times New Roman" w:hAnsi="Times New Roman"/>
          <w:sz w:val="28"/>
          <w:szCs w:val="28"/>
        </w:rPr>
        <w:t>целесообразность осуществления закупки, подтверждающие правомочность применения такого способа закупки, цену и иные существенные условия договора несет Инициатор закупки.</w:t>
      </w:r>
    </w:p>
    <w:p w14:paraId="24DF6C63" w14:textId="77777777" w:rsidR="00E20F21" w:rsidRPr="002D55F8" w:rsidRDefault="00E20F21"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Решение о закупке у единственного поставщика </w:t>
      </w:r>
      <w:r w:rsidR="00D35EEB" w:rsidRPr="002D55F8">
        <w:rPr>
          <w:rFonts w:ascii="Times New Roman" w:hAnsi="Times New Roman"/>
          <w:sz w:val="28"/>
          <w:szCs w:val="28"/>
        </w:rPr>
        <w:t>(подрядчика, исполнителя)</w:t>
      </w:r>
      <w:r w:rsidRPr="002D55F8">
        <w:rPr>
          <w:rFonts w:ascii="Times New Roman" w:hAnsi="Times New Roman"/>
          <w:sz w:val="28"/>
          <w:szCs w:val="28"/>
        </w:rPr>
        <w:t xml:space="preserve"> принимается должностным лицом Заказчика, имеющего право подписывать соответствующие договоры от имени Заказчика.</w:t>
      </w:r>
    </w:p>
    <w:p w14:paraId="2A4DCA8A" w14:textId="77777777" w:rsidR="00E20F21" w:rsidRPr="002D55F8" w:rsidRDefault="004178E2"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В случае осуществления закупки в соответствии с пунктами </w:t>
      </w:r>
      <w:r w:rsidR="0058046D" w:rsidRPr="002D55F8">
        <w:rPr>
          <w:rFonts w:ascii="Times New Roman" w:hAnsi="Times New Roman"/>
          <w:sz w:val="28"/>
          <w:szCs w:val="28"/>
        </w:rPr>
        <w:t xml:space="preserve">8, 10, 14, 15, </w:t>
      </w:r>
      <w:r w:rsidR="00D05E0C" w:rsidRPr="002D55F8">
        <w:rPr>
          <w:rFonts w:ascii="Times New Roman" w:hAnsi="Times New Roman"/>
          <w:sz w:val="28"/>
          <w:szCs w:val="28"/>
        </w:rPr>
        <w:t xml:space="preserve">24, 25, </w:t>
      </w:r>
      <w:r w:rsidR="0058046D" w:rsidRPr="002D55F8">
        <w:rPr>
          <w:rFonts w:ascii="Times New Roman" w:hAnsi="Times New Roman"/>
          <w:sz w:val="28"/>
          <w:szCs w:val="28"/>
        </w:rPr>
        <w:t>27, 29, 31, 32, 50, 51, 58-62</w:t>
      </w:r>
      <w:r w:rsidR="00D05E0C" w:rsidRPr="002D55F8">
        <w:rPr>
          <w:rFonts w:ascii="Times New Roman" w:hAnsi="Times New Roman"/>
          <w:sz w:val="28"/>
          <w:szCs w:val="28"/>
        </w:rPr>
        <w:t>, 67, 68</w:t>
      </w:r>
      <w:r w:rsidR="0058046D" w:rsidRPr="002D55F8">
        <w:rPr>
          <w:rFonts w:ascii="Times New Roman" w:hAnsi="Times New Roman"/>
          <w:sz w:val="28"/>
          <w:szCs w:val="28"/>
        </w:rPr>
        <w:t xml:space="preserve"> </w:t>
      </w:r>
      <w:r w:rsidR="008F4D9B" w:rsidRPr="002D55F8">
        <w:rPr>
          <w:rFonts w:ascii="Times New Roman" w:hAnsi="Times New Roman"/>
          <w:sz w:val="28"/>
          <w:szCs w:val="28"/>
        </w:rPr>
        <w:t xml:space="preserve">части 16 </w:t>
      </w:r>
      <w:r w:rsidR="00FD0E91" w:rsidRPr="002D55F8">
        <w:rPr>
          <w:rFonts w:ascii="Times New Roman" w:hAnsi="Times New Roman"/>
          <w:sz w:val="28"/>
          <w:szCs w:val="28"/>
        </w:rPr>
        <w:t xml:space="preserve">настоящей </w:t>
      </w:r>
      <w:r w:rsidR="008F4D9B" w:rsidRPr="002D55F8">
        <w:rPr>
          <w:rFonts w:ascii="Times New Roman" w:hAnsi="Times New Roman"/>
          <w:sz w:val="28"/>
          <w:szCs w:val="28"/>
        </w:rPr>
        <w:t>статьи Положения о закупках</w:t>
      </w:r>
      <w:r w:rsidR="00E20F21" w:rsidRPr="002D55F8">
        <w:rPr>
          <w:rFonts w:ascii="Times New Roman" w:hAnsi="Times New Roman"/>
          <w:sz w:val="28"/>
          <w:szCs w:val="28"/>
        </w:rPr>
        <w:t xml:space="preserve"> Инициа</w:t>
      </w:r>
      <w:r w:rsidR="00590776" w:rsidRPr="002D55F8">
        <w:rPr>
          <w:rFonts w:ascii="Times New Roman" w:hAnsi="Times New Roman"/>
          <w:sz w:val="28"/>
          <w:szCs w:val="28"/>
        </w:rPr>
        <w:t>тор закупки</w:t>
      </w:r>
      <w:r w:rsidRPr="002D55F8">
        <w:rPr>
          <w:rFonts w:ascii="Times New Roman" w:hAnsi="Times New Roman"/>
          <w:sz w:val="28"/>
          <w:szCs w:val="28"/>
        </w:rPr>
        <w:t xml:space="preserve"> подготавливает справку-обоснование невозможности (нецелесообразности) проведения закупки иным способом</w:t>
      </w:r>
      <w:r w:rsidR="00E20F21" w:rsidRPr="002D55F8">
        <w:rPr>
          <w:rFonts w:ascii="Times New Roman" w:hAnsi="Times New Roman"/>
          <w:sz w:val="28"/>
          <w:szCs w:val="28"/>
        </w:rPr>
        <w:t xml:space="preserve">. </w:t>
      </w:r>
    </w:p>
    <w:p w14:paraId="055FC8EF" w14:textId="77777777" w:rsidR="000A79B4" w:rsidRPr="002D55F8" w:rsidRDefault="000A79B4"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Справка-обоснование</w:t>
      </w:r>
      <w:r w:rsidR="00FD0E91" w:rsidRPr="002D55F8">
        <w:rPr>
          <w:rFonts w:ascii="Times New Roman" w:hAnsi="Times New Roman"/>
          <w:sz w:val="28"/>
          <w:szCs w:val="28"/>
        </w:rPr>
        <w:t>, указанная в части 5 настоящей статьи Положения о закупках,</w:t>
      </w:r>
      <w:r w:rsidRPr="002D55F8">
        <w:rPr>
          <w:rFonts w:ascii="Times New Roman" w:hAnsi="Times New Roman"/>
          <w:sz w:val="28"/>
          <w:szCs w:val="28"/>
        </w:rPr>
        <w:t xml:space="preserve"> должна иметь содержательное обоснование невозможности или нецелесообразности применения иных способов закупки, не позволяющих провести процедуру </w:t>
      </w:r>
      <w:r w:rsidR="00394028" w:rsidRPr="002D55F8">
        <w:rPr>
          <w:rFonts w:ascii="Times New Roman" w:hAnsi="Times New Roman"/>
          <w:sz w:val="28"/>
          <w:szCs w:val="28"/>
        </w:rPr>
        <w:t xml:space="preserve">иным способом </w:t>
      </w:r>
      <w:r w:rsidRPr="002D55F8">
        <w:rPr>
          <w:rFonts w:ascii="Times New Roman" w:hAnsi="Times New Roman"/>
          <w:sz w:val="28"/>
          <w:szCs w:val="28"/>
        </w:rPr>
        <w:t>по объективным причинам, исходя из фактических обстоятельств конкретной закупки; обоснование цены договора (с приложением необходимых расчетов, данных анализа рынка); обоснование выбора конкретного поставщика (подрядчика, исполнителя).</w:t>
      </w:r>
    </w:p>
    <w:p w14:paraId="46AC2029" w14:textId="77777777" w:rsidR="00FD0E91" w:rsidRPr="002D55F8" w:rsidRDefault="00FD0E91"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Справка-обоснование утверждается должностным лицом, принявшим решение о закупке у единственного поставщика (подрядчика, исполнителя).</w:t>
      </w:r>
    </w:p>
    <w:p w14:paraId="545AAC98" w14:textId="77777777" w:rsidR="00E20F21" w:rsidRPr="002D55F8" w:rsidRDefault="0084302C"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При осуществлении закупки у единственного поставщика (подрядчика, исполнителя) </w:t>
      </w:r>
      <w:r w:rsidR="00E20F21" w:rsidRPr="002D55F8">
        <w:rPr>
          <w:rFonts w:ascii="Times New Roman" w:hAnsi="Times New Roman"/>
          <w:sz w:val="28"/>
          <w:szCs w:val="28"/>
        </w:rPr>
        <w:t>в ЕИС размещается извещ</w:t>
      </w:r>
      <w:r w:rsidR="00590776" w:rsidRPr="002D55F8">
        <w:rPr>
          <w:rFonts w:ascii="Times New Roman" w:hAnsi="Times New Roman"/>
          <w:sz w:val="28"/>
          <w:szCs w:val="28"/>
        </w:rPr>
        <w:t xml:space="preserve">ение </w:t>
      </w:r>
      <w:r w:rsidRPr="002D55F8">
        <w:rPr>
          <w:rFonts w:ascii="Times New Roman" w:hAnsi="Times New Roman"/>
          <w:sz w:val="28"/>
          <w:szCs w:val="28"/>
        </w:rPr>
        <w:t>о такой</w:t>
      </w:r>
      <w:r w:rsidR="00590776" w:rsidRPr="002D55F8">
        <w:rPr>
          <w:rFonts w:ascii="Times New Roman" w:hAnsi="Times New Roman"/>
          <w:sz w:val="28"/>
          <w:szCs w:val="28"/>
        </w:rPr>
        <w:t xml:space="preserve"> закупк</w:t>
      </w:r>
      <w:r w:rsidRPr="002D55F8">
        <w:rPr>
          <w:rFonts w:ascii="Times New Roman" w:hAnsi="Times New Roman"/>
          <w:sz w:val="28"/>
          <w:szCs w:val="28"/>
        </w:rPr>
        <w:t>е (за исключением случаев, когда Заказчик в соответствии с Положением о закупках вправе не размещать информацию (сведения) о закупке в ЕИС)</w:t>
      </w:r>
      <w:r w:rsidR="00E20F21" w:rsidRPr="002D55F8">
        <w:rPr>
          <w:rFonts w:ascii="Times New Roman" w:hAnsi="Times New Roman"/>
          <w:sz w:val="28"/>
          <w:szCs w:val="28"/>
        </w:rPr>
        <w:t>.</w:t>
      </w:r>
    </w:p>
    <w:p w14:paraId="359C2C0B" w14:textId="77777777" w:rsidR="00E20F21" w:rsidRPr="002D55F8" w:rsidRDefault="00E20F21"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извещении о закупке у единственного поставщика (подрядчика, исполнителя) должны быть указаны следующие сведения:</w:t>
      </w:r>
    </w:p>
    <w:p w14:paraId="43528042" w14:textId="77777777" w:rsidR="00E20F21" w:rsidRPr="002D55F8" w:rsidRDefault="00E20F21" w:rsidP="00DE76AE">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1) способ осуществления закупки;</w:t>
      </w:r>
    </w:p>
    <w:p w14:paraId="4F0F2AC9" w14:textId="77777777" w:rsidR="00E20F21" w:rsidRPr="002D55F8" w:rsidRDefault="00E20F21" w:rsidP="00DE76AE">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14:paraId="13E92D73" w14:textId="77777777" w:rsidR="00E20F21" w:rsidRPr="002D55F8" w:rsidRDefault="00E20F21" w:rsidP="00DE76AE">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 xml:space="preserve">3) основание осуществления закупки у единственного поставщика </w:t>
      </w:r>
      <w:r w:rsidR="00D35EEB" w:rsidRPr="002D55F8">
        <w:rPr>
          <w:rFonts w:ascii="Times New Roman" w:hAnsi="Times New Roman"/>
          <w:sz w:val="28"/>
          <w:szCs w:val="28"/>
        </w:rPr>
        <w:t>(подрядчика, исполнителя)</w:t>
      </w:r>
      <w:r w:rsidRPr="002D55F8">
        <w:rPr>
          <w:rFonts w:ascii="Times New Roman" w:hAnsi="Times New Roman"/>
          <w:sz w:val="28"/>
          <w:szCs w:val="28"/>
        </w:rPr>
        <w:t>;</w:t>
      </w:r>
    </w:p>
    <w:p w14:paraId="738152BD" w14:textId="77777777" w:rsidR="00E20F21" w:rsidRPr="002D55F8" w:rsidRDefault="00E20F21" w:rsidP="00DE76AE">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4) предмет договора с указанием (при возможности) количества поставляемого товара, объема выполняемой работы, оказываемой услуги;</w:t>
      </w:r>
    </w:p>
    <w:p w14:paraId="4350252E" w14:textId="77777777" w:rsidR="00E20F21" w:rsidRPr="002D55F8" w:rsidRDefault="00E20F21" w:rsidP="00DE76AE">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5) место поставки товара, выполнения работы, оказания услуги;</w:t>
      </w:r>
    </w:p>
    <w:p w14:paraId="74AF2DC0" w14:textId="77777777" w:rsidR="00E20F21" w:rsidRPr="002D55F8" w:rsidRDefault="00E20F21" w:rsidP="00DE76AE">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6) срок исполнения сторонами своих обязательств и срок действия договора;</w:t>
      </w:r>
    </w:p>
    <w:p w14:paraId="7F7B08FF" w14:textId="77777777" w:rsidR="00E20F21" w:rsidRPr="002D55F8" w:rsidRDefault="00E20F21" w:rsidP="00DE76AE">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7) сведения о цене договора, либо цена единицы товара, работы, услуги и максимальное значение цены договора.</w:t>
      </w:r>
    </w:p>
    <w:p w14:paraId="2E150E5B" w14:textId="77777777" w:rsidR="00E20F21" w:rsidRPr="002D55F8" w:rsidRDefault="00E20F21"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Сведения о закупке у единственного поставщика (подрядчика, исполнителя) размещаются Заказчиком в ЕИС (если это предусмотрено Положением о закупках) не позднее десяти рабочих дней с даты принятия решения о закупке у единственного поставщика (подрядчика, исполнителя) или не позднее трех рабочих дн</w:t>
      </w:r>
      <w:r w:rsidR="00590776" w:rsidRPr="002D55F8">
        <w:rPr>
          <w:rFonts w:ascii="Times New Roman" w:hAnsi="Times New Roman"/>
          <w:sz w:val="28"/>
          <w:szCs w:val="28"/>
        </w:rPr>
        <w:t>ей с даты заключения договора с </w:t>
      </w:r>
      <w:r w:rsidRPr="002D55F8">
        <w:rPr>
          <w:rFonts w:ascii="Times New Roman" w:hAnsi="Times New Roman"/>
          <w:sz w:val="28"/>
          <w:szCs w:val="28"/>
        </w:rPr>
        <w:t>единственным поставщиком (подрядчиком, исполнителем).</w:t>
      </w:r>
    </w:p>
    <w:p w14:paraId="78D48C4D" w14:textId="77777777" w:rsidR="00E20F21" w:rsidRPr="002D55F8" w:rsidRDefault="00E20F21"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если сведения о закупке у единственного поставщика (подрядчика, исполнителя) не подлежат в обязательном порядке в</w:t>
      </w:r>
      <w:r w:rsidR="00590776" w:rsidRPr="002D55F8">
        <w:rPr>
          <w:rFonts w:ascii="Times New Roman" w:hAnsi="Times New Roman"/>
          <w:sz w:val="28"/>
          <w:szCs w:val="28"/>
        </w:rPr>
        <w:t> </w:t>
      </w:r>
      <w:r w:rsidRPr="002D55F8">
        <w:rPr>
          <w:rFonts w:ascii="Times New Roman" w:hAnsi="Times New Roman"/>
          <w:sz w:val="28"/>
          <w:szCs w:val="28"/>
        </w:rPr>
        <w:t xml:space="preserve">соответствии с Положением о закупках размещению в ЕИС, Заказчик вправе принять решение о размещении сведений о такой закупке у единственного поставщика (подрядчика, исполнителя) в ЕИС в срок, установленный в части 10 настоящей статьи Положения о закупках. </w:t>
      </w:r>
    </w:p>
    <w:p w14:paraId="0D175E9C" w14:textId="77777777" w:rsidR="00E20F21" w:rsidRPr="002D55F8" w:rsidRDefault="0084302C"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Справка-обоснование, указанная в части 5 настоящей статьи Положения о закупках, не </w:t>
      </w:r>
      <w:r w:rsidR="00377726" w:rsidRPr="002D55F8">
        <w:rPr>
          <w:rFonts w:ascii="Times New Roman" w:hAnsi="Times New Roman"/>
          <w:sz w:val="28"/>
          <w:szCs w:val="28"/>
        </w:rPr>
        <w:t>размещается</w:t>
      </w:r>
      <w:r w:rsidRPr="002D55F8">
        <w:rPr>
          <w:rFonts w:ascii="Times New Roman" w:hAnsi="Times New Roman"/>
          <w:sz w:val="28"/>
          <w:szCs w:val="28"/>
        </w:rPr>
        <w:t xml:space="preserve"> в ЕИС</w:t>
      </w:r>
      <w:r w:rsidR="00377726" w:rsidRPr="002D55F8">
        <w:rPr>
          <w:rFonts w:ascii="Times New Roman" w:hAnsi="Times New Roman"/>
          <w:sz w:val="28"/>
          <w:szCs w:val="28"/>
        </w:rPr>
        <w:t>, а подлежит хранению с заключенным по результатам закупки договором</w:t>
      </w:r>
      <w:r w:rsidR="00E20F21" w:rsidRPr="002D55F8">
        <w:rPr>
          <w:rFonts w:ascii="Times New Roman" w:hAnsi="Times New Roman"/>
          <w:sz w:val="28"/>
          <w:szCs w:val="28"/>
        </w:rPr>
        <w:t>.</w:t>
      </w:r>
    </w:p>
    <w:p w14:paraId="54954B3B" w14:textId="77777777" w:rsidR="00E20F21" w:rsidRPr="002D55F8" w:rsidRDefault="00E20F21"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вправе установить локальными актами дополнительные требования к порядку осуществления закупок у единственного поставщика (подрядчика, исполнителя).</w:t>
      </w:r>
    </w:p>
    <w:p w14:paraId="7E73F7FD" w14:textId="77777777" w:rsidR="00E20F21" w:rsidRPr="002D55F8" w:rsidRDefault="00E20F21"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вправе установить требование об обеспечении исполнения договора с единственным поставщиком (подрядчиком, исполнителем) в размере от пяти до двадцати пяти процентов цены договора, либо в размере аванса (если выплата аванса предусмотрена договором). Срок обеспечения исполнения договора должен превышать срок исполнения обязательств по договору поставщиком</w:t>
      </w:r>
      <w:r w:rsidR="00590776" w:rsidRPr="002D55F8">
        <w:rPr>
          <w:rFonts w:ascii="Times New Roman" w:hAnsi="Times New Roman"/>
          <w:sz w:val="28"/>
          <w:szCs w:val="28"/>
        </w:rPr>
        <w:t xml:space="preserve"> (подрядчиком, исполнителем) не </w:t>
      </w:r>
      <w:r w:rsidRPr="002D55F8">
        <w:rPr>
          <w:rFonts w:ascii="Times New Roman" w:hAnsi="Times New Roman"/>
          <w:sz w:val="28"/>
          <w:szCs w:val="28"/>
        </w:rPr>
        <w:t>менее чем на 30 дней.</w:t>
      </w:r>
    </w:p>
    <w:p w14:paraId="41FD91C8" w14:textId="77777777" w:rsidR="00E20F21" w:rsidRPr="002D55F8" w:rsidRDefault="00E20F21"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При заключении договора на поставку товаров (выполнение работ, оказание услуг) у единственного поставщика (подрядчика, исполнителя) Заказчик вправе потребовать от участника закупки, с которым заключается договор, предоставить до даты заключения договора документы и сведения, подтверждающие соответствие участника закуп</w:t>
      </w:r>
      <w:r w:rsidR="00590776" w:rsidRPr="002D55F8">
        <w:rPr>
          <w:rFonts w:ascii="Times New Roman" w:hAnsi="Times New Roman"/>
          <w:sz w:val="28"/>
          <w:szCs w:val="28"/>
        </w:rPr>
        <w:t>ки требованиям, указанным в </w:t>
      </w:r>
      <w:r w:rsidRPr="002D55F8">
        <w:rPr>
          <w:rFonts w:ascii="Times New Roman" w:hAnsi="Times New Roman"/>
          <w:sz w:val="28"/>
          <w:szCs w:val="28"/>
        </w:rPr>
        <w:t>статье 13 Положения о закупках.</w:t>
      </w:r>
      <w:bookmarkEnd w:id="38"/>
    </w:p>
    <w:p w14:paraId="37CE7CA6" w14:textId="77777777" w:rsidR="00E20F21" w:rsidRPr="002D55F8" w:rsidRDefault="00E20F21" w:rsidP="00DE76AE">
      <w:pPr>
        <w:pStyle w:val="a9"/>
        <w:numPr>
          <w:ilvl w:val="0"/>
          <w:numId w:val="41"/>
        </w:numPr>
        <w:shd w:val="clear" w:color="auto" w:fill="FFFFFF"/>
        <w:tabs>
          <w:tab w:val="left" w:pos="1291"/>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Закупка у единственного поставщика </w:t>
      </w:r>
      <w:r w:rsidR="00A60EA2" w:rsidRPr="002D55F8">
        <w:rPr>
          <w:rFonts w:ascii="Times New Roman" w:hAnsi="Times New Roman"/>
          <w:sz w:val="28"/>
          <w:szCs w:val="28"/>
        </w:rPr>
        <w:t>(подрядчика, исполнителя)</w:t>
      </w:r>
      <w:r w:rsidRPr="002D55F8">
        <w:rPr>
          <w:rFonts w:ascii="Times New Roman" w:hAnsi="Times New Roman"/>
          <w:sz w:val="28"/>
          <w:szCs w:val="28"/>
        </w:rPr>
        <w:t xml:space="preserve"> может осуществляться Заказчиком в следующих случаях:</w:t>
      </w:r>
    </w:p>
    <w:p w14:paraId="0790C1BA" w14:textId="77777777" w:rsidR="00E20F21" w:rsidRPr="002D55F8" w:rsidRDefault="00E20F21" w:rsidP="00DE76AE">
      <w:pPr>
        <w:shd w:val="clear" w:color="auto" w:fill="FFFFFF"/>
        <w:tabs>
          <w:tab w:val="left" w:pos="720"/>
          <w:tab w:val="left" w:pos="1075"/>
        </w:tabs>
        <w:ind w:firstLine="709"/>
        <w:rPr>
          <w:rFonts w:ascii="Times New Roman" w:hAnsi="Times New Roman"/>
          <w:sz w:val="28"/>
          <w:szCs w:val="28"/>
        </w:rPr>
      </w:pPr>
      <w:r w:rsidRPr="002D55F8">
        <w:rPr>
          <w:rFonts w:ascii="Times New Roman" w:hAnsi="Times New Roman"/>
          <w:spacing w:val="-1"/>
          <w:sz w:val="28"/>
          <w:szCs w:val="28"/>
        </w:rPr>
        <w:tab/>
        <w:t>1)</w:t>
      </w:r>
      <w:r w:rsidRPr="002D55F8">
        <w:rPr>
          <w:rFonts w:ascii="Times New Roman" w:hAnsi="Times New Roman"/>
          <w:sz w:val="28"/>
          <w:szCs w:val="28"/>
        </w:rPr>
        <w:t xml:space="preserve"> осуществляется поставка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w:t>
      </w:r>
      <w:r w:rsidR="00590776" w:rsidRPr="002D55F8">
        <w:rPr>
          <w:rFonts w:ascii="Times New Roman" w:hAnsi="Times New Roman"/>
          <w:sz w:val="28"/>
          <w:szCs w:val="28"/>
        </w:rPr>
        <w:t>7 августа 1995 года № 147-ФЗ «О </w:t>
      </w:r>
      <w:r w:rsidRPr="002D55F8">
        <w:rPr>
          <w:rFonts w:ascii="Times New Roman" w:hAnsi="Times New Roman"/>
          <w:sz w:val="28"/>
          <w:szCs w:val="28"/>
        </w:rPr>
        <w:t>естественных монополиях»;</w:t>
      </w:r>
    </w:p>
    <w:p w14:paraId="5764B2BE" w14:textId="77777777" w:rsidR="00E20F21" w:rsidRPr="002D55F8" w:rsidRDefault="00E20F21" w:rsidP="00DE76AE">
      <w:pPr>
        <w:shd w:val="clear" w:color="auto" w:fill="FFFFFF"/>
        <w:tabs>
          <w:tab w:val="left" w:pos="720"/>
          <w:tab w:val="left" w:pos="1075"/>
        </w:tabs>
        <w:ind w:firstLine="709"/>
        <w:rPr>
          <w:rFonts w:ascii="Times New Roman" w:hAnsi="Times New Roman"/>
          <w:sz w:val="28"/>
          <w:szCs w:val="28"/>
        </w:rPr>
      </w:pPr>
      <w:r w:rsidRPr="002D55F8">
        <w:rPr>
          <w:rFonts w:ascii="Times New Roman" w:hAnsi="Times New Roman"/>
          <w:sz w:val="28"/>
          <w:szCs w:val="28"/>
        </w:rPr>
        <w:tab/>
        <w:t xml:space="preserve">2) </w:t>
      </w:r>
      <w:r w:rsidR="00353DBF" w:rsidRPr="002D55F8">
        <w:rPr>
          <w:rFonts w:ascii="Times New Roman" w:hAnsi="Times New Roman"/>
          <w:sz w:val="28"/>
          <w:szCs w:val="28"/>
        </w:rPr>
        <w:t>осуществляется оказание услуг водоснабжения; водоотведения, удаления и очистки сточных вод,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оказание услуг по обращению с отходами, а также услуги по регулируемым в соответствии с законодательством Российской Федерации ценам (тарифам);</w:t>
      </w:r>
    </w:p>
    <w:p w14:paraId="4D2A0960" w14:textId="77777777" w:rsidR="00353DBF" w:rsidRPr="002D55F8" w:rsidRDefault="00E20F21" w:rsidP="00DE76AE">
      <w:pPr>
        <w:shd w:val="clear" w:color="auto" w:fill="FFFFFF"/>
        <w:tabs>
          <w:tab w:val="left" w:pos="720"/>
          <w:tab w:val="left" w:pos="1075"/>
        </w:tabs>
        <w:ind w:firstLine="709"/>
        <w:rPr>
          <w:rFonts w:ascii="Times New Roman" w:hAnsi="Times New Roman"/>
          <w:sz w:val="28"/>
          <w:szCs w:val="28"/>
        </w:rPr>
      </w:pPr>
      <w:r w:rsidRPr="002D55F8">
        <w:rPr>
          <w:rFonts w:ascii="Times New Roman" w:hAnsi="Times New Roman"/>
          <w:sz w:val="28"/>
          <w:szCs w:val="28"/>
        </w:rPr>
        <w:tab/>
        <w:t xml:space="preserve">3) </w:t>
      </w:r>
      <w:r w:rsidR="00353DBF" w:rsidRPr="002D55F8">
        <w:rPr>
          <w:rFonts w:ascii="Times New Roman" w:hAnsi="Times New Roman"/>
          <w:sz w:val="28"/>
          <w:szCs w:val="28"/>
        </w:rPr>
        <w:t>заключается договор энергоснабжения или купли-продажи электрической энергии, за исключением заключения и исполнения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60B6865C" w14:textId="77777777" w:rsidR="00E20F21" w:rsidRPr="002D55F8" w:rsidRDefault="00E20F21" w:rsidP="00DE76AE">
      <w:pPr>
        <w:shd w:val="clear" w:color="auto" w:fill="FFFFFF"/>
        <w:tabs>
          <w:tab w:val="left" w:pos="720"/>
          <w:tab w:val="left" w:pos="1075"/>
        </w:tabs>
        <w:ind w:firstLine="709"/>
        <w:rPr>
          <w:rFonts w:ascii="Times New Roman" w:hAnsi="Times New Roman"/>
          <w:sz w:val="28"/>
          <w:szCs w:val="28"/>
        </w:rPr>
      </w:pPr>
      <w:r w:rsidRPr="002D55F8">
        <w:rPr>
          <w:rFonts w:ascii="Times New Roman" w:hAnsi="Times New Roman"/>
          <w:sz w:val="28"/>
          <w:szCs w:val="28"/>
        </w:rPr>
        <w:tab/>
        <w:t xml:space="preserve">4) заключается договор на техническое обслуживание газового оборудования и аппаратуры, сетей газоснабжения с организациями, </w:t>
      </w:r>
      <w:r w:rsidRPr="002D55F8">
        <w:rPr>
          <w:rFonts w:ascii="Times New Roman" w:hAnsi="Times New Roman"/>
          <w:spacing w:val="-3"/>
          <w:sz w:val="28"/>
          <w:szCs w:val="28"/>
        </w:rPr>
        <w:t xml:space="preserve">подведомственными </w:t>
      </w:r>
      <w:r w:rsidRPr="002D55F8">
        <w:rPr>
          <w:rFonts w:ascii="Times New Roman" w:hAnsi="Times New Roman"/>
          <w:sz w:val="28"/>
          <w:szCs w:val="28"/>
        </w:rPr>
        <w:t>органам исполнительной власти;</w:t>
      </w:r>
    </w:p>
    <w:p w14:paraId="554D5322" w14:textId="77777777" w:rsidR="00E20F21" w:rsidRPr="002D55F8" w:rsidRDefault="00E20F21" w:rsidP="00DE76AE">
      <w:pPr>
        <w:shd w:val="clear" w:color="auto" w:fill="FFFFFF"/>
        <w:tabs>
          <w:tab w:val="left" w:pos="720"/>
          <w:tab w:val="left" w:pos="1075"/>
        </w:tabs>
        <w:ind w:firstLine="709"/>
        <w:rPr>
          <w:rFonts w:ascii="Times New Roman" w:hAnsi="Times New Roman"/>
          <w:sz w:val="28"/>
          <w:szCs w:val="28"/>
        </w:rPr>
      </w:pPr>
      <w:r w:rsidRPr="002D55F8">
        <w:rPr>
          <w:rFonts w:ascii="Times New Roman" w:hAnsi="Times New Roman"/>
          <w:sz w:val="28"/>
          <w:szCs w:val="28"/>
        </w:rPr>
        <w:tab/>
        <w:t>5)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127B25C8" w14:textId="77777777" w:rsidR="00E20F21" w:rsidRPr="002D55F8" w:rsidRDefault="00E20F21" w:rsidP="00DE76AE">
      <w:pPr>
        <w:shd w:val="clear" w:color="auto" w:fill="FFFFFF"/>
        <w:tabs>
          <w:tab w:val="left" w:pos="720"/>
          <w:tab w:val="left" w:pos="1075"/>
        </w:tabs>
        <w:ind w:firstLine="709"/>
        <w:rPr>
          <w:rFonts w:ascii="Times New Roman" w:hAnsi="Times New Roman"/>
          <w:sz w:val="28"/>
          <w:szCs w:val="28"/>
        </w:rPr>
      </w:pPr>
      <w:r w:rsidRPr="002D55F8">
        <w:rPr>
          <w:rFonts w:ascii="Times New Roman" w:hAnsi="Times New Roman"/>
          <w:sz w:val="28"/>
          <w:szCs w:val="28"/>
        </w:rPr>
        <w:tab/>
        <w:t>6) выполняются работы по мобилизационной подготовке в Российской Федерации;</w:t>
      </w:r>
    </w:p>
    <w:p w14:paraId="196528C0" w14:textId="77777777" w:rsidR="00E20F21" w:rsidRPr="002D55F8" w:rsidRDefault="00E20F21" w:rsidP="00DE76AE">
      <w:pPr>
        <w:shd w:val="clear" w:color="auto" w:fill="FFFFFF"/>
        <w:tabs>
          <w:tab w:val="left" w:pos="720"/>
          <w:tab w:val="left" w:pos="1075"/>
        </w:tabs>
        <w:ind w:firstLine="709"/>
        <w:rPr>
          <w:rFonts w:ascii="Times New Roman" w:hAnsi="Times New Roman"/>
          <w:sz w:val="28"/>
          <w:szCs w:val="28"/>
        </w:rPr>
      </w:pPr>
      <w:r w:rsidRPr="002D55F8">
        <w:rPr>
          <w:rFonts w:ascii="Times New Roman" w:hAnsi="Times New Roman"/>
          <w:sz w:val="28"/>
          <w:szCs w:val="28"/>
        </w:rPr>
        <w:tab/>
        <w:t xml:space="preserve">7)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w:t>
      </w:r>
      <w:r w:rsidRPr="002D55F8">
        <w:rPr>
          <w:rFonts w:ascii="Times New Roman" w:hAnsi="Times New Roman"/>
          <w:spacing w:val="-3"/>
          <w:sz w:val="28"/>
          <w:szCs w:val="28"/>
        </w:rPr>
        <w:t xml:space="preserve">подведомственными </w:t>
      </w:r>
      <w:r w:rsidRPr="002D55F8">
        <w:rPr>
          <w:rFonts w:ascii="Times New Roman" w:hAnsi="Times New Roman"/>
          <w:spacing w:val="-2"/>
          <w:sz w:val="28"/>
          <w:szCs w:val="28"/>
        </w:rPr>
        <w:t xml:space="preserve">им государственными </w:t>
      </w:r>
      <w:r w:rsidRPr="002D55F8">
        <w:rPr>
          <w:rFonts w:ascii="Times New Roman" w:hAnsi="Times New Roman"/>
          <w:spacing w:val="-3"/>
          <w:sz w:val="28"/>
          <w:szCs w:val="28"/>
        </w:rPr>
        <w:t>учреждениями, г</w:t>
      </w:r>
      <w:r w:rsidRPr="002D55F8">
        <w:rPr>
          <w:rFonts w:ascii="Times New Roman" w:hAnsi="Times New Roman"/>
          <w:sz w:val="28"/>
          <w:szCs w:val="28"/>
        </w:rPr>
        <w:t>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58D8FEFA" w14:textId="77777777" w:rsidR="00E20F21" w:rsidRPr="002D55F8" w:rsidRDefault="00E20F21" w:rsidP="00DE76AE">
      <w:pPr>
        <w:shd w:val="clear" w:color="auto" w:fill="FFFFFF"/>
        <w:tabs>
          <w:tab w:val="left" w:pos="720"/>
          <w:tab w:val="left" w:pos="1075"/>
        </w:tabs>
        <w:ind w:firstLine="709"/>
        <w:rPr>
          <w:rFonts w:ascii="Times New Roman" w:hAnsi="Times New Roman"/>
          <w:sz w:val="28"/>
          <w:szCs w:val="28"/>
        </w:rPr>
      </w:pPr>
      <w:r w:rsidRPr="002D55F8">
        <w:rPr>
          <w:rFonts w:ascii="Times New Roman" w:hAnsi="Times New Roman"/>
          <w:sz w:val="28"/>
          <w:szCs w:val="28"/>
        </w:rPr>
        <w:tab/>
        <w:t>8) возникла потребность в определенных товарах, работах, услугах вследствие аварии, иных чрезвычайных ситуаций природного или техногенного характера, чрезвычайного события, непреодолимой силы; необходимых для ликвидации угрозы аварии, опасного природного явления, катастрофы, стихийного или иного бедствия, которые могут повлечь или повлекли за собой ущерб здоровью людей, имуществу Заказчика, окружающей среде, значительные материальные потери или приостановление деятельности Заказчика; необходимых для срочного медицинского вмешательства. При этом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непреодолимой силы, либо для срочного медицинского вмешательства,</w:t>
      </w:r>
      <w:r w:rsidRPr="002D55F8">
        <w:t xml:space="preserve"> </w:t>
      </w:r>
      <w:r w:rsidRPr="002D55F8">
        <w:rPr>
          <w:rFonts w:ascii="Times New Roman" w:hAnsi="Times New Roman"/>
          <w:sz w:val="28"/>
          <w:szCs w:val="28"/>
        </w:rPr>
        <w:t>ликвидации угрозы аварии, опасного природного явления, катастрофы, стихийного или иного бедствия. Указанные обстоятельства должны иметь документальное подтверждение. Стоимость единицы продукции не должна превышать среднюю стоимость единицы аналогичных товаров, работ или услуг на функционирующем рынке;</w:t>
      </w:r>
    </w:p>
    <w:p w14:paraId="17BAA3A0" w14:textId="77777777" w:rsidR="00E20F21" w:rsidRPr="002D55F8" w:rsidRDefault="00E20F21" w:rsidP="00E20F21">
      <w:pPr>
        <w:shd w:val="clear" w:color="auto" w:fill="FFFFFF"/>
        <w:tabs>
          <w:tab w:val="left" w:pos="720"/>
          <w:tab w:val="left" w:pos="1075"/>
        </w:tabs>
        <w:ind w:firstLine="709"/>
        <w:rPr>
          <w:rFonts w:ascii="Times New Roman" w:hAnsi="Times New Roman"/>
          <w:sz w:val="28"/>
          <w:szCs w:val="28"/>
        </w:rPr>
      </w:pPr>
      <w:r w:rsidRPr="002D55F8">
        <w:rPr>
          <w:rFonts w:ascii="Times New Roman" w:hAnsi="Times New Roman"/>
          <w:sz w:val="28"/>
          <w:szCs w:val="28"/>
        </w:rPr>
        <w:tab/>
        <w:t>9) производство товаров, выполнение работ, оказание услуг осуществляются учреждениями и предприятиями уголовно-исполнительной системы;</w:t>
      </w:r>
    </w:p>
    <w:p w14:paraId="6E23ECB1" w14:textId="77777777" w:rsidR="00E20F21" w:rsidRPr="002D55F8" w:rsidRDefault="00E20F21" w:rsidP="00E20F21">
      <w:pPr>
        <w:shd w:val="clear" w:color="auto" w:fill="FFFFFF"/>
        <w:tabs>
          <w:tab w:val="left" w:pos="720"/>
          <w:tab w:val="left" w:pos="1075"/>
        </w:tabs>
        <w:ind w:firstLine="709"/>
        <w:rPr>
          <w:rFonts w:ascii="Times New Roman" w:hAnsi="Times New Roman"/>
          <w:sz w:val="28"/>
          <w:szCs w:val="28"/>
        </w:rPr>
      </w:pPr>
      <w:r w:rsidRPr="002D55F8">
        <w:rPr>
          <w:rFonts w:ascii="Times New Roman" w:hAnsi="Times New Roman"/>
          <w:sz w:val="28"/>
          <w:szCs w:val="28"/>
        </w:rPr>
        <w:tab/>
        <w:t>10) осуществляется заключение договора с физическими или юридическими лицами, с творческими коллективами (концертными, танцевальными, хоровыми коллект</w:t>
      </w:r>
      <w:r w:rsidR="00590776" w:rsidRPr="002D55F8">
        <w:rPr>
          <w:rFonts w:ascii="Times New Roman" w:hAnsi="Times New Roman"/>
          <w:sz w:val="28"/>
          <w:szCs w:val="28"/>
        </w:rPr>
        <w:t>ивами, ансамблями, оркестрами и </w:t>
      </w:r>
      <w:r w:rsidRPr="002D55F8">
        <w:rPr>
          <w:rFonts w:ascii="Times New Roman" w:hAnsi="Times New Roman"/>
          <w:sz w:val="28"/>
          <w:szCs w:val="28"/>
        </w:rPr>
        <w:t>другими), продюсерскими центрами, агентами или единственными представителями  вышеуказанных лиц и коллективов на: создание или исполнение произведения литературы или искусства; осуществление концертной или театральной деятельности; изготовление и (или) поставку оборудования и иных товаров для технического и/или художественного оснащения сцены, сценических декораций, костюмов, мебели и другого сценического реквизита;</w:t>
      </w:r>
    </w:p>
    <w:p w14:paraId="733C2BA6" w14:textId="77777777" w:rsidR="00E20F21" w:rsidRPr="002D55F8" w:rsidRDefault="00E20F21" w:rsidP="00506A8B">
      <w:pPr>
        <w:shd w:val="clear" w:color="auto" w:fill="FFFFFF"/>
        <w:tabs>
          <w:tab w:val="left" w:pos="720"/>
          <w:tab w:val="left" w:pos="1075"/>
        </w:tabs>
        <w:ind w:firstLine="709"/>
        <w:rPr>
          <w:rFonts w:ascii="Times New Roman" w:hAnsi="Times New Roman"/>
          <w:sz w:val="28"/>
          <w:szCs w:val="28"/>
        </w:rPr>
      </w:pPr>
      <w:r w:rsidRPr="002D55F8">
        <w:rPr>
          <w:rFonts w:ascii="Times New Roman" w:hAnsi="Times New Roman"/>
          <w:sz w:val="28"/>
          <w:szCs w:val="28"/>
        </w:rPr>
        <w:tab/>
        <w:t>11) процедура закупки была приз</w:t>
      </w:r>
      <w:r w:rsidR="00590776" w:rsidRPr="002D55F8">
        <w:rPr>
          <w:rFonts w:ascii="Times New Roman" w:hAnsi="Times New Roman"/>
          <w:sz w:val="28"/>
          <w:szCs w:val="28"/>
        </w:rPr>
        <w:t>нана несостоявшейся, договор по </w:t>
      </w:r>
      <w:r w:rsidRPr="002D55F8">
        <w:rPr>
          <w:rFonts w:ascii="Times New Roman" w:hAnsi="Times New Roman"/>
          <w:sz w:val="28"/>
          <w:szCs w:val="28"/>
        </w:rPr>
        <w:t>результатам проведенной закупки не закл</w:t>
      </w:r>
      <w:r w:rsidR="004101AB" w:rsidRPr="002D55F8">
        <w:rPr>
          <w:rFonts w:ascii="Times New Roman" w:hAnsi="Times New Roman"/>
          <w:sz w:val="28"/>
          <w:szCs w:val="28"/>
        </w:rPr>
        <w:t xml:space="preserve">ючен, и документацией о закупке, или извещением о закупке, или приглашением на участие в закупке </w:t>
      </w:r>
      <w:r w:rsidRPr="002D55F8">
        <w:rPr>
          <w:rFonts w:ascii="Times New Roman" w:hAnsi="Times New Roman"/>
          <w:sz w:val="28"/>
          <w:szCs w:val="28"/>
        </w:rPr>
        <w:t>предусмотрена возможность заключения договора с единственным поставщиком (подрядчиком, исполнителем)</w:t>
      </w:r>
      <w:r w:rsidR="00506A8B" w:rsidRPr="002D55F8">
        <w:rPr>
          <w:rFonts w:ascii="Times New Roman" w:hAnsi="Times New Roman"/>
          <w:sz w:val="28"/>
          <w:szCs w:val="28"/>
        </w:rPr>
        <w:t>,</w:t>
      </w:r>
      <w:r w:rsidR="00506A8B" w:rsidRPr="002D55F8">
        <w:rPr>
          <w:rFonts w:ascii="Times New Roman" w:hAnsi="Times New Roman"/>
          <w:color w:val="FF0000"/>
          <w:sz w:val="28"/>
          <w:szCs w:val="28"/>
        </w:rPr>
        <w:t xml:space="preserve"> </w:t>
      </w:r>
      <w:r w:rsidR="00506A8B" w:rsidRPr="002D55F8">
        <w:rPr>
          <w:rFonts w:ascii="Times New Roman" w:hAnsi="Times New Roman"/>
          <w:sz w:val="28"/>
          <w:szCs w:val="28"/>
        </w:rPr>
        <w:t>при этом договор должен быть заключен на условиях, предусмотренных документацией о закупке, или извещением о закупке, или приглашением на участие в закупке, по цене, предложенной участником закупки (в заявке или коммерческом предложении участника</w:t>
      </w:r>
      <w:r w:rsidR="00BA188A" w:rsidRPr="002D55F8">
        <w:rPr>
          <w:rFonts w:ascii="Times New Roman" w:hAnsi="Times New Roman"/>
          <w:sz w:val="28"/>
          <w:szCs w:val="28"/>
        </w:rPr>
        <w:t xml:space="preserve"> закупки</w:t>
      </w:r>
      <w:r w:rsidR="00BF7C16" w:rsidRPr="002D55F8">
        <w:rPr>
          <w:rFonts w:ascii="Times New Roman" w:hAnsi="Times New Roman"/>
          <w:sz w:val="28"/>
          <w:szCs w:val="28"/>
        </w:rPr>
        <w:t>, используемом при обосновании начальной (максимальной) цены договора</w:t>
      </w:r>
      <w:r w:rsidR="00506A8B" w:rsidRPr="002D55F8">
        <w:rPr>
          <w:rFonts w:ascii="Times New Roman" w:hAnsi="Times New Roman"/>
          <w:sz w:val="28"/>
          <w:szCs w:val="28"/>
        </w:rPr>
        <w:t>), с которым заключается договор, но не выше начальной (максимальной) цены договора или цены единицы (единиц) товара, работы, услуги</w:t>
      </w:r>
      <w:r w:rsidRPr="002D55F8">
        <w:rPr>
          <w:rFonts w:ascii="Times New Roman" w:hAnsi="Times New Roman"/>
          <w:sz w:val="28"/>
          <w:szCs w:val="28"/>
        </w:rPr>
        <w:t>;</w:t>
      </w:r>
    </w:p>
    <w:p w14:paraId="66636821" w14:textId="77777777" w:rsidR="00E20F21" w:rsidRPr="002D55F8" w:rsidRDefault="00E20F21" w:rsidP="00E20F21">
      <w:pPr>
        <w:tabs>
          <w:tab w:val="left" w:pos="720"/>
          <w:tab w:val="left" w:pos="1075"/>
        </w:tabs>
        <w:ind w:firstLine="709"/>
        <w:rPr>
          <w:rFonts w:ascii="Times New Roman" w:hAnsi="Times New Roman"/>
          <w:sz w:val="28"/>
          <w:szCs w:val="28"/>
        </w:rPr>
      </w:pPr>
      <w:r w:rsidRPr="002D55F8">
        <w:rPr>
          <w:rFonts w:ascii="Times New Roman" w:hAnsi="Times New Roman"/>
          <w:spacing w:val="-3"/>
          <w:sz w:val="28"/>
          <w:szCs w:val="28"/>
        </w:rPr>
        <w:tab/>
      </w:r>
      <w:r w:rsidRPr="002D55F8">
        <w:rPr>
          <w:rFonts w:ascii="Times New Roman" w:hAnsi="Times New Roman"/>
          <w:sz w:val="28"/>
          <w:szCs w:val="28"/>
        </w:rPr>
        <w:t xml:space="preserve">12) осуществляется закупка на поставки товаров, выполнение работ, оказание услуг у поставщика </w:t>
      </w:r>
      <w:r w:rsidR="00A60EA2" w:rsidRPr="002D55F8">
        <w:rPr>
          <w:rFonts w:ascii="Times New Roman" w:hAnsi="Times New Roman"/>
          <w:sz w:val="28"/>
          <w:szCs w:val="28"/>
        </w:rPr>
        <w:t>(подрядчика, исполнителя)</w:t>
      </w:r>
      <w:r w:rsidRPr="002D55F8">
        <w:rPr>
          <w:rFonts w:ascii="Times New Roman" w:hAnsi="Times New Roman"/>
          <w:sz w:val="28"/>
          <w:szCs w:val="28"/>
        </w:rPr>
        <w:t>, определенного указом, распоряжением, решением или поручением Президента Российской Федерации или Правительства Российской Федерации;</w:t>
      </w:r>
    </w:p>
    <w:p w14:paraId="0E9E9854" w14:textId="77777777" w:rsidR="00E20F21" w:rsidRPr="002D55F8" w:rsidRDefault="00E20F21" w:rsidP="00E20F21">
      <w:pPr>
        <w:tabs>
          <w:tab w:val="left" w:pos="720"/>
        </w:tabs>
        <w:ind w:firstLine="709"/>
        <w:rPr>
          <w:rFonts w:ascii="Times New Roman" w:hAnsi="Times New Roman"/>
          <w:sz w:val="28"/>
          <w:szCs w:val="28"/>
        </w:rPr>
      </w:pPr>
      <w:r w:rsidRPr="002D55F8">
        <w:rPr>
          <w:rFonts w:ascii="Times New Roman" w:hAnsi="Times New Roman"/>
          <w:sz w:val="28"/>
          <w:szCs w:val="28"/>
        </w:rPr>
        <w:tab/>
        <w:t>13) осуществляется закупка товаров, работ, услуг в рамках соглашений о сотрудничестве, заключенных от имени</w:t>
      </w:r>
      <w:r w:rsidR="00590776" w:rsidRPr="002D55F8">
        <w:rPr>
          <w:rFonts w:ascii="Times New Roman" w:hAnsi="Times New Roman"/>
          <w:sz w:val="28"/>
          <w:szCs w:val="28"/>
        </w:rPr>
        <w:t xml:space="preserve"> Заказчика с другими научными и </w:t>
      </w:r>
      <w:r w:rsidRPr="002D55F8">
        <w:rPr>
          <w:rFonts w:ascii="Times New Roman" w:hAnsi="Times New Roman"/>
          <w:sz w:val="28"/>
          <w:szCs w:val="28"/>
        </w:rPr>
        <w:t>образовательными организациями в соответствии с целями деятельности Заказчика;</w:t>
      </w:r>
    </w:p>
    <w:p w14:paraId="754675ED" w14:textId="77777777" w:rsidR="00353DBF" w:rsidRPr="002D55F8" w:rsidRDefault="00E20F21" w:rsidP="00353DBF">
      <w:pPr>
        <w:tabs>
          <w:tab w:val="left" w:pos="567"/>
        </w:tabs>
        <w:ind w:firstLine="709"/>
        <w:rPr>
          <w:rFonts w:ascii="Times New Roman" w:hAnsi="Times New Roman"/>
          <w:sz w:val="28"/>
          <w:szCs w:val="28"/>
        </w:rPr>
      </w:pPr>
      <w:r w:rsidRPr="002D55F8">
        <w:rPr>
          <w:rFonts w:ascii="Times New Roman" w:hAnsi="Times New Roman"/>
          <w:spacing w:val="-3"/>
          <w:sz w:val="28"/>
          <w:szCs w:val="28"/>
        </w:rPr>
        <w:t>14)</w:t>
      </w:r>
      <w:r w:rsidRPr="002D55F8">
        <w:rPr>
          <w:rFonts w:ascii="Times New Roman" w:hAnsi="Times New Roman"/>
          <w:sz w:val="28"/>
          <w:szCs w:val="28"/>
        </w:rPr>
        <w:t xml:space="preserve"> </w:t>
      </w:r>
      <w:r w:rsidR="00353DBF" w:rsidRPr="002D55F8">
        <w:rPr>
          <w:rFonts w:ascii="Times New Roman" w:hAnsi="Times New Roman"/>
          <w:sz w:val="28"/>
          <w:szCs w:val="28"/>
        </w:rPr>
        <w:t xml:space="preserve">стоимость закупаемых Заказчиком товаров (работ, услуг) не превышает пятьсот тысяч рублей (с учетом налогов и сборов) за одну закупку, то есть цена или предельная цена (максимальное значение цены) договора не превышает пятьсот тысяч рублей (с учетом налогов и сборов). При этом Заказчик вправе осуществить в соответствии с данным пунктом закупок на общую (предельную) сумму, не превышающую 50% от общего годового объема закупок, осуществляемых в соответствии с Положением о закупках. </w:t>
      </w:r>
    </w:p>
    <w:p w14:paraId="2B26F3C5" w14:textId="77777777" w:rsidR="00E20F21" w:rsidRPr="002D55F8" w:rsidRDefault="00353DBF" w:rsidP="00353DBF">
      <w:pPr>
        <w:tabs>
          <w:tab w:val="left" w:pos="720"/>
        </w:tabs>
        <w:ind w:firstLine="709"/>
        <w:rPr>
          <w:rFonts w:ascii="Times New Roman" w:hAnsi="Times New Roman"/>
          <w:sz w:val="28"/>
          <w:szCs w:val="28"/>
        </w:rPr>
      </w:pPr>
      <w:r w:rsidRPr="002D55F8">
        <w:rPr>
          <w:rFonts w:ascii="Times New Roman" w:hAnsi="Times New Roman"/>
          <w:sz w:val="28"/>
          <w:szCs w:val="28"/>
        </w:rPr>
        <w:t>Заказчик вправе заключить договор, в том числе в электронной форме, в соответствии с данным пунктом, осуществив выбор поставщика (подрядчика, исполнителя) с использованием функционала электронной площадки (например, сервис закупок малого объема «РТС-маркет»)/агрегатора торгов малого объема;</w:t>
      </w:r>
    </w:p>
    <w:p w14:paraId="10628AFC" w14:textId="77777777" w:rsidR="00E20F21" w:rsidRPr="002D55F8" w:rsidRDefault="00E20F21" w:rsidP="00E20F21">
      <w:pPr>
        <w:tabs>
          <w:tab w:val="left" w:pos="720"/>
        </w:tabs>
        <w:rPr>
          <w:rFonts w:ascii="Times New Roman" w:hAnsi="Times New Roman"/>
          <w:sz w:val="28"/>
          <w:szCs w:val="28"/>
        </w:rPr>
      </w:pPr>
      <w:r w:rsidRPr="002D55F8">
        <w:rPr>
          <w:rFonts w:ascii="Times New Roman" w:hAnsi="Times New Roman"/>
          <w:sz w:val="28"/>
          <w:szCs w:val="28"/>
        </w:rPr>
        <w:tab/>
        <w:t>15) закупка работ (услуг), связанных с обслуживанием и (или) модернизацией программного обеспечения, используемого Заказчиком;</w:t>
      </w:r>
    </w:p>
    <w:p w14:paraId="2F7AA4CA" w14:textId="77777777" w:rsidR="00E20F21" w:rsidRPr="002D55F8" w:rsidRDefault="00E20F21" w:rsidP="00E20F21">
      <w:pPr>
        <w:tabs>
          <w:tab w:val="left" w:pos="720"/>
        </w:tabs>
        <w:rPr>
          <w:rFonts w:ascii="Times New Roman" w:hAnsi="Times New Roman"/>
          <w:sz w:val="28"/>
          <w:szCs w:val="28"/>
        </w:rPr>
      </w:pPr>
      <w:r w:rsidRPr="002D55F8">
        <w:rPr>
          <w:rFonts w:ascii="Times New Roman" w:hAnsi="Times New Roman"/>
          <w:sz w:val="28"/>
          <w:szCs w:val="28"/>
        </w:rPr>
        <w:tab/>
        <w:t>16) осуществляется закупка на приобретение произведений литературы и искусства определенных авторов, выступлений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0F10988D" w14:textId="77777777" w:rsidR="00E20F21" w:rsidRPr="002D55F8" w:rsidRDefault="00E20F21" w:rsidP="00E20F21">
      <w:pPr>
        <w:tabs>
          <w:tab w:val="left" w:pos="720"/>
        </w:tabs>
        <w:rPr>
          <w:rFonts w:ascii="Times New Roman" w:hAnsi="Times New Roman"/>
          <w:sz w:val="28"/>
          <w:szCs w:val="28"/>
        </w:rPr>
      </w:pPr>
      <w:r w:rsidRPr="002D55F8">
        <w:rPr>
          <w:rFonts w:ascii="Times New Roman" w:hAnsi="Times New Roman"/>
          <w:sz w:val="28"/>
          <w:szCs w:val="28"/>
        </w:rPr>
        <w:tab/>
        <w:t>17) осуществляется закупка на поставки печатных и электронных изданий определенных авторов, оказание ус</w:t>
      </w:r>
      <w:r w:rsidR="00590776" w:rsidRPr="002D55F8">
        <w:rPr>
          <w:rFonts w:ascii="Times New Roman" w:hAnsi="Times New Roman"/>
          <w:sz w:val="28"/>
          <w:szCs w:val="28"/>
        </w:rPr>
        <w:t>луг по предоставлению доступа к </w:t>
      </w:r>
      <w:r w:rsidRPr="002D55F8">
        <w:rPr>
          <w:rFonts w:ascii="Times New Roman" w:hAnsi="Times New Roman"/>
          <w:sz w:val="28"/>
          <w:szCs w:val="28"/>
        </w:rPr>
        <w:t>электронным изданиям для обеспечения деятельности Заказчика издателями печатных и электронных изданий, в случае обладания издателями исключительными правами на использование таких изданий, в том числе оказание дополнительных услуг, обеспечивающих доступ и применение предоставленного доступа в деятельности Заказчика;</w:t>
      </w:r>
    </w:p>
    <w:p w14:paraId="0AB9116C" w14:textId="77777777" w:rsidR="00E20F21" w:rsidRPr="002D55F8" w:rsidRDefault="00E20F21" w:rsidP="00E20F21">
      <w:pPr>
        <w:shd w:val="clear" w:color="auto" w:fill="FFFFFF"/>
        <w:tabs>
          <w:tab w:val="left" w:pos="720"/>
          <w:tab w:val="left" w:pos="1171"/>
        </w:tabs>
        <w:ind w:right="5"/>
        <w:rPr>
          <w:rFonts w:ascii="Times New Roman" w:hAnsi="Times New Roman"/>
          <w:sz w:val="28"/>
          <w:szCs w:val="28"/>
        </w:rPr>
      </w:pPr>
      <w:r w:rsidRPr="002D55F8">
        <w:rPr>
          <w:rFonts w:ascii="Times New Roman" w:hAnsi="Times New Roman"/>
          <w:sz w:val="28"/>
          <w:szCs w:val="28"/>
        </w:rPr>
        <w:tab/>
        <w:t>18) возникла необходимость заключения договора на посещение спортивного мероприятия, конференции, семинара, зоопарка, театра, кинотеатра, концерта, цирка, музея, выставки и других культурных мероприятий;</w:t>
      </w:r>
    </w:p>
    <w:p w14:paraId="78DE188C" w14:textId="77777777" w:rsidR="00E20F21" w:rsidRPr="002D55F8" w:rsidRDefault="00E20F21" w:rsidP="00E20F21">
      <w:pPr>
        <w:tabs>
          <w:tab w:val="left" w:pos="720"/>
        </w:tabs>
        <w:rPr>
          <w:rFonts w:ascii="Times New Roman" w:hAnsi="Times New Roman"/>
          <w:sz w:val="28"/>
          <w:szCs w:val="28"/>
        </w:rPr>
      </w:pPr>
      <w:r w:rsidRPr="002D55F8">
        <w:rPr>
          <w:rFonts w:ascii="Times New Roman" w:hAnsi="Times New Roman"/>
          <w:sz w:val="28"/>
          <w:szCs w:val="28"/>
        </w:rPr>
        <w:tab/>
        <w:t>19) осуществляется закупка на оказание физическими лицами преподавательских</w:t>
      </w:r>
      <w:r w:rsidR="009F6131" w:rsidRPr="002D55F8">
        <w:rPr>
          <w:rFonts w:ascii="Times New Roman" w:hAnsi="Times New Roman"/>
          <w:sz w:val="28"/>
          <w:szCs w:val="28"/>
        </w:rPr>
        <w:t xml:space="preserve"> </w:t>
      </w:r>
      <w:r w:rsidRPr="002D55F8">
        <w:rPr>
          <w:rFonts w:ascii="Times New Roman" w:hAnsi="Times New Roman"/>
          <w:sz w:val="28"/>
          <w:szCs w:val="28"/>
        </w:rPr>
        <w:t>услуг</w:t>
      </w:r>
      <w:r w:rsidR="00E05E18" w:rsidRPr="002D55F8">
        <w:rPr>
          <w:rFonts w:ascii="Times New Roman" w:hAnsi="Times New Roman"/>
          <w:sz w:val="28"/>
          <w:szCs w:val="28"/>
        </w:rPr>
        <w:t xml:space="preserve"> или юридическими лицами образовательных услуг</w:t>
      </w:r>
      <w:r w:rsidR="009F6131" w:rsidRPr="002D55F8">
        <w:rPr>
          <w:rFonts w:ascii="Times New Roman" w:hAnsi="Times New Roman"/>
          <w:sz w:val="28"/>
          <w:szCs w:val="28"/>
        </w:rPr>
        <w:t>;</w:t>
      </w:r>
      <w:r w:rsidR="00590776" w:rsidRPr="002D55F8">
        <w:rPr>
          <w:rFonts w:ascii="Times New Roman" w:hAnsi="Times New Roman"/>
          <w:sz w:val="28"/>
          <w:szCs w:val="28"/>
        </w:rPr>
        <w:t xml:space="preserve"> услуг по участию физических и </w:t>
      </w:r>
      <w:r w:rsidRPr="002D55F8">
        <w:rPr>
          <w:rFonts w:ascii="Times New Roman" w:hAnsi="Times New Roman"/>
          <w:sz w:val="28"/>
          <w:szCs w:val="28"/>
        </w:rPr>
        <w:t>юридических лиц в конференциях, семинарах и других мероприятиях, проводимых Заказчиком;</w:t>
      </w:r>
    </w:p>
    <w:p w14:paraId="7B60BB86" w14:textId="77777777" w:rsidR="00E20F21" w:rsidRPr="002D55F8" w:rsidRDefault="00E20F21" w:rsidP="002354A6">
      <w:pPr>
        <w:tabs>
          <w:tab w:val="left" w:pos="720"/>
        </w:tabs>
        <w:rPr>
          <w:rFonts w:ascii="Times New Roman" w:hAnsi="Times New Roman"/>
          <w:sz w:val="28"/>
          <w:szCs w:val="28"/>
        </w:rPr>
      </w:pPr>
      <w:r w:rsidRPr="002D55F8">
        <w:rPr>
          <w:rFonts w:ascii="Times New Roman" w:hAnsi="Times New Roman"/>
          <w:sz w:val="28"/>
          <w:szCs w:val="28"/>
        </w:rPr>
        <w:tab/>
        <w:t xml:space="preserve">20) </w:t>
      </w:r>
      <w:r w:rsidR="002354A6" w:rsidRPr="002D55F8">
        <w:rPr>
          <w:rFonts w:ascii="Times New Roman" w:hAnsi="Times New Roman"/>
          <w:sz w:val="28"/>
          <w:szCs w:val="28"/>
        </w:rPr>
        <w:t>осуществляется заключение договора на оказание услуг по авторскому контролю над разработкой проектной и конструкторской документацией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w:t>
      </w:r>
      <w:r w:rsidRPr="002D55F8">
        <w:rPr>
          <w:rFonts w:ascii="Times New Roman" w:hAnsi="Times New Roman"/>
          <w:sz w:val="28"/>
          <w:szCs w:val="28"/>
        </w:rPr>
        <w:t>;</w:t>
      </w:r>
    </w:p>
    <w:p w14:paraId="49070FDF" w14:textId="77777777" w:rsidR="00E20F21" w:rsidRPr="002D55F8" w:rsidRDefault="00E20F21" w:rsidP="00E20F21">
      <w:pPr>
        <w:shd w:val="clear" w:color="auto" w:fill="FFFFFF"/>
        <w:tabs>
          <w:tab w:val="left" w:pos="720"/>
          <w:tab w:val="left" w:pos="1354"/>
        </w:tabs>
        <w:rPr>
          <w:rFonts w:ascii="Times New Roman" w:hAnsi="Times New Roman"/>
          <w:sz w:val="28"/>
          <w:szCs w:val="28"/>
        </w:rPr>
      </w:pPr>
      <w:r w:rsidRPr="002D55F8">
        <w:rPr>
          <w:rFonts w:ascii="Times New Roman" w:hAnsi="Times New Roman"/>
          <w:sz w:val="28"/>
          <w:szCs w:val="28"/>
        </w:rPr>
        <w:tab/>
        <w:t>21) осуществляется закупка на предоставление услуг связи, включая услуги местной, междугородней и международной телефонной связи, мобильной связи с имеющейся у Заказчика номерной емкостью конкретного оператора связи; услуг по предоставлению доступа к информационно-телекоммуникационной сети «Интернет»;</w:t>
      </w:r>
    </w:p>
    <w:p w14:paraId="2EF8B228" w14:textId="77777777" w:rsidR="00E20F21" w:rsidRPr="002D55F8" w:rsidRDefault="00E20F21" w:rsidP="00E20F21">
      <w:pPr>
        <w:shd w:val="clear" w:color="auto" w:fill="FFFFFF"/>
        <w:tabs>
          <w:tab w:val="left" w:pos="720"/>
          <w:tab w:val="left" w:pos="1354"/>
        </w:tabs>
        <w:rPr>
          <w:rFonts w:ascii="Times New Roman" w:hAnsi="Times New Roman"/>
          <w:sz w:val="28"/>
          <w:szCs w:val="28"/>
        </w:rPr>
      </w:pPr>
      <w:r w:rsidRPr="002D55F8">
        <w:rPr>
          <w:rFonts w:ascii="Times New Roman" w:hAnsi="Times New Roman"/>
          <w:sz w:val="28"/>
          <w:szCs w:val="28"/>
        </w:rPr>
        <w:tab/>
        <w:t>22) 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15D781B3" w14:textId="77777777" w:rsidR="00E20F21" w:rsidRPr="002D55F8" w:rsidRDefault="00E20F21" w:rsidP="00E20F21">
      <w:pPr>
        <w:shd w:val="clear" w:color="auto" w:fill="FFFFFF"/>
        <w:tabs>
          <w:tab w:val="left" w:pos="720"/>
          <w:tab w:val="left" w:pos="1354"/>
        </w:tabs>
        <w:rPr>
          <w:rFonts w:ascii="Times New Roman" w:hAnsi="Times New Roman"/>
          <w:sz w:val="28"/>
          <w:szCs w:val="28"/>
        </w:rPr>
      </w:pPr>
      <w:r w:rsidRPr="002D55F8">
        <w:rPr>
          <w:rFonts w:ascii="Times New Roman" w:hAnsi="Times New Roman"/>
          <w:sz w:val="28"/>
          <w:szCs w:val="28"/>
        </w:rPr>
        <w:tab/>
        <w:t>23) возникла потребность в закупке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0797695A" w14:textId="77777777" w:rsidR="00E20F21" w:rsidRPr="002D55F8" w:rsidRDefault="00E20F21" w:rsidP="00E20F21">
      <w:pPr>
        <w:shd w:val="clear" w:color="auto" w:fill="FFFFFF"/>
        <w:tabs>
          <w:tab w:val="left" w:pos="720"/>
          <w:tab w:val="left" w:pos="1354"/>
        </w:tabs>
        <w:rPr>
          <w:rFonts w:ascii="Times New Roman" w:hAnsi="Times New Roman"/>
          <w:sz w:val="28"/>
          <w:szCs w:val="28"/>
        </w:rPr>
      </w:pPr>
      <w:r w:rsidRPr="002D55F8">
        <w:rPr>
          <w:rFonts w:ascii="Times New Roman" w:hAnsi="Times New Roman"/>
          <w:sz w:val="28"/>
          <w:szCs w:val="28"/>
        </w:rPr>
        <w:tab/>
        <w:t>24) возникла необходимость заключения договора страхования;</w:t>
      </w:r>
    </w:p>
    <w:p w14:paraId="56B15372" w14:textId="77777777" w:rsidR="00E20F21" w:rsidRPr="002D55F8" w:rsidRDefault="00E20F21" w:rsidP="00E20F21">
      <w:pPr>
        <w:shd w:val="clear" w:color="auto" w:fill="FFFFFF"/>
        <w:tabs>
          <w:tab w:val="left" w:pos="720"/>
          <w:tab w:val="left" w:pos="1354"/>
        </w:tabs>
        <w:rPr>
          <w:rFonts w:ascii="Times New Roman" w:hAnsi="Times New Roman"/>
          <w:spacing w:val="-3"/>
          <w:sz w:val="28"/>
          <w:szCs w:val="28"/>
        </w:rPr>
      </w:pPr>
      <w:r w:rsidRPr="002D55F8">
        <w:rPr>
          <w:rFonts w:ascii="Times New Roman" w:hAnsi="Times New Roman"/>
          <w:sz w:val="28"/>
          <w:szCs w:val="28"/>
        </w:rPr>
        <w:tab/>
        <w:t>25)</w:t>
      </w:r>
      <w:r w:rsidRPr="002D55F8">
        <w:rPr>
          <w:rFonts w:ascii="Times New Roman" w:hAnsi="Times New Roman"/>
          <w:spacing w:val="-3"/>
          <w:sz w:val="28"/>
          <w:szCs w:val="28"/>
        </w:rPr>
        <w:t xml:space="preserve"> </w:t>
      </w:r>
      <w:r w:rsidRPr="002D55F8">
        <w:rPr>
          <w:rFonts w:ascii="Times New Roman" w:hAnsi="Times New Roman"/>
          <w:sz w:val="28"/>
          <w:szCs w:val="28"/>
        </w:rPr>
        <w:t xml:space="preserve">возникла необходимость </w:t>
      </w:r>
      <w:r w:rsidRPr="002D55F8">
        <w:rPr>
          <w:rFonts w:ascii="Times New Roman" w:hAnsi="Times New Roman"/>
          <w:spacing w:val="-3"/>
          <w:sz w:val="28"/>
          <w:szCs w:val="28"/>
        </w:rPr>
        <w:t>заключения договора в целях исполнения предписаний органов государственной власти;</w:t>
      </w:r>
    </w:p>
    <w:p w14:paraId="6BDB2DA1" w14:textId="77777777" w:rsidR="00272085" w:rsidRPr="002D55F8" w:rsidRDefault="00E20F21" w:rsidP="00272085">
      <w:pPr>
        <w:ind w:firstLine="567"/>
        <w:rPr>
          <w:rFonts w:ascii="Times New Roman" w:hAnsi="Times New Roman"/>
          <w:sz w:val="28"/>
          <w:szCs w:val="28"/>
        </w:rPr>
      </w:pPr>
      <w:r w:rsidRPr="002D55F8">
        <w:rPr>
          <w:rFonts w:ascii="Times New Roman" w:hAnsi="Times New Roman"/>
          <w:spacing w:val="-3"/>
          <w:sz w:val="28"/>
          <w:szCs w:val="28"/>
        </w:rPr>
        <w:tab/>
        <w:t xml:space="preserve">26) </w:t>
      </w:r>
      <w:r w:rsidRPr="002D55F8">
        <w:rPr>
          <w:rFonts w:ascii="Times New Roman" w:hAnsi="Times New Roman"/>
          <w:sz w:val="28"/>
          <w:szCs w:val="28"/>
        </w:rPr>
        <w:t>возникла необходимость заключения договора на оказание услуг по представлению и защите интересов Заказчика</w:t>
      </w:r>
      <w:r w:rsidR="00272085" w:rsidRPr="002D55F8">
        <w:rPr>
          <w:rFonts w:ascii="Times New Roman" w:hAnsi="Times New Roman"/>
          <w:sz w:val="28"/>
          <w:szCs w:val="28"/>
        </w:rPr>
        <w:t xml:space="preserve"> в судебных, государственных, муниципальных, налоговых, таможенных, правоохранительных и иных органах в Российской Федерации и за рубежом</w:t>
      </w:r>
      <w:r w:rsidR="00720036" w:rsidRPr="002D55F8">
        <w:rPr>
          <w:rFonts w:ascii="Times New Roman" w:hAnsi="Times New Roman"/>
          <w:sz w:val="28"/>
          <w:szCs w:val="28"/>
        </w:rPr>
        <w:t>, оказание нотариальных услуг;</w:t>
      </w:r>
    </w:p>
    <w:p w14:paraId="527264EF" w14:textId="77777777" w:rsidR="00E20F21" w:rsidRPr="002D55F8" w:rsidRDefault="00E20F21" w:rsidP="00E20F21">
      <w:pPr>
        <w:shd w:val="clear" w:color="auto" w:fill="FFFFFF"/>
        <w:tabs>
          <w:tab w:val="left" w:pos="720"/>
          <w:tab w:val="left" w:pos="1354"/>
        </w:tabs>
        <w:ind w:firstLine="709"/>
        <w:rPr>
          <w:rFonts w:ascii="Times New Roman" w:hAnsi="Times New Roman"/>
          <w:sz w:val="28"/>
          <w:szCs w:val="28"/>
        </w:rPr>
      </w:pPr>
      <w:r w:rsidRPr="002D55F8">
        <w:rPr>
          <w:rFonts w:ascii="Times New Roman" w:hAnsi="Times New Roman"/>
          <w:spacing w:val="-3"/>
          <w:sz w:val="28"/>
          <w:szCs w:val="28"/>
        </w:rPr>
        <w:tab/>
        <w:t xml:space="preserve">27) </w:t>
      </w:r>
      <w:r w:rsidRPr="002D55F8">
        <w:rPr>
          <w:rFonts w:ascii="Times New Roman" w:hAnsi="Times New Roman"/>
          <w:sz w:val="28"/>
          <w:szCs w:val="28"/>
        </w:rPr>
        <w:t xml:space="preserve">Заказчик, ранее закупив продукцию у какого-либо поставщика </w:t>
      </w:r>
      <w:r w:rsidRPr="002D55F8">
        <w:rPr>
          <w:rFonts w:ascii="Times New Roman" w:hAnsi="Times New Roman"/>
          <w:spacing w:val="-1"/>
          <w:sz w:val="28"/>
          <w:szCs w:val="28"/>
        </w:rPr>
        <w:t xml:space="preserve">(подрядчика, исполнителя), определяет, что </w:t>
      </w:r>
      <w:r w:rsidR="009F6131" w:rsidRPr="002D55F8">
        <w:rPr>
          <w:rFonts w:ascii="Times New Roman" w:hAnsi="Times New Roman"/>
          <w:spacing w:val="-1"/>
          <w:sz w:val="28"/>
          <w:szCs w:val="28"/>
        </w:rPr>
        <w:t>д</w:t>
      </w:r>
      <w:r w:rsidRPr="002D55F8">
        <w:rPr>
          <w:rFonts w:ascii="Times New Roman" w:hAnsi="Times New Roman"/>
          <w:spacing w:val="-1"/>
          <w:sz w:val="28"/>
          <w:szCs w:val="28"/>
        </w:rPr>
        <w:t xml:space="preserve">ополнительные закупки </w:t>
      </w:r>
      <w:r w:rsidR="00590776" w:rsidRPr="002D55F8">
        <w:rPr>
          <w:rFonts w:ascii="Times New Roman" w:hAnsi="Times New Roman"/>
          <w:sz w:val="28"/>
          <w:szCs w:val="28"/>
        </w:rPr>
        <w:t>должны быть произведены у </w:t>
      </w:r>
      <w:r w:rsidRPr="002D55F8">
        <w:rPr>
          <w:rFonts w:ascii="Times New Roman" w:hAnsi="Times New Roman"/>
          <w:sz w:val="28"/>
          <w:szCs w:val="28"/>
        </w:rPr>
        <w:t>того же поставщика (подрядчика, исполнителя) по соображениям стандартизации</w:t>
      </w:r>
      <w:r w:rsidR="00511FE7" w:rsidRPr="002D55F8">
        <w:rPr>
          <w:rFonts w:ascii="Times New Roman" w:hAnsi="Times New Roman"/>
          <w:sz w:val="28"/>
          <w:szCs w:val="28"/>
        </w:rPr>
        <w:t xml:space="preserve"> и/или унификации,</w:t>
      </w:r>
      <w:r w:rsidRPr="002D55F8">
        <w:rPr>
          <w:rFonts w:ascii="Times New Roman" w:hAnsi="Times New Roman"/>
          <w:sz w:val="28"/>
          <w:szCs w:val="28"/>
        </w:rPr>
        <w:t xml:space="preserve"> </w:t>
      </w:r>
      <w:r w:rsidR="00511FE7" w:rsidRPr="002D55F8">
        <w:rPr>
          <w:rFonts w:ascii="Times New Roman" w:hAnsi="Times New Roman"/>
          <w:sz w:val="28"/>
          <w:szCs w:val="28"/>
        </w:rPr>
        <w:t>обеспечения непрерывности технологического процесса, либо</w:t>
      </w:r>
      <w:r w:rsidRPr="002D55F8">
        <w:rPr>
          <w:rFonts w:ascii="Times New Roman" w:hAnsi="Times New Roman"/>
          <w:sz w:val="28"/>
          <w:szCs w:val="28"/>
        </w:rPr>
        <w:t xml:space="preserve"> ввиду необходимости </w:t>
      </w:r>
      <w:r w:rsidR="00511FE7" w:rsidRPr="002D55F8">
        <w:rPr>
          <w:rFonts w:ascii="Times New Roman" w:hAnsi="Times New Roman"/>
          <w:sz w:val="28"/>
          <w:szCs w:val="28"/>
        </w:rPr>
        <w:t>обеспечения преемственности, функциональной и технологической</w:t>
      </w:r>
      <w:r w:rsidRPr="002D55F8">
        <w:rPr>
          <w:rFonts w:ascii="Times New Roman" w:hAnsi="Times New Roman"/>
          <w:sz w:val="28"/>
          <w:szCs w:val="28"/>
        </w:rPr>
        <w:t xml:space="preserve"> совместимости с имеющимися товарами, оборудованием, технологией, работами или услугами, учитывая эффективность первоначальных закупок с точки зрения удовлетворения потребностей Заказчика, ограниченны</w:t>
      </w:r>
      <w:r w:rsidR="00590776" w:rsidRPr="002D55F8">
        <w:rPr>
          <w:rFonts w:ascii="Times New Roman" w:hAnsi="Times New Roman"/>
          <w:sz w:val="28"/>
          <w:szCs w:val="28"/>
        </w:rPr>
        <w:t>й объем предлагаемых закупок по </w:t>
      </w:r>
      <w:r w:rsidRPr="002D55F8">
        <w:rPr>
          <w:rFonts w:ascii="Times New Roman" w:hAnsi="Times New Roman"/>
          <w:sz w:val="28"/>
          <w:szCs w:val="28"/>
        </w:rPr>
        <w:t xml:space="preserve">сравнению с первоначальными закупками, разумность цены и непригодность продукции, альтернативной рассматриваемой, при этом </w:t>
      </w:r>
      <w:r w:rsidR="00C053D0" w:rsidRPr="002D55F8">
        <w:rPr>
          <w:rFonts w:ascii="Times New Roman" w:hAnsi="Times New Roman"/>
          <w:sz w:val="28"/>
          <w:szCs w:val="28"/>
        </w:rPr>
        <w:t>цена договора на дополнительный объем продукции</w:t>
      </w:r>
      <w:r w:rsidRPr="002D55F8">
        <w:rPr>
          <w:rFonts w:ascii="Times New Roman" w:hAnsi="Times New Roman"/>
          <w:sz w:val="28"/>
          <w:szCs w:val="28"/>
        </w:rPr>
        <w:t xml:space="preserve"> не может превышать 30% цены </w:t>
      </w:r>
      <w:r w:rsidR="00C053D0" w:rsidRPr="002D55F8">
        <w:rPr>
          <w:rFonts w:ascii="Times New Roman" w:hAnsi="Times New Roman"/>
          <w:sz w:val="28"/>
          <w:szCs w:val="28"/>
        </w:rPr>
        <w:t xml:space="preserve">ранее заключенного </w:t>
      </w:r>
      <w:r w:rsidRPr="002D55F8">
        <w:rPr>
          <w:rFonts w:ascii="Times New Roman" w:hAnsi="Times New Roman"/>
          <w:sz w:val="28"/>
          <w:szCs w:val="28"/>
        </w:rPr>
        <w:t>договора;</w:t>
      </w:r>
    </w:p>
    <w:p w14:paraId="099710F3" w14:textId="77777777" w:rsidR="00E20F21" w:rsidRPr="002D55F8" w:rsidRDefault="00E20F21" w:rsidP="00E20F21">
      <w:pPr>
        <w:shd w:val="clear" w:color="auto" w:fill="FFFFFF"/>
        <w:tabs>
          <w:tab w:val="left" w:pos="720"/>
          <w:tab w:val="left" w:pos="1354"/>
        </w:tabs>
        <w:ind w:firstLine="709"/>
        <w:rPr>
          <w:rFonts w:ascii="Times New Roman" w:hAnsi="Times New Roman"/>
          <w:sz w:val="28"/>
          <w:szCs w:val="28"/>
        </w:rPr>
      </w:pPr>
      <w:r w:rsidRPr="002D55F8">
        <w:rPr>
          <w:rFonts w:ascii="Times New Roman" w:hAnsi="Times New Roman"/>
          <w:sz w:val="28"/>
          <w:szCs w:val="28"/>
        </w:rPr>
        <w:t>28) осуществляется закупка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w:t>
      </w:r>
      <w:r w:rsidR="00590776" w:rsidRPr="002D55F8">
        <w:rPr>
          <w:rFonts w:ascii="Times New Roman" w:hAnsi="Times New Roman"/>
          <w:sz w:val="28"/>
          <w:szCs w:val="28"/>
        </w:rPr>
        <w:t>вок, форма которых утверждена в </w:t>
      </w:r>
      <w:r w:rsidRPr="002D55F8">
        <w:rPr>
          <w:rFonts w:ascii="Times New Roman" w:hAnsi="Times New Roman"/>
          <w:sz w:val="28"/>
          <w:szCs w:val="28"/>
        </w:rPr>
        <w:t>установленном порядке как бланк строгой отчетности;</w:t>
      </w:r>
    </w:p>
    <w:p w14:paraId="0371F1E1" w14:textId="77777777" w:rsidR="00E20F21" w:rsidRPr="002D55F8" w:rsidRDefault="00E20F21" w:rsidP="00E20F21">
      <w:pPr>
        <w:shd w:val="clear" w:color="auto" w:fill="FFFFFF"/>
        <w:tabs>
          <w:tab w:val="left" w:pos="720"/>
          <w:tab w:val="left" w:pos="1123"/>
        </w:tabs>
        <w:rPr>
          <w:rFonts w:ascii="Times New Roman" w:hAnsi="Times New Roman"/>
          <w:sz w:val="28"/>
          <w:szCs w:val="28"/>
        </w:rPr>
      </w:pPr>
      <w:r w:rsidRPr="002D55F8">
        <w:rPr>
          <w:rFonts w:ascii="Times New Roman" w:hAnsi="Times New Roman"/>
          <w:sz w:val="28"/>
          <w:szCs w:val="28"/>
        </w:rPr>
        <w:tab/>
        <w:t>29) ранее заключенный договор в связи с неисполнением или ненадлежащим исполнением поставщиком (подрядчиком, исполнителем) своих обязательств по такому договору</w:t>
      </w:r>
      <w:r w:rsidR="00590776" w:rsidRPr="002D55F8">
        <w:rPr>
          <w:rFonts w:ascii="Times New Roman" w:hAnsi="Times New Roman"/>
          <w:sz w:val="28"/>
          <w:szCs w:val="28"/>
        </w:rPr>
        <w:t xml:space="preserve"> расторгнут по решению суда, по </w:t>
      </w:r>
      <w:r w:rsidRPr="002D55F8">
        <w:rPr>
          <w:rFonts w:ascii="Times New Roman" w:hAnsi="Times New Roman"/>
          <w:sz w:val="28"/>
          <w:szCs w:val="28"/>
        </w:rPr>
        <w:t>соглашению сторон или в связи с принятием Заказчиком решения об</w:t>
      </w:r>
      <w:r w:rsidR="00590776" w:rsidRPr="002D55F8">
        <w:rPr>
          <w:rFonts w:ascii="Times New Roman" w:hAnsi="Times New Roman"/>
          <w:sz w:val="28"/>
          <w:szCs w:val="28"/>
        </w:rPr>
        <w:t> </w:t>
      </w:r>
      <w:r w:rsidRPr="002D55F8">
        <w:rPr>
          <w:rFonts w:ascii="Times New Roman" w:hAnsi="Times New Roman"/>
          <w:sz w:val="28"/>
          <w:szCs w:val="28"/>
        </w:rPr>
        <w:t xml:space="preserve">одностороннем отказе от исполнения обязательств по договору. </w:t>
      </w:r>
      <w:r w:rsidR="00490166" w:rsidRPr="002D55F8">
        <w:rPr>
          <w:rFonts w:ascii="Times New Roman" w:hAnsi="Times New Roman"/>
          <w:sz w:val="28"/>
          <w:szCs w:val="28"/>
        </w:rPr>
        <w:t>Если п</w:t>
      </w:r>
      <w:r w:rsidRPr="002D55F8">
        <w:rPr>
          <w:rFonts w:ascii="Times New Roman" w:hAnsi="Times New Roman"/>
          <w:sz w:val="28"/>
          <w:szCs w:val="28"/>
        </w:rPr>
        <w:t>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w:t>
      </w:r>
      <w:r w:rsidR="00B81103" w:rsidRPr="002D55F8">
        <w:rPr>
          <w:rFonts w:ascii="Times New Roman" w:hAnsi="Times New Roman"/>
          <w:sz w:val="28"/>
          <w:szCs w:val="28"/>
        </w:rPr>
        <w:t>говору</w:t>
      </w:r>
      <w:r w:rsidR="00490166" w:rsidRPr="002D55F8">
        <w:rPr>
          <w:rFonts w:ascii="Times New Roman" w:hAnsi="Times New Roman"/>
          <w:sz w:val="28"/>
          <w:szCs w:val="28"/>
        </w:rPr>
        <w:t xml:space="preserve">. </w:t>
      </w:r>
      <w:r w:rsidR="00FD21B1" w:rsidRPr="002D55F8">
        <w:rPr>
          <w:rFonts w:ascii="Times New Roman" w:hAnsi="Times New Roman"/>
          <w:sz w:val="28"/>
          <w:szCs w:val="28"/>
        </w:rPr>
        <w:t>В заключаемом договоре с учетом даты его подписания сторонами могут быть изменены с</w:t>
      </w:r>
      <w:r w:rsidR="00490166" w:rsidRPr="002D55F8">
        <w:rPr>
          <w:rFonts w:ascii="Times New Roman" w:hAnsi="Times New Roman"/>
          <w:sz w:val="28"/>
          <w:szCs w:val="28"/>
        </w:rPr>
        <w:t xml:space="preserve">рок </w:t>
      </w:r>
      <w:r w:rsidR="00FD21B1" w:rsidRPr="002D55F8">
        <w:rPr>
          <w:rFonts w:ascii="Times New Roman" w:hAnsi="Times New Roman"/>
          <w:sz w:val="28"/>
          <w:szCs w:val="28"/>
        </w:rPr>
        <w:t xml:space="preserve">и объем </w:t>
      </w:r>
      <w:r w:rsidR="00490166" w:rsidRPr="002D55F8">
        <w:rPr>
          <w:rFonts w:ascii="Times New Roman" w:hAnsi="Times New Roman"/>
          <w:sz w:val="28"/>
          <w:szCs w:val="28"/>
        </w:rPr>
        <w:t>выполнения обязательств</w:t>
      </w:r>
      <w:r w:rsidR="00FD21B1" w:rsidRPr="002D55F8">
        <w:rPr>
          <w:rFonts w:ascii="Times New Roman" w:hAnsi="Times New Roman"/>
          <w:sz w:val="28"/>
          <w:szCs w:val="28"/>
        </w:rPr>
        <w:t xml:space="preserve"> по сравнению с расторгнутым договором</w:t>
      </w:r>
      <w:r w:rsidRPr="002D55F8">
        <w:rPr>
          <w:rFonts w:ascii="Times New Roman" w:hAnsi="Times New Roman"/>
          <w:sz w:val="28"/>
          <w:szCs w:val="28"/>
        </w:rPr>
        <w:t>;</w:t>
      </w:r>
    </w:p>
    <w:p w14:paraId="4558EFAC" w14:textId="77777777" w:rsidR="00E20F21" w:rsidRPr="002D55F8" w:rsidRDefault="00E20F21" w:rsidP="00E20F21">
      <w:pPr>
        <w:shd w:val="clear" w:color="auto" w:fill="FFFFFF"/>
        <w:tabs>
          <w:tab w:val="left" w:pos="720"/>
          <w:tab w:val="left" w:pos="1123"/>
        </w:tabs>
        <w:ind w:firstLine="709"/>
        <w:rPr>
          <w:rFonts w:ascii="Times New Roman" w:hAnsi="Times New Roman"/>
          <w:sz w:val="28"/>
          <w:szCs w:val="28"/>
        </w:rPr>
      </w:pPr>
      <w:r w:rsidRPr="002D55F8">
        <w:rPr>
          <w:rFonts w:ascii="Times New Roman" w:hAnsi="Times New Roman"/>
          <w:sz w:val="28"/>
          <w:szCs w:val="28"/>
        </w:rPr>
        <w:tab/>
        <w:t>30) заключается договор аренды (субаренды) помещения, здания, земельного участка, оборудования, машин и механизмов (где Заказчик – арендатор/субарендатор);</w:t>
      </w:r>
    </w:p>
    <w:p w14:paraId="7FEF7664" w14:textId="77777777" w:rsidR="00E20F21" w:rsidRPr="002D55F8" w:rsidRDefault="00E20F21" w:rsidP="00E20F21">
      <w:pPr>
        <w:shd w:val="clear" w:color="auto" w:fill="FFFFFF"/>
        <w:tabs>
          <w:tab w:val="left" w:pos="720"/>
          <w:tab w:val="left" w:pos="1090"/>
        </w:tabs>
        <w:ind w:right="10"/>
        <w:rPr>
          <w:rFonts w:ascii="Times New Roman" w:hAnsi="Times New Roman"/>
          <w:sz w:val="28"/>
          <w:szCs w:val="28"/>
        </w:rPr>
      </w:pPr>
      <w:r w:rsidRPr="002D55F8">
        <w:rPr>
          <w:rFonts w:ascii="Times New Roman" w:hAnsi="Times New Roman"/>
          <w:sz w:val="28"/>
          <w:szCs w:val="28"/>
        </w:rPr>
        <w:tab/>
        <w:t>31) Заказчик, являющийся и</w:t>
      </w:r>
      <w:r w:rsidR="00590776" w:rsidRPr="002D55F8">
        <w:rPr>
          <w:rFonts w:ascii="Times New Roman" w:hAnsi="Times New Roman"/>
          <w:sz w:val="28"/>
          <w:szCs w:val="28"/>
        </w:rPr>
        <w:t>сполнителем (соисполнителем) по </w:t>
      </w:r>
      <w:r w:rsidRPr="002D55F8">
        <w:rPr>
          <w:rFonts w:ascii="Times New Roman" w:hAnsi="Times New Roman"/>
          <w:sz w:val="28"/>
          <w:szCs w:val="28"/>
        </w:rPr>
        <w:t>государственному контракту, гражданско-правовому договору, заключенному с третьими лицами, привлекает в ходе исполнения гражданско-правового договора или государственного контракта иных лиц для поставки товаров, выполнения работ, оказания услуг, необходимых для исполнения обязательств по государственному контракту или гражданско-правовому договору, при условии что это допускается условиями заключенного с третьим лицом контрактом (договором);</w:t>
      </w:r>
    </w:p>
    <w:p w14:paraId="209DE386" w14:textId="77777777" w:rsidR="00E20F21" w:rsidRPr="002D55F8" w:rsidRDefault="00E20F21" w:rsidP="00E20F21">
      <w:pPr>
        <w:tabs>
          <w:tab w:val="left" w:pos="720"/>
        </w:tabs>
        <w:rPr>
          <w:rFonts w:ascii="Times New Roman" w:hAnsi="Times New Roman"/>
          <w:sz w:val="28"/>
          <w:szCs w:val="28"/>
        </w:rPr>
      </w:pPr>
      <w:r w:rsidRPr="002D55F8">
        <w:rPr>
          <w:rFonts w:ascii="Times New Roman" w:hAnsi="Times New Roman"/>
          <w:sz w:val="28"/>
          <w:szCs w:val="28"/>
        </w:rPr>
        <w:tab/>
        <w:t>32) возникла потребность в закупке товаров, работ, услуг при выполнении научно-исследовательских, опытно-конструкторских или технологических работ</w:t>
      </w:r>
      <w:r w:rsidR="007E6B45" w:rsidRPr="002D55F8">
        <w:rPr>
          <w:rFonts w:ascii="Times New Roman" w:hAnsi="Times New Roman"/>
          <w:sz w:val="28"/>
          <w:szCs w:val="28"/>
        </w:rPr>
        <w:t>, реализации проектов (программ или иных мероприятий)</w:t>
      </w:r>
      <w:r w:rsidRPr="002D55F8">
        <w:rPr>
          <w:rFonts w:ascii="Times New Roman" w:hAnsi="Times New Roman"/>
          <w:sz w:val="28"/>
          <w:szCs w:val="28"/>
        </w:rPr>
        <w:t xml:space="preserve"> за счет грант</w:t>
      </w:r>
      <w:r w:rsidR="00590776" w:rsidRPr="002D55F8">
        <w:rPr>
          <w:rFonts w:ascii="Times New Roman" w:hAnsi="Times New Roman"/>
          <w:sz w:val="28"/>
          <w:szCs w:val="28"/>
        </w:rPr>
        <w:t>ов, передаваемых безвозмездно и </w:t>
      </w:r>
      <w:r w:rsidRPr="002D55F8">
        <w:rPr>
          <w:rFonts w:ascii="Times New Roman" w:hAnsi="Times New Roman"/>
          <w:sz w:val="28"/>
          <w:szCs w:val="28"/>
        </w:rPr>
        <w:t>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w:t>
      </w:r>
      <w:r w:rsidR="00590776" w:rsidRPr="002D55F8">
        <w:rPr>
          <w:rFonts w:ascii="Times New Roman" w:hAnsi="Times New Roman"/>
          <w:sz w:val="28"/>
          <w:szCs w:val="28"/>
        </w:rPr>
        <w:t>й (грантов), предоставляемых на </w:t>
      </w:r>
      <w:r w:rsidRPr="002D55F8">
        <w:rPr>
          <w:rFonts w:ascii="Times New Roman" w:hAnsi="Times New Roman"/>
          <w:sz w:val="28"/>
          <w:szCs w:val="28"/>
        </w:rPr>
        <w:t>конкурсной основе из соответствующих бюджетов бюджетной системы Российской Федерации, если условиями, определенными грантодателями, н</w:t>
      </w:r>
      <w:r w:rsidR="00590776" w:rsidRPr="002D55F8">
        <w:rPr>
          <w:rFonts w:ascii="Times New Roman" w:hAnsi="Times New Roman"/>
          <w:sz w:val="28"/>
          <w:szCs w:val="28"/>
        </w:rPr>
        <w:t>е </w:t>
      </w:r>
      <w:r w:rsidRPr="002D55F8">
        <w:rPr>
          <w:rFonts w:ascii="Times New Roman" w:hAnsi="Times New Roman"/>
          <w:sz w:val="28"/>
          <w:szCs w:val="28"/>
        </w:rPr>
        <w:t>установлено иное</w:t>
      </w:r>
      <w:r w:rsidR="00974F48" w:rsidRPr="002D55F8">
        <w:rPr>
          <w:rFonts w:ascii="Times New Roman" w:hAnsi="Times New Roman"/>
          <w:sz w:val="28"/>
          <w:szCs w:val="28"/>
        </w:rPr>
        <w:t xml:space="preserve"> (иной порядок закупки)</w:t>
      </w:r>
      <w:r w:rsidRPr="002D55F8">
        <w:rPr>
          <w:rFonts w:ascii="Times New Roman" w:hAnsi="Times New Roman"/>
          <w:sz w:val="28"/>
          <w:szCs w:val="28"/>
        </w:rPr>
        <w:t>;</w:t>
      </w:r>
    </w:p>
    <w:p w14:paraId="642E55A2" w14:textId="77777777" w:rsidR="00E20F21" w:rsidRPr="002D55F8" w:rsidRDefault="00E20F21" w:rsidP="00E20F21">
      <w:pPr>
        <w:tabs>
          <w:tab w:val="left" w:pos="720"/>
        </w:tabs>
        <w:rPr>
          <w:rFonts w:ascii="Times New Roman" w:hAnsi="Times New Roman"/>
          <w:sz w:val="28"/>
          <w:szCs w:val="28"/>
        </w:rPr>
      </w:pPr>
      <w:r w:rsidRPr="002D55F8">
        <w:rPr>
          <w:rFonts w:ascii="Times New Roman" w:hAnsi="Times New Roman"/>
          <w:sz w:val="28"/>
          <w:szCs w:val="28"/>
        </w:rPr>
        <w:tab/>
        <w:t>33) заключается договор (в том числе осуществляется оплата членских, вступительных или организационных взносов, в случае если оплата услуг организаторов различных мероприятий называется вступительным, организационным или членским взносом) на участие в форуме, выставке, конференции, семинаре (или ином мероприятии) Заказчика или представителей Заказчика, в том числе как партнера организатора такого мероприятия; оказание ус</w:t>
      </w:r>
      <w:r w:rsidR="00590776" w:rsidRPr="002D55F8">
        <w:rPr>
          <w:rFonts w:ascii="Times New Roman" w:hAnsi="Times New Roman"/>
          <w:sz w:val="28"/>
          <w:szCs w:val="28"/>
        </w:rPr>
        <w:t>луг по повышению квалификации и </w:t>
      </w:r>
      <w:r w:rsidRPr="002D55F8">
        <w:rPr>
          <w:rFonts w:ascii="Times New Roman" w:hAnsi="Times New Roman"/>
          <w:sz w:val="28"/>
          <w:szCs w:val="28"/>
        </w:rPr>
        <w:t>профессиональной переподготовке, стажировке представителей Заказчика. При этом исполнителем по договору является организатор такого мероприятия или лицо, уполномоченное организатором мероприятия;</w:t>
      </w:r>
      <w:r w:rsidRPr="002D55F8">
        <w:rPr>
          <w:rFonts w:ascii="Times New Roman" w:hAnsi="Times New Roman"/>
          <w:sz w:val="28"/>
          <w:szCs w:val="28"/>
        </w:rPr>
        <w:tab/>
      </w:r>
    </w:p>
    <w:p w14:paraId="60980C67" w14:textId="77777777" w:rsidR="00E20F21" w:rsidRPr="002D55F8" w:rsidRDefault="00E20F21" w:rsidP="00E20F21">
      <w:pPr>
        <w:shd w:val="clear" w:color="auto" w:fill="FFFFFF"/>
        <w:tabs>
          <w:tab w:val="left" w:pos="720"/>
          <w:tab w:val="left" w:pos="1123"/>
        </w:tabs>
        <w:ind w:firstLine="709"/>
        <w:rPr>
          <w:rFonts w:ascii="Times New Roman" w:hAnsi="Times New Roman"/>
          <w:sz w:val="28"/>
          <w:szCs w:val="28"/>
        </w:rPr>
      </w:pPr>
      <w:r w:rsidRPr="002D55F8">
        <w:rPr>
          <w:rFonts w:ascii="Times New Roman" w:hAnsi="Times New Roman"/>
          <w:sz w:val="28"/>
          <w:szCs w:val="28"/>
        </w:rPr>
        <w:tab/>
        <w:t>34) договор заключается Заказчиком по итогам участия в торгах на реализацию имущества, организованных ст</w:t>
      </w:r>
      <w:r w:rsidR="00590776" w:rsidRPr="002D55F8">
        <w:rPr>
          <w:rFonts w:ascii="Times New Roman" w:hAnsi="Times New Roman"/>
          <w:sz w:val="28"/>
          <w:szCs w:val="28"/>
        </w:rPr>
        <w:t>оронним организатором торгов (в </w:t>
      </w:r>
      <w:r w:rsidRPr="002D55F8">
        <w:rPr>
          <w:rFonts w:ascii="Times New Roman" w:hAnsi="Times New Roman"/>
          <w:sz w:val="28"/>
          <w:szCs w:val="28"/>
        </w:rPr>
        <w:t>том числе на залоговых аукцио</w:t>
      </w:r>
      <w:r w:rsidR="00590776" w:rsidRPr="002D55F8">
        <w:rPr>
          <w:rFonts w:ascii="Times New Roman" w:hAnsi="Times New Roman"/>
          <w:sz w:val="28"/>
          <w:szCs w:val="28"/>
        </w:rPr>
        <w:t>нах или на торгах, проводимых в </w:t>
      </w:r>
      <w:r w:rsidRPr="002D55F8">
        <w:rPr>
          <w:rFonts w:ascii="Times New Roman" w:hAnsi="Times New Roman"/>
          <w:sz w:val="28"/>
          <w:szCs w:val="28"/>
        </w:rPr>
        <w:t>соответствии с законодательством о банкротстве);</w:t>
      </w:r>
    </w:p>
    <w:p w14:paraId="4420C27B" w14:textId="77777777" w:rsidR="00E20F21" w:rsidRPr="002D55F8" w:rsidRDefault="00E20F21" w:rsidP="00E20F21">
      <w:pPr>
        <w:ind w:firstLine="709"/>
        <w:rPr>
          <w:rFonts w:ascii="Times New Roman" w:hAnsi="Times New Roman"/>
          <w:bCs/>
          <w:sz w:val="28"/>
          <w:szCs w:val="28"/>
        </w:rPr>
      </w:pPr>
      <w:r w:rsidRPr="002D55F8">
        <w:rPr>
          <w:rFonts w:ascii="Times New Roman" w:hAnsi="Times New Roman"/>
          <w:sz w:val="28"/>
          <w:szCs w:val="28"/>
        </w:rPr>
        <w:t xml:space="preserve">35) </w:t>
      </w:r>
      <w:r w:rsidR="00D05E0C" w:rsidRPr="002D55F8">
        <w:rPr>
          <w:rFonts w:ascii="Times New Roman" w:hAnsi="Times New Roman"/>
          <w:sz w:val="28"/>
          <w:szCs w:val="28"/>
        </w:rPr>
        <w:t>осуществляется закупка финансовых услуг кредитными организациями, отобранными в соответствии с Федеральным законом от 03.11.2006 № 174-ФЗ «Об автономных учреждениях»</w:t>
      </w:r>
      <w:r w:rsidRPr="002D55F8">
        <w:rPr>
          <w:rFonts w:ascii="Times New Roman" w:hAnsi="Times New Roman"/>
          <w:bCs/>
          <w:sz w:val="28"/>
          <w:szCs w:val="28"/>
        </w:rPr>
        <w:t>;</w:t>
      </w:r>
    </w:p>
    <w:p w14:paraId="37D1B436"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bCs/>
          <w:sz w:val="28"/>
          <w:szCs w:val="28"/>
        </w:rPr>
        <w:t xml:space="preserve">36) </w:t>
      </w:r>
      <w:r w:rsidRPr="002D55F8">
        <w:rPr>
          <w:rFonts w:ascii="Times New Roman" w:hAnsi="Times New Roman"/>
          <w:sz w:val="28"/>
          <w:szCs w:val="28"/>
        </w:rPr>
        <w:t>возникла необходимость заключения договора на оказание услуг по содержанию, охране, обслуживанию и ремонту одного или нескольких помещений, закрепленных за Заказчиком, в случае, если данные услуги оказываются другому лицу или другим лицам, пользующимся помещениями, находящимися в здании, в котором располо</w:t>
      </w:r>
      <w:r w:rsidR="00590776" w:rsidRPr="002D55F8">
        <w:rPr>
          <w:rFonts w:ascii="Times New Roman" w:hAnsi="Times New Roman"/>
          <w:sz w:val="28"/>
          <w:szCs w:val="28"/>
        </w:rPr>
        <w:t>жены помещения, закрепленные за </w:t>
      </w:r>
      <w:r w:rsidRPr="002D55F8">
        <w:rPr>
          <w:rFonts w:ascii="Times New Roman" w:hAnsi="Times New Roman"/>
          <w:sz w:val="28"/>
          <w:szCs w:val="28"/>
        </w:rPr>
        <w:t>Заказчиком;</w:t>
      </w:r>
    </w:p>
    <w:p w14:paraId="02FB590F"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37) возникла необходимость заключения договора на возмещение затрат, связанных с оказанием услуг по сод</w:t>
      </w:r>
      <w:r w:rsidR="00590776" w:rsidRPr="002D55F8">
        <w:rPr>
          <w:rFonts w:ascii="Times New Roman" w:hAnsi="Times New Roman"/>
          <w:sz w:val="28"/>
          <w:szCs w:val="28"/>
        </w:rPr>
        <w:t>ержанию, охране, обслуживанию и </w:t>
      </w:r>
      <w:r w:rsidRPr="002D55F8">
        <w:rPr>
          <w:rFonts w:ascii="Times New Roman" w:hAnsi="Times New Roman"/>
          <w:sz w:val="28"/>
          <w:szCs w:val="28"/>
        </w:rPr>
        <w:t>ремонту одного или нескольких помещений, лицам, передавшим в аренду Заказчику указанные помещения;</w:t>
      </w:r>
    </w:p>
    <w:p w14:paraId="7F9434F7"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38) заключается договор с оператором электронной площадки;</w:t>
      </w:r>
    </w:p>
    <w:p w14:paraId="73C0E17D"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39) заключается договор на оказание услуг по обучению сотрудников Заказчика;</w:t>
      </w:r>
    </w:p>
    <w:p w14:paraId="49976F9F"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40) заключается договор на оказание услуг по обучению студентов Заказчика в целях реализации программ</w:t>
      </w:r>
      <w:r w:rsidR="00590776" w:rsidRPr="002D55F8">
        <w:rPr>
          <w:rFonts w:ascii="Times New Roman" w:hAnsi="Times New Roman"/>
          <w:sz w:val="28"/>
          <w:szCs w:val="28"/>
        </w:rPr>
        <w:t xml:space="preserve"> двойного диплома, совместных с </w:t>
      </w:r>
      <w:r w:rsidRPr="002D55F8">
        <w:rPr>
          <w:rFonts w:ascii="Times New Roman" w:hAnsi="Times New Roman"/>
          <w:sz w:val="28"/>
          <w:szCs w:val="28"/>
        </w:rPr>
        <w:t>другими учебными заведениями образовательных программ;</w:t>
      </w:r>
    </w:p>
    <w:p w14:paraId="51A2004D"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41) закупка услуг у организаций, осуществляющих регистрацию, хостинг и иную деятельность, связанную с организацией функционирования доменных имен;</w:t>
      </w:r>
    </w:p>
    <w:p w14:paraId="4EF26622"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42) осуществляется закупка услуг по проведению оценки и экспертизы образовательных программ Заказчика с целью получения международной аккредитации указанных программ;</w:t>
      </w:r>
    </w:p>
    <w:p w14:paraId="4445103A" w14:textId="77777777" w:rsidR="00E20F21" w:rsidRPr="002D55F8" w:rsidRDefault="00E20F21" w:rsidP="00E20F21">
      <w:pPr>
        <w:pStyle w:val="ConsPlusNormal"/>
        <w:ind w:firstLine="709"/>
        <w:jc w:val="both"/>
        <w:rPr>
          <w:rFonts w:ascii="Times New Roman" w:hAnsi="Times New Roman"/>
          <w:sz w:val="28"/>
          <w:szCs w:val="28"/>
        </w:rPr>
      </w:pPr>
      <w:r w:rsidRPr="002D55F8">
        <w:rPr>
          <w:rFonts w:ascii="Times New Roman" w:hAnsi="Times New Roman"/>
          <w:sz w:val="28"/>
          <w:szCs w:val="28"/>
        </w:rPr>
        <w:t>43) закупка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14:paraId="288C4DCC" w14:textId="77777777" w:rsidR="00E20F21" w:rsidRPr="002D55F8" w:rsidRDefault="00E20F21" w:rsidP="00AF7682">
      <w:pPr>
        <w:pStyle w:val="ConsPlusNormal"/>
        <w:ind w:firstLine="709"/>
        <w:jc w:val="both"/>
        <w:rPr>
          <w:rFonts w:ascii="Times New Roman" w:eastAsia="Calibri" w:hAnsi="Times New Roman" w:cs="Times New Roman"/>
          <w:sz w:val="28"/>
          <w:szCs w:val="28"/>
        </w:rPr>
      </w:pPr>
      <w:r w:rsidRPr="002D55F8">
        <w:rPr>
          <w:rFonts w:ascii="Times New Roman" w:eastAsia="Calibri" w:hAnsi="Times New Roman" w:cs="Times New Roman"/>
          <w:sz w:val="28"/>
          <w:szCs w:val="28"/>
        </w:rPr>
        <w:t>44) возникла необходимость в поставке товаров, выполнении работ, оказании услуг на территории иностранного государства при осуществлении Заказчиком деятельности на территории иностранного государства;</w:t>
      </w:r>
    </w:p>
    <w:p w14:paraId="299164F3" w14:textId="77777777" w:rsidR="00E20F21" w:rsidRPr="002D55F8" w:rsidRDefault="00E20F21" w:rsidP="00E20F21">
      <w:pPr>
        <w:pStyle w:val="ConsPlusNormal"/>
        <w:ind w:firstLine="709"/>
        <w:jc w:val="both"/>
        <w:rPr>
          <w:rFonts w:ascii="Times New Roman" w:eastAsia="Calibri" w:hAnsi="Times New Roman" w:cs="Times New Roman"/>
          <w:sz w:val="28"/>
          <w:szCs w:val="28"/>
        </w:rPr>
      </w:pPr>
      <w:r w:rsidRPr="002D55F8">
        <w:rPr>
          <w:rFonts w:ascii="Times New Roman" w:eastAsia="Calibri" w:hAnsi="Times New Roman" w:cs="Times New Roman"/>
          <w:sz w:val="28"/>
          <w:szCs w:val="28"/>
        </w:rPr>
        <w:t xml:space="preserve">45) </w:t>
      </w:r>
      <w:r w:rsidRPr="002D55F8">
        <w:rPr>
          <w:rFonts w:ascii="Times New Roman" w:hAnsi="Times New Roman"/>
          <w:sz w:val="28"/>
          <w:szCs w:val="28"/>
        </w:rPr>
        <w:t xml:space="preserve">заключается агентский договор, где </w:t>
      </w:r>
      <w:r w:rsidRPr="002D55F8">
        <w:rPr>
          <w:rFonts w:ascii="Times New Roman" w:eastAsia="Calibri" w:hAnsi="Times New Roman" w:cs="Times New Roman"/>
          <w:sz w:val="28"/>
          <w:szCs w:val="28"/>
        </w:rPr>
        <w:t>принципалом является Заказчик;</w:t>
      </w:r>
    </w:p>
    <w:p w14:paraId="49DA8FF3" w14:textId="77777777" w:rsidR="00E20F21" w:rsidRPr="002D55F8" w:rsidRDefault="00E20F21" w:rsidP="00E20F21">
      <w:pPr>
        <w:pStyle w:val="ConsPlusNormal"/>
        <w:ind w:firstLine="709"/>
        <w:jc w:val="both"/>
        <w:rPr>
          <w:rFonts w:ascii="Times New Roman" w:eastAsia="Calibri" w:hAnsi="Times New Roman" w:cs="Times New Roman"/>
          <w:sz w:val="28"/>
          <w:szCs w:val="28"/>
        </w:rPr>
      </w:pPr>
      <w:r w:rsidRPr="002D55F8">
        <w:rPr>
          <w:rFonts w:ascii="Times New Roman" w:eastAsia="Calibri" w:hAnsi="Times New Roman" w:cs="Times New Roman"/>
          <w:sz w:val="28"/>
          <w:szCs w:val="28"/>
        </w:rPr>
        <w:t xml:space="preserve">46) </w:t>
      </w:r>
      <w:r w:rsidRPr="002D55F8">
        <w:rPr>
          <w:rFonts w:ascii="Times New Roman" w:hAnsi="Times New Roman"/>
          <w:sz w:val="28"/>
          <w:szCs w:val="28"/>
        </w:rPr>
        <w:t xml:space="preserve">заключается договор </w:t>
      </w:r>
      <w:r w:rsidRPr="002D55F8">
        <w:rPr>
          <w:rFonts w:ascii="Times New Roman" w:eastAsia="Calibri" w:hAnsi="Times New Roman" w:cs="Times New Roman"/>
          <w:sz w:val="28"/>
          <w:szCs w:val="28"/>
        </w:rPr>
        <w:t>финансовой аренды (договор лизинга);</w:t>
      </w:r>
    </w:p>
    <w:p w14:paraId="60D136AA"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47) заключается договор на оказание услуг по предоставлению доступа к информационным ресурсам (площадкам, порталам и т.п. в информационно-телекоммуникационной сети «Интернет») для: размещения и получения информации, связанной с деятельностью Заказчика; оказания Заказчиком информационных и образовательных услуг третьим лицам;</w:t>
      </w:r>
    </w:p>
    <w:p w14:paraId="552B0C58"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48) закупка услуг, связанных с получением и подтверждением статуса локального интернет-регистратора (LIR), провайдеро-независимого номера автономной системы (AS) в Европейском сетевом координационном центре (RIPE NCC).</w:t>
      </w:r>
    </w:p>
    <w:p w14:paraId="6F857E15"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49) заключается договор на оказание медицинских услуг для работников Заказчика, в том числе проведение</w:t>
      </w:r>
      <w:r w:rsidR="00590776" w:rsidRPr="002D55F8">
        <w:rPr>
          <w:rFonts w:ascii="Times New Roman" w:hAnsi="Times New Roman"/>
          <w:sz w:val="28"/>
          <w:szCs w:val="28"/>
        </w:rPr>
        <w:t xml:space="preserve"> обязательных предварительных и </w:t>
      </w:r>
      <w:r w:rsidRPr="002D55F8">
        <w:rPr>
          <w:rFonts w:ascii="Times New Roman" w:hAnsi="Times New Roman"/>
          <w:sz w:val="28"/>
          <w:szCs w:val="28"/>
        </w:rPr>
        <w:t>периодических медицинских осмотров (обследований) работников, внеочередных медицинских осмотров р</w:t>
      </w:r>
      <w:r w:rsidR="00590776" w:rsidRPr="002D55F8">
        <w:rPr>
          <w:rFonts w:ascii="Times New Roman" w:hAnsi="Times New Roman"/>
          <w:sz w:val="28"/>
          <w:szCs w:val="28"/>
        </w:rPr>
        <w:t>аботников, занятых на работах с </w:t>
      </w:r>
      <w:r w:rsidRPr="002D55F8">
        <w:rPr>
          <w:rFonts w:ascii="Times New Roman" w:hAnsi="Times New Roman"/>
          <w:sz w:val="28"/>
          <w:szCs w:val="28"/>
        </w:rPr>
        <w:t>вредными (или) опасными условиями труда, проведение психиатрических обследований.</w:t>
      </w:r>
    </w:p>
    <w:p w14:paraId="6F42DDF8" w14:textId="77777777" w:rsidR="00E20F21" w:rsidRPr="002D55F8" w:rsidRDefault="00E20F21" w:rsidP="00E20F21">
      <w:pPr>
        <w:ind w:firstLine="709"/>
        <w:rPr>
          <w:rFonts w:ascii="Times New Roman" w:hAnsi="Times New Roman"/>
          <w:sz w:val="28"/>
          <w:szCs w:val="28"/>
        </w:rPr>
      </w:pPr>
      <w:r w:rsidRPr="002D55F8">
        <w:rPr>
          <w:rFonts w:ascii="Times New Roman" w:hAnsi="Times New Roman"/>
          <w:sz w:val="28"/>
          <w:szCs w:val="28"/>
        </w:rPr>
        <w:t>50) осуществляется закупка на оказание услуг по организации и/или проведению и/или техническому оснащению общественно-значимых мероприятий Университета, утвержденных приказом ректора.</w:t>
      </w:r>
    </w:p>
    <w:p w14:paraId="734A5420" w14:textId="77777777" w:rsidR="002354A6" w:rsidRPr="002D55F8" w:rsidRDefault="00B950BD" w:rsidP="00E20F21">
      <w:pPr>
        <w:ind w:firstLine="709"/>
        <w:rPr>
          <w:rFonts w:ascii="Times New Roman" w:hAnsi="Times New Roman"/>
          <w:sz w:val="28"/>
          <w:szCs w:val="28"/>
        </w:rPr>
      </w:pPr>
      <w:r w:rsidRPr="002D55F8">
        <w:rPr>
          <w:rFonts w:ascii="Times New Roman" w:hAnsi="Times New Roman"/>
          <w:sz w:val="28"/>
          <w:szCs w:val="28"/>
        </w:rPr>
        <w:t xml:space="preserve">51) </w:t>
      </w:r>
      <w:r w:rsidR="00C30403" w:rsidRPr="002D55F8">
        <w:rPr>
          <w:rFonts w:ascii="Times New Roman" w:eastAsia="Calibri" w:hAnsi="Times New Roman"/>
          <w:sz w:val="28"/>
          <w:szCs w:val="28"/>
        </w:rPr>
        <w:t xml:space="preserve">возникла </w:t>
      </w:r>
      <w:r w:rsidR="00C30403" w:rsidRPr="002D55F8">
        <w:rPr>
          <w:rFonts w:ascii="Times New Roman" w:hAnsi="Times New Roman"/>
          <w:sz w:val="28"/>
          <w:szCs w:val="28"/>
        </w:rPr>
        <w:t>необходимость в срочном ремонте вышедшего из строя оборудования для восстановления его работоспособности, в случае если по экономическим, временным или объективным причинам проведение конкурентной закупки нецелесообразно</w:t>
      </w:r>
      <w:r w:rsidR="002354A6" w:rsidRPr="002D55F8">
        <w:rPr>
          <w:rFonts w:ascii="Times New Roman" w:hAnsi="Times New Roman"/>
          <w:sz w:val="28"/>
          <w:szCs w:val="28"/>
        </w:rPr>
        <w:t>;</w:t>
      </w:r>
    </w:p>
    <w:p w14:paraId="058A3229" w14:textId="77777777" w:rsidR="002354A6" w:rsidRPr="002D55F8" w:rsidRDefault="002354A6" w:rsidP="00E20F21">
      <w:pPr>
        <w:ind w:firstLine="709"/>
        <w:rPr>
          <w:rFonts w:ascii="Times New Roman" w:hAnsi="Times New Roman"/>
          <w:sz w:val="28"/>
          <w:szCs w:val="28"/>
        </w:rPr>
      </w:pPr>
      <w:r w:rsidRPr="002D55F8">
        <w:rPr>
          <w:rFonts w:ascii="Times New Roman" w:hAnsi="Times New Roman"/>
          <w:sz w:val="28"/>
          <w:szCs w:val="28"/>
        </w:rPr>
        <w:t>52) предметом закупки является право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r w:rsidR="00272085" w:rsidRPr="002D55F8">
        <w:rPr>
          <w:rFonts w:ascii="Times New Roman" w:hAnsi="Times New Roman"/>
          <w:sz w:val="28"/>
          <w:szCs w:val="28"/>
        </w:rPr>
        <w:t>. При этом договор заключается с правообладателем такого результата либо с иным лицом, являющимся единственным представителем правообладателя на российском рынке, способным правомерно предоставить Заказчику право использования результата интеллектуальной деятельности, что должно быть подтверждено документально, в том числе в декларативной форме</w:t>
      </w:r>
      <w:r w:rsidRPr="002D55F8">
        <w:rPr>
          <w:rFonts w:ascii="Times New Roman" w:hAnsi="Times New Roman"/>
          <w:sz w:val="28"/>
          <w:szCs w:val="28"/>
        </w:rPr>
        <w:t>;</w:t>
      </w:r>
    </w:p>
    <w:p w14:paraId="21B2FCFA" w14:textId="77777777" w:rsidR="00665A7E" w:rsidRPr="002D55F8" w:rsidRDefault="002354A6" w:rsidP="00E20F21">
      <w:pPr>
        <w:ind w:firstLine="709"/>
        <w:rPr>
          <w:rFonts w:ascii="Times New Roman" w:hAnsi="Times New Roman"/>
          <w:sz w:val="28"/>
          <w:szCs w:val="28"/>
        </w:rPr>
      </w:pPr>
      <w:r w:rsidRPr="002D55F8">
        <w:rPr>
          <w:rFonts w:ascii="Times New Roman" w:hAnsi="Times New Roman"/>
          <w:sz w:val="28"/>
          <w:szCs w:val="28"/>
        </w:rPr>
        <w:t xml:space="preserve">53) </w:t>
      </w:r>
      <w:r w:rsidR="00353DBF" w:rsidRPr="002D55F8">
        <w:rPr>
          <w:rFonts w:ascii="Times New Roman" w:hAnsi="Times New Roman"/>
          <w:sz w:val="28"/>
          <w:szCs w:val="28"/>
        </w:rPr>
        <w:t>оказание услуг при реализации образовательных программ Заказчика, в том числе сетевых форм реализации образовательных программ;</w:t>
      </w:r>
    </w:p>
    <w:p w14:paraId="6A9FD17E" w14:textId="77777777" w:rsidR="0058046D" w:rsidRPr="002D55F8" w:rsidRDefault="0058046D" w:rsidP="0058046D">
      <w:pPr>
        <w:ind w:firstLine="709"/>
        <w:rPr>
          <w:rFonts w:ascii="Times New Roman" w:hAnsi="Times New Roman"/>
          <w:sz w:val="28"/>
          <w:szCs w:val="28"/>
        </w:rPr>
      </w:pPr>
      <w:r w:rsidRPr="002D55F8">
        <w:rPr>
          <w:rFonts w:ascii="Times New Roman" w:hAnsi="Times New Roman"/>
          <w:sz w:val="28"/>
          <w:szCs w:val="28"/>
        </w:rPr>
        <w:t>54) приобретение продукции в счет погашения задолженности перед Заказчиком или по бартерным сделкам;</w:t>
      </w:r>
    </w:p>
    <w:p w14:paraId="1034C457" w14:textId="77777777" w:rsidR="0058046D" w:rsidRPr="002D55F8" w:rsidRDefault="0058046D" w:rsidP="0058046D">
      <w:pPr>
        <w:ind w:firstLine="709"/>
        <w:rPr>
          <w:rFonts w:ascii="Times New Roman" w:hAnsi="Times New Roman"/>
          <w:sz w:val="28"/>
          <w:szCs w:val="28"/>
        </w:rPr>
      </w:pPr>
      <w:r w:rsidRPr="002D55F8">
        <w:rPr>
          <w:rFonts w:ascii="Times New Roman" w:hAnsi="Times New Roman"/>
          <w:sz w:val="28"/>
          <w:szCs w:val="28"/>
        </w:rPr>
        <w:t>55) осуществляется заключение гражданско-правового договора на оказание услуг, выполнение работ с физическим лицом, не являющимся индивидуальным предпринимателем, с использованием личного труда такого физического лица;</w:t>
      </w:r>
    </w:p>
    <w:p w14:paraId="535CF0DB" w14:textId="77777777" w:rsidR="0058046D" w:rsidRPr="002D55F8" w:rsidRDefault="0058046D" w:rsidP="0058046D">
      <w:pPr>
        <w:ind w:firstLine="709"/>
        <w:rPr>
          <w:rFonts w:ascii="Times New Roman" w:hAnsi="Times New Roman"/>
          <w:sz w:val="28"/>
          <w:szCs w:val="28"/>
        </w:rPr>
      </w:pPr>
      <w:r w:rsidRPr="002D55F8">
        <w:rPr>
          <w:rFonts w:ascii="Times New Roman" w:hAnsi="Times New Roman"/>
          <w:sz w:val="28"/>
          <w:szCs w:val="28"/>
        </w:rPr>
        <w:t>56) оказание услуг по размещению рекламных и информационных материалов в случае, если договор на размещение рекламных и информационных материалов заключается с редакцией средства массовой информации, вещателем телеканала или радиоканала, владельцем сайта, владельцем рекламной конструкции, оператором связи или юридическим лицом, являющимся единственным лицом, уполномоченным собственником средства массовой информации на предоставление услуг по размещению материалов;</w:t>
      </w:r>
    </w:p>
    <w:p w14:paraId="2F90E4B1" w14:textId="77777777" w:rsidR="0058046D" w:rsidRPr="002D55F8" w:rsidRDefault="0058046D" w:rsidP="0058046D">
      <w:pPr>
        <w:ind w:firstLine="709"/>
        <w:rPr>
          <w:rFonts w:ascii="Times New Roman" w:hAnsi="Times New Roman"/>
          <w:sz w:val="28"/>
          <w:szCs w:val="28"/>
        </w:rPr>
      </w:pPr>
      <w:r w:rsidRPr="002D55F8">
        <w:rPr>
          <w:rFonts w:ascii="Times New Roman" w:hAnsi="Times New Roman"/>
          <w:sz w:val="28"/>
          <w:szCs w:val="28"/>
        </w:rPr>
        <w:t>57) оказание услуг по приему, обработке, перевозке и доставке международной и внутренней почты, в том числе экспресс почты;</w:t>
      </w:r>
    </w:p>
    <w:p w14:paraId="64A219B0" w14:textId="77777777" w:rsidR="0058046D" w:rsidRPr="002D55F8" w:rsidRDefault="0058046D" w:rsidP="0058046D">
      <w:pPr>
        <w:ind w:firstLine="709"/>
        <w:rPr>
          <w:rFonts w:cs="Courier New"/>
          <w:szCs w:val="22"/>
        </w:rPr>
      </w:pPr>
      <w:r w:rsidRPr="002D55F8">
        <w:rPr>
          <w:rFonts w:ascii="Times New Roman" w:hAnsi="Times New Roman"/>
          <w:sz w:val="28"/>
          <w:szCs w:val="28"/>
        </w:rPr>
        <w:t>58) заключается договор на эксплуатационно-техническое обслуживание (в том числе ремонт и техническое обслуживание) транспортных средств Заказчика; заключается договор на оказание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14:paraId="39C06867" w14:textId="77777777" w:rsidR="0058046D" w:rsidRPr="002D55F8" w:rsidRDefault="0058046D" w:rsidP="0058046D">
      <w:pPr>
        <w:ind w:firstLine="709"/>
        <w:rPr>
          <w:rFonts w:ascii="Times New Roman" w:hAnsi="Times New Roman"/>
          <w:sz w:val="28"/>
          <w:szCs w:val="28"/>
        </w:rPr>
      </w:pPr>
      <w:r w:rsidRPr="002D55F8">
        <w:rPr>
          <w:rFonts w:ascii="Times New Roman" w:hAnsi="Times New Roman"/>
          <w:sz w:val="28"/>
          <w:szCs w:val="28"/>
        </w:rPr>
        <w:t>59) заключается договор на оказание комплекса услуг по технической эксплуатации (содержанию, обслуживанию, ремонту, контролю за техническим состоянием, поддержанием работоспособности, наладке, регулировке, подготовке к сезонной эксплуатации) отдельных элементов объектов инженерной инфраструктуры Заказчика;</w:t>
      </w:r>
    </w:p>
    <w:p w14:paraId="25720DBD" w14:textId="77777777" w:rsidR="0058046D" w:rsidRPr="002D55F8" w:rsidRDefault="0058046D" w:rsidP="0058046D">
      <w:pPr>
        <w:ind w:firstLine="709"/>
        <w:rPr>
          <w:rFonts w:ascii="Times New Roman" w:hAnsi="Times New Roman"/>
          <w:sz w:val="28"/>
          <w:szCs w:val="28"/>
        </w:rPr>
      </w:pPr>
      <w:r w:rsidRPr="002D55F8">
        <w:rPr>
          <w:rFonts w:ascii="Times New Roman" w:hAnsi="Times New Roman"/>
          <w:sz w:val="28"/>
          <w:szCs w:val="28"/>
        </w:rPr>
        <w:t>60) оказание услуг по организации культурно-массовых и спортивно-оздоровительных мероприятий для студентов и работников Заказчика;</w:t>
      </w:r>
    </w:p>
    <w:p w14:paraId="2385C8BB" w14:textId="77777777" w:rsidR="0058046D" w:rsidRPr="002D55F8" w:rsidRDefault="0058046D" w:rsidP="0058046D">
      <w:pPr>
        <w:ind w:firstLine="709"/>
        <w:rPr>
          <w:rFonts w:ascii="Times New Roman" w:hAnsi="Times New Roman"/>
          <w:sz w:val="28"/>
          <w:szCs w:val="28"/>
        </w:rPr>
      </w:pPr>
      <w:r w:rsidRPr="002D55F8">
        <w:rPr>
          <w:rFonts w:ascii="Times New Roman" w:hAnsi="Times New Roman"/>
          <w:sz w:val="28"/>
          <w:szCs w:val="28"/>
        </w:rPr>
        <w:t xml:space="preserve">61) оказание услуг по организации и проведению конференций, семинаров, праздников, торжеств, банкетов, фуршетов и иных подобных мероприятий Заказчика; закупка продукции, необходимой Заказчику </w:t>
      </w:r>
      <w:r w:rsidR="003D41DE" w:rsidRPr="002D55F8">
        <w:rPr>
          <w:rFonts w:ascii="Times New Roman" w:hAnsi="Times New Roman"/>
          <w:sz w:val="28"/>
          <w:szCs w:val="28"/>
        </w:rPr>
        <w:t>для организации и/или участия в выставке, конференции, семинаре, ином мероприятии</w:t>
      </w:r>
      <w:r w:rsidRPr="002D55F8">
        <w:rPr>
          <w:rFonts w:ascii="Times New Roman" w:hAnsi="Times New Roman"/>
          <w:sz w:val="28"/>
          <w:szCs w:val="28"/>
        </w:rPr>
        <w:t>.</w:t>
      </w:r>
    </w:p>
    <w:p w14:paraId="5E7262D5" w14:textId="77777777" w:rsidR="0058046D" w:rsidRPr="002D55F8" w:rsidRDefault="0058046D" w:rsidP="0058046D">
      <w:pPr>
        <w:ind w:firstLine="709"/>
        <w:rPr>
          <w:rFonts w:ascii="Times New Roman" w:hAnsi="Times New Roman"/>
          <w:sz w:val="28"/>
          <w:szCs w:val="28"/>
        </w:rPr>
      </w:pPr>
      <w:r w:rsidRPr="002D55F8">
        <w:rPr>
          <w:rFonts w:ascii="Times New Roman" w:hAnsi="Times New Roman"/>
          <w:sz w:val="28"/>
          <w:szCs w:val="28"/>
        </w:rPr>
        <w:t>62) возникла потребность в закупке товаров, работ, услуг для оперативного обеспечения нужд Заказчика в товарах, работах, услугах при условии отсутствия временных возможностей для проведения закупки иным способом. Данная закупка осуществляется при наличии оснований, грозящих нарушением деятельности и непрерывности процессов Заказчика (например, образовательных, административных, управленческих, хозяйственных, обеспечивающих (техническое обеспечение). По данному основанию не может осуществляться закупка в случае, если срочность явилась следствием неосмотрительности или промедления со стороны ответственных (должностных) лиц Заказчика.</w:t>
      </w:r>
    </w:p>
    <w:p w14:paraId="6546685B" w14:textId="77777777" w:rsidR="002B3E30" w:rsidRPr="002D55F8" w:rsidRDefault="00B552D2" w:rsidP="002B3E30">
      <w:pPr>
        <w:ind w:firstLine="709"/>
        <w:rPr>
          <w:rFonts w:ascii="Times New Roman" w:hAnsi="Times New Roman"/>
          <w:sz w:val="28"/>
          <w:szCs w:val="28"/>
        </w:rPr>
      </w:pPr>
      <w:r w:rsidRPr="002D55F8">
        <w:rPr>
          <w:rFonts w:ascii="Times New Roman" w:hAnsi="Times New Roman"/>
          <w:sz w:val="28"/>
          <w:szCs w:val="28"/>
        </w:rPr>
        <w:t>63) закупка необходимых товаров, работ, услуг у лиц, обозначенных в соглашениях, договорах или иных документах целевого финансирования деятельности Университета;</w:t>
      </w:r>
    </w:p>
    <w:p w14:paraId="591E693D" w14:textId="77777777" w:rsidR="002B3E30" w:rsidRPr="002D55F8" w:rsidRDefault="00B552D2" w:rsidP="000F30EA">
      <w:pPr>
        <w:ind w:firstLine="709"/>
        <w:rPr>
          <w:rFonts w:ascii="Times New Roman" w:hAnsi="Times New Roman"/>
          <w:sz w:val="28"/>
          <w:szCs w:val="28"/>
        </w:rPr>
      </w:pPr>
      <w:r w:rsidRPr="002D55F8">
        <w:rPr>
          <w:rFonts w:ascii="Times New Roman" w:hAnsi="Times New Roman"/>
          <w:sz w:val="28"/>
          <w:szCs w:val="28"/>
        </w:rPr>
        <w:t>64) возникла необходимость заключения договора в целях направления студентов на производственную практику</w:t>
      </w:r>
      <w:r w:rsidR="009E0408" w:rsidRPr="002D55F8">
        <w:rPr>
          <w:rFonts w:ascii="Times New Roman" w:hAnsi="Times New Roman"/>
          <w:sz w:val="28"/>
          <w:szCs w:val="28"/>
        </w:rPr>
        <w:t>;</w:t>
      </w:r>
    </w:p>
    <w:p w14:paraId="7EB81E80" w14:textId="77777777" w:rsidR="009E0408" w:rsidRPr="002D55F8" w:rsidRDefault="009E0408" w:rsidP="009E0408">
      <w:pPr>
        <w:ind w:firstLine="709"/>
        <w:rPr>
          <w:rFonts w:ascii="Times New Roman" w:hAnsi="Times New Roman"/>
          <w:sz w:val="28"/>
          <w:szCs w:val="28"/>
        </w:rPr>
      </w:pPr>
      <w:r w:rsidRPr="002D55F8">
        <w:rPr>
          <w:rFonts w:ascii="Times New Roman" w:hAnsi="Times New Roman"/>
          <w:sz w:val="28"/>
          <w:szCs w:val="28"/>
        </w:rPr>
        <w:t>65) возникла потребность в закупке услуг по проведению аудиторских проверок хода выполнения проектов, реализуемых за счет субсидий (грантов), предоставляемых на конкурсной основе грантодателями - иностранными юридическими лицами, а также международными организациями в рамках международных программ на основании межправительственных соглашений, заключенных между Европейской Комиссией, Правительством Российской Федерации и/или правительствами европейских стран, если условиями, определенными грантодателями, не установлен иной порядок закупки;</w:t>
      </w:r>
    </w:p>
    <w:p w14:paraId="7877106E" w14:textId="77777777" w:rsidR="009E0408" w:rsidRPr="002D55F8" w:rsidRDefault="009E0408" w:rsidP="009E0408">
      <w:pPr>
        <w:ind w:firstLine="709"/>
        <w:rPr>
          <w:rFonts w:ascii="Times New Roman" w:hAnsi="Times New Roman"/>
          <w:sz w:val="28"/>
          <w:szCs w:val="28"/>
        </w:rPr>
      </w:pPr>
      <w:r w:rsidRPr="002D55F8">
        <w:rPr>
          <w:rFonts w:ascii="Times New Roman" w:hAnsi="Times New Roman"/>
          <w:sz w:val="28"/>
          <w:szCs w:val="28"/>
        </w:rPr>
        <w:t>66) оказание услуг по обработке фискальных данных оператором фискальных данных;</w:t>
      </w:r>
    </w:p>
    <w:p w14:paraId="0ABE3696" w14:textId="77777777" w:rsidR="00700D20" w:rsidRPr="002D55F8" w:rsidRDefault="009E0408" w:rsidP="00700D20">
      <w:pPr>
        <w:ind w:firstLine="709"/>
        <w:rPr>
          <w:rFonts w:ascii="Times New Roman" w:hAnsi="Times New Roman"/>
          <w:sz w:val="28"/>
          <w:szCs w:val="28"/>
        </w:rPr>
      </w:pPr>
      <w:r w:rsidRPr="002D55F8">
        <w:rPr>
          <w:rFonts w:ascii="Times New Roman" w:hAnsi="Times New Roman"/>
          <w:sz w:val="28"/>
          <w:szCs w:val="28"/>
        </w:rPr>
        <w:t xml:space="preserve">67) </w:t>
      </w:r>
      <w:r w:rsidR="00700D20" w:rsidRPr="002D55F8">
        <w:rPr>
          <w:rFonts w:ascii="Times New Roman" w:hAnsi="Times New Roman"/>
          <w:sz w:val="28"/>
          <w:szCs w:val="28"/>
        </w:rPr>
        <w:t>проведение мероприятий</w:t>
      </w:r>
      <w:r w:rsidR="00F006A8" w:rsidRPr="002D55F8">
        <w:rPr>
          <w:rFonts w:ascii="Times New Roman" w:hAnsi="Times New Roman"/>
          <w:sz w:val="28"/>
          <w:szCs w:val="28"/>
        </w:rPr>
        <w:t xml:space="preserve"> по уточнению технико-экономических параметров проектов по созданию Научного комплекса и Кампуса (в том числе подготовка технической документации проекта «Научный комплекс Технополис «Политех»</w:t>
      </w:r>
      <w:r w:rsidR="00A37813" w:rsidRPr="002D55F8">
        <w:rPr>
          <w:rFonts w:ascii="Times New Roman" w:hAnsi="Times New Roman"/>
          <w:sz w:val="28"/>
          <w:szCs w:val="28"/>
        </w:rPr>
        <w:t>)</w:t>
      </w:r>
      <w:r w:rsidR="001474E6" w:rsidRPr="002D55F8">
        <w:rPr>
          <w:rFonts w:ascii="Times New Roman" w:hAnsi="Times New Roman"/>
          <w:sz w:val="28"/>
          <w:szCs w:val="28"/>
        </w:rPr>
        <w:t>;</w:t>
      </w:r>
    </w:p>
    <w:p w14:paraId="3E40DE40" w14:textId="77777777" w:rsidR="00C30403" w:rsidRPr="002D55F8" w:rsidRDefault="001474E6" w:rsidP="00700D20">
      <w:pPr>
        <w:ind w:firstLine="709"/>
        <w:rPr>
          <w:rFonts w:ascii="Times New Roman" w:hAnsi="Times New Roman"/>
          <w:sz w:val="28"/>
          <w:szCs w:val="28"/>
        </w:rPr>
      </w:pPr>
      <w:r w:rsidRPr="002D55F8">
        <w:rPr>
          <w:rFonts w:ascii="Times New Roman" w:hAnsi="Times New Roman"/>
          <w:sz w:val="28"/>
          <w:szCs w:val="28"/>
        </w:rPr>
        <w:t xml:space="preserve">68) оказание услуг по организации общественного питания для </w:t>
      </w:r>
      <w:r w:rsidR="001C0E98" w:rsidRPr="002D55F8">
        <w:rPr>
          <w:rFonts w:ascii="Times New Roman" w:hAnsi="Times New Roman"/>
          <w:sz w:val="28"/>
          <w:szCs w:val="28"/>
        </w:rPr>
        <w:t>проживающих (отдыхающих) на региональных учебно-оздоровительных объектах</w:t>
      </w:r>
      <w:r w:rsidR="00C30403" w:rsidRPr="002D55F8">
        <w:rPr>
          <w:rFonts w:ascii="Times New Roman" w:hAnsi="Times New Roman"/>
          <w:sz w:val="28"/>
          <w:szCs w:val="28"/>
        </w:rPr>
        <w:t>;</w:t>
      </w:r>
    </w:p>
    <w:p w14:paraId="599B1B35" w14:textId="77777777" w:rsidR="00FE0FCD" w:rsidRPr="002D55F8" w:rsidRDefault="00C30403" w:rsidP="00D05E0C">
      <w:pPr>
        <w:ind w:firstLine="709"/>
        <w:rPr>
          <w:rFonts w:ascii="Times New Roman" w:hAnsi="Times New Roman"/>
          <w:sz w:val="28"/>
          <w:szCs w:val="28"/>
        </w:rPr>
      </w:pPr>
      <w:r w:rsidRPr="002D55F8">
        <w:rPr>
          <w:rFonts w:ascii="Times New Roman" w:hAnsi="Times New Roman"/>
          <w:sz w:val="28"/>
          <w:szCs w:val="28"/>
        </w:rPr>
        <w:t>69) заключение договоров на поставку товаров, включенных в перечень, утвержденный постановлением Правитель</w:t>
      </w:r>
      <w:r w:rsidR="00BC649B" w:rsidRPr="002D55F8">
        <w:rPr>
          <w:rFonts w:ascii="Times New Roman" w:hAnsi="Times New Roman"/>
          <w:sz w:val="28"/>
          <w:szCs w:val="28"/>
        </w:rPr>
        <w:t>ства Российской Федерации от 03 </w:t>
      </w:r>
      <w:r w:rsidRPr="002D55F8">
        <w:rPr>
          <w:rFonts w:ascii="Times New Roman" w:hAnsi="Times New Roman"/>
          <w:sz w:val="28"/>
          <w:szCs w:val="28"/>
        </w:rPr>
        <w:t>декабря 2020 года № 2013</w:t>
      </w:r>
      <w:r w:rsidR="00F27150" w:rsidRPr="002D55F8">
        <w:rPr>
          <w:rFonts w:ascii="Times New Roman" w:hAnsi="Times New Roman"/>
          <w:sz w:val="28"/>
          <w:szCs w:val="28"/>
        </w:rPr>
        <w:t xml:space="preserve"> «О минимальной доле закупок товаров российского происхождения»</w:t>
      </w:r>
      <w:r w:rsidR="00FE0FCD" w:rsidRPr="002D55F8">
        <w:rPr>
          <w:rFonts w:ascii="Times New Roman" w:hAnsi="Times New Roman"/>
          <w:sz w:val="28"/>
          <w:szCs w:val="28"/>
        </w:rPr>
        <w:t>;</w:t>
      </w:r>
    </w:p>
    <w:p w14:paraId="2E6FB7EA" w14:textId="77777777" w:rsidR="001474E6" w:rsidRPr="002D55F8" w:rsidRDefault="00FE0FCD" w:rsidP="00D05E0C">
      <w:pPr>
        <w:ind w:firstLine="709"/>
        <w:rPr>
          <w:rFonts w:ascii="Times New Roman" w:hAnsi="Times New Roman"/>
          <w:sz w:val="28"/>
          <w:szCs w:val="28"/>
        </w:rPr>
      </w:pPr>
      <w:r w:rsidRPr="002D55F8">
        <w:rPr>
          <w:rFonts w:ascii="Times New Roman" w:hAnsi="Times New Roman"/>
          <w:sz w:val="28"/>
          <w:szCs w:val="28"/>
        </w:rPr>
        <w:t>70) оказание услуг, связанных с организацией и/или проведением учебн</w:t>
      </w:r>
      <w:r w:rsidR="001F29E9" w:rsidRPr="002D55F8">
        <w:rPr>
          <w:rFonts w:ascii="Times New Roman" w:hAnsi="Times New Roman"/>
          <w:sz w:val="28"/>
          <w:szCs w:val="28"/>
        </w:rPr>
        <w:t xml:space="preserve">ых и/или </w:t>
      </w:r>
      <w:r w:rsidRPr="002D55F8">
        <w:rPr>
          <w:rFonts w:ascii="Times New Roman" w:hAnsi="Times New Roman"/>
          <w:sz w:val="28"/>
          <w:szCs w:val="28"/>
        </w:rPr>
        <w:t>тренировочных занятий спортивных и иных команд Заказчика</w:t>
      </w:r>
      <w:r w:rsidR="001C0E98" w:rsidRPr="002D55F8">
        <w:rPr>
          <w:rFonts w:ascii="Times New Roman" w:hAnsi="Times New Roman"/>
          <w:sz w:val="28"/>
          <w:szCs w:val="28"/>
        </w:rPr>
        <w:t>.</w:t>
      </w:r>
    </w:p>
    <w:p w14:paraId="0EEF68EC" w14:textId="77777777" w:rsidR="00E20F21" w:rsidRPr="002D55F8" w:rsidRDefault="00E20F21" w:rsidP="00E20F21"/>
    <w:p w14:paraId="1198E234" w14:textId="77777777" w:rsidR="00E20F21" w:rsidRPr="002D55F8" w:rsidRDefault="00E20F21" w:rsidP="00E20F21">
      <w:pPr>
        <w:pStyle w:val="a7"/>
        <w:ind w:left="709" w:firstLine="0"/>
        <w:rPr>
          <w:rFonts w:cs="Times New Roman"/>
          <w:szCs w:val="28"/>
        </w:rPr>
      </w:pPr>
      <w:r w:rsidRPr="002D55F8">
        <w:rPr>
          <w:rFonts w:cs="Times New Roman"/>
          <w:szCs w:val="28"/>
        </w:rPr>
        <w:t>РАЗДЕЛ 5. Порядок заключения и исполнения договоров</w:t>
      </w:r>
    </w:p>
    <w:p w14:paraId="312AAEC5" w14:textId="77777777" w:rsidR="00E20F21" w:rsidRPr="002D55F8" w:rsidRDefault="00E20F21" w:rsidP="000A21CD">
      <w:pPr>
        <w:pStyle w:val="a9"/>
        <w:spacing w:after="0"/>
      </w:pPr>
    </w:p>
    <w:p w14:paraId="4D7F9927" w14:textId="77777777" w:rsidR="00E20F21" w:rsidRPr="002D55F8" w:rsidRDefault="00E20F21" w:rsidP="00E20F21">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 xml:space="preserve">Статья </w:t>
      </w:r>
      <w:r w:rsidR="009A46F7" w:rsidRPr="002D55F8">
        <w:rPr>
          <w:rFonts w:ascii="Times New Roman" w:hAnsi="Times New Roman"/>
          <w:color w:val="auto"/>
          <w:sz w:val="28"/>
          <w:szCs w:val="28"/>
          <w:lang w:val="ru-RU"/>
        </w:rPr>
        <w:t>3</w:t>
      </w:r>
      <w:r w:rsidR="001F6B9E" w:rsidRPr="002D55F8">
        <w:rPr>
          <w:rFonts w:ascii="Times New Roman" w:hAnsi="Times New Roman"/>
          <w:color w:val="auto"/>
          <w:sz w:val="28"/>
          <w:szCs w:val="28"/>
          <w:lang w:val="ru-RU"/>
        </w:rPr>
        <w:t>7</w:t>
      </w:r>
      <w:r w:rsidRPr="002D55F8">
        <w:rPr>
          <w:rFonts w:ascii="Times New Roman" w:hAnsi="Times New Roman"/>
          <w:color w:val="auto"/>
          <w:sz w:val="28"/>
          <w:szCs w:val="28"/>
          <w:lang w:val="ru-RU"/>
        </w:rPr>
        <w:t>. Порядок заключения договоров по результатам закупок</w:t>
      </w:r>
    </w:p>
    <w:p w14:paraId="332341FD"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1.</w:t>
      </w:r>
      <w:r w:rsidRPr="002D55F8">
        <w:rPr>
          <w:rFonts w:ascii="Times New Roman" w:hAnsi="Times New Roman"/>
          <w:sz w:val="28"/>
          <w:szCs w:val="28"/>
        </w:rPr>
        <w:tab/>
        <w:t>Договоры на поставку товара, выполнение работы, оказание услуги заключаются Заказчиком по резуль</w:t>
      </w:r>
      <w:r w:rsidR="004378F3" w:rsidRPr="002D55F8">
        <w:rPr>
          <w:rFonts w:ascii="Times New Roman" w:hAnsi="Times New Roman"/>
          <w:sz w:val="28"/>
          <w:szCs w:val="28"/>
        </w:rPr>
        <w:t>татам закупок, осуществляемых в </w:t>
      </w:r>
      <w:r w:rsidRPr="002D55F8">
        <w:rPr>
          <w:rFonts w:ascii="Times New Roman" w:hAnsi="Times New Roman"/>
          <w:sz w:val="28"/>
          <w:szCs w:val="28"/>
        </w:rPr>
        <w:t>соответствии с планом закупки (е</w:t>
      </w:r>
      <w:r w:rsidR="004378F3" w:rsidRPr="002D55F8">
        <w:rPr>
          <w:rFonts w:ascii="Times New Roman" w:hAnsi="Times New Roman"/>
          <w:sz w:val="28"/>
          <w:szCs w:val="28"/>
        </w:rPr>
        <w:t>сли сведения о таких закупках в </w:t>
      </w:r>
      <w:r w:rsidRPr="002D55F8">
        <w:rPr>
          <w:rFonts w:ascii="Times New Roman" w:hAnsi="Times New Roman"/>
          <w:sz w:val="28"/>
          <w:szCs w:val="28"/>
        </w:rPr>
        <w:t>обязательном порядке подлежат включению в план закупки), размещенным в ЕИС (если информация о таких закуп</w:t>
      </w:r>
      <w:r w:rsidR="004378F3" w:rsidRPr="002D55F8">
        <w:rPr>
          <w:rFonts w:ascii="Times New Roman" w:hAnsi="Times New Roman"/>
          <w:sz w:val="28"/>
          <w:szCs w:val="28"/>
        </w:rPr>
        <w:t>ках подлежит размещению в ЕИС в </w:t>
      </w:r>
      <w:r w:rsidRPr="002D55F8">
        <w:rPr>
          <w:rFonts w:ascii="Times New Roman" w:hAnsi="Times New Roman"/>
          <w:sz w:val="28"/>
          <w:szCs w:val="28"/>
        </w:rPr>
        <w:t>соответствии с Положением о закупках).</w:t>
      </w:r>
    </w:p>
    <w:p w14:paraId="6AA75210"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2.</w:t>
      </w:r>
      <w:r w:rsidRPr="002D55F8">
        <w:rPr>
          <w:rFonts w:ascii="Times New Roman" w:hAnsi="Times New Roman"/>
          <w:sz w:val="28"/>
          <w:szCs w:val="28"/>
        </w:rPr>
        <w:tab/>
        <w:t>Заключение договора по результатам конкурентной закупки осуществляется в сроки и в порядке, устано</w:t>
      </w:r>
      <w:r w:rsidR="004378F3" w:rsidRPr="002D55F8">
        <w:rPr>
          <w:rFonts w:ascii="Times New Roman" w:hAnsi="Times New Roman"/>
          <w:sz w:val="28"/>
          <w:szCs w:val="28"/>
        </w:rPr>
        <w:t>вленном Положением о закупках и </w:t>
      </w:r>
      <w:r w:rsidRPr="002D55F8">
        <w:rPr>
          <w:rFonts w:ascii="Times New Roman" w:hAnsi="Times New Roman"/>
          <w:sz w:val="28"/>
          <w:szCs w:val="28"/>
        </w:rPr>
        <w:t>документацией о закупке (или извещением о проведении запроса котировок в электронной форме).</w:t>
      </w:r>
    </w:p>
    <w:p w14:paraId="300410C5"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3.</w:t>
      </w:r>
      <w:r w:rsidRPr="002D55F8">
        <w:rPr>
          <w:rFonts w:ascii="Times New Roman" w:hAnsi="Times New Roman"/>
          <w:sz w:val="28"/>
          <w:szCs w:val="28"/>
        </w:rPr>
        <w:tab/>
        <w:t>Договор заключается на условиях, предусмотренных извещением о закупке и/или документацией о закупке (при наличии), проектом договора, заявкой участника закупки, с которым заключается договор.</w:t>
      </w:r>
    </w:p>
    <w:p w14:paraId="2704310E"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4.</w:t>
      </w:r>
      <w:r w:rsidRPr="002D55F8">
        <w:rPr>
          <w:rFonts w:ascii="Times New Roman" w:hAnsi="Times New Roman"/>
          <w:sz w:val="28"/>
          <w:szCs w:val="28"/>
        </w:rPr>
        <w:tab/>
        <w:t xml:space="preserve">При заключении договора цена такого договора не может превышать начальную (максимальную) цену договора, максимальное значение цены договора, указанные в извещении о закупке. </w:t>
      </w:r>
    </w:p>
    <w:p w14:paraId="66DAB79B"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5.</w:t>
      </w:r>
      <w:r w:rsidRPr="002D55F8">
        <w:rPr>
          <w:rFonts w:ascii="Times New Roman" w:hAnsi="Times New Roman"/>
          <w:sz w:val="28"/>
          <w:szCs w:val="28"/>
        </w:rPr>
        <w:tab/>
        <w:t>Заказчик в течение трех рабочих дней со дня подписания итогового протокола по результатам закупки передает (направляет) участнику закупки, признанному победителем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и (или) цены договора, предложенной таким участником закупки, в проект договора, прилагаемый к документации (извещении) о закупке с учетом особенностей, установленных Положени</w:t>
      </w:r>
      <w:r w:rsidR="00E5107F" w:rsidRPr="002D55F8">
        <w:rPr>
          <w:rFonts w:ascii="Times New Roman" w:hAnsi="Times New Roman"/>
          <w:sz w:val="28"/>
          <w:szCs w:val="28"/>
        </w:rPr>
        <w:t>ем</w:t>
      </w:r>
      <w:r w:rsidRPr="002D55F8">
        <w:rPr>
          <w:rFonts w:ascii="Times New Roman" w:hAnsi="Times New Roman"/>
          <w:sz w:val="28"/>
          <w:szCs w:val="28"/>
        </w:rPr>
        <w:t xml:space="preserve"> о закуп</w:t>
      </w:r>
      <w:r w:rsidR="00D926C2" w:rsidRPr="002D55F8">
        <w:rPr>
          <w:rFonts w:ascii="Times New Roman" w:hAnsi="Times New Roman"/>
          <w:sz w:val="28"/>
          <w:szCs w:val="28"/>
        </w:rPr>
        <w:t>ках</w:t>
      </w:r>
      <w:r w:rsidRPr="002D55F8">
        <w:rPr>
          <w:rFonts w:ascii="Times New Roman" w:hAnsi="Times New Roman"/>
          <w:sz w:val="28"/>
          <w:szCs w:val="28"/>
        </w:rPr>
        <w:t>.</w:t>
      </w:r>
    </w:p>
    <w:p w14:paraId="6FC2A71F"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6.</w:t>
      </w:r>
      <w:r w:rsidRPr="002D55F8">
        <w:rPr>
          <w:rFonts w:ascii="Times New Roman" w:hAnsi="Times New Roman"/>
          <w:sz w:val="28"/>
          <w:szCs w:val="28"/>
        </w:rPr>
        <w:tab/>
      </w:r>
      <w:r w:rsidR="002D6726" w:rsidRPr="002D55F8">
        <w:rPr>
          <w:rFonts w:ascii="Times New Roman" w:hAnsi="Times New Roman"/>
          <w:sz w:val="28"/>
          <w:szCs w:val="28"/>
        </w:rPr>
        <w:t>В</w:t>
      </w:r>
      <w:r w:rsidRPr="002D55F8">
        <w:rPr>
          <w:rFonts w:ascii="Times New Roman" w:hAnsi="Times New Roman"/>
          <w:sz w:val="28"/>
          <w:szCs w:val="28"/>
        </w:rPr>
        <w:t xml:space="preserve"> целях предоставления приоритета договор заключается с учетом требований, установленных статьей 16 П</w:t>
      </w:r>
      <w:r w:rsidR="004378F3" w:rsidRPr="002D55F8">
        <w:rPr>
          <w:rFonts w:ascii="Times New Roman" w:hAnsi="Times New Roman"/>
          <w:sz w:val="28"/>
          <w:szCs w:val="28"/>
        </w:rPr>
        <w:t>оложения о закупках. При этом в </w:t>
      </w:r>
      <w:r w:rsidRPr="002D55F8">
        <w:rPr>
          <w:rFonts w:ascii="Times New Roman" w:hAnsi="Times New Roman"/>
          <w:sz w:val="28"/>
          <w:szCs w:val="28"/>
        </w:rPr>
        <w:t>договор включаются сведения о стране происхождения поставляемого товара, содержащиеся в заявке на участие в закупке, представленной участником закупки, с которым заключается договор.</w:t>
      </w:r>
    </w:p>
    <w:p w14:paraId="19924D18"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7.</w:t>
      </w:r>
      <w:r w:rsidRPr="002D55F8">
        <w:rPr>
          <w:rFonts w:ascii="Times New Roman" w:hAnsi="Times New Roman"/>
          <w:sz w:val="28"/>
          <w:szCs w:val="28"/>
        </w:rPr>
        <w:tab/>
        <w:t>Договор по результатам конк</w:t>
      </w:r>
      <w:r w:rsidR="004378F3" w:rsidRPr="002D55F8">
        <w:rPr>
          <w:rFonts w:ascii="Times New Roman" w:hAnsi="Times New Roman"/>
          <w:sz w:val="28"/>
          <w:szCs w:val="28"/>
        </w:rPr>
        <w:t>урентной закупки заключается не </w:t>
      </w:r>
      <w:r w:rsidRPr="002D55F8">
        <w:rPr>
          <w:rFonts w:ascii="Times New Roman" w:hAnsi="Times New Roman"/>
          <w:sz w:val="28"/>
          <w:szCs w:val="28"/>
        </w:rPr>
        <w:t>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w:t>
      </w:r>
      <w:r w:rsidR="004378F3" w:rsidRPr="002D55F8">
        <w:rPr>
          <w:rFonts w:ascii="Times New Roman" w:hAnsi="Times New Roman"/>
          <w:sz w:val="28"/>
          <w:szCs w:val="28"/>
        </w:rPr>
        <w:t>вора или в случае обжалования в </w:t>
      </w:r>
      <w:r w:rsidRPr="002D55F8">
        <w:rPr>
          <w:rFonts w:ascii="Times New Roman" w:hAnsi="Times New Roman"/>
          <w:sz w:val="28"/>
          <w:szCs w:val="28"/>
        </w:rPr>
        <w:t>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1CA45CE0"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8.</w:t>
      </w:r>
      <w:r w:rsidRPr="002D55F8">
        <w:rPr>
          <w:rFonts w:ascii="Times New Roman" w:hAnsi="Times New Roman"/>
          <w:sz w:val="28"/>
          <w:szCs w:val="28"/>
        </w:rPr>
        <w:tab/>
        <w:t>Участник закупки, с которым заключается договор, в срок, установленный документацией или извещением о закупке, подписывает такой договор и направляет его Заказчику вместе с обеспечением исполнения договора, если Заказчиком было установлено требование обеспечения исполнения договора. В случае если участником закупки не исполнены требования настоящего пункта, он признается уклонившимся от заключения договора.</w:t>
      </w:r>
    </w:p>
    <w:p w14:paraId="688BB7F7"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9.</w:t>
      </w:r>
      <w:r w:rsidRPr="002D55F8">
        <w:rPr>
          <w:rFonts w:ascii="Times New Roman" w:hAnsi="Times New Roman"/>
          <w:sz w:val="28"/>
          <w:szCs w:val="28"/>
        </w:rPr>
        <w:tab/>
        <w:t>В случае если победитель закупки признан уклонившимся от заключения договора, Заказчик вправе обратиться в суд с иском о возмещении убытков, причиненных уклонением от зак</w:t>
      </w:r>
      <w:r w:rsidR="004378F3" w:rsidRPr="002D55F8">
        <w:rPr>
          <w:rFonts w:ascii="Times New Roman" w:hAnsi="Times New Roman"/>
          <w:sz w:val="28"/>
          <w:szCs w:val="28"/>
        </w:rPr>
        <w:t>лючения договора, и</w:t>
      </w:r>
      <w:r w:rsidR="00C968F3" w:rsidRPr="002D55F8">
        <w:rPr>
          <w:rFonts w:ascii="Times New Roman" w:hAnsi="Times New Roman"/>
          <w:sz w:val="28"/>
          <w:szCs w:val="28"/>
        </w:rPr>
        <w:t>/или</w:t>
      </w:r>
      <w:r w:rsidR="004378F3" w:rsidRPr="002D55F8">
        <w:rPr>
          <w:rFonts w:ascii="Times New Roman" w:hAnsi="Times New Roman"/>
          <w:sz w:val="28"/>
          <w:szCs w:val="28"/>
        </w:rPr>
        <w:t xml:space="preserve"> заключить </w:t>
      </w:r>
      <w:r w:rsidR="009E0408" w:rsidRPr="002D55F8">
        <w:rPr>
          <w:rFonts w:ascii="Times New Roman" w:hAnsi="Times New Roman"/>
          <w:sz w:val="28"/>
          <w:szCs w:val="28"/>
        </w:rPr>
        <w:t xml:space="preserve">договор </w:t>
      </w:r>
      <w:r w:rsidR="004378F3" w:rsidRPr="002D55F8">
        <w:rPr>
          <w:rFonts w:ascii="Times New Roman" w:hAnsi="Times New Roman"/>
          <w:sz w:val="28"/>
          <w:szCs w:val="28"/>
        </w:rPr>
        <w:t>с </w:t>
      </w:r>
      <w:r w:rsidRPr="002D55F8">
        <w:rPr>
          <w:rFonts w:ascii="Times New Roman" w:hAnsi="Times New Roman"/>
          <w:sz w:val="28"/>
          <w:szCs w:val="28"/>
        </w:rPr>
        <w:t>иным участником закупки</w:t>
      </w:r>
      <w:r w:rsidR="00B43058" w:rsidRPr="002D55F8">
        <w:rPr>
          <w:rFonts w:ascii="Times New Roman" w:hAnsi="Times New Roman"/>
          <w:sz w:val="28"/>
          <w:szCs w:val="28"/>
        </w:rPr>
        <w:t>, который занял второе (следующее после победителя закупки) место</w:t>
      </w:r>
      <w:r w:rsidRPr="002D55F8">
        <w:rPr>
          <w:rFonts w:ascii="Times New Roman" w:hAnsi="Times New Roman"/>
          <w:sz w:val="28"/>
          <w:szCs w:val="28"/>
        </w:rPr>
        <w:t xml:space="preserve">. При этом заключение договора для такого участника </w:t>
      </w:r>
      <w:r w:rsidR="00BA188A" w:rsidRPr="002D55F8">
        <w:rPr>
          <w:rFonts w:ascii="Times New Roman" w:hAnsi="Times New Roman"/>
          <w:sz w:val="28"/>
          <w:szCs w:val="28"/>
        </w:rPr>
        <w:t xml:space="preserve">закупки </w:t>
      </w:r>
      <w:r w:rsidRPr="002D55F8">
        <w:rPr>
          <w:rFonts w:ascii="Times New Roman" w:hAnsi="Times New Roman"/>
          <w:sz w:val="28"/>
          <w:szCs w:val="28"/>
        </w:rPr>
        <w:t xml:space="preserve">является не обязательным. </w:t>
      </w:r>
    </w:p>
    <w:p w14:paraId="531D8095"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10.</w:t>
      </w:r>
      <w:r w:rsidRPr="002D55F8">
        <w:rPr>
          <w:rFonts w:ascii="Times New Roman" w:hAnsi="Times New Roman"/>
          <w:sz w:val="28"/>
          <w:szCs w:val="28"/>
        </w:rPr>
        <w:tab/>
        <w:t>В договор (проект договора) включаются обязательные условия:</w:t>
      </w:r>
    </w:p>
    <w:p w14:paraId="2DDAA5A7" w14:textId="77777777" w:rsidR="00353DBF" w:rsidRPr="002D55F8" w:rsidRDefault="00BD65D6" w:rsidP="00353DBF">
      <w:pPr>
        <w:ind w:firstLine="709"/>
        <w:rPr>
          <w:rFonts w:ascii="Times New Roman" w:hAnsi="Times New Roman"/>
          <w:sz w:val="28"/>
          <w:szCs w:val="28"/>
        </w:rPr>
      </w:pPr>
      <w:r w:rsidRPr="002D55F8">
        <w:rPr>
          <w:rFonts w:ascii="Times New Roman" w:hAnsi="Times New Roman"/>
          <w:sz w:val="28"/>
          <w:szCs w:val="28"/>
        </w:rPr>
        <w:t xml:space="preserve">1) </w:t>
      </w:r>
      <w:r w:rsidR="00353DBF" w:rsidRPr="002D55F8">
        <w:rPr>
          <w:rFonts w:ascii="Times New Roman" w:hAnsi="Times New Roman"/>
          <w:sz w:val="28"/>
          <w:szCs w:val="28"/>
        </w:rPr>
        <w:t xml:space="preserve">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 </w:t>
      </w:r>
    </w:p>
    <w:p w14:paraId="3811C31F" w14:textId="77777777" w:rsidR="00BD65D6" w:rsidRPr="002D55F8" w:rsidRDefault="00353DBF" w:rsidP="00353DBF">
      <w:pPr>
        <w:ind w:firstLine="709"/>
        <w:rPr>
          <w:rFonts w:ascii="Times New Roman" w:hAnsi="Times New Roman"/>
          <w:sz w:val="28"/>
          <w:szCs w:val="28"/>
        </w:rPr>
      </w:pPr>
      <w:r w:rsidRPr="002D55F8">
        <w:rPr>
          <w:rFonts w:ascii="Times New Roman" w:hAnsi="Times New Roman"/>
          <w:sz w:val="28"/>
          <w:szCs w:val="28"/>
        </w:rPr>
        <w:t>Срок оплаты поставленного товара, выполненной работы (ее результатов), оказанной услуги, указанный в договоре (проекте договора)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1C7752BB"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2) в случае заключения договора с физическим лицом - об уменьшении суммы, подлежащей уплате Заказчиком физическому лицу, на размер налогов, сборов и иных обязательных платежей в бюджеты бюджетной системы Российской Федерации, связанных с оплатой к</w:t>
      </w:r>
      <w:r w:rsidR="004378F3" w:rsidRPr="002D55F8">
        <w:rPr>
          <w:rFonts w:ascii="Times New Roman" w:hAnsi="Times New Roman"/>
          <w:sz w:val="28"/>
          <w:szCs w:val="28"/>
        </w:rPr>
        <w:t>онтракта, если в соответствии с </w:t>
      </w:r>
      <w:r w:rsidRPr="002D55F8">
        <w:rPr>
          <w:rFonts w:ascii="Times New Roman" w:hAnsi="Times New Roman"/>
          <w:sz w:val="28"/>
          <w:szCs w:val="28"/>
        </w:rPr>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8AD9AF0"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3) 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14:paraId="271DBC36"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4) об ответственности стор</w:t>
      </w:r>
      <w:r w:rsidR="004378F3" w:rsidRPr="002D55F8">
        <w:rPr>
          <w:rFonts w:ascii="Times New Roman" w:hAnsi="Times New Roman"/>
          <w:sz w:val="28"/>
          <w:szCs w:val="28"/>
        </w:rPr>
        <w:t>он договора за неисполнение или </w:t>
      </w:r>
      <w:r w:rsidRPr="002D55F8">
        <w:rPr>
          <w:rFonts w:ascii="Times New Roman" w:hAnsi="Times New Roman"/>
          <w:sz w:val="28"/>
          <w:szCs w:val="28"/>
        </w:rPr>
        <w:t>ненадлежащее исполнение обязательств, предусмотренных договором</w:t>
      </w:r>
      <w:r w:rsidR="00B66ACD" w:rsidRPr="002D55F8">
        <w:rPr>
          <w:rFonts w:ascii="Times New Roman" w:hAnsi="Times New Roman"/>
          <w:sz w:val="28"/>
          <w:szCs w:val="28"/>
        </w:rPr>
        <w:t>;</w:t>
      </w:r>
    </w:p>
    <w:p w14:paraId="3ACA20FC" w14:textId="77777777" w:rsidR="00B6719E" w:rsidRPr="002D55F8" w:rsidRDefault="00B6719E" w:rsidP="00B6719E">
      <w:pPr>
        <w:ind w:firstLine="709"/>
        <w:textAlignment w:val="auto"/>
        <w:rPr>
          <w:rFonts w:ascii="Times New Roman" w:hAnsi="Times New Roman"/>
          <w:sz w:val="28"/>
          <w:szCs w:val="28"/>
        </w:rPr>
      </w:pPr>
      <w:r w:rsidRPr="002D55F8">
        <w:rPr>
          <w:rFonts w:ascii="Times New Roman" w:hAnsi="Times New Roman"/>
          <w:sz w:val="28"/>
          <w:szCs w:val="28"/>
        </w:rPr>
        <w:t>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77603451" w14:textId="77777777" w:rsidR="00DA375A" w:rsidRPr="002D55F8" w:rsidRDefault="00DA375A" w:rsidP="00DA375A">
      <w:pPr>
        <w:ind w:firstLine="709"/>
        <w:textAlignment w:val="auto"/>
        <w:rPr>
          <w:rFonts w:ascii="Times New Roman" w:hAnsi="Times New Roman"/>
          <w:sz w:val="28"/>
          <w:szCs w:val="28"/>
        </w:rPr>
      </w:pPr>
      <w:r w:rsidRPr="002D55F8">
        <w:rPr>
          <w:rFonts w:ascii="Times New Roman" w:hAnsi="Times New Roman"/>
          <w:sz w:val="28"/>
          <w:szCs w:val="28"/>
        </w:rPr>
        <w:t>10.1. В договоры,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0C40049"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11.</w:t>
      </w:r>
      <w:r w:rsidRPr="002D55F8">
        <w:rPr>
          <w:rFonts w:ascii="Times New Roman" w:hAnsi="Times New Roman"/>
          <w:sz w:val="28"/>
          <w:szCs w:val="28"/>
        </w:rPr>
        <w:tab/>
        <w:t xml:space="preserve">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w:t>
      </w:r>
      <w:r w:rsidR="00DA375A" w:rsidRPr="002D55F8">
        <w:rPr>
          <w:rFonts w:ascii="Times New Roman" w:hAnsi="Times New Roman"/>
          <w:sz w:val="28"/>
          <w:szCs w:val="28"/>
        </w:rPr>
        <w:t>договора</w:t>
      </w:r>
      <w:r w:rsidRPr="002D55F8">
        <w:rPr>
          <w:rFonts w:ascii="Times New Roman" w:hAnsi="Times New Roman"/>
          <w:sz w:val="28"/>
          <w:szCs w:val="28"/>
        </w:rPr>
        <w:t>, если это право Заказчика предусмотрено документацией (извещением) о закупке. При этом цена единицы товара не должна превышать цену единицы това</w:t>
      </w:r>
      <w:r w:rsidR="004378F3" w:rsidRPr="002D55F8">
        <w:rPr>
          <w:rFonts w:ascii="Times New Roman" w:hAnsi="Times New Roman"/>
          <w:sz w:val="28"/>
          <w:szCs w:val="28"/>
        </w:rPr>
        <w:t>ра, определяемую как частное от </w:t>
      </w:r>
      <w:r w:rsidRPr="002D55F8">
        <w:rPr>
          <w:rFonts w:ascii="Times New Roman" w:hAnsi="Times New Roman"/>
          <w:sz w:val="28"/>
          <w:szCs w:val="28"/>
        </w:rPr>
        <w:t xml:space="preserve">деления цены договора, указанной в заявке на участие в закупке или предложенной участником </w:t>
      </w:r>
      <w:r w:rsidR="00BA188A" w:rsidRPr="002D55F8">
        <w:rPr>
          <w:rFonts w:ascii="Times New Roman" w:hAnsi="Times New Roman"/>
          <w:sz w:val="28"/>
          <w:szCs w:val="28"/>
        </w:rPr>
        <w:t>закупки</w:t>
      </w:r>
      <w:r w:rsidRPr="002D55F8">
        <w:rPr>
          <w:rFonts w:ascii="Times New Roman" w:hAnsi="Times New Roman"/>
          <w:sz w:val="28"/>
          <w:szCs w:val="28"/>
        </w:rPr>
        <w:t xml:space="preserve">, с </w:t>
      </w:r>
      <w:r w:rsidR="004378F3" w:rsidRPr="002D55F8">
        <w:rPr>
          <w:rFonts w:ascii="Times New Roman" w:hAnsi="Times New Roman"/>
          <w:sz w:val="28"/>
          <w:szCs w:val="28"/>
        </w:rPr>
        <w:t>которым заключается договор, на </w:t>
      </w:r>
      <w:r w:rsidRPr="002D55F8">
        <w:rPr>
          <w:rFonts w:ascii="Times New Roman" w:hAnsi="Times New Roman"/>
          <w:sz w:val="28"/>
          <w:szCs w:val="28"/>
        </w:rPr>
        <w:t>количество товара, указанное в документации (извещении) о закупке.</w:t>
      </w:r>
    </w:p>
    <w:p w14:paraId="3A4BC9E9"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12.</w:t>
      </w:r>
      <w:r w:rsidRPr="002D55F8">
        <w:rPr>
          <w:rFonts w:ascii="Times New Roman" w:hAnsi="Times New Roman"/>
          <w:sz w:val="28"/>
          <w:szCs w:val="28"/>
        </w:rPr>
        <w:tab/>
        <w:t>Порядок заключения договора в электронной форме:</w:t>
      </w:r>
      <w:r w:rsidRPr="002D55F8">
        <w:rPr>
          <w:rFonts w:ascii="Times New Roman" w:hAnsi="Times New Roman"/>
          <w:sz w:val="28"/>
          <w:szCs w:val="28"/>
        </w:rPr>
        <w:tab/>
      </w:r>
    </w:p>
    <w:p w14:paraId="088DBDE0"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12.1.</w:t>
      </w:r>
      <w:r w:rsidRPr="002D55F8">
        <w:rPr>
          <w:rFonts w:ascii="Times New Roman" w:hAnsi="Times New Roman"/>
          <w:sz w:val="28"/>
          <w:szCs w:val="28"/>
        </w:rPr>
        <w:tab/>
      </w:r>
      <w:r w:rsidR="00353DBF" w:rsidRPr="002D55F8">
        <w:rPr>
          <w:rFonts w:ascii="Times New Roman" w:hAnsi="Times New Roman"/>
          <w:sz w:val="28"/>
          <w:szCs w:val="28"/>
        </w:rPr>
        <w:t>По результатам закупки в электронной форме договор с победителем или с иным участником закупки, заявка которого на участие в закупке признана соответствующей требованиям, установленным документацией и (или) извещением о закупке, или приглашением на участие в закупке, заключается в электронной форме.</w:t>
      </w:r>
      <w:r w:rsidRPr="002D55F8">
        <w:rPr>
          <w:rFonts w:ascii="Times New Roman" w:hAnsi="Times New Roman"/>
          <w:sz w:val="28"/>
          <w:szCs w:val="28"/>
        </w:rPr>
        <w:t xml:space="preserve"> </w:t>
      </w:r>
    </w:p>
    <w:p w14:paraId="40B9DFC4"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12.2.</w:t>
      </w:r>
      <w:r w:rsidRPr="002D55F8">
        <w:rPr>
          <w:rFonts w:ascii="Times New Roman" w:hAnsi="Times New Roman"/>
          <w:sz w:val="28"/>
          <w:szCs w:val="28"/>
        </w:rPr>
        <w:tab/>
        <w:t>В течение трех рабочих дней с даты размещения в ЕИС итогового протокола закупки Заказчик размещает на электронной площадке без своей подписи проект договора, который составляется с учетом требований настоящей статьи Положения о закуп</w:t>
      </w:r>
      <w:r w:rsidR="00D926C2" w:rsidRPr="002D55F8">
        <w:rPr>
          <w:rFonts w:ascii="Times New Roman" w:hAnsi="Times New Roman"/>
          <w:sz w:val="28"/>
          <w:szCs w:val="28"/>
        </w:rPr>
        <w:t>ках</w:t>
      </w:r>
      <w:r w:rsidRPr="002D55F8">
        <w:rPr>
          <w:rFonts w:ascii="Times New Roman" w:hAnsi="Times New Roman"/>
          <w:sz w:val="28"/>
          <w:szCs w:val="28"/>
        </w:rPr>
        <w:t>.</w:t>
      </w:r>
    </w:p>
    <w:p w14:paraId="35CA2E2E"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12.3.</w:t>
      </w:r>
      <w:r w:rsidRPr="002D55F8">
        <w:rPr>
          <w:rFonts w:ascii="Times New Roman" w:hAnsi="Times New Roman"/>
          <w:sz w:val="28"/>
          <w:szCs w:val="28"/>
        </w:rPr>
        <w:tab/>
        <w:t xml:space="preserve">В течение пяти дней </w:t>
      </w:r>
      <w:r w:rsidR="004378F3" w:rsidRPr="002D55F8">
        <w:rPr>
          <w:rFonts w:ascii="Times New Roman" w:hAnsi="Times New Roman"/>
          <w:sz w:val="28"/>
          <w:szCs w:val="28"/>
        </w:rPr>
        <w:t>с даты размещения Заказчиком на </w:t>
      </w:r>
      <w:r w:rsidRPr="002D55F8">
        <w:rPr>
          <w:rFonts w:ascii="Times New Roman" w:hAnsi="Times New Roman"/>
          <w:sz w:val="28"/>
          <w:szCs w:val="28"/>
        </w:rPr>
        <w:t>электронной площадке проекта договора участник закупки, с которым заключается договор, подписывает электронной подписью указанный проект договора, размещает на электронной</w:t>
      </w:r>
      <w:r w:rsidR="004378F3" w:rsidRPr="002D55F8">
        <w:rPr>
          <w:rFonts w:ascii="Times New Roman" w:hAnsi="Times New Roman"/>
          <w:sz w:val="28"/>
          <w:szCs w:val="28"/>
        </w:rPr>
        <w:t xml:space="preserve"> площадке </w:t>
      </w:r>
      <w:r w:rsidRPr="002D55F8">
        <w:rPr>
          <w:rFonts w:ascii="Times New Roman" w:hAnsi="Times New Roman"/>
          <w:sz w:val="28"/>
          <w:szCs w:val="28"/>
        </w:rPr>
        <w:t xml:space="preserve">документ, подтверждающий предоставление обеспечения исполнения договора, если данное требование установлено в извещении и/или документации о закупке, либо размещает протокол разногласий, в котором указываются замечания к положениям проекта договора, не соответствующим извещению и/или документации о закупке и своей заявке на участие в закупке, с указанием соответствующих положений данных документов. Указанный протокол может быть размещен на электронной площадке в отношении соответствующего договора не более чем один раз. </w:t>
      </w:r>
    </w:p>
    <w:p w14:paraId="285A7B98"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12.4.</w:t>
      </w:r>
      <w:r w:rsidRPr="002D55F8">
        <w:rPr>
          <w:rFonts w:ascii="Times New Roman" w:hAnsi="Times New Roman"/>
          <w:sz w:val="28"/>
          <w:szCs w:val="28"/>
        </w:rPr>
        <w:tab/>
        <w:t>В течение трех рабочих дней с даты размещения участником закупки на электронной площадке протоко</w:t>
      </w:r>
      <w:r w:rsidR="004378F3" w:rsidRPr="002D55F8">
        <w:rPr>
          <w:rFonts w:ascii="Times New Roman" w:hAnsi="Times New Roman"/>
          <w:sz w:val="28"/>
          <w:szCs w:val="28"/>
        </w:rPr>
        <w:t>ла разногласий в соответствии с </w:t>
      </w:r>
      <w:r w:rsidRPr="002D55F8">
        <w:rPr>
          <w:rFonts w:ascii="Times New Roman" w:hAnsi="Times New Roman"/>
          <w:sz w:val="28"/>
          <w:szCs w:val="28"/>
        </w:rPr>
        <w:t>пунктом 12.3 настоящей статьи Положения о закупках Заказчик рассматривает протокол разногласий и</w:t>
      </w:r>
      <w:r w:rsidR="004378F3" w:rsidRPr="002D55F8">
        <w:rPr>
          <w:rFonts w:ascii="Times New Roman" w:hAnsi="Times New Roman"/>
          <w:sz w:val="28"/>
          <w:szCs w:val="28"/>
        </w:rPr>
        <w:t xml:space="preserve"> без своей подписи размещает на </w:t>
      </w:r>
      <w:r w:rsidRPr="002D55F8">
        <w:rPr>
          <w:rFonts w:ascii="Times New Roman" w:hAnsi="Times New Roman"/>
          <w:sz w:val="28"/>
          <w:szCs w:val="28"/>
        </w:rPr>
        <w:t>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w:t>
      </w:r>
      <w:r w:rsidR="004378F3" w:rsidRPr="002D55F8">
        <w:rPr>
          <w:rFonts w:ascii="Times New Roman" w:hAnsi="Times New Roman"/>
          <w:sz w:val="28"/>
          <w:szCs w:val="28"/>
        </w:rPr>
        <w:t>тью или частично содержащиеся в </w:t>
      </w:r>
      <w:r w:rsidRPr="002D55F8">
        <w:rPr>
          <w:rFonts w:ascii="Times New Roman" w:hAnsi="Times New Roman"/>
          <w:sz w:val="28"/>
          <w:szCs w:val="28"/>
        </w:rPr>
        <w:t xml:space="preserve">протоколе разногласий замечания участника закупки. </w:t>
      </w:r>
    </w:p>
    <w:p w14:paraId="32444ABD"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12.5.</w:t>
      </w:r>
      <w:r w:rsidRPr="002D55F8">
        <w:rPr>
          <w:rFonts w:ascii="Times New Roman" w:hAnsi="Times New Roman"/>
          <w:sz w:val="28"/>
          <w:szCs w:val="28"/>
        </w:rPr>
        <w:tab/>
        <w:t xml:space="preserve">В течение трех рабочих дней с даты размещения Заказчиком на электронной площадке документов, предусмотренных пунктом 12.4 настоящей статьи Положения о закупках, участник закупки </w:t>
      </w:r>
      <w:r w:rsidR="007A0B45" w:rsidRPr="002D55F8">
        <w:rPr>
          <w:rFonts w:ascii="Times New Roman" w:hAnsi="Times New Roman"/>
          <w:sz w:val="28"/>
          <w:szCs w:val="28"/>
        </w:rPr>
        <w:t>подписывает</w:t>
      </w:r>
      <w:r w:rsidRPr="002D55F8">
        <w:rPr>
          <w:rFonts w:ascii="Times New Roman" w:hAnsi="Times New Roman"/>
          <w:sz w:val="28"/>
          <w:szCs w:val="28"/>
        </w:rPr>
        <w:t xml:space="preserve"> на электр</w:t>
      </w:r>
      <w:r w:rsidR="007A0B45" w:rsidRPr="002D55F8">
        <w:rPr>
          <w:rFonts w:ascii="Times New Roman" w:hAnsi="Times New Roman"/>
          <w:sz w:val="28"/>
          <w:szCs w:val="28"/>
        </w:rPr>
        <w:t xml:space="preserve">онной площадке проект договора </w:t>
      </w:r>
      <w:r w:rsidRPr="002D55F8">
        <w:rPr>
          <w:rFonts w:ascii="Times New Roman" w:hAnsi="Times New Roman"/>
          <w:sz w:val="28"/>
          <w:szCs w:val="28"/>
        </w:rPr>
        <w:t>электронной подписью лица, имеющего право действовать от им</w:t>
      </w:r>
      <w:r w:rsidR="004378F3" w:rsidRPr="002D55F8">
        <w:rPr>
          <w:rFonts w:ascii="Times New Roman" w:hAnsi="Times New Roman"/>
          <w:sz w:val="28"/>
          <w:szCs w:val="28"/>
        </w:rPr>
        <w:t>ени такого участника закупки, а </w:t>
      </w:r>
      <w:r w:rsidRPr="002D55F8">
        <w:rPr>
          <w:rFonts w:ascii="Times New Roman" w:hAnsi="Times New Roman"/>
          <w:sz w:val="28"/>
          <w:szCs w:val="28"/>
        </w:rPr>
        <w:t>также документ, подтверждающий предоставление обеспечения исполнения договора, если данное требование установлено в извещении и (или) документации о закупке.</w:t>
      </w:r>
    </w:p>
    <w:p w14:paraId="00F40A4F"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12.6.</w:t>
      </w:r>
      <w:r w:rsidRPr="002D55F8">
        <w:rPr>
          <w:rFonts w:ascii="Times New Roman" w:hAnsi="Times New Roman"/>
          <w:sz w:val="28"/>
          <w:szCs w:val="28"/>
        </w:rPr>
        <w:tab/>
        <w:t>В срок, указанный в части</w:t>
      </w:r>
      <w:r w:rsidR="004378F3" w:rsidRPr="002D55F8">
        <w:rPr>
          <w:rFonts w:ascii="Times New Roman" w:hAnsi="Times New Roman"/>
          <w:sz w:val="28"/>
          <w:szCs w:val="28"/>
        </w:rPr>
        <w:t xml:space="preserve"> 7 настоящей статьи Положения о </w:t>
      </w:r>
      <w:r w:rsidRPr="002D55F8">
        <w:rPr>
          <w:rFonts w:ascii="Times New Roman" w:hAnsi="Times New Roman"/>
          <w:sz w:val="28"/>
          <w:szCs w:val="28"/>
        </w:rPr>
        <w:t xml:space="preserve">закупках, Заказчик обязан </w:t>
      </w:r>
      <w:r w:rsidR="007A0B45" w:rsidRPr="002D55F8">
        <w:rPr>
          <w:rFonts w:ascii="Times New Roman" w:hAnsi="Times New Roman"/>
          <w:sz w:val="28"/>
          <w:szCs w:val="28"/>
        </w:rPr>
        <w:t>подписать</w:t>
      </w:r>
      <w:r w:rsidRPr="002D55F8">
        <w:rPr>
          <w:rFonts w:ascii="Times New Roman" w:hAnsi="Times New Roman"/>
          <w:sz w:val="28"/>
          <w:szCs w:val="28"/>
        </w:rPr>
        <w:t xml:space="preserve"> на электронной площадке договор</w:t>
      </w:r>
      <w:r w:rsidR="007A0B45" w:rsidRPr="002D55F8">
        <w:rPr>
          <w:rFonts w:ascii="Times New Roman" w:hAnsi="Times New Roman"/>
          <w:sz w:val="28"/>
          <w:szCs w:val="28"/>
        </w:rPr>
        <w:t xml:space="preserve"> </w:t>
      </w:r>
      <w:r w:rsidRPr="002D55F8">
        <w:rPr>
          <w:rFonts w:ascii="Times New Roman" w:hAnsi="Times New Roman"/>
          <w:sz w:val="28"/>
          <w:szCs w:val="28"/>
        </w:rPr>
        <w:t>электронной подписью лица</w:t>
      </w:r>
      <w:r w:rsidR="004378F3" w:rsidRPr="002D55F8">
        <w:rPr>
          <w:rFonts w:ascii="Times New Roman" w:hAnsi="Times New Roman"/>
          <w:sz w:val="28"/>
          <w:szCs w:val="28"/>
        </w:rPr>
        <w:t>, имеющего право действовать от </w:t>
      </w:r>
      <w:r w:rsidRPr="002D55F8">
        <w:rPr>
          <w:rFonts w:ascii="Times New Roman" w:hAnsi="Times New Roman"/>
          <w:sz w:val="28"/>
          <w:szCs w:val="28"/>
        </w:rPr>
        <w:t>имени Заказчика.</w:t>
      </w:r>
    </w:p>
    <w:p w14:paraId="2D3C1D6A"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12.7.</w:t>
      </w:r>
      <w:r w:rsidRPr="002D55F8">
        <w:rPr>
          <w:rFonts w:ascii="Times New Roman" w:hAnsi="Times New Roman"/>
          <w:sz w:val="28"/>
          <w:szCs w:val="28"/>
        </w:rPr>
        <w:tab/>
        <w:t>В случае если участником закупки, с которым заключается договор, не исполнены требования, установленные пунктами части 12 настоящей статьи Положения о закуп</w:t>
      </w:r>
      <w:r w:rsidR="00D926C2" w:rsidRPr="002D55F8">
        <w:rPr>
          <w:rFonts w:ascii="Times New Roman" w:hAnsi="Times New Roman"/>
          <w:sz w:val="28"/>
          <w:szCs w:val="28"/>
        </w:rPr>
        <w:t>ках</w:t>
      </w:r>
      <w:r w:rsidR="004378F3" w:rsidRPr="002D55F8">
        <w:rPr>
          <w:rFonts w:ascii="Times New Roman" w:hAnsi="Times New Roman"/>
          <w:sz w:val="28"/>
          <w:szCs w:val="28"/>
        </w:rPr>
        <w:t>, он признается уклонившимся от </w:t>
      </w:r>
      <w:r w:rsidRPr="002D55F8">
        <w:rPr>
          <w:rFonts w:ascii="Times New Roman" w:hAnsi="Times New Roman"/>
          <w:sz w:val="28"/>
          <w:szCs w:val="28"/>
        </w:rPr>
        <w:t>заключения договора.</w:t>
      </w:r>
    </w:p>
    <w:p w14:paraId="7641457F" w14:textId="77777777" w:rsidR="00B903EE" w:rsidRPr="002D55F8" w:rsidRDefault="00B903EE" w:rsidP="00BD65D6">
      <w:pPr>
        <w:ind w:firstLine="709"/>
        <w:rPr>
          <w:rFonts w:ascii="Times New Roman" w:hAnsi="Times New Roman"/>
          <w:sz w:val="28"/>
          <w:szCs w:val="28"/>
        </w:rPr>
      </w:pPr>
      <w:r w:rsidRPr="002D55F8">
        <w:rPr>
          <w:rFonts w:ascii="Times New Roman" w:hAnsi="Times New Roman"/>
          <w:sz w:val="28"/>
          <w:szCs w:val="28"/>
        </w:rPr>
        <w:t xml:space="preserve">12.8. В случае осуществления закупки у </w:t>
      </w:r>
      <w:r w:rsidRPr="002D55F8">
        <w:rPr>
          <w:rFonts w:ascii="Times New Roman" w:hAnsi="Times New Roman"/>
          <w:spacing w:val="-1"/>
          <w:sz w:val="28"/>
          <w:szCs w:val="28"/>
        </w:rPr>
        <w:t xml:space="preserve">единственного поставщика </w:t>
      </w:r>
      <w:r w:rsidRPr="002D55F8">
        <w:rPr>
          <w:rFonts w:ascii="Times New Roman" w:hAnsi="Times New Roman"/>
          <w:sz w:val="28"/>
          <w:szCs w:val="28"/>
        </w:rPr>
        <w:t>(подрядчика, исполнителя) с использованием функционала электронной площадки/агрегатора торгов малого объема в соответствии с пунктом 14) части 16 статьи 36 Положения о закупках договор может быть заключен в электронной форме на основании проекта договора, сформированного Заказчиком, при этом Заказчик вправе внести изменения в проект договора на любом этапе закупки.</w:t>
      </w:r>
    </w:p>
    <w:p w14:paraId="4114043F" w14:textId="77777777" w:rsidR="00BD65D6" w:rsidRPr="002D55F8" w:rsidRDefault="00BD65D6" w:rsidP="00BD65D6">
      <w:pPr>
        <w:ind w:firstLine="709"/>
        <w:rPr>
          <w:rFonts w:ascii="Times New Roman" w:hAnsi="Times New Roman"/>
          <w:sz w:val="28"/>
          <w:szCs w:val="28"/>
        </w:rPr>
      </w:pPr>
      <w:r w:rsidRPr="002D55F8">
        <w:rPr>
          <w:rFonts w:ascii="Times New Roman" w:hAnsi="Times New Roman"/>
          <w:sz w:val="28"/>
          <w:szCs w:val="28"/>
        </w:rPr>
        <w:t>13. Договор по результатам некон</w:t>
      </w:r>
      <w:r w:rsidR="004378F3" w:rsidRPr="002D55F8">
        <w:rPr>
          <w:rFonts w:ascii="Times New Roman" w:hAnsi="Times New Roman"/>
          <w:sz w:val="28"/>
          <w:szCs w:val="28"/>
        </w:rPr>
        <w:t>курентной закупки заключается в </w:t>
      </w:r>
      <w:r w:rsidRPr="002D55F8">
        <w:rPr>
          <w:rFonts w:ascii="Times New Roman" w:hAnsi="Times New Roman"/>
          <w:sz w:val="28"/>
          <w:szCs w:val="28"/>
        </w:rPr>
        <w:t>порядке, указанном при описании конкретного способа закупки и в настоящей статье Положения о закупках.</w:t>
      </w:r>
    </w:p>
    <w:p w14:paraId="37F3C4B9" w14:textId="77777777" w:rsidR="00DB19F2" w:rsidRPr="002D55F8" w:rsidRDefault="000470B4" w:rsidP="00DB19F2">
      <w:pPr>
        <w:ind w:firstLine="709"/>
        <w:rPr>
          <w:rFonts w:ascii="Times New Roman" w:hAnsi="Times New Roman"/>
          <w:sz w:val="28"/>
          <w:szCs w:val="28"/>
        </w:rPr>
      </w:pPr>
      <w:r w:rsidRPr="002D55F8">
        <w:rPr>
          <w:rFonts w:ascii="Times New Roman" w:hAnsi="Times New Roman"/>
          <w:sz w:val="28"/>
          <w:szCs w:val="28"/>
        </w:rPr>
        <w:t xml:space="preserve">14. </w:t>
      </w:r>
      <w:r w:rsidR="002E651F" w:rsidRPr="002D55F8">
        <w:rPr>
          <w:rFonts w:ascii="Times New Roman" w:hAnsi="Times New Roman"/>
          <w:sz w:val="28"/>
          <w:szCs w:val="28"/>
        </w:rPr>
        <w:t>В случае принятия Заказчиком решения об отказе от заключения договора по результатам закупки в соответствии с частью 3 статьи 13 Положения о закупках, Заказчик вправе заключить договор с иным участником</w:t>
      </w:r>
      <w:r w:rsidR="00506A8B" w:rsidRPr="002D55F8">
        <w:rPr>
          <w:rFonts w:ascii="Times New Roman" w:hAnsi="Times New Roman"/>
          <w:sz w:val="28"/>
          <w:szCs w:val="28"/>
        </w:rPr>
        <w:t xml:space="preserve"> такой закупки</w:t>
      </w:r>
      <w:r w:rsidR="002E651F" w:rsidRPr="002D55F8">
        <w:rPr>
          <w:rFonts w:ascii="Times New Roman" w:hAnsi="Times New Roman"/>
          <w:sz w:val="28"/>
          <w:szCs w:val="28"/>
        </w:rPr>
        <w:t>, который предложил наиболее выгодные условия исполнения договора, либо провести закупку повторно (при этом Заказчик вправе изменить способ и условия осуществления закупки).</w:t>
      </w:r>
    </w:p>
    <w:p w14:paraId="1DCEACE6" w14:textId="77777777" w:rsidR="00FC63C0" w:rsidRPr="002D55F8" w:rsidRDefault="002E651F" w:rsidP="00FC63C0">
      <w:pPr>
        <w:ind w:firstLine="709"/>
        <w:rPr>
          <w:rFonts w:ascii="Times New Roman" w:hAnsi="Times New Roman"/>
          <w:sz w:val="28"/>
          <w:szCs w:val="28"/>
        </w:rPr>
      </w:pPr>
      <w:r w:rsidRPr="002D55F8">
        <w:rPr>
          <w:rFonts w:ascii="Times New Roman" w:hAnsi="Times New Roman"/>
          <w:sz w:val="28"/>
          <w:szCs w:val="28"/>
        </w:rPr>
        <w:t xml:space="preserve">15. </w:t>
      </w:r>
      <w:r w:rsidR="00FC63C0" w:rsidRPr="002D55F8">
        <w:rPr>
          <w:rFonts w:ascii="Times New Roman" w:hAnsi="Times New Roman"/>
          <w:sz w:val="28"/>
          <w:szCs w:val="28"/>
        </w:rPr>
        <w:t xml:space="preserve">Заказчик вправе принять решения об отказе от заключения договора  по результатам закупки в случае, если Заказчик обнаружит, что участник закупки в составе заявки предоставил недостоверную информацию, сведения или документы, что позволило стать ему победителем такой закупки, при этом Заказчик вправе заключить договор с участником закупки, который занял </w:t>
      </w:r>
      <w:r w:rsidR="00FE5112" w:rsidRPr="002D55F8">
        <w:rPr>
          <w:rFonts w:ascii="Times New Roman" w:hAnsi="Times New Roman"/>
          <w:sz w:val="28"/>
          <w:szCs w:val="28"/>
        </w:rPr>
        <w:t>второе (</w:t>
      </w:r>
      <w:r w:rsidR="00FC63C0" w:rsidRPr="002D55F8">
        <w:rPr>
          <w:rFonts w:ascii="Times New Roman" w:hAnsi="Times New Roman"/>
          <w:sz w:val="28"/>
          <w:szCs w:val="28"/>
        </w:rPr>
        <w:t xml:space="preserve">следующее </w:t>
      </w:r>
      <w:r w:rsidR="00FE5112" w:rsidRPr="002D55F8">
        <w:rPr>
          <w:rFonts w:ascii="Times New Roman" w:hAnsi="Times New Roman"/>
          <w:sz w:val="28"/>
          <w:szCs w:val="28"/>
        </w:rPr>
        <w:t xml:space="preserve">после победителя закупки) </w:t>
      </w:r>
      <w:r w:rsidR="00FC63C0" w:rsidRPr="002D55F8">
        <w:rPr>
          <w:rFonts w:ascii="Times New Roman" w:hAnsi="Times New Roman"/>
          <w:sz w:val="28"/>
          <w:szCs w:val="28"/>
        </w:rPr>
        <w:t>место, либо провести закупку повторно (при этом Заказчик вправе изменить способ и условия осуществления закупки).</w:t>
      </w:r>
    </w:p>
    <w:p w14:paraId="1CCBB62B" w14:textId="77777777" w:rsidR="00DB19F2" w:rsidRPr="002D55F8" w:rsidRDefault="006C3BAD" w:rsidP="00DB19F2">
      <w:pPr>
        <w:ind w:firstLine="709"/>
        <w:rPr>
          <w:rFonts w:ascii="Times New Roman" w:hAnsi="Times New Roman"/>
          <w:sz w:val="28"/>
          <w:szCs w:val="28"/>
        </w:rPr>
      </w:pPr>
      <w:r w:rsidRPr="002D55F8">
        <w:rPr>
          <w:rFonts w:ascii="Times New Roman" w:hAnsi="Times New Roman"/>
          <w:sz w:val="28"/>
          <w:szCs w:val="28"/>
        </w:rPr>
        <w:t xml:space="preserve">16. </w:t>
      </w:r>
      <w:r w:rsidR="00DB19F2" w:rsidRPr="002D55F8">
        <w:rPr>
          <w:rFonts w:ascii="Times New Roman" w:hAnsi="Times New Roman"/>
          <w:sz w:val="28"/>
          <w:szCs w:val="28"/>
        </w:rPr>
        <w:t>Заказчик обязан отказаться от заключения договора в случае, если не получено одобрение (при его необходимости) Наблюдательным советом в соответствии с законодательством Российской Федерации заключения договора, либо в случае обжалования (при этом жалоба признана обоснованной) в антимонопольном органе действий (бездействия) Заказчика, Закупочной комиссии.</w:t>
      </w:r>
    </w:p>
    <w:p w14:paraId="4E185574" w14:textId="77777777" w:rsidR="00FE5112" w:rsidRPr="002D55F8" w:rsidRDefault="00FE5112" w:rsidP="00DB19F2">
      <w:pPr>
        <w:ind w:firstLine="709"/>
        <w:rPr>
          <w:rFonts w:ascii="Times New Roman" w:hAnsi="Times New Roman"/>
          <w:sz w:val="28"/>
          <w:szCs w:val="28"/>
        </w:rPr>
      </w:pPr>
      <w:r w:rsidRPr="002D55F8">
        <w:rPr>
          <w:rFonts w:ascii="Times New Roman" w:hAnsi="Times New Roman"/>
          <w:sz w:val="28"/>
          <w:szCs w:val="28"/>
        </w:rPr>
        <w:t xml:space="preserve">17. </w:t>
      </w:r>
      <w:r w:rsidR="00B903EE" w:rsidRPr="002D55F8">
        <w:rPr>
          <w:rFonts w:ascii="Times New Roman" w:hAnsi="Times New Roman"/>
          <w:sz w:val="28"/>
          <w:szCs w:val="28"/>
        </w:rPr>
        <w:t xml:space="preserve">Отказ Заказчика от заключения договора (за исключением закупки у </w:t>
      </w:r>
      <w:r w:rsidR="00B903EE" w:rsidRPr="002D55F8">
        <w:rPr>
          <w:rFonts w:ascii="Times New Roman" w:hAnsi="Times New Roman"/>
          <w:spacing w:val="-1"/>
          <w:sz w:val="28"/>
          <w:szCs w:val="28"/>
        </w:rPr>
        <w:t xml:space="preserve">единственного поставщика, </w:t>
      </w:r>
      <w:r w:rsidR="00B903EE" w:rsidRPr="002D55F8">
        <w:rPr>
          <w:rFonts w:ascii="Times New Roman" w:hAnsi="Times New Roman"/>
          <w:sz w:val="28"/>
          <w:szCs w:val="28"/>
        </w:rPr>
        <w:t>подрядчика, исполнителя) размещается в ЕИС, либо на электронной площадке (при проведении закупки в электронной форме).</w:t>
      </w:r>
    </w:p>
    <w:p w14:paraId="16932812" w14:textId="77777777" w:rsidR="009930BA" w:rsidRPr="002D55F8" w:rsidRDefault="009930BA" w:rsidP="002E651F">
      <w:pPr>
        <w:ind w:firstLine="709"/>
        <w:rPr>
          <w:rFonts w:ascii="Times New Roman" w:hAnsi="Times New Roman"/>
          <w:sz w:val="28"/>
          <w:szCs w:val="28"/>
        </w:rPr>
      </w:pPr>
    </w:p>
    <w:p w14:paraId="267507B8" w14:textId="77777777" w:rsidR="009930BA" w:rsidRPr="002D55F8" w:rsidRDefault="00BD19DF" w:rsidP="00BD19DF">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 xml:space="preserve">Статья </w:t>
      </w:r>
      <w:r w:rsidR="009A46F7" w:rsidRPr="002D55F8">
        <w:rPr>
          <w:rFonts w:ascii="Times New Roman" w:hAnsi="Times New Roman"/>
          <w:color w:val="auto"/>
          <w:sz w:val="28"/>
          <w:szCs w:val="28"/>
          <w:lang w:val="ru-RU"/>
        </w:rPr>
        <w:t>3</w:t>
      </w:r>
      <w:r w:rsidR="001F6B9E" w:rsidRPr="002D55F8">
        <w:rPr>
          <w:rFonts w:ascii="Times New Roman" w:hAnsi="Times New Roman"/>
          <w:color w:val="auto"/>
          <w:sz w:val="28"/>
          <w:szCs w:val="28"/>
          <w:lang w:val="ru-RU"/>
        </w:rPr>
        <w:t>8</w:t>
      </w:r>
      <w:r w:rsidRPr="002D55F8">
        <w:rPr>
          <w:rFonts w:ascii="Times New Roman" w:hAnsi="Times New Roman"/>
          <w:color w:val="auto"/>
          <w:sz w:val="28"/>
          <w:szCs w:val="28"/>
          <w:lang w:val="ru-RU"/>
        </w:rPr>
        <w:t xml:space="preserve">. Обеспечение исполнения договоров </w:t>
      </w:r>
    </w:p>
    <w:p w14:paraId="72B5D4C3" w14:textId="77777777" w:rsidR="00876D3E" w:rsidRPr="002D55F8" w:rsidRDefault="00B1153C" w:rsidP="00582A68">
      <w:pPr>
        <w:pStyle w:val="ConsPlusNormal"/>
        <w:numPr>
          <w:ilvl w:val="0"/>
          <w:numId w:val="30"/>
        </w:numPr>
        <w:adjustRightInd w:val="0"/>
        <w:ind w:left="0" w:firstLine="709"/>
        <w:jc w:val="both"/>
        <w:rPr>
          <w:rFonts w:ascii="Times New Roman" w:eastAsia="Calibri" w:hAnsi="Times New Roman" w:cs="Times New Roman"/>
          <w:sz w:val="28"/>
          <w:szCs w:val="28"/>
        </w:rPr>
      </w:pPr>
      <w:r w:rsidRPr="002D55F8">
        <w:rPr>
          <w:rFonts w:ascii="Times New Roman" w:hAnsi="Times New Roman"/>
          <w:sz w:val="28"/>
          <w:szCs w:val="28"/>
        </w:rPr>
        <w:t xml:space="preserve">Заказчик вправе установить требование об обеспечении исполнения договора, заключаемого по результатам закупки, размер которого может быть в пределах от пяти до двадцати пяти процентов начальной (максимальной) цены договора, </w:t>
      </w:r>
      <w:r w:rsidRPr="002D55F8">
        <w:rPr>
          <w:rFonts w:ascii="Times New Roman" w:hAnsi="Times New Roman" w:cs="Times New Roman"/>
          <w:sz w:val="28"/>
          <w:szCs w:val="28"/>
        </w:rPr>
        <w:t xml:space="preserve">максимального значения цены договора. В случае если </w:t>
      </w:r>
      <w:r w:rsidRPr="002D55F8">
        <w:rPr>
          <w:rFonts w:ascii="Times New Roman" w:eastAsia="Calibri" w:hAnsi="Times New Roman" w:cs="Times New Roman"/>
          <w:sz w:val="28"/>
          <w:szCs w:val="28"/>
        </w:rPr>
        <w:t xml:space="preserve">договором предусмотрена выплата аванса, требование об </w:t>
      </w:r>
      <w:r w:rsidRPr="002D55F8">
        <w:rPr>
          <w:rFonts w:ascii="Times New Roman" w:hAnsi="Times New Roman"/>
          <w:sz w:val="28"/>
          <w:szCs w:val="28"/>
        </w:rPr>
        <w:t xml:space="preserve">обеспечении исполнения договора является обязательным (за исключением случаев, когда договор заключен по результатам закупки у единственного поставщика (подрядчика, исполнителя), в указанном случае Заказчик вправе установить </w:t>
      </w:r>
      <w:r w:rsidRPr="002D55F8">
        <w:rPr>
          <w:rFonts w:ascii="Times New Roman" w:eastAsia="Calibri" w:hAnsi="Times New Roman" w:cs="Times New Roman"/>
          <w:sz w:val="28"/>
          <w:szCs w:val="28"/>
        </w:rPr>
        <w:t xml:space="preserve">требование об </w:t>
      </w:r>
      <w:r w:rsidRPr="002D55F8">
        <w:rPr>
          <w:rFonts w:ascii="Times New Roman" w:hAnsi="Times New Roman"/>
          <w:sz w:val="28"/>
          <w:szCs w:val="28"/>
        </w:rPr>
        <w:t>обеспечении исполнения договора), при этом размер обеспечения исполнения договора</w:t>
      </w:r>
      <w:r w:rsidRPr="002D55F8">
        <w:rPr>
          <w:rFonts w:ascii="Times New Roman" w:eastAsia="Calibri" w:hAnsi="Times New Roman" w:cs="Times New Roman"/>
          <w:sz w:val="28"/>
          <w:szCs w:val="28"/>
        </w:rPr>
        <w:t xml:space="preserve"> должен быть не менее размера аванса. В случае если аванс превышает двадцать пять процентов цены договора, размер обеспечения исполнения договора устанавливается в размере аванса</w:t>
      </w:r>
      <w:r w:rsidR="00876D3E" w:rsidRPr="002D55F8">
        <w:rPr>
          <w:rFonts w:ascii="Times New Roman" w:eastAsia="Calibri" w:hAnsi="Times New Roman" w:cs="Times New Roman"/>
          <w:sz w:val="28"/>
          <w:szCs w:val="28"/>
        </w:rPr>
        <w:t>.</w:t>
      </w:r>
    </w:p>
    <w:p w14:paraId="44B04283" w14:textId="77777777" w:rsidR="00876D3E" w:rsidRPr="002D55F8" w:rsidRDefault="00876D3E" w:rsidP="00582A68">
      <w:pPr>
        <w:pStyle w:val="a9"/>
        <w:numPr>
          <w:ilvl w:val="0"/>
          <w:numId w:val="30"/>
        </w:numPr>
        <w:tabs>
          <w:tab w:val="left" w:pos="360"/>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Если начальная (максимальная) цена договора, максимальное значение цены договора превышает 50 миллионов руб</w:t>
      </w:r>
      <w:r w:rsidR="004378F3" w:rsidRPr="002D55F8">
        <w:rPr>
          <w:rFonts w:ascii="Times New Roman" w:hAnsi="Times New Roman"/>
          <w:sz w:val="28"/>
          <w:szCs w:val="28"/>
        </w:rPr>
        <w:t>лей, установление требования об </w:t>
      </w:r>
      <w:r w:rsidRPr="002D55F8">
        <w:rPr>
          <w:rFonts w:ascii="Times New Roman" w:hAnsi="Times New Roman"/>
          <w:sz w:val="28"/>
          <w:szCs w:val="28"/>
        </w:rPr>
        <w:t>обеспечении исполнения договора обязательно.</w:t>
      </w:r>
    </w:p>
    <w:p w14:paraId="38F4773A" w14:textId="77777777" w:rsidR="00876D3E" w:rsidRPr="002D55F8" w:rsidRDefault="00876D3E" w:rsidP="00582A68">
      <w:pPr>
        <w:pStyle w:val="a9"/>
        <w:numPr>
          <w:ilvl w:val="0"/>
          <w:numId w:val="30"/>
        </w:numPr>
        <w:tabs>
          <w:tab w:val="left" w:pos="360"/>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вправе также установить требование об обеспечении исполнения гарантийных обязательств, предусмотренных договором.</w:t>
      </w:r>
    </w:p>
    <w:p w14:paraId="158ECB88" w14:textId="77777777" w:rsidR="00582A68" w:rsidRPr="002D55F8" w:rsidRDefault="00E12528" w:rsidP="00582A68">
      <w:pPr>
        <w:pStyle w:val="a9"/>
        <w:numPr>
          <w:ilvl w:val="0"/>
          <w:numId w:val="30"/>
        </w:numPr>
        <w:tabs>
          <w:tab w:val="left" w:pos="360"/>
        </w:tabs>
        <w:spacing w:after="0" w:line="240" w:lineRule="auto"/>
        <w:ind w:left="0" w:firstLine="709"/>
        <w:jc w:val="both"/>
        <w:rPr>
          <w:rFonts w:ascii="Times New Roman" w:hAnsi="Times New Roman"/>
          <w:sz w:val="28"/>
          <w:szCs w:val="28"/>
        </w:rPr>
      </w:pPr>
      <w:r w:rsidRPr="002D55F8">
        <w:rPr>
          <w:rFonts w:ascii="Times New Roman" w:eastAsiaTheme="minorHAnsi" w:hAnsi="Times New Roman"/>
          <w:sz w:val="28"/>
          <w:szCs w:val="28"/>
        </w:rPr>
        <w:t>Обеспечение исполнения договора, исполнения гарантийных обязательств может быть оформлено в виде безотзывной банковской гарантии, выданной кредитной организацией, независимой гарантии (в случае осуществления конкурентной закупки с участием субъектов малого и среднего предпринимательства) или передачи Заказчику в залог денежных средств</w:t>
      </w:r>
      <w:r w:rsidR="00876D3E" w:rsidRPr="002D55F8">
        <w:rPr>
          <w:rFonts w:ascii="Times New Roman" w:hAnsi="Times New Roman"/>
          <w:sz w:val="28"/>
          <w:szCs w:val="28"/>
        </w:rPr>
        <w:t>.</w:t>
      </w:r>
    </w:p>
    <w:p w14:paraId="2222E39E" w14:textId="77777777" w:rsidR="00582A68" w:rsidRPr="002D55F8" w:rsidRDefault="00E12528" w:rsidP="00582A68">
      <w:pPr>
        <w:pStyle w:val="a9"/>
        <w:numPr>
          <w:ilvl w:val="0"/>
          <w:numId w:val="30"/>
        </w:numPr>
        <w:tabs>
          <w:tab w:val="left" w:pos="360"/>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и банковской гарантии применяются положения пунктов 1 - 3, подпунктов "а" и "б" пункта 4 части 5.1, частей 5.2 и 5.3 статьи 17 Положения о закупках. При этом такая независимая гарантия:</w:t>
      </w:r>
    </w:p>
    <w:p w14:paraId="2F82FB9E" w14:textId="77777777" w:rsidR="00E12528" w:rsidRPr="002D55F8" w:rsidRDefault="00582A68" w:rsidP="00E12528">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 xml:space="preserve">1) </w:t>
      </w:r>
      <w:r w:rsidR="00E12528" w:rsidRPr="002D55F8">
        <w:rPr>
          <w:rFonts w:ascii="Times New Roman" w:hAnsi="Times New Roman"/>
          <w:sz w:val="28"/>
          <w:szCs w:val="28"/>
        </w:rP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4EFBA05C" w14:textId="77777777" w:rsidR="00582A68" w:rsidRPr="002D55F8" w:rsidRDefault="00E12528" w:rsidP="00E12528">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582A68" w:rsidRPr="002D55F8">
        <w:rPr>
          <w:rFonts w:ascii="Times New Roman" w:hAnsi="Times New Roman"/>
          <w:sz w:val="28"/>
          <w:szCs w:val="28"/>
        </w:rPr>
        <w:t>.</w:t>
      </w:r>
    </w:p>
    <w:p w14:paraId="2643B999" w14:textId="77777777" w:rsidR="00876D3E" w:rsidRPr="002D55F8" w:rsidRDefault="00876D3E" w:rsidP="00582A68">
      <w:pPr>
        <w:pStyle w:val="a9"/>
        <w:numPr>
          <w:ilvl w:val="0"/>
          <w:numId w:val="30"/>
        </w:numPr>
        <w:tabs>
          <w:tab w:val="left" w:pos="360"/>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наличия в извещении и/или документации о закупке требования об обеспечении исполнения договора такое обеспечение должно быть предоставлено участником закупки до заключения договора.</w:t>
      </w:r>
    </w:p>
    <w:p w14:paraId="0F33E3B3" w14:textId="77777777" w:rsidR="00876D3E" w:rsidRPr="002D55F8" w:rsidRDefault="00876D3E" w:rsidP="00582A68">
      <w:pPr>
        <w:pStyle w:val="a9"/>
        <w:numPr>
          <w:ilvl w:val="0"/>
          <w:numId w:val="30"/>
        </w:numPr>
        <w:tabs>
          <w:tab w:val="left" w:pos="360"/>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Срок предоставления победителем закупки или иным участником закупки, с которым заключается договор, обеспечения исполнения договора должен быть установлен в извещении и/или документации о закупке.</w:t>
      </w:r>
    </w:p>
    <w:p w14:paraId="54B2F795" w14:textId="77777777" w:rsidR="00876D3E" w:rsidRPr="002D55F8" w:rsidRDefault="00876D3E" w:rsidP="00A02D26">
      <w:pPr>
        <w:pStyle w:val="a9"/>
        <w:numPr>
          <w:ilvl w:val="0"/>
          <w:numId w:val="30"/>
        </w:numPr>
        <w:tabs>
          <w:tab w:val="left" w:pos="360"/>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Обеспечение исполнения гарантийных обязательств, если это предусмотрено условиями договора,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14:paraId="70D0F9C0" w14:textId="77777777" w:rsidR="005C18FD" w:rsidRPr="002D55F8" w:rsidRDefault="00876D3E" w:rsidP="00A02D26">
      <w:pPr>
        <w:pStyle w:val="a9"/>
        <w:numPr>
          <w:ilvl w:val="0"/>
          <w:numId w:val="30"/>
        </w:numPr>
        <w:tabs>
          <w:tab w:val="left" w:pos="360"/>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установления требования о предоставлении обеспечения гарантийных обязательств договор (проект договора) должен содержать: размер обеспечения гарантийных обязательств,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При этом проектом договора и/или договором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w:t>
      </w:r>
      <w:r w:rsidR="004378F3" w:rsidRPr="002D55F8">
        <w:rPr>
          <w:rFonts w:ascii="Times New Roman" w:hAnsi="Times New Roman"/>
          <w:sz w:val="28"/>
          <w:szCs w:val="28"/>
        </w:rPr>
        <w:t>ветственность контрагента за не </w:t>
      </w:r>
      <w:r w:rsidRPr="002D55F8">
        <w:rPr>
          <w:rFonts w:ascii="Times New Roman" w:hAnsi="Times New Roman"/>
          <w:sz w:val="28"/>
          <w:szCs w:val="28"/>
        </w:rPr>
        <w:t>предоставление (несвоевременное предоставление) такого обеспечения.</w:t>
      </w:r>
    </w:p>
    <w:p w14:paraId="1C0A26CD" w14:textId="77777777" w:rsidR="00BE64B6" w:rsidRPr="002D55F8" w:rsidRDefault="005C18FD" w:rsidP="00A02D26">
      <w:pPr>
        <w:pStyle w:val="a9"/>
        <w:numPr>
          <w:ilvl w:val="0"/>
          <w:numId w:val="30"/>
        </w:numPr>
        <w:tabs>
          <w:tab w:val="left" w:pos="360"/>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Заказчик вправе устанавливать в документации о закупке требование об осуществлении банковского сопровождения договора, заключаемого по результатам такой закупки</w:t>
      </w:r>
      <w:r w:rsidR="00106D80" w:rsidRPr="002D55F8">
        <w:rPr>
          <w:rFonts w:ascii="Times New Roman" w:hAnsi="Times New Roman"/>
          <w:sz w:val="28"/>
          <w:szCs w:val="28"/>
        </w:rPr>
        <w:t xml:space="preserve"> в соответствии с Правилами банковского сопровождения договоров, заключаемых Заказчиком в рамках закупочных процедур (Приложение №</w:t>
      </w:r>
      <w:r w:rsidR="00FD1A3F" w:rsidRPr="002D55F8">
        <w:rPr>
          <w:rFonts w:ascii="Times New Roman" w:hAnsi="Times New Roman"/>
          <w:sz w:val="28"/>
          <w:szCs w:val="28"/>
        </w:rPr>
        <w:t>2</w:t>
      </w:r>
      <w:r w:rsidR="00106D80" w:rsidRPr="002D55F8">
        <w:rPr>
          <w:rFonts w:ascii="Times New Roman" w:hAnsi="Times New Roman"/>
          <w:sz w:val="28"/>
          <w:szCs w:val="28"/>
        </w:rPr>
        <w:t xml:space="preserve"> к Положению о закупках)</w:t>
      </w:r>
      <w:r w:rsidRPr="002D55F8">
        <w:rPr>
          <w:rFonts w:ascii="Times New Roman" w:hAnsi="Times New Roman"/>
          <w:sz w:val="28"/>
          <w:szCs w:val="28"/>
        </w:rPr>
        <w:t>.</w:t>
      </w:r>
      <w:r w:rsidR="00BE64B6" w:rsidRPr="002D55F8">
        <w:rPr>
          <w:rFonts w:ascii="Times New Roman" w:hAnsi="Times New Roman"/>
          <w:sz w:val="28"/>
          <w:szCs w:val="28"/>
        </w:rPr>
        <w:t xml:space="preserve"> </w:t>
      </w:r>
    </w:p>
    <w:p w14:paraId="4C7F3740" w14:textId="77777777" w:rsidR="00B1153C" w:rsidRPr="002D55F8" w:rsidRDefault="00B1153C" w:rsidP="00A02D26">
      <w:pPr>
        <w:pStyle w:val="a9"/>
        <w:numPr>
          <w:ilvl w:val="0"/>
          <w:numId w:val="30"/>
        </w:numPr>
        <w:tabs>
          <w:tab w:val="left" w:pos="360"/>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 xml:space="preserve">В случае если обеспечение исполнения договора, исполнения гарантийных обязательств оформлено в виде безотзывной банковской гарантии, Заказчик </w:t>
      </w:r>
      <w:r w:rsidR="00594816" w:rsidRPr="002D55F8">
        <w:rPr>
          <w:rFonts w:ascii="Times New Roman" w:hAnsi="Times New Roman"/>
          <w:sz w:val="28"/>
          <w:szCs w:val="28"/>
        </w:rPr>
        <w:t>проверяет</w:t>
      </w:r>
      <w:r w:rsidRPr="002D55F8">
        <w:rPr>
          <w:rFonts w:ascii="Times New Roman" w:hAnsi="Times New Roman"/>
          <w:sz w:val="28"/>
          <w:szCs w:val="28"/>
        </w:rPr>
        <w:t xml:space="preserve"> подлинность банковской </w:t>
      </w:r>
      <w:r w:rsidR="007A0B45" w:rsidRPr="002D55F8">
        <w:rPr>
          <w:rFonts w:ascii="Times New Roman" w:hAnsi="Times New Roman"/>
          <w:sz w:val="28"/>
          <w:szCs w:val="28"/>
        </w:rPr>
        <w:t xml:space="preserve">гарантии </w:t>
      </w:r>
      <w:r w:rsidRPr="002D55F8">
        <w:rPr>
          <w:rFonts w:ascii="Times New Roman" w:hAnsi="Times New Roman"/>
          <w:sz w:val="28"/>
          <w:szCs w:val="28"/>
        </w:rPr>
        <w:t>путем направления соответствующего запроса в выдавшую такую банковскую гарантию кредитную организацию.</w:t>
      </w:r>
    </w:p>
    <w:p w14:paraId="4777759B" w14:textId="77777777" w:rsidR="00594816" w:rsidRPr="002D55F8" w:rsidRDefault="00594816" w:rsidP="00A02D26">
      <w:pPr>
        <w:pStyle w:val="a9"/>
        <w:numPr>
          <w:ilvl w:val="0"/>
          <w:numId w:val="30"/>
        </w:numPr>
        <w:tabs>
          <w:tab w:val="left" w:pos="360"/>
        </w:tabs>
        <w:spacing w:after="0" w:line="240" w:lineRule="auto"/>
        <w:ind w:left="0" w:firstLine="709"/>
        <w:jc w:val="both"/>
        <w:rPr>
          <w:rFonts w:ascii="Times New Roman" w:hAnsi="Times New Roman"/>
          <w:sz w:val="28"/>
          <w:szCs w:val="28"/>
        </w:rPr>
      </w:pPr>
      <w:r w:rsidRPr="002D55F8">
        <w:rPr>
          <w:rFonts w:ascii="Times New Roman" w:hAnsi="Times New Roman"/>
          <w:sz w:val="28"/>
          <w:szCs w:val="28"/>
        </w:rPr>
        <w:t>В случае если выявлен факт фальсификации бан</w:t>
      </w:r>
      <w:r w:rsidR="007D3088" w:rsidRPr="002D55F8">
        <w:rPr>
          <w:rFonts w:ascii="Times New Roman" w:hAnsi="Times New Roman"/>
          <w:sz w:val="28"/>
          <w:szCs w:val="28"/>
        </w:rPr>
        <w:t>к</w:t>
      </w:r>
      <w:r w:rsidRPr="002D55F8">
        <w:rPr>
          <w:rFonts w:ascii="Times New Roman" w:hAnsi="Times New Roman"/>
          <w:sz w:val="28"/>
          <w:szCs w:val="28"/>
        </w:rPr>
        <w:t>овской гарантии, Заказчик вправе расторгнуть договор на основании принят</w:t>
      </w:r>
      <w:r w:rsidR="007A0B45" w:rsidRPr="002D55F8">
        <w:rPr>
          <w:rFonts w:ascii="Times New Roman" w:hAnsi="Times New Roman"/>
          <w:sz w:val="28"/>
          <w:szCs w:val="28"/>
        </w:rPr>
        <w:t>ого</w:t>
      </w:r>
      <w:r w:rsidRPr="002D55F8">
        <w:rPr>
          <w:rFonts w:ascii="Times New Roman" w:hAnsi="Times New Roman"/>
          <w:sz w:val="28"/>
          <w:szCs w:val="28"/>
        </w:rPr>
        <w:t xml:space="preserve"> в одностороннем порядке решения об отказе от исполнения договора на любом этапе его исполнения.</w:t>
      </w:r>
    </w:p>
    <w:p w14:paraId="4CE78F9A" w14:textId="77777777" w:rsidR="00FB5B0E" w:rsidRPr="002D55F8" w:rsidRDefault="00FB5B0E" w:rsidP="00BE64B6"/>
    <w:p w14:paraId="6A7CEE0B" w14:textId="77777777" w:rsidR="00E20F21" w:rsidRPr="002D55F8"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2D55F8">
        <w:rPr>
          <w:rFonts w:ascii="Times New Roman" w:eastAsia="Calibri" w:hAnsi="Times New Roman"/>
          <w:color w:val="000000"/>
          <w:sz w:val="28"/>
          <w:szCs w:val="28"/>
          <w:lang w:val="ru-RU" w:eastAsia="ru-RU"/>
        </w:rPr>
        <w:t xml:space="preserve">Статья </w:t>
      </w:r>
      <w:r w:rsidR="009A46F7" w:rsidRPr="002D55F8">
        <w:rPr>
          <w:rFonts w:ascii="Times New Roman" w:eastAsia="Calibri" w:hAnsi="Times New Roman"/>
          <w:color w:val="000000"/>
          <w:sz w:val="28"/>
          <w:szCs w:val="28"/>
          <w:lang w:val="ru-RU" w:eastAsia="ru-RU"/>
        </w:rPr>
        <w:t>3</w:t>
      </w:r>
      <w:r w:rsidR="001F6B9E" w:rsidRPr="002D55F8">
        <w:rPr>
          <w:rFonts w:ascii="Times New Roman" w:eastAsia="Calibri" w:hAnsi="Times New Roman"/>
          <w:color w:val="000000"/>
          <w:sz w:val="28"/>
          <w:szCs w:val="28"/>
          <w:lang w:val="ru-RU" w:eastAsia="ru-RU"/>
        </w:rPr>
        <w:t>9</w:t>
      </w:r>
      <w:r w:rsidRPr="002D55F8">
        <w:rPr>
          <w:rFonts w:ascii="Times New Roman" w:eastAsia="Calibri" w:hAnsi="Times New Roman"/>
          <w:color w:val="000000"/>
          <w:sz w:val="28"/>
          <w:szCs w:val="28"/>
          <w:lang w:val="ru-RU" w:eastAsia="ru-RU"/>
        </w:rPr>
        <w:t>. Требования к положениям договоров при осуществлении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55C519CD" w14:textId="77777777" w:rsidR="00E20F21" w:rsidRPr="002D55F8" w:rsidRDefault="00E20F21" w:rsidP="00582A68">
      <w:pPr>
        <w:pStyle w:val="Default"/>
        <w:numPr>
          <w:ilvl w:val="0"/>
          <w:numId w:val="24"/>
        </w:numPr>
        <w:ind w:left="0" w:firstLine="709"/>
        <w:jc w:val="both"/>
        <w:rPr>
          <w:bCs/>
          <w:sz w:val="28"/>
          <w:szCs w:val="28"/>
        </w:rPr>
      </w:pPr>
      <w:r w:rsidRPr="002D55F8">
        <w:rPr>
          <w:bCs/>
          <w:sz w:val="28"/>
          <w:szCs w:val="28"/>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057BA657"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r w:rsidRPr="002D55F8">
        <w:rPr>
          <w:rFonts w:ascii="Times New Roman" w:eastAsiaTheme="minorHAnsi" w:hAnsi="Times New Roman"/>
          <w:sz w:val="28"/>
          <w:szCs w:val="28"/>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w:t>
      </w:r>
      <w:r w:rsidR="00753167" w:rsidRPr="002D55F8">
        <w:rPr>
          <w:rFonts w:ascii="Times New Roman" w:eastAsiaTheme="minorHAnsi" w:hAnsi="Times New Roman"/>
          <w:sz w:val="28"/>
          <w:szCs w:val="28"/>
        </w:rPr>
        <w:t>указанного произведения, а </w:t>
      </w:r>
      <w:r w:rsidRPr="002D55F8">
        <w:rPr>
          <w:rFonts w:ascii="Times New Roman" w:eastAsiaTheme="minorHAnsi" w:hAnsi="Times New Roman"/>
          <w:sz w:val="28"/>
          <w:szCs w:val="28"/>
        </w:rPr>
        <w:t>также путем реализации произведения архитектуры, градостроительства или садово-паркового искусства принадлежит Заказчику;</w:t>
      </w:r>
    </w:p>
    <w:p w14:paraId="73A91B6A" w14:textId="77777777" w:rsidR="00E20F21" w:rsidRPr="002D55F8" w:rsidRDefault="00E20F21" w:rsidP="00E20F21">
      <w:pPr>
        <w:pStyle w:val="a9"/>
        <w:autoSpaceDE w:val="0"/>
        <w:autoSpaceDN w:val="0"/>
        <w:adjustRightInd w:val="0"/>
        <w:spacing w:after="0" w:line="240" w:lineRule="auto"/>
        <w:ind w:left="0" w:firstLine="709"/>
        <w:jc w:val="both"/>
        <w:rPr>
          <w:rFonts w:ascii="Times New Roman" w:eastAsiaTheme="minorHAnsi" w:hAnsi="Times New Roman"/>
          <w:sz w:val="28"/>
          <w:szCs w:val="28"/>
        </w:rPr>
      </w:pPr>
      <w:bookmarkStart w:id="39" w:name="Par5"/>
      <w:bookmarkEnd w:id="39"/>
      <w:r w:rsidRPr="002D55F8">
        <w:rPr>
          <w:rFonts w:ascii="Times New Roman" w:eastAsiaTheme="minorHAnsi" w:hAnsi="Times New Roman"/>
          <w:sz w:val="28"/>
          <w:szCs w:val="28"/>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398D9A1C" w14:textId="77777777" w:rsidR="00E20F21" w:rsidRPr="002D55F8" w:rsidRDefault="00E20F21" w:rsidP="00582A68">
      <w:pPr>
        <w:pStyle w:val="Default"/>
        <w:numPr>
          <w:ilvl w:val="0"/>
          <w:numId w:val="24"/>
        </w:numPr>
        <w:ind w:left="0" w:firstLine="709"/>
        <w:jc w:val="both"/>
        <w:rPr>
          <w:bCs/>
          <w:sz w:val="28"/>
          <w:szCs w:val="28"/>
        </w:rPr>
      </w:pPr>
      <w:r w:rsidRPr="002D55F8">
        <w:rPr>
          <w:bCs/>
          <w:sz w:val="28"/>
          <w:szCs w:val="28"/>
        </w:rPr>
        <w:t>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w:t>
      </w:r>
      <w:r w:rsidR="00753167" w:rsidRPr="002D55F8">
        <w:rPr>
          <w:bCs/>
          <w:sz w:val="28"/>
          <w:szCs w:val="28"/>
        </w:rPr>
        <w:t xml:space="preserve"> 1 настоящей статьи Положения о </w:t>
      </w:r>
      <w:r w:rsidRPr="002D55F8">
        <w:rPr>
          <w:bCs/>
          <w:sz w:val="28"/>
          <w:szCs w:val="28"/>
        </w:rPr>
        <w:t>закупках, предоставления ему права заключать договор на разработку такой проектной документации без использования конкурентных закупок.</w:t>
      </w:r>
    </w:p>
    <w:p w14:paraId="085DED88" w14:textId="77777777" w:rsidR="00E20F21" w:rsidRPr="002D55F8" w:rsidRDefault="00E20F21" w:rsidP="00E20F21">
      <w:pPr>
        <w:ind w:firstLine="540"/>
        <w:rPr>
          <w:rFonts w:eastAsiaTheme="minorHAnsi" w:cs="Calibri"/>
        </w:rPr>
      </w:pPr>
    </w:p>
    <w:p w14:paraId="166E2737" w14:textId="77777777" w:rsidR="00413628" w:rsidRPr="002D55F8" w:rsidRDefault="00413628" w:rsidP="00413628">
      <w:pPr>
        <w:pStyle w:val="21"/>
        <w:spacing w:before="0" w:line="240" w:lineRule="auto"/>
        <w:ind w:firstLine="709"/>
        <w:jc w:val="both"/>
        <w:rPr>
          <w:rFonts w:ascii="Times New Roman" w:hAnsi="Times New Roman"/>
          <w:color w:val="auto"/>
          <w:sz w:val="28"/>
          <w:szCs w:val="28"/>
          <w:lang w:val="ru-RU"/>
        </w:rPr>
      </w:pPr>
      <w:r w:rsidRPr="002D55F8">
        <w:rPr>
          <w:rFonts w:ascii="Times New Roman" w:hAnsi="Times New Roman"/>
          <w:color w:val="auto"/>
          <w:sz w:val="28"/>
          <w:szCs w:val="28"/>
          <w:lang w:val="ru-RU"/>
        </w:rPr>
        <w:t>Статья 40.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1AE33449" w14:textId="77777777" w:rsidR="00413628" w:rsidRPr="002D55F8" w:rsidRDefault="00413628" w:rsidP="00413628">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14:paraId="19599D0E" w14:textId="77777777" w:rsidR="00413628" w:rsidRPr="002D55F8" w:rsidRDefault="00413628" w:rsidP="00413628">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39" w:history="1">
        <w:r w:rsidRPr="002D55F8">
          <w:rPr>
            <w:rFonts w:ascii="Times New Roman" w:hAnsi="Times New Roman"/>
            <w:sz w:val="28"/>
            <w:szCs w:val="28"/>
          </w:rPr>
          <w:t>кодексом</w:t>
        </w:r>
      </w:hyperlink>
      <w:r w:rsidRPr="002D55F8">
        <w:rPr>
          <w:rFonts w:ascii="Times New Roman" w:hAnsi="Times New Roman"/>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1DEACEF8" w14:textId="77777777" w:rsidR="00413628" w:rsidRPr="002D55F8" w:rsidRDefault="00413628" w:rsidP="00413628">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0" w:history="1">
        <w:r w:rsidRPr="002D55F8">
          <w:rPr>
            <w:rFonts w:ascii="Times New Roman" w:hAnsi="Times New Roman"/>
            <w:sz w:val="28"/>
            <w:szCs w:val="28"/>
          </w:rPr>
          <w:t>частью 5 статьи 54</w:t>
        </w:r>
      </w:hyperlink>
      <w:r w:rsidRPr="002D55F8">
        <w:rPr>
          <w:rFonts w:ascii="Times New Roman" w:hAnsi="Times New Roman"/>
          <w:sz w:val="28"/>
          <w:szCs w:val="28"/>
        </w:rPr>
        <w:t xml:space="preserve"> Градостроительного кодекса Российской Федерации.</w:t>
      </w:r>
    </w:p>
    <w:p w14:paraId="5412D25D" w14:textId="77777777" w:rsidR="00413628" w:rsidRPr="002D55F8" w:rsidRDefault="00413628" w:rsidP="00413628">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11D248E" w14:textId="77777777" w:rsidR="008F5B90" w:rsidRPr="002D55F8" w:rsidRDefault="00413628" w:rsidP="00413628">
      <w:pPr>
        <w:shd w:val="clear" w:color="auto" w:fill="FFFFFF"/>
        <w:tabs>
          <w:tab w:val="left" w:pos="1291"/>
        </w:tabs>
        <w:ind w:right="6" w:firstLine="709"/>
        <w:rPr>
          <w:rFonts w:ascii="Times New Roman" w:hAnsi="Times New Roman"/>
          <w:sz w:val="28"/>
          <w:szCs w:val="28"/>
        </w:rPr>
      </w:pPr>
      <w:r w:rsidRPr="002D55F8">
        <w:rPr>
          <w:rFonts w:ascii="Times New Roman" w:hAnsi="Times New Roman"/>
          <w:sz w:val="28"/>
          <w:szCs w:val="28"/>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sidR="008F5B90" w:rsidRPr="002D55F8">
        <w:rPr>
          <w:rFonts w:ascii="Times New Roman" w:hAnsi="Times New Roman"/>
          <w:sz w:val="28"/>
          <w:szCs w:val="28"/>
        </w:rPr>
        <w:t>.</w:t>
      </w:r>
    </w:p>
    <w:p w14:paraId="06105593" w14:textId="77777777" w:rsidR="00E20F21" w:rsidRPr="002D55F8" w:rsidRDefault="00E20F21" w:rsidP="00E20F21"/>
    <w:p w14:paraId="3BAF90CA" w14:textId="77777777" w:rsidR="00E20F21" w:rsidRPr="002D55F8"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2D55F8">
        <w:rPr>
          <w:rFonts w:ascii="Times New Roman" w:eastAsia="Calibri" w:hAnsi="Times New Roman"/>
          <w:color w:val="000000"/>
          <w:sz w:val="28"/>
          <w:szCs w:val="28"/>
          <w:lang w:val="ru-RU" w:eastAsia="ru-RU"/>
        </w:rPr>
        <w:t xml:space="preserve">Статья </w:t>
      </w:r>
      <w:r w:rsidR="001F6B9E" w:rsidRPr="002D55F8">
        <w:rPr>
          <w:rFonts w:ascii="Times New Roman" w:eastAsia="Calibri" w:hAnsi="Times New Roman"/>
          <w:color w:val="000000"/>
          <w:sz w:val="28"/>
          <w:szCs w:val="28"/>
          <w:lang w:val="ru-RU" w:eastAsia="ru-RU"/>
        </w:rPr>
        <w:t>41</w:t>
      </w:r>
      <w:r w:rsidRPr="002D55F8">
        <w:rPr>
          <w:rFonts w:ascii="Times New Roman" w:eastAsia="Calibri" w:hAnsi="Times New Roman"/>
          <w:color w:val="000000"/>
          <w:sz w:val="28"/>
          <w:szCs w:val="28"/>
          <w:lang w:val="ru-RU" w:eastAsia="ru-RU"/>
        </w:rPr>
        <w:t xml:space="preserve">. Заключение договоров (соглашений) с иностранными контрагентами </w:t>
      </w:r>
    </w:p>
    <w:p w14:paraId="59526B8D" w14:textId="77777777" w:rsidR="00E20F21" w:rsidRPr="002D55F8" w:rsidRDefault="00E20F21" w:rsidP="00582A68">
      <w:pPr>
        <w:pStyle w:val="Default"/>
        <w:numPr>
          <w:ilvl w:val="0"/>
          <w:numId w:val="26"/>
        </w:numPr>
        <w:ind w:left="0" w:firstLine="709"/>
        <w:jc w:val="both"/>
        <w:rPr>
          <w:bCs/>
          <w:sz w:val="28"/>
          <w:szCs w:val="28"/>
        </w:rPr>
      </w:pPr>
      <w:r w:rsidRPr="002D55F8">
        <w:rPr>
          <w:bCs/>
          <w:sz w:val="28"/>
          <w:szCs w:val="28"/>
        </w:rPr>
        <w:t xml:space="preserve">При заключении договоров, </w:t>
      </w:r>
      <w:r w:rsidR="00753167" w:rsidRPr="002D55F8">
        <w:rPr>
          <w:bCs/>
          <w:sz w:val="28"/>
          <w:szCs w:val="28"/>
        </w:rPr>
        <w:t>соглашений о сотрудничестве (за </w:t>
      </w:r>
      <w:r w:rsidRPr="002D55F8">
        <w:rPr>
          <w:bCs/>
          <w:sz w:val="28"/>
          <w:szCs w:val="28"/>
        </w:rPr>
        <w:t xml:space="preserve">исключение договоров, заключаемых по результатам конкурентной закупки) с иностранными контрагентами приоритет имеют нормы международного права и обычаи </w:t>
      </w:r>
      <w:r w:rsidR="00753167" w:rsidRPr="002D55F8">
        <w:rPr>
          <w:bCs/>
          <w:sz w:val="28"/>
          <w:szCs w:val="28"/>
        </w:rPr>
        <w:t>делового оборота, сложившиеся в </w:t>
      </w:r>
      <w:r w:rsidRPr="002D55F8">
        <w:rPr>
          <w:bCs/>
          <w:sz w:val="28"/>
          <w:szCs w:val="28"/>
        </w:rPr>
        <w:t>государстве иностранного партнера.</w:t>
      </w:r>
    </w:p>
    <w:p w14:paraId="49F4D5B7" w14:textId="77777777" w:rsidR="00E20F21" w:rsidRPr="002D55F8" w:rsidRDefault="00E20F21" w:rsidP="00E20F21">
      <w:pPr>
        <w:pStyle w:val="Default"/>
        <w:ind w:left="709"/>
        <w:jc w:val="both"/>
        <w:rPr>
          <w:bCs/>
          <w:sz w:val="28"/>
          <w:szCs w:val="28"/>
        </w:rPr>
      </w:pPr>
    </w:p>
    <w:p w14:paraId="50B7B0FC" w14:textId="77777777" w:rsidR="00E20F21" w:rsidRPr="002D55F8"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2D55F8">
        <w:rPr>
          <w:rFonts w:ascii="Times New Roman" w:eastAsia="Calibri" w:hAnsi="Times New Roman"/>
          <w:color w:val="000000"/>
          <w:sz w:val="28"/>
          <w:szCs w:val="28"/>
          <w:lang w:val="ru-RU" w:eastAsia="ru-RU"/>
        </w:rPr>
        <w:t xml:space="preserve">Статья </w:t>
      </w:r>
      <w:r w:rsidR="001F6B9E" w:rsidRPr="002D55F8">
        <w:rPr>
          <w:rFonts w:ascii="Times New Roman" w:eastAsia="Calibri" w:hAnsi="Times New Roman"/>
          <w:color w:val="000000"/>
          <w:sz w:val="28"/>
          <w:szCs w:val="28"/>
          <w:lang w:val="ru-RU" w:eastAsia="ru-RU"/>
        </w:rPr>
        <w:t>42</w:t>
      </w:r>
      <w:r w:rsidRPr="002D55F8">
        <w:rPr>
          <w:rFonts w:ascii="Times New Roman" w:eastAsia="Calibri" w:hAnsi="Times New Roman"/>
          <w:color w:val="000000"/>
          <w:sz w:val="28"/>
          <w:szCs w:val="28"/>
          <w:lang w:val="ru-RU" w:eastAsia="ru-RU"/>
        </w:rPr>
        <w:t>. Заключение договоров (соглашений) с физическими лицами</w:t>
      </w:r>
    </w:p>
    <w:p w14:paraId="320D95C7" w14:textId="77777777" w:rsidR="00E20F21" w:rsidRPr="002D55F8" w:rsidRDefault="00E20F21" w:rsidP="00E20F21">
      <w:pPr>
        <w:pStyle w:val="Default"/>
        <w:ind w:firstLine="709"/>
        <w:jc w:val="both"/>
        <w:rPr>
          <w:bCs/>
          <w:sz w:val="28"/>
          <w:szCs w:val="28"/>
        </w:rPr>
      </w:pPr>
      <w:r w:rsidRPr="002D55F8">
        <w:rPr>
          <w:bCs/>
          <w:sz w:val="28"/>
          <w:szCs w:val="28"/>
        </w:rPr>
        <w:t>1. В случае если договор зак</w:t>
      </w:r>
      <w:r w:rsidR="00753167" w:rsidRPr="002D55F8">
        <w:rPr>
          <w:bCs/>
          <w:sz w:val="28"/>
          <w:szCs w:val="28"/>
        </w:rPr>
        <w:t>лючается с физическим лицом, за </w:t>
      </w:r>
      <w:r w:rsidRPr="002D55F8">
        <w:rPr>
          <w:bCs/>
          <w:sz w:val="28"/>
          <w:szCs w:val="28"/>
        </w:rPr>
        <w:t>исключением индивидуальных предпринимателей и иных занимающихся частной практикой лиц, оплата такого договора уменьшается на размер налоговых и других обязательных платежей, связанных с оплатой договора.</w:t>
      </w:r>
    </w:p>
    <w:p w14:paraId="4E37D227" w14:textId="77777777" w:rsidR="00E20F21" w:rsidRPr="002D55F8" w:rsidRDefault="00E20F21" w:rsidP="00E20F21">
      <w:pPr>
        <w:pStyle w:val="Default"/>
        <w:ind w:firstLine="709"/>
        <w:jc w:val="both"/>
        <w:rPr>
          <w:bCs/>
          <w:sz w:val="28"/>
          <w:szCs w:val="28"/>
        </w:rPr>
      </w:pPr>
      <w:r w:rsidRPr="002D55F8">
        <w:rPr>
          <w:bCs/>
          <w:sz w:val="28"/>
          <w:szCs w:val="28"/>
        </w:rPr>
        <w:t>2. В случае если информация о закупке должна быть размещена в ЕИС, при подписании договора (если осуществляется закупка у единственного поставщика (подрядчика, исполнителя), либо</w:t>
      </w:r>
      <w:r w:rsidR="00753167" w:rsidRPr="002D55F8">
        <w:rPr>
          <w:bCs/>
          <w:sz w:val="28"/>
          <w:szCs w:val="28"/>
        </w:rPr>
        <w:t xml:space="preserve"> при подаче заявки на участие в </w:t>
      </w:r>
      <w:r w:rsidRPr="002D55F8">
        <w:rPr>
          <w:bCs/>
          <w:sz w:val="28"/>
          <w:szCs w:val="28"/>
        </w:rPr>
        <w:t>закупке физическое лицо направляет Зак</w:t>
      </w:r>
      <w:r w:rsidR="00753167" w:rsidRPr="002D55F8">
        <w:rPr>
          <w:bCs/>
          <w:sz w:val="28"/>
          <w:szCs w:val="28"/>
        </w:rPr>
        <w:t>азчику согласие (разрешение) на </w:t>
      </w:r>
      <w:r w:rsidRPr="002D55F8">
        <w:rPr>
          <w:bCs/>
          <w:sz w:val="28"/>
          <w:szCs w:val="28"/>
        </w:rPr>
        <w:t>обработку персональных данных такого физического лица (субъекта персональных данных) с целью соблюдения Заказчиком требований законодательства о закупках в части</w:t>
      </w:r>
      <w:r w:rsidR="00753167" w:rsidRPr="002D55F8">
        <w:rPr>
          <w:bCs/>
          <w:sz w:val="28"/>
          <w:szCs w:val="28"/>
        </w:rPr>
        <w:t xml:space="preserve">  размещения в ЕИС информации о </w:t>
      </w:r>
      <w:r w:rsidRPr="002D55F8">
        <w:rPr>
          <w:bCs/>
          <w:sz w:val="28"/>
          <w:szCs w:val="28"/>
        </w:rPr>
        <w:t xml:space="preserve">закупке (договоре)  в объеме и </w:t>
      </w:r>
      <w:r w:rsidR="00753167" w:rsidRPr="002D55F8">
        <w:rPr>
          <w:bCs/>
          <w:sz w:val="28"/>
          <w:szCs w:val="28"/>
        </w:rPr>
        <w:t>порядке, указанном Заказчиком в </w:t>
      </w:r>
      <w:r w:rsidRPr="002D55F8">
        <w:rPr>
          <w:bCs/>
          <w:sz w:val="28"/>
          <w:szCs w:val="28"/>
        </w:rPr>
        <w:t>документации (извещении) о закупке и необходимом для выполнения Заказчиком требований законодательства.</w:t>
      </w:r>
    </w:p>
    <w:p w14:paraId="4E85FA5C" w14:textId="77777777" w:rsidR="00E20F21" w:rsidRPr="002D55F8" w:rsidRDefault="00E20F21" w:rsidP="00E20F21">
      <w:pPr>
        <w:pStyle w:val="Default"/>
        <w:ind w:firstLine="709"/>
        <w:jc w:val="both"/>
        <w:rPr>
          <w:bCs/>
          <w:sz w:val="28"/>
          <w:szCs w:val="28"/>
        </w:rPr>
      </w:pPr>
      <w:r w:rsidRPr="002D55F8">
        <w:rPr>
          <w:bCs/>
          <w:sz w:val="28"/>
          <w:szCs w:val="28"/>
        </w:rPr>
        <w:t>3. В случае если заявка для участия в закупке, поданная участником закупки – физическим лицом, не содержи</w:t>
      </w:r>
      <w:r w:rsidR="00753167" w:rsidRPr="002D55F8">
        <w:rPr>
          <w:bCs/>
          <w:sz w:val="28"/>
          <w:szCs w:val="28"/>
        </w:rPr>
        <w:t>т оформленного в соответствии с </w:t>
      </w:r>
      <w:r w:rsidRPr="002D55F8">
        <w:rPr>
          <w:bCs/>
          <w:sz w:val="28"/>
          <w:szCs w:val="28"/>
        </w:rPr>
        <w:t>требованиями, установленными Заказчиком в документации о закупке, согласия (разрешения) на обработку персональных данных такого физического лица (субъекта персональных данных), такая заявка должна быть отклонена.</w:t>
      </w:r>
    </w:p>
    <w:p w14:paraId="04E26D3F" w14:textId="77777777" w:rsidR="00E20F21" w:rsidRPr="002D55F8" w:rsidRDefault="00E20F21" w:rsidP="00E20F21">
      <w:pPr>
        <w:pStyle w:val="Default"/>
        <w:ind w:firstLine="709"/>
        <w:jc w:val="both"/>
        <w:rPr>
          <w:bCs/>
          <w:sz w:val="28"/>
          <w:szCs w:val="28"/>
        </w:rPr>
      </w:pPr>
      <w:r w:rsidRPr="002D55F8">
        <w:rPr>
          <w:bCs/>
          <w:sz w:val="28"/>
          <w:szCs w:val="28"/>
        </w:rPr>
        <w:t>4. Если осуществляется закупка у единственного поставщика (подрядчика, исполнителя), и участни</w:t>
      </w:r>
      <w:r w:rsidR="00753167" w:rsidRPr="002D55F8">
        <w:rPr>
          <w:bCs/>
          <w:sz w:val="28"/>
          <w:szCs w:val="28"/>
        </w:rPr>
        <w:t>к закупки – физическое лицо, не </w:t>
      </w:r>
      <w:r w:rsidRPr="002D55F8">
        <w:rPr>
          <w:bCs/>
          <w:sz w:val="28"/>
          <w:szCs w:val="28"/>
        </w:rPr>
        <w:t>направляет Заказчику оформленного в соответствии с требованиями, установленными Заказчиком в извещении о за</w:t>
      </w:r>
      <w:r w:rsidR="00753167" w:rsidRPr="002D55F8">
        <w:rPr>
          <w:bCs/>
          <w:sz w:val="28"/>
          <w:szCs w:val="28"/>
        </w:rPr>
        <w:t>купке, согласия (разрешения) на </w:t>
      </w:r>
      <w:r w:rsidRPr="002D55F8">
        <w:rPr>
          <w:bCs/>
          <w:sz w:val="28"/>
          <w:szCs w:val="28"/>
        </w:rPr>
        <w:t>обработку персональных данных такого физического лица (субъекта персональных данных), Заказчик вправе отка</w:t>
      </w:r>
      <w:r w:rsidR="00753167" w:rsidRPr="002D55F8">
        <w:rPr>
          <w:bCs/>
          <w:sz w:val="28"/>
          <w:szCs w:val="28"/>
        </w:rPr>
        <w:t>заться от подписания договора с </w:t>
      </w:r>
      <w:r w:rsidRPr="002D55F8">
        <w:rPr>
          <w:bCs/>
          <w:sz w:val="28"/>
          <w:szCs w:val="28"/>
        </w:rPr>
        <w:t>таким физическим лицом.</w:t>
      </w:r>
    </w:p>
    <w:p w14:paraId="7D85CAD9" w14:textId="77777777" w:rsidR="00E20F21" w:rsidRPr="002D55F8" w:rsidRDefault="00E20F21" w:rsidP="00E20F21">
      <w:pPr>
        <w:pStyle w:val="Default"/>
        <w:ind w:left="709"/>
        <w:jc w:val="both"/>
        <w:rPr>
          <w:bCs/>
          <w:sz w:val="28"/>
          <w:szCs w:val="28"/>
        </w:rPr>
      </w:pPr>
    </w:p>
    <w:p w14:paraId="10C3D32E" w14:textId="77777777" w:rsidR="00F213BD" w:rsidRPr="002D55F8" w:rsidRDefault="00F213BD" w:rsidP="00F213BD">
      <w:pPr>
        <w:pStyle w:val="21"/>
        <w:spacing w:before="0" w:line="240" w:lineRule="auto"/>
        <w:ind w:firstLine="709"/>
        <w:jc w:val="both"/>
        <w:rPr>
          <w:rFonts w:ascii="Times New Roman" w:hAnsi="Times New Roman"/>
          <w:color w:val="auto"/>
          <w:sz w:val="28"/>
          <w:szCs w:val="28"/>
        </w:rPr>
      </w:pPr>
      <w:bookmarkStart w:id="40" w:name="_Toc312425207"/>
      <w:bookmarkStart w:id="41" w:name="_Toc317960315"/>
      <w:bookmarkStart w:id="42" w:name="_Toc337131094"/>
      <w:r w:rsidRPr="002D55F8">
        <w:rPr>
          <w:rFonts w:ascii="Times New Roman" w:eastAsia="Calibri" w:hAnsi="Times New Roman"/>
          <w:color w:val="000000"/>
          <w:sz w:val="28"/>
          <w:szCs w:val="28"/>
          <w:lang w:val="ru-RU" w:eastAsia="ru-RU"/>
        </w:rPr>
        <w:t xml:space="preserve">Статья 43. </w:t>
      </w:r>
      <w:r w:rsidRPr="002D55F8">
        <w:rPr>
          <w:rFonts w:ascii="Times New Roman" w:hAnsi="Times New Roman"/>
          <w:color w:val="auto"/>
          <w:sz w:val="28"/>
          <w:szCs w:val="28"/>
          <w:lang w:val="ru-RU"/>
        </w:rPr>
        <w:t>Основания и порядок</w:t>
      </w:r>
      <w:r w:rsidRPr="002D55F8">
        <w:rPr>
          <w:rFonts w:ascii="Times New Roman" w:hAnsi="Times New Roman"/>
          <w:color w:val="auto"/>
          <w:sz w:val="28"/>
          <w:szCs w:val="28"/>
        </w:rPr>
        <w:t xml:space="preserve"> заключения дополнительных соглашений к догово</w:t>
      </w:r>
      <w:bookmarkEnd w:id="40"/>
      <w:bookmarkEnd w:id="41"/>
      <w:bookmarkEnd w:id="42"/>
      <w:r w:rsidRPr="002D55F8">
        <w:rPr>
          <w:rFonts w:ascii="Times New Roman" w:hAnsi="Times New Roman"/>
          <w:color w:val="auto"/>
          <w:sz w:val="28"/>
          <w:szCs w:val="28"/>
        </w:rPr>
        <w:t>рам, расторжения договора</w:t>
      </w:r>
    </w:p>
    <w:p w14:paraId="4389585D" w14:textId="77777777" w:rsidR="00F213BD" w:rsidRPr="002D55F8" w:rsidRDefault="00F213BD" w:rsidP="00582A68">
      <w:pPr>
        <w:pStyle w:val="Default"/>
        <w:numPr>
          <w:ilvl w:val="0"/>
          <w:numId w:val="27"/>
        </w:numPr>
        <w:ind w:left="0" w:firstLine="709"/>
        <w:jc w:val="both"/>
        <w:rPr>
          <w:bCs/>
          <w:sz w:val="28"/>
          <w:szCs w:val="28"/>
        </w:rPr>
      </w:pPr>
      <w:r w:rsidRPr="002D55F8">
        <w:rPr>
          <w:bCs/>
          <w:sz w:val="28"/>
          <w:szCs w:val="28"/>
        </w:rPr>
        <w:t>Заключение дополнительных соглашений возможно, если это предусмотрено договором. Изменение существенных условий договора (цена, объемы, сроки, условия исполнения обязательств, гарантии, обеспечение исполнение договора, ответственность сторон) возможно по решению Заказчика при согласии сторон, при этом:</w:t>
      </w:r>
    </w:p>
    <w:p w14:paraId="070FBAA9" w14:textId="77777777" w:rsidR="00F213BD" w:rsidRPr="002D55F8" w:rsidRDefault="00F213BD" w:rsidP="00F213BD">
      <w:pPr>
        <w:ind w:left="708"/>
        <w:rPr>
          <w:rFonts w:ascii="Times New Roman" w:hAnsi="Times New Roman"/>
          <w:sz w:val="28"/>
          <w:szCs w:val="28"/>
        </w:rPr>
      </w:pPr>
      <w:r w:rsidRPr="002D55F8">
        <w:rPr>
          <w:rFonts w:ascii="Times New Roman" w:hAnsi="Times New Roman"/>
          <w:sz w:val="28"/>
          <w:szCs w:val="28"/>
        </w:rPr>
        <w:t>1.1) изменение цены договора и (или) объемов допускается:</w:t>
      </w:r>
    </w:p>
    <w:p w14:paraId="017894D4" w14:textId="77777777" w:rsidR="00F213BD" w:rsidRPr="002D55F8" w:rsidRDefault="00F213BD" w:rsidP="00F213BD">
      <w:pPr>
        <w:ind w:firstLine="708"/>
        <w:rPr>
          <w:rFonts w:ascii="Times New Roman" w:hAnsi="Times New Roman"/>
          <w:sz w:val="28"/>
          <w:szCs w:val="28"/>
        </w:rPr>
      </w:pPr>
      <w:r w:rsidRPr="002D55F8">
        <w:rPr>
          <w:rFonts w:ascii="Times New Roman" w:hAnsi="Times New Roman"/>
          <w:sz w:val="28"/>
          <w:szCs w:val="28"/>
        </w:rPr>
        <w:t>1.1.1) в случае необходимости проведения закупки товаров, работ, услуг, отсутствующих в ранее заключенном договоре, но требующихся для достижения цели (результата) закупки в части  обеспечения взаимосвязи и (или) совместимости с имеющимися товарами, оборудованием, технологией, работами или услугами, при этом: смена поставщика (подрядчика, исполнителя) не целесообразна по соображениям стандартизации, в связи со срочностью закупки продукции, для достижения единого результата работ и тому подобное, цена договора может быть увеличена не более чем на 30%, а цена закупаемых товаров, работ, услуг не должна превышать среднерыночную цену на эти товары, работы, услуги;</w:t>
      </w:r>
    </w:p>
    <w:p w14:paraId="09F23BAC" w14:textId="77777777" w:rsidR="00F213BD" w:rsidRPr="002D55F8" w:rsidRDefault="00F213BD" w:rsidP="00F213BD">
      <w:pPr>
        <w:ind w:firstLine="708"/>
        <w:rPr>
          <w:rFonts w:ascii="Times New Roman" w:hAnsi="Times New Roman"/>
          <w:sz w:val="28"/>
          <w:szCs w:val="28"/>
        </w:rPr>
      </w:pPr>
      <w:r w:rsidRPr="002D55F8">
        <w:rPr>
          <w:rFonts w:ascii="Times New Roman" w:hAnsi="Times New Roman"/>
          <w:sz w:val="28"/>
          <w:szCs w:val="28"/>
        </w:rPr>
        <w:t>1.1.2) при увеличении потребности Заказчика в количестве, объеме товаров (работ, услуг) с сохранением установленной договором стоимости за единицу товаров (работ, услуг), при этом цена договора может быть увеличена не более чем на 30%;</w:t>
      </w:r>
    </w:p>
    <w:p w14:paraId="2CE7E0DF" w14:textId="77777777" w:rsidR="00F213BD" w:rsidRPr="002D55F8" w:rsidRDefault="00F213BD" w:rsidP="00F213BD">
      <w:pPr>
        <w:ind w:firstLine="709"/>
        <w:rPr>
          <w:rFonts w:ascii="Times New Roman" w:hAnsi="Times New Roman"/>
          <w:sz w:val="28"/>
          <w:szCs w:val="28"/>
        </w:rPr>
      </w:pPr>
      <w:r w:rsidRPr="002D55F8">
        <w:rPr>
          <w:rFonts w:ascii="Times New Roman" w:hAnsi="Times New Roman"/>
          <w:sz w:val="28"/>
          <w:szCs w:val="28"/>
        </w:rPr>
        <w:t xml:space="preserve">1.1.3) в случае изменения цен (тарифов) на товары, работы, услуги при исполнении договоров, заключенных с единственным поставщиком (подрядчиком, исполнителем) при поставке продукции, относящейся к сфере деятельности субъектов естественных монополий в соответствии с Федеральным законом от 17 августа 1995 года № 147-ФЗ «О естественных монополиях», закупке услуг по регулируемым в соответствии с законодательством Российской Федерации ценам (тарифам), в области энергоснабжения или купли-продажи электрической энергии (с поставщиком электрической энергии), на техническое обслуживание газового оборудования и аппаратуры, сетей газоснабжения с организациями, </w:t>
      </w:r>
      <w:r w:rsidRPr="002D55F8">
        <w:rPr>
          <w:rFonts w:ascii="Times New Roman" w:hAnsi="Times New Roman"/>
          <w:spacing w:val="-3"/>
          <w:sz w:val="28"/>
          <w:szCs w:val="28"/>
        </w:rPr>
        <w:t xml:space="preserve">подведомственными </w:t>
      </w:r>
      <w:r w:rsidRPr="002D55F8">
        <w:rPr>
          <w:rFonts w:ascii="Times New Roman" w:hAnsi="Times New Roman"/>
          <w:sz w:val="28"/>
          <w:szCs w:val="28"/>
        </w:rPr>
        <w:t>органам исполнительной власти;</w:t>
      </w:r>
    </w:p>
    <w:p w14:paraId="56AA9082" w14:textId="77777777" w:rsidR="00F213BD" w:rsidRPr="002D55F8" w:rsidRDefault="00F213BD" w:rsidP="00F213BD">
      <w:pPr>
        <w:ind w:firstLine="709"/>
        <w:rPr>
          <w:rFonts w:ascii="Times New Roman" w:hAnsi="Times New Roman"/>
          <w:sz w:val="28"/>
          <w:szCs w:val="28"/>
        </w:rPr>
      </w:pPr>
      <w:r w:rsidRPr="002D55F8">
        <w:rPr>
          <w:rFonts w:ascii="Times New Roman" w:hAnsi="Times New Roman"/>
          <w:sz w:val="28"/>
          <w:szCs w:val="28"/>
        </w:rPr>
        <w:t>1.1.4) при уменьшении потребности Заказчика в количестве, объеме закупки товаров (работ, услуг) с сохранением цен за единицу товаров (работ, услуг), установленных договором.</w:t>
      </w:r>
    </w:p>
    <w:p w14:paraId="6876A3FA" w14:textId="77777777" w:rsidR="00F213BD" w:rsidRPr="002D55F8" w:rsidRDefault="00F213BD" w:rsidP="00F213BD">
      <w:pPr>
        <w:shd w:val="clear" w:color="auto" w:fill="FFFFFF"/>
        <w:tabs>
          <w:tab w:val="left" w:pos="720"/>
          <w:tab w:val="left" w:pos="1075"/>
        </w:tabs>
        <w:rPr>
          <w:rFonts w:ascii="Times New Roman" w:hAnsi="Times New Roman"/>
          <w:sz w:val="28"/>
          <w:szCs w:val="28"/>
        </w:rPr>
      </w:pPr>
      <w:r w:rsidRPr="002D55F8">
        <w:rPr>
          <w:rFonts w:ascii="Times New Roman" w:hAnsi="Times New Roman"/>
          <w:sz w:val="28"/>
          <w:szCs w:val="28"/>
        </w:rPr>
        <w:tab/>
        <w:t>1.2) изменение цены договора и (или) продукции также допускается:</w:t>
      </w:r>
    </w:p>
    <w:p w14:paraId="2A7DA0C3" w14:textId="77777777" w:rsidR="00F213BD" w:rsidRPr="002D55F8" w:rsidRDefault="00F213BD" w:rsidP="00F213BD">
      <w:pPr>
        <w:ind w:firstLine="709"/>
        <w:rPr>
          <w:rFonts w:ascii="Times New Roman" w:hAnsi="Times New Roman"/>
          <w:sz w:val="28"/>
          <w:szCs w:val="28"/>
        </w:rPr>
      </w:pPr>
      <w:r w:rsidRPr="002D55F8">
        <w:rPr>
          <w:rFonts w:ascii="Times New Roman" w:hAnsi="Times New Roman"/>
          <w:sz w:val="28"/>
          <w:szCs w:val="28"/>
        </w:rPr>
        <w:t>1.2.1) без изменения других условий договора в случае, если такое условие предусмотрено извещением и/или документацией о закупке, приглашением на участие в закупке и (или) договором;</w:t>
      </w:r>
    </w:p>
    <w:p w14:paraId="308D24BE" w14:textId="77777777" w:rsidR="00F213BD" w:rsidRPr="002D55F8" w:rsidRDefault="00F213BD" w:rsidP="00F213BD">
      <w:pPr>
        <w:ind w:firstLine="709"/>
        <w:rPr>
          <w:rFonts w:ascii="Times New Roman" w:hAnsi="Times New Roman"/>
          <w:sz w:val="28"/>
          <w:szCs w:val="28"/>
        </w:rPr>
      </w:pPr>
      <w:r w:rsidRPr="002D55F8">
        <w:rPr>
          <w:rFonts w:ascii="Times New Roman" w:hAnsi="Times New Roman"/>
          <w:sz w:val="28"/>
          <w:szCs w:val="28"/>
        </w:rPr>
        <w:t>1.2.2) в случае, если на дату проведения платежа по договору изменился (как в большую, так и в меньшую сторону) курс валют, из которого стороны исходили при заключении договора, настолько относительно предусмотренного договором, что при исполнении договора одна из сторон в значительной степени лишается того, на что она рассчитывала при заключении договора;</w:t>
      </w:r>
    </w:p>
    <w:p w14:paraId="31C766F0" w14:textId="77777777" w:rsidR="00F213BD" w:rsidRPr="002D55F8" w:rsidRDefault="00F213BD" w:rsidP="00F213BD">
      <w:pPr>
        <w:ind w:firstLine="709"/>
        <w:rPr>
          <w:rFonts w:ascii="Times New Roman" w:hAnsi="Times New Roman"/>
          <w:sz w:val="28"/>
          <w:szCs w:val="28"/>
        </w:rPr>
      </w:pPr>
      <w:r w:rsidRPr="002D55F8">
        <w:rPr>
          <w:rFonts w:ascii="Times New Roman" w:hAnsi="Times New Roman"/>
          <w:sz w:val="28"/>
          <w:szCs w:val="28"/>
        </w:rPr>
        <w:t>1.2.3) в случае, когда при осуществлении закупки невозможно было определить объем подлежащей поставке продукции. При этом возможно увеличение цены договора не более чем на 30% от цены договора, заключенного по результатам закупки, с сохранением цен за единицу товаров (работ, услуг), установленных договором;</w:t>
      </w:r>
    </w:p>
    <w:p w14:paraId="49C4DDD4" w14:textId="77777777" w:rsidR="00F213BD" w:rsidRPr="002D55F8" w:rsidRDefault="00B903EE" w:rsidP="00F213BD">
      <w:pPr>
        <w:ind w:firstLine="709"/>
        <w:rPr>
          <w:rFonts w:ascii="Times New Roman" w:hAnsi="Times New Roman"/>
          <w:sz w:val="28"/>
          <w:szCs w:val="28"/>
        </w:rPr>
      </w:pPr>
      <w:r w:rsidRPr="002D55F8">
        <w:rPr>
          <w:rFonts w:ascii="Times New Roman" w:hAnsi="Times New Roman"/>
          <w:sz w:val="28"/>
          <w:szCs w:val="28"/>
        </w:rPr>
        <w:t>1.2.4) в случае увеличения общей стоимости работ по смете договора, предметом которого являются строительство, реконструкция, ремонт объекта капитального строительства, проведение работ по сохранению объектов культурного наследия, не более чем на 30 % в результате выявленного в процессе исполнения договора существенного возрастания суммарной стоимости строительства в связи с ростом стоимости строительных ресурсов поставки подрядчика. Увеличения общей стоимости работ по смете договора в связи с ростом стоимости строительных ресурсов поставки подрядчика возможно, если предусмотренные сметой договора и/или проектной документацией соответствующего объекта капитального строительства (актом,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 При этом обоснование существенного возрастания стоимости строительных ресурсов поставки подрядчика, оказывающего влияние на изменение (увеличение) цены договора, оформляется в письменной форме в виде расчета, выполненного в соответствии с объемами работ и затрат, предусмотренными сметой договора, с учетом выявленного в процессе исполнения договора существенного возрастания стоимости строительных ресурсов, поставляемых подрядчиком;</w:t>
      </w:r>
    </w:p>
    <w:p w14:paraId="207EE349" w14:textId="77777777" w:rsidR="00F213BD" w:rsidRPr="002D55F8" w:rsidRDefault="00F213BD" w:rsidP="00F213BD">
      <w:pPr>
        <w:ind w:firstLine="709"/>
        <w:rPr>
          <w:rFonts w:ascii="Times New Roman" w:hAnsi="Times New Roman"/>
          <w:sz w:val="28"/>
          <w:szCs w:val="28"/>
        </w:rPr>
      </w:pPr>
      <w:r w:rsidRPr="002D55F8">
        <w:rPr>
          <w:rFonts w:ascii="Times New Roman" w:hAnsi="Times New Roman"/>
          <w:sz w:val="28"/>
          <w:szCs w:val="28"/>
        </w:rPr>
        <w:t>1.2.5) в случае уменьшения цены единицы продукции;</w:t>
      </w:r>
    </w:p>
    <w:p w14:paraId="3EE2361F" w14:textId="77777777" w:rsidR="00F213BD" w:rsidRPr="002D55F8" w:rsidRDefault="00F213BD" w:rsidP="00F213BD">
      <w:pPr>
        <w:ind w:firstLine="709"/>
        <w:rPr>
          <w:rFonts w:ascii="Times New Roman" w:hAnsi="Times New Roman"/>
          <w:sz w:val="28"/>
          <w:szCs w:val="28"/>
        </w:rPr>
      </w:pPr>
      <w:r w:rsidRPr="002D55F8">
        <w:rPr>
          <w:rFonts w:ascii="Times New Roman" w:hAnsi="Times New Roman"/>
          <w:sz w:val="28"/>
          <w:szCs w:val="28"/>
        </w:rPr>
        <w:t>1.2.6) в случае инфляционного роста цен на основании показателей дефляторов Прогноза социально-экономического развития Российской Федерации на период до 2036 года, разработанного Министерством экономического развития Российской Федерации.</w:t>
      </w:r>
    </w:p>
    <w:p w14:paraId="07430B7F" w14:textId="77777777" w:rsidR="00F213BD" w:rsidRPr="002D55F8" w:rsidRDefault="00F213BD" w:rsidP="00F213BD">
      <w:pPr>
        <w:ind w:firstLine="709"/>
        <w:rPr>
          <w:rFonts w:ascii="Times New Roman" w:hAnsi="Times New Roman"/>
          <w:sz w:val="28"/>
          <w:szCs w:val="28"/>
        </w:rPr>
      </w:pPr>
      <w:r w:rsidRPr="002D55F8">
        <w:rPr>
          <w:rFonts w:ascii="Times New Roman" w:hAnsi="Times New Roman"/>
          <w:sz w:val="28"/>
          <w:szCs w:val="28"/>
        </w:rPr>
        <w:t>1.3) изменение условий исполнения обязательств, гарантии, обеспечения исполнения договора, ответственности сторон допускается:</w:t>
      </w:r>
    </w:p>
    <w:p w14:paraId="321CBE83" w14:textId="77777777" w:rsidR="00F213BD" w:rsidRPr="002D55F8" w:rsidRDefault="00F213BD" w:rsidP="00F213BD">
      <w:pPr>
        <w:ind w:firstLine="708"/>
        <w:rPr>
          <w:rFonts w:ascii="Times New Roman" w:hAnsi="Times New Roman"/>
          <w:sz w:val="28"/>
          <w:szCs w:val="28"/>
        </w:rPr>
      </w:pPr>
      <w:r w:rsidRPr="002D55F8">
        <w:rPr>
          <w:rFonts w:ascii="Times New Roman" w:hAnsi="Times New Roman"/>
          <w:sz w:val="28"/>
          <w:szCs w:val="28"/>
        </w:rPr>
        <w:t>1.3.1) в случае, если изменяемые условия договора не были указаны в заявке, поданной для участия в закупке, или извещении и/или документации о закупке, или приглашении на участие в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14:paraId="13C563FC" w14:textId="77777777" w:rsidR="00F213BD" w:rsidRPr="002D55F8" w:rsidRDefault="00F213BD" w:rsidP="00F213BD">
      <w:pPr>
        <w:ind w:firstLine="708"/>
        <w:rPr>
          <w:rFonts w:ascii="Times New Roman" w:hAnsi="Times New Roman"/>
          <w:sz w:val="28"/>
          <w:szCs w:val="28"/>
        </w:rPr>
      </w:pPr>
      <w:r w:rsidRPr="002D55F8">
        <w:rPr>
          <w:rFonts w:ascii="Times New Roman" w:hAnsi="Times New Roman"/>
          <w:sz w:val="28"/>
          <w:szCs w:val="28"/>
        </w:rPr>
        <w:t>1.3.2) в случае улучшения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увеличение сроков и объема гарантии).</w:t>
      </w:r>
    </w:p>
    <w:p w14:paraId="16997D76" w14:textId="77777777" w:rsidR="00F213BD" w:rsidRPr="002D55F8" w:rsidRDefault="00F213BD" w:rsidP="00F213BD">
      <w:pPr>
        <w:ind w:firstLine="708"/>
        <w:rPr>
          <w:rFonts w:ascii="Times New Roman" w:hAnsi="Times New Roman"/>
          <w:sz w:val="28"/>
          <w:szCs w:val="28"/>
        </w:rPr>
      </w:pPr>
      <w:r w:rsidRPr="002D55F8">
        <w:rPr>
          <w:rFonts w:ascii="Times New Roman" w:hAnsi="Times New Roman"/>
          <w:sz w:val="28"/>
          <w:szCs w:val="28"/>
        </w:rPr>
        <w:t>1.4) в части изменения сроков исполнения обязательств по договору, такие изменения допускаются, в случае:</w:t>
      </w:r>
    </w:p>
    <w:p w14:paraId="196ED337" w14:textId="77777777" w:rsidR="00F213BD" w:rsidRPr="002D55F8" w:rsidRDefault="00F213BD" w:rsidP="00F213BD">
      <w:pPr>
        <w:ind w:firstLine="708"/>
        <w:rPr>
          <w:rFonts w:ascii="Times New Roman" w:hAnsi="Times New Roman"/>
          <w:sz w:val="28"/>
          <w:szCs w:val="28"/>
        </w:rPr>
      </w:pPr>
      <w:r w:rsidRPr="002D55F8">
        <w:rPr>
          <w:rFonts w:ascii="Times New Roman" w:hAnsi="Times New Roman"/>
          <w:sz w:val="28"/>
          <w:szCs w:val="28"/>
        </w:rPr>
        <w:t>1.4.1) если необходимость изменения сроков вызвана: обстоятельствами непреодолимой силы; увеличением потребности заказчика в количестве, объеме закупки товаров (работ, услуг), и исполнение дополнительного объема обязательств по договору требует увеличения сроков исполнения указанных обязательств; закупкой товаров, работ, услуг, отсутствующих в ранее заключенном договоре, но необходимых для обеспечения взаимосвязи и (или) совместимости с имеющимися товарами, оборудованием, технологией, работами или услугами,  и исполнение дополнительного объема обязательств по договору требует увеличения сроков исполнения указанных обязательств; просрочкой выполнения Заказчиком своих обязательств по договору;</w:t>
      </w:r>
    </w:p>
    <w:p w14:paraId="4BA99310" w14:textId="77777777" w:rsidR="00F213BD" w:rsidRPr="002D55F8" w:rsidRDefault="00F213BD" w:rsidP="00F213BD">
      <w:pPr>
        <w:ind w:firstLine="708"/>
        <w:rPr>
          <w:rFonts w:ascii="Times New Roman" w:hAnsi="Times New Roman"/>
          <w:sz w:val="28"/>
          <w:szCs w:val="28"/>
        </w:rPr>
      </w:pPr>
      <w:r w:rsidRPr="002D55F8">
        <w:rPr>
          <w:rFonts w:ascii="Times New Roman" w:hAnsi="Times New Roman"/>
          <w:sz w:val="28"/>
          <w:szCs w:val="28"/>
        </w:rPr>
        <w:t>1.4.2) если договором, заключенным по итогам закупки, предусмотрено право пролонгации такого договора;</w:t>
      </w:r>
    </w:p>
    <w:p w14:paraId="437B9B7D" w14:textId="77777777" w:rsidR="00F213BD" w:rsidRPr="002D55F8" w:rsidRDefault="00F213BD" w:rsidP="00F213BD">
      <w:pPr>
        <w:ind w:firstLine="708"/>
        <w:rPr>
          <w:rFonts w:ascii="Times New Roman" w:hAnsi="Times New Roman"/>
          <w:sz w:val="28"/>
          <w:szCs w:val="28"/>
        </w:rPr>
      </w:pPr>
      <w:r w:rsidRPr="002D55F8">
        <w:rPr>
          <w:rFonts w:ascii="Times New Roman" w:hAnsi="Times New Roman"/>
          <w:sz w:val="28"/>
          <w:szCs w:val="28"/>
        </w:rPr>
        <w:t>1.4.3) если договором, заключенным по итогам закупки, количество продукции, поставляемой по договору, определяется потребностью Заказчика в пределах цены заключенного договора, и до окончания срока исполнения договора продукция на полную сумму договора не выбрана, при этом цена единицы продукции не изменяется;</w:t>
      </w:r>
    </w:p>
    <w:p w14:paraId="7808D99B" w14:textId="77777777" w:rsidR="00F213BD" w:rsidRPr="002D55F8" w:rsidRDefault="00B903EE" w:rsidP="00F213BD">
      <w:pPr>
        <w:ind w:firstLine="708"/>
        <w:rPr>
          <w:rFonts w:ascii="Times New Roman" w:hAnsi="Times New Roman"/>
          <w:sz w:val="28"/>
          <w:szCs w:val="28"/>
        </w:rPr>
      </w:pPr>
      <w:r w:rsidRPr="002D55F8">
        <w:rPr>
          <w:rFonts w:ascii="Times New Roman" w:hAnsi="Times New Roman"/>
          <w:sz w:val="28"/>
          <w:szCs w:val="28"/>
        </w:rPr>
        <w:t>1.4.4) невозможности выполнения Заказчиком своих обязательств в срок, указанный в договоре;</w:t>
      </w:r>
    </w:p>
    <w:p w14:paraId="06910F4A" w14:textId="77777777" w:rsidR="00F213BD" w:rsidRPr="002D55F8" w:rsidRDefault="00F213BD" w:rsidP="00F213BD">
      <w:pPr>
        <w:ind w:firstLine="708"/>
        <w:rPr>
          <w:rFonts w:ascii="Times New Roman" w:hAnsi="Times New Roman"/>
          <w:sz w:val="28"/>
          <w:szCs w:val="28"/>
        </w:rPr>
      </w:pPr>
      <w:r w:rsidRPr="002D55F8">
        <w:rPr>
          <w:rFonts w:ascii="Times New Roman" w:hAnsi="Times New Roman"/>
          <w:sz w:val="28"/>
          <w:szCs w:val="28"/>
        </w:rPr>
        <w:t>1.4.5) уточнения сроков исполнения обязательств по договору, в случае если договор не был подписан в планируемые сроки в связи с рассмотрением жалобы, административным производством, судебным разбирательством</w:t>
      </w:r>
      <w:r w:rsidR="00B903EE" w:rsidRPr="002D55F8">
        <w:rPr>
          <w:rFonts w:ascii="Times New Roman" w:hAnsi="Times New Roman"/>
          <w:sz w:val="28"/>
          <w:szCs w:val="28"/>
        </w:rPr>
        <w:t>;</w:t>
      </w:r>
    </w:p>
    <w:p w14:paraId="060446A7" w14:textId="77777777" w:rsidR="00B903EE" w:rsidRPr="002D55F8" w:rsidRDefault="00B903EE" w:rsidP="00F213BD">
      <w:pPr>
        <w:ind w:firstLine="708"/>
        <w:rPr>
          <w:rFonts w:ascii="Times New Roman" w:hAnsi="Times New Roman"/>
          <w:sz w:val="28"/>
          <w:szCs w:val="28"/>
        </w:rPr>
      </w:pPr>
      <w:r w:rsidRPr="002D55F8">
        <w:rPr>
          <w:rFonts w:ascii="Times New Roman" w:hAnsi="Times New Roman"/>
          <w:sz w:val="28"/>
          <w:szCs w:val="28"/>
        </w:rPr>
        <w:t>1.4.6) иных причин, признанных Заказчиком обоснованными.</w:t>
      </w:r>
    </w:p>
    <w:p w14:paraId="6D17340E" w14:textId="77777777" w:rsidR="00F213BD" w:rsidRPr="002D55F8" w:rsidRDefault="00F213BD" w:rsidP="00F213BD">
      <w:pPr>
        <w:ind w:firstLine="708"/>
        <w:rPr>
          <w:rFonts w:ascii="Times New Roman" w:hAnsi="Times New Roman"/>
          <w:sz w:val="28"/>
          <w:szCs w:val="28"/>
        </w:rPr>
      </w:pPr>
      <w:r w:rsidRPr="002D55F8">
        <w:rPr>
          <w:rFonts w:ascii="Times New Roman" w:hAnsi="Times New Roman"/>
          <w:sz w:val="28"/>
          <w:szCs w:val="28"/>
        </w:rPr>
        <w:t>1.5)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улучшенными/аналогичными по сравнению с качеством и соответствующими техническими и функциональными характеристиками, указанными в договоре.</w:t>
      </w:r>
    </w:p>
    <w:p w14:paraId="2E34F08D" w14:textId="77777777" w:rsidR="00F213BD" w:rsidRPr="002D55F8" w:rsidRDefault="00F213BD" w:rsidP="00F213BD">
      <w:pPr>
        <w:ind w:firstLine="708"/>
        <w:rPr>
          <w:rFonts w:ascii="Times New Roman" w:eastAsiaTheme="minorHAnsi" w:hAnsi="Times New Roman"/>
          <w:sz w:val="28"/>
          <w:szCs w:val="28"/>
        </w:rPr>
      </w:pPr>
      <w:r w:rsidRPr="002D55F8">
        <w:rPr>
          <w:rFonts w:ascii="Times New Roman" w:hAnsi="Times New Roman"/>
          <w:sz w:val="28"/>
          <w:szCs w:val="28"/>
        </w:rPr>
        <w:t>1.6) допускается</w:t>
      </w:r>
      <w:r w:rsidRPr="002D55F8">
        <w:rPr>
          <w:rFonts w:ascii="Times New Roman" w:eastAsiaTheme="minorHAnsi" w:hAnsi="Times New Roman"/>
          <w:sz w:val="28"/>
          <w:szCs w:val="28"/>
        </w:rPr>
        <w:t xml:space="preserve"> изменение объема и (или) видов выполняемых работ по договору, предметом которого является выполнение работ по строительству, реконструкции, капитальному и иному ремонту, сносу объекта капитального строительства, проведению работ по сохранению объектов культурного наследия. </w:t>
      </w:r>
    </w:p>
    <w:p w14:paraId="3FFD279E" w14:textId="77777777" w:rsidR="00F213BD" w:rsidRPr="002D55F8" w:rsidRDefault="00F213BD" w:rsidP="00F213BD">
      <w:pPr>
        <w:ind w:firstLine="708"/>
        <w:rPr>
          <w:rFonts w:ascii="Times New Roman" w:hAnsi="Times New Roman"/>
          <w:sz w:val="28"/>
          <w:szCs w:val="28"/>
        </w:rPr>
      </w:pPr>
      <w:r w:rsidRPr="002D55F8">
        <w:rPr>
          <w:rFonts w:ascii="Times New Roman" w:eastAsiaTheme="minorHAnsi" w:hAnsi="Times New Roman"/>
          <w:sz w:val="28"/>
          <w:szCs w:val="28"/>
        </w:rPr>
        <w:t>1.</w:t>
      </w:r>
      <w:r w:rsidRPr="002D55F8">
        <w:rPr>
          <w:rFonts w:ascii="Times New Roman" w:hAnsi="Times New Roman"/>
          <w:sz w:val="28"/>
          <w:szCs w:val="28"/>
        </w:rPr>
        <w:t>7) допускается изменение любых (в том числе существенных в случае закупки дополнительной продукции) условий договора, заключенного за счет целевого финансирования деятельности Университета;</w:t>
      </w:r>
    </w:p>
    <w:p w14:paraId="6DE59C6E" w14:textId="77777777" w:rsidR="00F213BD" w:rsidRPr="002D55F8" w:rsidRDefault="00F213BD" w:rsidP="00F213BD">
      <w:pPr>
        <w:ind w:firstLine="708"/>
        <w:rPr>
          <w:rFonts w:ascii="Times New Roman" w:hAnsi="Times New Roman"/>
          <w:sz w:val="28"/>
          <w:szCs w:val="28"/>
        </w:rPr>
      </w:pPr>
      <w:r w:rsidRPr="002D55F8">
        <w:rPr>
          <w:rFonts w:ascii="Times New Roman" w:hAnsi="Times New Roman"/>
          <w:sz w:val="28"/>
          <w:szCs w:val="28"/>
        </w:rPr>
        <w:t>1.8) допускается уточнение условий договора, если изменяемые условия договора не были указаны в заявке, поданной для участия в закупке, или извещении и/или документации о закупке, или приглашении на участие в закупке, при условии, что это не меняет существенные условия договора, а также условия, являвшиеся критериями оценки заявок.</w:t>
      </w:r>
    </w:p>
    <w:p w14:paraId="1CAF2578" w14:textId="77777777" w:rsidR="00B903EE" w:rsidRPr="002D55F8" w:rsidRDefault="00B903EE" w:rsidP="00B903EE">
      <w:pPr>
        <w:ind w:firstLine="708"/>
        <w:rPr>
          <w:rFonts w:ascii="Times New Roman" w:hAnsi="Times New Roman"/>
          <w:sz w:val="28"/>
          <w:szCs w:val="28"/>
        </w:rPr>
      </w:pPr>
      <w:r w:rsidRPr="002D55F8">
        <w:rPr>
          <w:rFonts w:ascii="Times New Roman" w:hAnsi="Times New Roman"/>
          <w:sz w:val="28"/>
          <w:szCs w:val="28"/>
        </w:rPr>
        <w:t xml:space="preserve">1.9)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в отношении товаров российского происхождения, работ, услуг, выполняемых, оказываемых российскими лицами, в соответствии с положениями, установленными постановлением Правительства Российской Федерации от 16 сентября 2016 г. № 925. </w:t>
      </w:r>
    </w:p>
    <w:p w14:paraId="063D29AA" w14:textId="77777777" w:rsidR="0085524E" w:rsidRPr="002D55F8" w:rsidRDefault="00B903EE" w:rsidP="0085524E">
      <w:pPr>
        <w:ind w:firstLine="708"/>
        <w:rPr>
          <w:rFonts w:ascii="Times New Roman" w:hAnsi="Times New Roman"/>
          <w:sz w:val="28"/>
          <w:szCs w:val="28"/>
        </w:rPr>
      </w:pPr>
      <w:r w:rsidRPr="002D55F8">
        <w:rPr>
          <w:rFonts w:ascii="Times New Roman" w:hAnsi="Times New Roman"/>
          <w:sz w:val="28"/>
          <w:szCs w:val="28"/>
        </w:rPr>
        <w:t>При исполнении договора, заключенного с участником закупки, которому предоставлен приоритет в соответствии с указанным постановлением допускается замена страны происхождения товаров, только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37413A8" w14:textId="77777777" w:rsidR="00F213BD" w:rsidRPr="002D55F8" w:rsidRDefault="00F213BD" w:rsidP="00582A68">
      <w:pPr>
        <w:pStyle w:val="Default"/>
        <w:numPr>
          <w:ilvl w:val="0"/>
          <w:numId w:val="27"/>
        </w:numPr>
        <w:ind w:left="0" w:firstLine="709"/>
        <w:jc w:val="both"/>
        <w:rPr>
          <w:bCs/>
          <w:sz w:val="28"/>
          <w:szCs w:val="28"/>
        </w:rPr>
      </w:pPr>
      <w:r w:rsidRPr="002D55F8">
        <w:rPr>
          <w:bCs/>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статьи 43 Положения о закупках, размещается Заказчиком в ЕИС только в случае, если информация о заключенном по результатам такой закупки договоре ранее была размещена или подлежит размещению в ЕИС в соответствии с Законом № 223-ФЗ и настоящим Положением о закупках.</w:t>
      </w:r>
    </w:p>
    <w:p w14:paraId="4722F703" w14:textId="77777777" w:rsidR="00F213BD" w:rsidRPr="002D55F8" w:rsidRDefault="00F213BD" w:rsidP="00582A68">
      <w:pPr>
        <w:pStyle w:val="Default"/>
        <w:numPr>
          <w:ilvl w:val="0"/>
          <w:numId w:val="27"/>
        </w:numPr>
        <w:ind w:left="0" w:firstLine="709"/>
        <w:jc w:val="both"/>
        <w:rPr>
          <w:bCs/>
          <w:sz w:val="28"/>
          <w:szCs w:val="28"/>
        </w:rPr>
      </w:pPr>
      <w:r w:rsidRPr="002D55F8">
        <w:rPr>
          <w:bCs/>
          <w:sz w:val="28"/>
          <w:szCs w:val="28"/>
        </w:rPr>
        <w:t xml:space="preserve">Основания для расторжения должны быть предусмотрены договором. </w:t>
      </w:r>
      <w:bookmarkStart w:id="43" w:name="_Toc337131095"/>
      <w:r w:rsidRPr="002D55F8">
        <w:rPr>
          <w:bCs/>
          <w:sz w:val="28"/>
          <w:szCs w:val="28"/>
        </w:rPr>
        <w:t>При этом расторжение договора возможно:</w:t>
      </w:r>
    </w:p>
    <w:p w14:paraId="236B05FC" w14:textId="77777777" w:rsidR="00F213BD" w:rsidRPr="002D55F8" w:rsidRDefault="00F213BD" w:rsidP="00F213BD">
      <w:pPr>
        <w:ind w:firstLine="708"/>
        <w:rPr>
          <w:rFonts w:ascii="Times New Roman" w:hAnsi="Times New Roman"/>
          <w:sz w:val="28"/>
          <w:szCs w:val="28"/>
        </w:rPr>
      </w:pPr>
      <w:r w:rsidRPr="002D55F8">
        <w:rPr>
          <w:rFonts w:ascii="Times New Roman" w:hAnsi="Times New Roman"/>
          <w:sz w:val="28"/>
          <w:szCs w:val="28"/>
        </w:rPr>
        <w:t>а) по соглашению сторон договора;</w:t>
      </w:r>
    </w:p>
    <w:p w14:paraId="5BD14A7E" w14:textId="77777777" w:rsidR="00F213BD" w:rsidRPr="002D55F8" w:rsidRDefault="00F213BD" w:rsidP="00F213BD">
      <w:pPr>
        <w:ind w:firstLine="708"/>
        <w:rPr>
          <w:rFonts w:ascii="Times New Roman" w:hAnsi="Times New Roman"/>
          <w:sz w:val="28"/>
          <w:szCs w:val="28"/>
        </w:rPr>
      </w:pPr>
      <w:r w:rsidRPr="002D55F8">
        <w:rPr>
          <w:rFonts w:ascii="Times New Roman" w:hAnsi="Times New Roman"/>
          <w:sz w:val="28"/>
          <w:szCs w:val="28"/>
        </w:rPr>
        <w:t xml:space="preserve">б) на основании вступившего в законную силу решения суда; </w:t>
      </w:r>
      <w:bookmarkEnd w:id="43"/>
    </w:p>
    <w:p w14:paraId="0723BB96" w14:textId="77777777" w:rsidR="00F213BD" w:rsidRPr="002D55F8" w:rsidRDefault="00F213BD" w:rsidP="00F213BD">
      <w:pPr>
        <w:ind w:firstLine="708"/>
        <w:rPr>
          <w:rFonts w:ascii="Times New Roman" w:hAnsi="Times New Roman"/>
          <w:sz w:val="28"/>
          <w:szCs w:val="28"/>
        </w:rPr>
      </w:pPr>
      <w:r w:rsidRPr="002D55F8">
        <w:rPr>
          <w:rFonts w:ascii="Times New Roman" w:hAnsi="Times New Roman"/>
          <w:sz w:val="28"/>
          <w:szCs w:val="28"/>
        </w:rPr>
        <w:t xml:space="preserve">в) </w:t>
      </w:r>
      <w:r w:rsidR="00B903EE" w:rsidRPr="002D55F8">
        <w:rPr>
          <w:rFonts w:ascii="Times New Roman" w:hAnsi="Times New Roman"/>
          <w:sz w:val="28"/>
          <w:szCs w:val="28"/>
        </w:rPr>
        <w:t>в связи с односторонним отказом одной из сторон по договору от исполнения договора. При этом в договоре указываются случаи, при наступлении которых каждая сторона по договору вправе принять решение об одностороннем отказе от исполнения договора.</w:t>
      </w:r>
    </w:p>
    <w:p w14:paraId="00E02DFB" w14:textId="77777777" w:rsidR="00F213BD" w:rsidRPr="002D55F8" w:rsidRDefault="00F213BD" w:rsidP="00F213BD">
      <w:pPr>
        <w:ind w:firstLine="708"/>
        <w:rPr>
          <w:rFonts w:ascii="Times New Roman" w:eastAsiaTheme="minorHAnsi" w:hAnsi="Times New Roman"/>
          <w:sz w:val="28"/>
          <w:szCs w:val="28"/>
        </w:rPr>
      </w:pPr>
      <w:r w:rsidRPr="002D55F8">
        <w:rPr>
          <w:rFonts w:ascii="Times New Roman" w:eastAsiaTheme="minorHAnsi" w:hAnsi="Times New Roman"/>
          <w:sz w:val="28"/>
          <w:szCs w:val="28"/>
        </w:rPr>
        <w:t>3.1. Заказчик вправе также принять решение об одностороннем отказе от исполнения договора (если это предусмотрено договором) в случае, если установлено, что информация об участнике закупки находится в реестре недобросовестных поставщиков (подрядчиков, исполнителей) предусмотренном Законом № 223</w:t>
      </w:r>
      <w:r w:rsidRPr="002D55F8">
        <w:rPr>
          <w:rFonts w:ascii="Times New Roman" w:eastAsiaTheme="minorHAnsi" w:hAnsi="Times New Roman"/>
          <w:sz w:val="28"/>
          <w:szCs w:val="28"/>
        </w:rPr>
        <w:noBreakHyphen/>
        <w:t xml:space="preserve">ФЗ, и в реестре недобросовестных поставщиков, предусмотренном Федеральным </w:t>
      </w:r>
      <w:hyperlink r:id="rId41" w:history="1">
        <w:r w:rsidRPr="002D55F8">
          <w:rPr>
            <w:rFonts w:ascii="Times New Roman" w:eastAsiaTheme="minorHAnsi" w:hAnsi="Times New Roman"/>
            <w:sz w:val="28"/>
            <w:szCs w:val="28"/>
          </w:rPr>
          <w:t>законом</w:t>
        </w:r>
      </w:hyperlink>
      <w:r w:rsidRPr="002D55F8">
        <w:rPr>
          <w:rFonts w:ascii="Times New Roman" w:eastAsiaTheme="minorHAnsi"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3350AA69" w14:textId="77777777" w:rsidR="00F213BD" w:rsidRPr="002D55F8" w:rsidRDefault="00F213BD" w:rsidP="00582A68">
      <w:pPr>
        <w:pStyle w:val="Default"/>
        <w:numPr>
          <w:ilvl w:val="0"/>
          <w:numId w:val="27"/>
        </w:numPr>
        <w:ind w:left="0" w:firstLine="709"/>
        <w:jc w:val="both"/>
        <w:rPr>
          <w:bCs/>
          <w:sz w:val="28"/>
          <w:szCs w:val="28"/>
        </w:rPr>
      </w:pPr>
      <w:r w:rsidRPr="002D55F8">
        <w:rPr>
          <w:bCs/>
          <w:sz w:val="28"/>
          <w:szCs w:val="28"/>
        </w:rPr>
        <w:t>Решение об изменении или расторжении договора принимается должностным лицом Заказчика, подписавшим договор, или иным должностным лицом, обладающим полномочием на подписание и расторжение договора от имени Заказчика, на основании обращения Инициатора закупки, осуществляющего контроль за исполнением такого договора.</w:t>
      </w:r>
    </w:p>
    <w:p w14:paraId="38A648C6" w14:textId="77777777" w:rsidR="00F213BD" w:rsidRPr="002D55F8" w:rsidRDefault="00F213BD" w:rsidP="00582A68">
      <w:pPr>
        <w:pStyle w:val="Default"/>
        <w:numPr>
          <w:ilvl w:val="0"/>
          <w:numId w:val="27"/>
        </w:numPr>
        <w:ind w:left="0" w:firstLine="709"/>
        <w:jc w:val="both"/>
        <w:rPr>
          <w:bCs/>
          <w:sz w:val="28"/>
          <w:szCs w:val="28"/>
        </w:rPr>
      </w:pPr>
      <w:r w:rsidRPr="002D55F8">
        <w:rPr>
          <w:bCs/>
          <w:sz w:val="28"/>
          <w:szCs w:val="28"/>
        </w:rPr>
        <w:t>Обращение Инициатора закупки, указанное в части 4 настоящей статьи Положения о закупках, может быть оформлено в виде служебной записки с указанием основания (причины) для изменения или расторжения договора, либо проекта соглашения об изменении или расторжении договора.</w:t>
      </w:r>
    </w:p>
    <w:p w14:paraId="5E42B5F9" w14:textId="77777777" w:rsidR="00F213BD" w:rsidRPr="002D55F8" w:rsidRDefault="00F213BD" w:rsidP="00582A68">
      <w:pPr>
        <w:pStyle w:val="Default"/>
        <w:numPr>
          <w:ilvl w:val="0"/>
          <w:numId w:val="27"/>
        </w:numPr>
        <w:ind w:left="0" w:firstLine="709"/>
        <w:jc w:val="both"/>
        <w:rPr>
          <w:bCs/>
          <w:sz w:val="28"/>
          <w:szCs w:val="28"/>
        </w:rPr>
      </w:pPr>
      <w:r w:rsidRPr="002D55F8">
        <w:rPr>
          <w:bCs/>
          <w:sz w:val="28"/>
          <w:szCs w:val="28"/>
        </w:rPr>
        <w:t>Обращение Инициатора закупки подлежит согласованию Контрактной службой на предмет соответствия основания (причины) для изменения или расторжения договора Положению о закупках, Управлением правового обеспечения ФГАОУ ВО «СПбПУ» с целью подготовки или на предмет соответствия проекта соглашения об изменении или расторжении договора гражданскому законодательству Российской Федерации, Департаментом экономики и финансов ФГАОУ ВО «СПбПУ» с целью корректировки ранее принятых по такому договору обязательств (в случае если изменяется цена договора и/или источник финансирования по договору).</w:t>
      </w:r>
    </w:p>
    <w:p w14:paraId="404BF21D" w14:textId="77777777" w:rsidR="0085524E" w:rsidRPr="002D55F8" w:rsidRDefault="00F213BD" w:rsidP="0085524E">
      <w:pPr>
        <w:pStyle w:val="Default"/>
        <w:numPr>
          <w:ilvl w:val="0"/>
          <w:numId w:val="27"/>
        </w:numPr>
        <w:ind w:left="0" w:firstLine="709"/>
        <w:jc w:val="both"/>
        <w:rPr>
          <w:bCs/>
          <w:sz w:val="28"/>
          <w:szCs w:val="28"/>
        </w:rPr>
      </w:pPr>
      <w:r w:rsidRPr="002D55F8">
        <w:rPr>
          <w:bCs/>
          <w:sz w:val="28"/>
          <w:szCs w:val="28"/>
        </w:rPr>
        <w:t>Порядок взаимодействия и распределение ответственности между структурными подразделениями и конкретными должностными лицами могут быть определены локальными актами Заказчика.</w:t>
      </w:r>
    </w:p>
    <w:p w14:paraId="3C942883" w14:textId="77777777" w:rsidR="0085524E" w:rsidRPr="002D55F8" w:rsidRDefault="0057680C" w:rsidP="00F46C90">
      <w:pPr>
        <w:pStyle w:val="Default"/>
        <w:numPr>
          <w:ilvl w:val="0"/>
          <w:numId w:val="27"/>
        </w:numPr>
        <w:ind w:left="0" w:firstLine="709"/>
        <w:jc w:val="both"/>
        <w:rPr>
          <w:rFonts w:eastAsiaTheme="minorHAnsi"/>
          <w:sz w:val="28"/>
          <w:szCs w:val="28"/>
          <w:lang w:eastAsia="en-US"/>
        </w:rPr>
      </w:pPr>
      <w:r w:rsidRPr="002D55F8">
        <w:rPr>
          <w:rFonts w:eastAsiaTheme="minorHAnsi"/>
          <w:sz w:val="28"/>
          <w:szCs w:val="28"/>
        </w:rPr>
        <w:t>В период, указанный в Постановлении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(далее – Постановление № 680), допускаются изменения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в ходе исполнения такого договора независящих от сторон договора обстоятельств, влекущих невозможность его исполнения. При этом изменения существенных условий договора допускаются в объеме и порядке, предусмотренных положениями Постановления № 680.</w:t>
      </w:r>
    </w:p>
    <w:p w14:paraId="1AE30B99" w14:textId="77777777" w:rsidR="00E20F21" w:rsidRPr="002D55F8" w:rsidRDefault="00E20F21" w:rsidP="000A21CD">
      <w:pPr>
        <w:pStyle w:val="a9"/>
        <w:spacing w:after="0"/>
      </w:pPr>
    </w:p>
    <w:p w14:paraId="1340B68A" w14:textId="77777777" w:rsidR="00E20F21" w:rsidRPr="002D55F8" w:rsidRDefault="00E20F21" w:rsidP="00FD51A5">
      <w:pPr>
        <w:pStyle w:val="21"/>
        <w:spacing w:before="0" w:line="240" w:lineRule="auto"/>
        <w:ind w:firstLine="709"/>
        <w:jc w:val="both"/>
        <w:rPr>
          <w:rFonts w:ascii="Times New Roman" w:eastAsia="Calibri" w:hAnsi="Times New Roman"/>
          <w:color w:val="000000"/>
          <w:sz w:val="28"/>
          <w:szCs w:val="28"/>
          <w:lang w:val="ru-RU" w:eastAsia="ru-RU"/>
        </w:rPr>
      </w:pPr>
      <w:r w:rsidRPr="002D55F8">
        <w:rPr>
          <w:rFonts w:ascii="Times New Roman" w:eastAsia="Calibri" w:hAnsi="Times New Roman"/>
          <w:color w:val="000000"/>
          <w:sz w:val="28"/>
          <w:szCs w:val="28"/>
          <w:lang w:val="ru-RU" w:eastAsia="ru-RU"/>
        </w:rPr>
        <w:t xml:space="preserve">Статья </w:t>
      </w:r>
      <w:r w:rsidR="00931272" w:rsidRPr="002D55F8">
        <w:rPr>
          <w:rFonts w:ascii="Times New Roman" w:eastAsia="Calibri" w:hAnsi="Times New Roman"/>
          <w:color w:val="000000"/>
          <w:sz w:val="28"/>
          <w:szCs w:val="28"/>
          <w:lang w:val="ru-RU" w:eastAsia="ru-RU"/>
        </w:rPr>
        <w:t>4</w:t>
      </w:r>
      <w:r w:rsidR="001F6B9E" w:rsidRPr="002D55F8">
        <w:rPr>
          <w:rFonts w:ascii="Times New Roman" w:eastAsia="Calibri" w:hAnsi="Times New Roman"/>
          <w:color w:val="000000"/>
          <w:sz w:val="28"/>
          <w:szCs w:val="28"/>
          <w:lang w:val="ru-RU" w:eastAsia="ru-RU"/>
        </w:rPr>
        <w:t>4</w:t>
      </w:r>
      <w:r w:rsidRPr="002D55F8">
        <w:rPr>
          <w:rFonts w:ascii="Times New Roman" w:eastAsia="Calibri" w:hAnsi="Times New Roman"/>
          <w:color w:val="000000"/>
          <w:sz w:val="28"/>
          <w:szCs w:val="28"/>
          <w:lang w:val="ru-RU" w:eastAsia="ru-RU"/>
        </w:rPr>
        <w:t xml:space="preserve">. Порядок исполнения договоров </w:t>
      </w:r>
    </w:p>
    <w:p w14:paraId="34A78A53" w14:textId="77777777" w:rsidR="00E20F21" w:rsidRPr="002D55F8" w:rsidRDefault="00E20F21" w:rsidP="00E20F21">
      <w:pPr>
        <w:pStyle w:val="af"/>
        <w:spacing w:before="0" w:beforeAutospacing="0" w:after="0" w:afterAutospacing="0"/>
        <w:ind w:firstLine="709"/>
        <w:jc w:val="both"/>
        <w:rPr>
          <w:sz w:val="28"/>
          <w:szCs w:val="28"/>
        </w:rPr>
      </w:pPr>
      <w:r w:rsidRPr="002D55F8">
        <w:rPr>
          <w:color w:val="000000"/>
          <w:sz w:val="28"/>
          <w:szCs w:val="28"/>
        </w:rPr>
        <w:t>1. Заказчик обеспечивает контроль за выполнением участником закупки, с которым заключен договор, обеспечительных мероприятий по исполнению договора.</w:t>
      </w:r>
    </w:p>
    <w:p w14:paraId="1A7262DA"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2. Контроль исполнения обязательств поставщика (подрядчика, исполнителя) по договору, а также обязательств Заказчик</w:t>
      </w:r>
      <w:r w:rsidR="00753167" w:rsidRPr="002D55F8">
        <w:rPr>
          <w:color w:val="000000"/>
          <w:sz w:val="28"/>
          <w:szCs w:val="28"/>
        </w:rPr>
        <w:t>а по приемке и </w:t>
      </w:r>
      <w:r w:rsidRPr="002D55F8">
        <w:rPr>
          <w:color w:val="000000"/>
          <w:sz w:val="28"/>
          <w:szCs w:val="28"/>
        </w:rPr>
        <w:t>оплате товара (работ, услуг) осуществляет Инициатор закупки.</w:t>
      </w:r>
    </w:p>
    <w:p w14:paraId="314710B9" w14:textId="77777777" w:rsidR="00BD65D6" w:rsidRPr="002D55F8" w:rsidRDefault="00BD65D6" w:rsidP="00BD65D6">
      <w:pPr>
        <w:pStyle w:val="af"/>
        <w:spacing w:before="0" w:beforeAutospacing="0" w:after="0" w:afterAutospacing="0"/>
        <w:ind w:firstLine="709"/>
        <w:jc w:val="both"/>
        <w:rPr>
          <w:color w:val="000000"/>
          <w:sz w:val="28"/>
          <w:szCs w:val="28"/>
        </w:rPr>
      </w:pPr>
      <w:r w:rsidRPr="002D55F8">
        <w:rPr>
          <w:color w:val="000000"/>
          <w:sz w:val="28"/>
          <w:szCs w:val="28"/>
        </w:rPr>
        <w:t>По решению Заказчика и/или Инициатора закупки для приемки результатов договора (его отдельных этапов) может создаваться приемочная комиссия.</w:t>
      </w:r>
    </w:p>
    <w:p w14:paraId="0E5966A5" w14:textId="77777777" w:rsidR="004C41AF" w:rsidRPr="002D55F8" w:rsidRDefault="004C41AF" w:rsidP="00BD65D6">
      <w:pPr>
        <w:pStyle w:val="af"/>
        <w:spacing w:before="0" w:beforeAutospacing="0" w:after="0" w:afterAutospacing="0"/>
        <w:ind w:firstLine="709"/>
        <w:jc w:val="both"/>
        <w:rPr>
          <w:color w:val="000000"/>
          <w:sz w:val="28"/>
          <w:szCs w:val="28"/>
        </w:rPr>
      </w:pPr>
      <w:r w:rsidRPr="002D55F8">
        <w:rPr>
          <w:color w:val="000000"/>
          <w:sz w:val="28"/>
          <w:szCs w:val="28"/>
        </w:rPr>
        <w:t xml:space="preserve">3. </w:t>
      </w:r>
      <w:r w:rsidR="005A1D60" w:rsidRPr="002D55F8">
        <w:rPr>
          <w:color w:val="000000"/>
          <w:sz w:val="28"/>
          <w:szCs w:val="28"/>
        </w:rPr>
        <w:t>В случае если участник закупки, с которым заключен договор, при исполнении своих обязательств привлекает соисполнителей (субподрядчиков), он обязан уведомить об этом Заказчика и предоставить последнему информацию о договорах с соисполнителями (субподрядчиками), в том числе</w:t>
      </w:r>
      <w:r w:rsidR="001F3BC6" w:rsidRPr="002D55F8">
        <w:rPr>
          <w:color w:val="000000"/>
          <w:sz w:val="28"/>
          <w:szCs w:val="28"/>
        </w:rPr>
        <w:t>:</w:t>
      </w:r>
      <w:r w:rsidR="005A1D60" w:rsidRPr="002D55F8">
        <w:rPr>
          <w:color w:val="000000"/>
          <w:sz w:val="28"/>
          <w:szCs w:val="28"/>
        </w:rPr>
        <w:t xml:space="preserve"> наименование, фирменное наименование (при наличии), место нахождения соисполнителя (субподрядчика), его идентификационный номер налогоплательщика, а также </w:t>
      </w:r>
      <w:r w:rsidR="005632C5" w:rsidRPr="002D55F8">
        <w:rPr>
          <w:color w:val="000000"/>
          <w:sz w:val="28"/>
          <w:szCs w:val="28"/>
        </w:rPr>
        <w:t xml:space="preserve">предмет </w:t>
      </w:r>
      <w:r w:rsidR="00EE12BD" w:rsidRPr="002D55F8">
        <w:rPr>
          <w:color w:val="000000"/>
          <w:sz w:val="28"/>
          <w:szCs w:val="28"/>
        </w:rPr>
        <w:t xml:space="preserve">и </w:t>
      </w:r>
      <w:r w:rsidR="005632C5" w:rsidRPr="002D55F8">
        <w:rPr>
          <w:color w:val="000000"/>
          <w:sz w:val="28"/>
          <w:szCs w:val="28"/>
        </w:rPr>
        <w:t>цен</w:t>
      </w:r>
      <w:r w:rsidR="002E1265" w:rsidRPr="002D55F8">
        <w:rPr>
          <w:color w:val="000000"/>
          <w:sz w:val="28"/>
          <w:szCs w:val="28"/>
        </w:rPr>
        <w:t>у</w:t>
      </w:r>
      <w:r w:rsidR="005632C5" w:rsidRPr="002D55F8">
        <w:rPr>
          <w:color w:val="000000"/>
          <w:sz w:val="28"/>
          <w:szCs w:val="28"/>
        </w:rPr>
        <w:t xml:space="preserve"> договора, заключенного с соисполнителем (субподрядчиком) и </w:t>
      </w:r>
      <w:r w:rsidR="005A1D60" w:rsidRPr="002D55F8">
        <w:rPr>
          <w:color w:val="000000"/>
          <w:sz w:val="28"/>
          <w:szCs w:val="28"/>
        </w:rPr>
        <w:t xml:space="preserve">копию </w:t>
      </w:r>
      <w:r w:rsidR="005632C5" w:rsidRPr="002D55F8">
        <w:rPr>
          <w:color w:val="000000"/>
          <w:sz w:val="28"/>
          <w:szCs w:val="28"/>
        </w:rPr>
        <w:t>такого</w:t>
      </w:r>
      <w:r w:rsidR="005A1D60" w:rsidRPr="002D55F8">
        <w:rPr>
          <w:color w:val="000000"/>
          <w:sz w:val="28"/>
          <w:szCs w:val="28"/>
        </w:rPr>
        <w:t xml:space="preserve"> договора. </w:t>
      </w:r>
      <w:r w:rsidRPr="002D55F8">
        <w:rPr>
          <w:color w:val="000000"/>
          <w:sz w:val="28"/>
          <w:szCs w:val="28"/>
        </w:rPr>
        <w:t xml:space="preserve"> </w:t>
      </w:r>
    </w:p>
    <w:p w14:paraId="16C38ED4" w14:textId="77777777" w:rsidR="00E20F21" w:rsidRPr="002D55F8" w:rsidRDefault="00BA1A25" w:rsidP="00E20F21">
      <w:pPr>
        <w:pStyle w:val="af"/>
        <w:spacing w:before="0" w:beforeAutospacing="0" w:after="0" w:afterAutospacing="0"/>
        <w:ind w:firstLine="709"/>
        <w:jc w:val="both"/>
        <w:rPr>
          <w:sz w:val="28"/>
          <w:szCs w:val="28"/>
        </w:rPr>
      </w:pPr>
      <w:r w:rsidRPr="002D55F8">
        <w:rPr>
          <w:sz w:val="28"/>
          <w:szCs w:val="28"/>
        </w:rPr>
        <w:t>4</w:t>
      </w:r>
      <w:r w:rsidR="00E20F21" w:rsidRPr="002D55F8">
        <w:rPr>
          <w:sz w:val="28"/>
          <w:szCs w:val="28"/>
        </w:rPr>
        <w:t xml:space="preserve">. В случае нарушения </w:t>
      </w:r>
      <w:r w:rsidR="00E20F21" w:rsidRPr="002D55F8">
        <w:rPr>
          <w:color w:val="000000"/>
          <w:sz w:val="28"/>
          <w:szCs w:val="28"/>
        </w:rPr>
        <w:t>поставщиком (подрядчиком, исполнителем) обязательств, предусмотренных договором, Инициатор закупки обращается в Управление правового обеспечения ФГАОУ ВО «СПбПУ» для проведения претензионной работы.</w:t>
      </w:r>
    </w:p>
    <w:p w14:paraId="674B080C" w14:textId="77777777" w:rsidR="00E20F21" w:rsidRPr="002D55F8" w:rsidRDefault="00BA1A25" w:rsidP="00E20F21">
      <w:pPr>
        <w:pStyle w:val="af"/>
        <w:spacing w:before="0" w:beforeAutospacing="0" w:after="0" w:afterAutospacing="0"/>
        <w:ind w:firstLine="709"/>
        <w:jc w:val="both"/>
        <w:rPr>
          <w:color w:val="000000"/>
          <w:sz w:val="28"/>
          <w:szCs w:val="28"/>
        </w:rPr>
      </w:pPr>
      <w:r w:rsidRPr="002D55F8">
        <w:rPr>
          <w:color w:val="000000"/>
          <w:sz w:val="28"/>
          <w:szCs w:val="28"/>
        </w:rPr>
        <w:t>5</w:t>
      </w:r>
      <w:r w:rsidR="00E20F21" w:rsidRPr="002D55F8">
        <w:rPr>
          <w:color w:val="000000"/>
          <w:sz w:val="28"/>
          <w:szCs w:val="28"/>
        </w:rPr>
        <w:t>. Заключенный договор в течение срока его действия и после его прекращения хранится в Управл</w:t>
      </w:r>
      <w:r w:rsidR="00753167" w:rsidRPr="002D55F8">
        <w:rPr>
          <w:color w:val="000000"/>
          <w:sz w:val="28"/>
          <w:szCs w:val="28"/>
        </w:rPr>
        <w:t>ении бухгалтерского учета ФГАОУ </w:t>
      </w:r>
      <w:r w:rsidR="00E20F21" w:rsidRPr="002D55F8">
        <w:rPr>
          <w:color w:val="000000"/>
          <w:sz w:val="28"/>
          <w:szCs w:val="28"/>
        </w:rPr>
        <w:t>ВО</w:t>
      </w:r>
      <w:r w:rsidR="00753167" w:rsidRPr="002D55F8">
        <w:rPr>
          <w:color w:val="000000"/>
          <w:sz w:val="28"/>
          <w:szCs w:val="28"/>
        </w:rPr>
        <w:t> </w:t>
      </w:r>
      <w:r w:rsidR="00E20F21" w:rsidRPr="002D55F8">
        <w:rPr>
          <w:color w:val="000000"/>
          <w:sz w:val="28"/>
          <w:szCs w:val="28"/>
        </w:rPr>
        <w:t>«СПбПУ», если иное не установлено в локальных актах Заказчика.</w:t>
      </w:r>
    </w:p>
    <w:p w14:paraId="44809491" w14:textId="77777777" w:rsidR="00E20F21" w:rsidRPr="002D55F8" w:rsidRDefault="00BA1A25" w:rsidP="00E20F21">
      <w:pPr>
        <w:pStyle w:val="af"/>
        <w:spacing w:before="0" w:beforeAutospacing="0" w:after="0" w:afterAutospacing="0"/>
        <w:ind w:firstLine="709"/>
        <w:jc w:val="both"/>
        <w:rPr>
          <w:color w:val="000000"/>
          <w:sz w:val="28"/>
          <w:szCs w:val="28"/>
        </w:rPr>
      </w:pPr>
      <w:r w:rsidRPr="002D55F8">
        <w:rPr>
          <w:color w:val="000000"/>
          <w:sz w:val="28"/>
          <w:szCs w:val="28"/>
        </w:rPr>
        <w:t>6</w:t>
      </w:r>
      <w:r w:rsidR="00E20F21" w:rsidRPr="002D55F8">
        <w:rPr>
          <w:color w:val="000000"/>
          <w:sz w:val="28"/>
          <w:szCs w:val="28"/>
        </w:rPr>
        <w:t xml:space="preserve">. В случаях, предусмотренных </w:t>
      </w:r>
      <w:r w:rsidR="004A0B32" w:rsidRPr="002D55F8">
        <w:rPr>
          <w:color w:val="000000"/>
          <w:sz w:val="28"/>
          <w:szCs w:val="28"/>
        </w:rPr>
        <w:t>Законом № 223</w:t>
      </w:r>
      <w:r w:rsidR="004A0B32" w:rsidRPr="002D55F8">
        <w:rPr>
          <w:color w:val="000000"/>
          <w:sz w:val="28"/>
          <w:szCs w:val="28"/>
        </w:rPr>
        <w:noBreakHyphen/>
        <w:t>ФЗ и Положением о </w:t>
      </w:r>
      <w:r w:rsidR="00E20F21" w:rsidRPr="002D55F8">
        <w:rPr>
          <w:color w:val="000000"/>
          <w:sz w:val="28"/>
          <w:szCs w:val="28"/>
        </w:rPr>
        <w:t xml:space="preserve">закупках, Заказчик </w:t>
      </w:r>
      <w:hyperlink r:id="rId42" w:history="1">
        <w:r w:rsidR="00E20F21" w:rsidRPr="002D55F8">
          <w:rPr>
            <w:color w:val="000000"/>
            <w:sz w:val="28"/>
            <w:szCs w:val="28"/>
          </w:rPr>
          <w:t>вносит</w:t>
        </w:r>
      </w:hyperlink>
      <w:r w:rsidR="00E20F21" w:rsidRPr="002D55F8">
        <w:rPr>
          <w:color w:val="000000"/>
          <w:sz w:val="28"/>
          <w:szCs w:val="28"/>
        </w:rPr>
        <w:t xml:space="preserve"> информацию и </w:t>
      </w:r>
      <w:r w:rsidR="004A0B32" w:rsidRPr="002D55F8">
        <w:rPr>
          <w:color w:val="000000"/>
          <w:sz w:val="28"/>
          <w:szCs w:val="28"/>
        </w:rPr>
        <w:t>документы, в реестр договоров в </w:t>
      </w:r>
      <w:r w:rsidR="00E20F21" w:rsidRPr="002D55F8">
        <w:rPr>
          <w:color w:val="000000"/>
          <w:sz w:val="28"/>
          <w:szCs w:val="28"/>
        </w:rPr>
        <w:t>порядке, предусмотренным Правительством Российской Федерации. Информация о результатах исполнения</w:t>
      </w:r>
      <w:r w:rsidR="004A0B32" w:rsidRPr="002D55F8">
        <w:rPr>
          <w:color w:val="000000"/>
          <w:sz w:val="28"/>
          <w:szCs w:val="28"/>
        </w:rPr>
        <w:t xml:space="preserve"> договора вносится Заказчиком в </w:t>
      </w:r>
      <w:r w:rsidR="00E20F21" w:rsidRPr="002D55F8">
        <w:rPr>
          <w:color w:val="000000"/>
          <w:sz w:val="28"/>
          <w:szCs w:val="28"/>
        </w:rPr>
        <w:t>реестр договоров в течение 10 дней со дня исполнения всех обязательств, предусмотренных договором.</w:t>
      </w:r>
    </w:p>
    <w:p w14:paraId="13D06136" w14:textId="77777777" w:rsidR="00DA375A" w:rsidRPr="002D55F8" w:rsidRDefault="00DA375A" w:rsidP="00E20F21">
      <w:pPr>
        <w:pStyle w:val="af"/>
        <w:spacing w:before="0" w:beforeAutospacing="0" w:after="0" w:afterAutospacing="0"/>
        <w:ind w:firstLine="709"/>
        <w:jc w:val="both"/>
        <w:rPr>
          <w:color w:val="000000"/>
          <w:sz w:val="28"/>
          <w:szCs w:val="28"/>
        </w:rPr>
      </w:pPr>
      <w:r w:rsidRPr="002D55F8">
        <w:rPr>
          <w:color w:val="000000"/>
          <w:sz w:val="28"/>
          <w:szCs w:val="28"/>
        </w:rPr>
        <w:t>7.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w:t>
      </w:r>
    </w:p>
    <w:p w14:paraId="3C2E02A0" w14:textId="77777777" w:rsidR="00E20F21" w:rsidRPr="002D55F8" w:rsidRDefault="00DA375A" w:rsidP="00E20F21">
      <w:pPr>
        <w:pStyle w:val="af"/>
        <w:spacing w:before="0" w:beforeAutospacing="0" w:after="0" w:afterAutospacing="0"/>
        <w:ind w:firstLine="709"/>
        <w:jc w:val="both"/>
        <w:rPr>
          <w:color w:val="000000"/>
          <w:sz w:val="28"/>
          <w:szCs w:val="28"/>
        </w:rPr>
      </w:pPr>
      <w:r w:rsidRPr="002D55F8">
        <w:rPr>
          <w:color w:val="000000"/>
          <w:sz w:val="28"/>
          <w:szCs w:val="28"/>
        </w:rPr>
        <w:t>8</w:t>
      </w:r>
      <w:r w:rsidR="00E20F21" w:rsidRPr="002D55F8">
        <w:rPr>
          <w:color w:val="000000"/>
          <w:sz w:val="28"/>
          <w:szCs w:val="28"/>
        </w:rPr>
        <w:t xml:space="preserve">. </w:t>
      </w:r>
      <w:r w:rsidR="00B903EE" w:rsidRPr="002D55F8">
        <w:rPr>
          <w:color w:val="000000"/>
          <w:sz w:val="28"/>
          <w:szCs w:val="28"/>
        </w:rPr>
        <w:t>Заказчик вправе установить дополнения в порядок исполнения договоров, предусмотренный Положением о закупках, и (или) включения в реестр договоров информации и документов об исполнении договора локальным актом Заказчика.</w:t>
      </w:r>
    </w:p>
    <w:p w14:paraId="4C277BD5" w14:textId="77777777" w:rsidR="00E20F21" w:rsidRPr="002D55F8" w:rsidRDefault="00E20F21" w:rsidP="00E20F21">
      <w:pPr>
        <w:pStyle w:val="af"/>
        <w:spacing w:before="0" w:beforeAutospacing="0" w:after="0" w:afterAutospacing="0"/>
        <w:ind w:firstLine="709"/>
        <w:jc w:val="both"/>
        <w:rPr>
          <w:color w:val="000000"/>
          <w:sz w:val="28"/>
          <w:szCs w:val="28"/>
        </w:rPr>
      </w:pPr>
    </w:p>
    <w:p w14:paraId="21C66DB4" w14:textId="77777777" w:rsidR="00E20F21" w:rsidRPr="002D55F8" w:rsidRDefault="00E20F21" w:rsidP="000A21CD">
      <w:pPr>
        <w:pStyle w:val="21"/>
        <w:spacing w:before="0" w:line="240" w:lineRule="auto"/>
        <w:ind w:firstLine="709"/>
        <w:jc w:val="both"/>
        <w:rPr>
          <w:rFonts w:ascii="Times New Roman" w:eastAsia="Calibri" w:hAnsi="Times New Roman"/>
          <w:color w:val="000000"/>
          <w:sz w:val="28"/>
          <w:szCs w:val="28"/>
          <w:lang w:val="ru-RU" w:eastAsia="ru-RU"/>
        </w:rPr>
      </w:pPr>
      <w:r w:rsidRPr="002D55F8">
        <w:rPr>
          <w:rFonts w:ascii="Times New Roman" w:eastAsia="Calibri" w:hAnsi="Times New Roman"/>
          <w:color w:val="000000"/>
          <w:sz w:val="28"/>
          <w:szCs w:val="28"/>
          <w:lang w:val="ru-RU" w:eastAsia="ru-RU"/>
        </w:rPr>
        <w:t xml:space="preserve">Статья </w:t>
      </w:r>
      <w:r w:rsidR="00931272" w:rsidRPr="002D55F8">
        <w:rPr>
          <w:rFonts w:ascii="Times New Roman" w:eastAsia="Calibri" w:hAnsi="Times New Roman"/>
          <w:color w:val="000000"/>
          <w:sz w:val="28"/>
          <w:szCs w:val="28"/>
          <w:lang w:val="ru-RU" w:eastAsia="ru-RU"/>
        </w:rPr>
        <w:t>4</w:t>
      </w:r>
      <w:r w:rsidR="001F6B9E" w:rsidRPr="002D55F8">
        <w:rPr>
          <w:rFonts w:ascii="Times New Roman" w:eastAsia="Calibri" w:hAnsi="Times New Roman"/>
          <w:color w:val="000000"/>
          <w:sz w:val="28"/>
          <w:szCs w:val="28"/>
          <w:lang w:val="ru-RU" w:eastAsia="ru-RU"/>
        </w:rPr>
        <w:t>5</w:t>
      </w:r>
      <w:r w:rsidRPr="002D55F8">
        <w:rPr>
          <w:rFonts w:ascii="Times New Roman" w:eastAsia="Calibri" w:hAnsi="Times New Roman"/>
          <w:color w:val="000000"/>
          <w:sz w:val="28"/>
          <w:szCs w:val="28"/>
          <w:lang w:val="ru-RU" w:eastAsia="ru-RU"/>
        </w:rPr>
        <w:t xml:space="preserve">. Уступка права по договору </w:t>
      </w:r>
    </w:p>
    <w:p w14:paraId="546B4544" w14:textId="77777777" w:rsidR="003A458D"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1. Участник закупки, с которым заключен договор, не вправе уступать права (за исключением требовани</w:t>
      </w:r>
      <w:r w:rsidR="004A0B32" w:rsidRPr="002D55F8">
        <w:rPr>
          <w:color w:val="000000"/>
          <w:sz w:val="28"/>
          <w:szCs w:val="28"/>
        </w:rPr>
        <w:t>й по денежному обязательству) и </w:t>
      </w:r>
      <w:r w:rsidRPr="002D55F8">
        <w:rPr>
          <w:color w:val="000000"/>
          <w:sz w:val="28"/>
          <w:szCs w:val="28"/>
        </w:rPr>
        <w:t>осуществлять перевод долга по обязательствам, возникшим из заключенного по результатам закупки договора. Обязательства по такому договору должны быть исполнены участником закупки</w:t>
      </w:r>
      <w:r w:rsidR="004C41AF" w:rsidRPr="002D55F8">
        <w:rPr>
          <w:color w:val="000000"/>
          <w:sz w:val="28"/>
          <w:szCs w:val="28"/>
        </w:rPr>
        <w:t xml:space="preserve"> лично, либо с привлечением соисполнителей (субподрядчиков). При этом участник закупки несет ответственность перед Заказчиком за ненадлежащее выполнение обязательств по заключенному по результатам закупки договору привлеченным соисполнителем (субподрядчиком).</w:t>
      </w:r>
    </w:p>
    <w:p w14:paraId="324D285B"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2. В случае заключения договора уступки права (за исключением требований по денежному обязательству) участником закупки, с которым заключен договор по результатам закупки, с третьим лицом, такой договор признается недействительным, а обязательства по договору, заключенному по результатам проведения закупки, подлежат исполнению участником такой закупки.</w:t>
      </w:r>
    </w:p>
    <w:p w14:paraId="5511FF0D"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3. Договор цессии по денежным обязательствам может быть заключен строго в соответствии с гражданским з</w:t>
      </w:r>
      <w:r w:rsidR="004A0B32" w:rsidRPr="002D55F8">
        <w:rPr>
          <w:color w:val="000000"/>
          <w:sz w:val="28"/>
          <w:szCs w:val="28"/>
        </w:rPr>
        <w:t>аконодательством и Положением о </w:t>
      </w:r>
      <w:r w:rsidRPr="002D55F8">
        <w:rPr>
          <w:color w:val="000000"/>
          <w:sz w:val="28"/>
          <w:szCs w:val="28"/>
        </w:rPr>
        <w:t xml:space="preserve">закупках. </w:t>
      </w:r>
    </w:p>
    <w:p w14:paraId="2E728751"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xml:space="preserve">4. Договор цессии не может противоречить извещению и/или документации о закупке, </w:t>
      </w:r>
      <w:r w:rsidR="00916AAE" w:rsidRPr="002D55F8">
        <w:rPr>
          <w:color w:val="000000"/>
          <w:sz w:val="28"/>
          <w:szCs w:val="28"/>
        </w:rPr>
        <w:t xml:space="preserve">или приглашению на участие в закупке, или </w:t>
      </w:r>
      <w:r w:rsidRPr="002D55F8">
        <w:rPr>
          <w:color w:val="000000"/>
          <w:sz w:val="28"/>
          <w:szCs w:val="28"/>
        </w:rPr>
        <w:t xml:space="preserve">договору, заключенному по результатам такой закупки. В случае наличия противоречий между указанными документами, применению подлежат положения извещения и/или документации о закупке, </w:t>
      </w:r>
      <w:r w:rsidR="00916AAE" w:rsidRPr="002D55F8">
        <w:rPr>
          <w:color w:val="000000"/>
          <w:sz w:val="28"/>
          <w:szCs w:val="28"/>
        </w:rPr>
        <w:t xml:space="preserve">или приглашения на участие в закупке, </w:t>
      </w:r>
      <w:r w:rsidRPr="002D55F8">
        <w:rPr>
          <w:color w:val="000000"/>
          <w:sz w:val="28"/>
          <w:szCs w:val="28"/>
        </w:rPr>
        <w:t>заключенного по результатам закупки договора.</w:t>
      </w:r>
    </w:p>
    <w:p w14:paraId="7ABDEFFC"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5. Договор цессии по денежным обязательствам, заключенный между участником закупки, с которым заключен договор по рез</w:t>
      </w:r>
      <w:r w:rsidR="004A0B32" w:rsidRPr="002D55F8">
        <w:rPr>
          <w:color w:val="000000"/>
          <w:sz w:val="28"/>
          <w:szCs w:val="28"/>
        </w:rPr>
        <w:t>ультатам закупки, и </w:t>
      </w:r>
      <w:r w:rsidRPr="002D55F8">
        <w:rPr>
          <w:color w:val="000000"/>
          <w:sz w:val="28"/>
          <w:szCs w:val="28"/>
        </w:rPr>
        <w:t>третьим лицом в обязательном порядке должен содержать следующие сведения:</w:t>
      </w:r>
    </w:p>
    <w:p w14:paraId="63AC9446"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сведения о цеденте (участник закупки, который передает право требования по денежным обязательствам Заказчика третьему лицу);</w:t>
      </w:r>
    </w:p>
    <w:p w14:paraId="6EC139D6"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сведения о цессионарии (третье лицо, которому передается право требования по денежным обязательствам Заказчика);</w:t>
      </w:r>
    </w:p>
    <w:p w14:paraId="05D4C2FA"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сведения о должнике (Заказчик);</w:t>
      </w:r>
    </w:p>
    <w:p w14:paraId="4E48AA97"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предмет требования, с четко определенными границами права требования третьего лица по денежным обязательствам Заказчика;</w:t>
      </w:r>
    </w:p>
    <w:p w14:paraId="54C53E6B"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основание возникновени</w:t>
      </w:r>
      <w:r w:rsidR="004A0B32" w:rsidRPr="002D55F8">
        <w:rPr>
          <w:color w:val="000000"/>
          <w:sz w:val="28"/>
          <w:szCs w:val="28"/>
        </w:rPr>
        <w:t>я права требования, указание на </w:t>
      </w:r>
      <w:r w:rsidRPr="002D55F8">
        <w:rPr>
          <w:color w:val="000000"/>
          <w:sz w:val="28"/>
          <w:szCs w:val="28"/>
        </w:rPr>
        <w:t>обязательство, из которого возникло уступаемое право (по длящемуся обязательству необходимо указать основание возникновения права, а также период, за который уступается право).</w:t>
      </w:r>
    </w:p>
    <w:p w14:paraId="2DF8675D"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6. Участник закупки, с которым заключен договор по результатам закупки, и/или третье лицо, которому было уступлено право требования денежного обязательства, должны направить уведомление об этом Заказчику, а также предоставить документы, подтверждающие заключение договора цессии в течение 5 рабочих дней с даты заключения договора цессии. К таким документам относятся:</w:t>
      </w:r>
    </w:p>
    <w:p w14:paraId="2DA2221E"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оригинал договора цессии, участником закупки и третьим лицом;</w:t>
      </w:r>
    </w:p>
    <w:p w14:paraId="4003AFBE"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копии документов, подтверждающих полномочия лиц, подписавших договор цессии;</w:t>
      </w:r>
    </w:p>
    <w:p w14:paraId="6879D381"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акт к договору цессии о передаче документов, подтверждающих право требования участника закупки по договору, заключенному по результатам проведения закупки, передаваемое третьему лицу (накладные, акты приема</w:t>
      </w:r>
      <w:r w:rsidR="004A0B32" w:rsidRPr="002D55F8">
        <w:rPr>
          <w:color w:val="000000"/>
          <w:sz w:val="28"/>
          <w:szCs w:val="28"/>
        </w:rPr>
        <w:noBreakHyphen/>
      </w:r>
      <w:r w:rsidRPr="002D55F8">
        <w:rPr>
          <w:color w:val="000000"/>
          <w:sz w:val="28"/>
          <w:szCs w:val="28"/>
        </w:rPr>
        <w:t>передачи выполненных обязательств и т. д.);</w:t>
      </w:r>
    </w:p>
    <w:p w14:paraId="24B3E0A5"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документы, подтверждающие исполнение обязательств надлежащим образом третьим лицом по договору цессии;</w:t>
      </w:r>
    </w:p>
    <w:p w14:paraId="23BDD92F"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иные документы, относящиеся к заключенному договору цессии между участником закупки и третьим лицом.</w:t>
      </w:r>
    </w:p>
    <w:p w14:paraId="45419F3D"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xml:space="preserve">7. В случае если указанные в части </w:t>
      </w:r>
      <w:r w:rsidR="004A0B32" w:rsidRPr="002D55F8">
        <w:rPr>
          <w:color w:val="000000"/>
          <w:sz w:val="28"/>
          <w:szCs w:val="28"/>
        </w:rPr>
        <w:t>6 настоящей статьи документы не </w:t>
      </w:r>
      <w:r w:rsidRPr="002D55F8">
        <w:rPr>
          <w:color w:val="000000"/>
          <w:sz w:val="28"/>
          <w:szCs w:val="28"/>
        </w:rPr>
        <w:t>были представлены Заказчику или представлены не в полном объеме, Заказчик производит оплату по договору, заключенному по результатам закупки, напрямую участнику такой закупки. Такое исполнение своих обязательств Заказчиком является в</w:t>
      </w:r>
      <w:r w:rsidR="00753167" w:rsidRPr="002D55F8">
        <w:rPr>
          <w:color w:val="000000"/>
          <w:sz w:val="28"/>
          <w:szCs w:val="28"/>
        </w:rPr>
        <w:t>ыполненным надлежащим образом и </w:t>
      </w:r>
      <w:r w:rsidRPr="002D55F8">
        <w:rPr>
          <w:color w:val="000000"/>
          <w:sz w:val="28"/>
          <w:szCs w:val="28"/>
        </w:rPr>
        <w:t>надлежащему лицу.</w:t>
      </w:r>
    </w:p>
    <w:p w14:paraId="0186C5B9"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8. Ответственность за неисполнение и/или ненадлежащее исполнение своих обязательств по договору, заключенному по результатам закупки, несет участник закупки, с которым Заказчиком заключен такой договор, в полном объеме, в том числе после заключения договора цессии, независимо от того, когда были выявлены такие недостатки.</w:t>
      </w:r>
    </w:p>
    <w:p w14:paraId="2A5C0687" w14:textId="77777777" w:rsidR="00E20F21" w:rsidRPr="002D55F8" w:rsidRDefault="00E20F21" w:rsidP="00E20F21">
      <w:pPr>
        <w:pStyle w:val="af"/>
        <w:spacing w:before="0" w:beforeAutospacing="0" w:after="0" w:afterAutospacing="0"/>
        <w:ind w:firstLine="709"/>
        <w:jc w:val="both"/>
        <w:rPr>
          <w:color w:val="000000"/>
          <w:sz w:val="28"/>
          <w:szCs w:val="28"/>
        </w:rPr>
      </w:pPr>
    </w:p>
    <w:p w14:paraId="277324FD" w14:textId="77777777" w:rsidR="00E20F21" w:rsidRPr="002D55F8" w:rsidRDefault="00E20F21" w:rsidP="000A21CD">
      <w:pPr>
        <w:pStyle w:val="21"/>
        <w:spacing w:before="0" w:line="240" w:lineRule="auto"/>
        <w:ind w:firstLine="709"/>
        <w:jc w:val="both"/>
        <w:rPr>
          <w:rFonts w:ascii="Times New Roman" w:eastAsia="Calibri" w:hAnsi="Times New Roman"/>
          <w:color w:val="000000"/>
          <w:sz w:val="28"/>
          <w:szCs w:val="28"/>
          <w:lang w:val="ru-RU" w:eastAsia="ru-RU"/>
        </w:rPr>
      </w:pPr>
      <w:r w:rsidRPr="002D55F8">
        <w:rPr>
          <w:rFonts w:ascii="Times New Roman" w:eastAsia="Calibri" w:hAnsi="Times New Roman"/>
          <w:color w:val="000000"/>
          <w:sz w:val="28"/>
          <w:szCs w:val="28"/>
          <w:lang w:val="ru-RU" w:eastAsia="ru-RU"/>
        </w:rPr>
        <w:t xml:space="preserve">Статья </w:t>
      </w:r>
      <w:r w:rsidR="00931272" w:rsidRPr="002D55F8">
        <w:rPr>
          <w:rFonts w:ascii="Times New Roman" w:eastAsia="Calibri" w:hAnsi="Times New Roman"/>
          <w:color w:val="000000"/>
          <w:sz w:val="28"/>
          <w:szCs w:val="28"/>
          <w:lang w:val="ru-RU" w:eastAsia="ru-RU"/>
        </w:rPr>
        <w:t>4</w:t>
      </w:r>
      <w:r w:rsidR="001F6B9E" w:rsidRPr="002D55F8">
        <w:rPr>
          <w:rFonts w:ascii="Times New Roman" w:eastAsia="Calibri" w:hAnsi="Times New Roman"/>
          <w:color w:val="000000"/>
          <w:sz w:val="28"/>
          <w:szCs w:val="28"/>
          <w:lang w:val="ru-RU" w:eastAsia="ru-RU"/>
        </w:rPr>
        <w:t>6</w:t>
      </w:r>
      <w:r w:rsidRPr="002D55F8">
        <w:rPr>
          <w:rFonts w:ascii="Times New Roman" w:eastAsia="Calibri" w:hAnsi="Times New Roman"/>
          <w:color w:val="000000"/>
          <w:sz w:val="28"/>
          <w:szCs w:val="28"/>
          <w:lang w:val="ru-RU" w:eastAsia="ru-RU"/>
        </w:rPr>
        <w:t>. Антикоррупционная оговорка</w:t>
      </w:r>
    </w:p>
    <w:p w14:paraId="075EC8E1" w14:textId="77777777" w:rsidR="00E20F21" w:rsidRPr="002D55F8" w:rsidRDefault="00E20F21" w:rsidP="00582A68">
      <w:pPr>
        <w:pStyle w:val="af"/>
        <w:numPr>
          <w:ilvl w:val="0"/>
          <w:numId w:val="29"/>
        </w:numPr>
        <w:spacing w:before="0" w:beforeAutospacing="0" w:after="0" w:afterAutospacing="0"/>
        <w:ind w:left="0" w:firstLine="709"/>
        <w:jc w:val="both"/>
        <w:rPr>
          <w:color w:val="000000"/>
          <w:sz w:val="28"/>
          <w:szCs w:val="28"/>
        </w:rPr>
      </w:pPr>
      <w:r w:rsidRPr="002D55F8">
        <w:rPr>
          <w:color w:val="000000"/>
          <w:sz w:val="28"/>
          <w:szCs w:val="28"/>
        </w:rPr>
        <w:t>Заказчик вправе внести в проект договора антикоррупционную оговорку - специальное положение соглашения (договора), предписывающее сторонам такого соглашения следовать требованиям законодательства Российской федерации о противодействии коррупции. Несоблюдение данного условия соглашения (договора) влечет прекращение договора, либо применение предусмотренных законодательством или договором мер ответственности.</w:t>
      </w:r>
    </w:p>
    <w:p w14:paraId="5A4D1C17" w14:textId="77777777" w:rsidR="00E20F21" w:rsidRPr="002D55F8" w:rsidRDefault="00E20F21" w:rsidP="00582A68">
      <w:pPr>
        <w:pStyle w:val="af"/>
        <w:numPr>
          <w:ilvl w:val="0"/>
          <w:numId w:val="29"/>
        </w:numPr>
        <w:spacing w:before="0" w:beforeAutospacing="0" w:after="0" w:afterAutospacing="0"/>
        <w:ind w:left="0" w:firstLine="709"/>
        <w:jc w:val="both"/>
        <w:rPr>
          <w:color w:val="000000"/>
          <w:sz w:val="28"/>
          <w:szCs w:val="28"/>
        </w:rPr>
      </w:pPr>
      <w:r w:rsidRPr="002D55F8">
        <w:rPr>
          <w:color w:val="000000"/>
          <w:sz w:val="28"/>
          <w:szCs w:val="28"/>
        </w:rPr>
        <w:t>В случае наличия антикоррупционной оговорки договор должен содержать ответственность сторон и последствия при наступлении указанных в ней событий.</w:t>
      </w:r>
    </w:p>
    <w:p w14:paraId="5B3B9753" w14:textId="77777777" w:rsidR="000C6D63" w:rsidRPr="002D55F8" w:rsidRDefault="000C6D63" w:rsidP="000C6D63">
      <w:pPr>
        <w:pStyle w:val="af"/>
        <w:spacing w:before="0" w:beforeAutospacing="0" w:after="0" w:afterAutospacing="0"/>
        <w:jc w:val="both"/>
        <w:rPr>
          <w:color w:val="000000"/>
          <w:sz w:val="28"/>
          <w:szCs w:val="28"/>
        </w:rPr>
      </w:pPr>
    </w:p>
    <w:p w14:paraId="18294224" w14:textId="77777777" w:rsidR="00E20F21" w:rsidRPr="002D55F8" w:rsidRDefault="000C6D63" w:rsidP="000C6D63">
      <w:pPr>
        <w:pStyle w:val="21"/>
        <w:spacing w:before="0" w:line="240" w:lineRule="auto"/>
        <w:ind w:firstLine="709"/>
        <w:jc w:val="both"/>
        <w:rPr>
          <w:rFonts w:ascii="Times New Roman" w:eastAsia="Calibri" w:hAnsi="Times New Roman"/>
          <w:color w:val="000000"/>
          <w:sz w:val="28"/>
          <w:szCs w:val="28"/>
          <w:lang w:val="ru-RU" w:eastAsia="ru-RU"/>
        </w:rPr>
      </w:pPr>
      <w:r w:rsidRPr="002D55F8">
        <w:rPr>
          <w:rFonts w:ascii="Times New Roman" w:eastAsia="Calibri" w:hAnsi="Times New Roman"/>
          <w:color w:val="000000"/>
          <w:sz w:val="28"/>
          <w:szCs w:val="28"/>
          <w:lang w:val="ru-RU" w:eastAsia="ru-RU"/>
        </w:rPr>
        <w:t>Статья 47. Антидемпинговые меры</w:t>
      </w:r>
    </w:p>
    <w:p w14:paraId="01DB23A4" w14:textId="77777777" w:rsidR="006E73FD" w:rsidRPr="002D55F8" w:rsidRDefault="004566F9" w:rsidP="0010730A">
      <w:pPr>
        <w:pStyle w:val="af"/>
        <w:spacing w:before="0" w:beforeAutospacing="0" w:after="0" w:afterAutospacing="0"/>
        <w:ind w:firstLine="709"/>
        <w:jc w:val="both"/>
        <w:rPr>
          <w:color w:val="000000"/>
          <w:sz w:val="28"/>
          <w:szCs w:val="28"/>
        </w:rPr>
      </w:pPr>
      <w:r w:rsidRPr="002D55F8">
        <w:rPr>
          <w:color w:val="000000"/>
          <w:sz w:val="28"/>
          <w:szCs w:val="28"/>
        </w:rPr>
        <w:t xml:space="preserve">1. </w:t>
      </w:r>
      <w:r w:rsidR="00B2777D" w:rsidRPr="002D55F8">
        <w:rPr>
          <w:color w:val="000000"/>
          <w:sz w:val="28"/>
          <w:szCs w:val="28"/>
        </w:rPr>
        <w:t xml:space="preserve">В случае если по результатам </w:t>
      </w:r>
      <w:r w:rsidR="00F57FD2" w:rsidRPr="002D55F8">
        <w:rPr>
          <w:color w:val="000000"/>
          <w:sz w:val="28"/>
          <w:szCs w:val="28"/>
        </w:rPr>
        <w:t xml:space="preserve">конкурентной или неконкурентной </w:t>
      </w:r>
      <w:r w:rsidR="00B2777D" w:rsidRPr="002D55F8">
        <w:rPr>
          <w:color w:val="000000"/>
          <w:sz w:val="28"/>
          <w:szCs w:val="28"/>
        </w:rPr>
        <w:t>закупки цена договора</w:t>
      </w:r>
      <w:r w:rsidR="00F57FD2" w:rsidRPr="002D55F8">
        <w:rPr>
          <w:color w:val="000000"/>
          <w:sz w:val="28"/>
          <w:szCs w:val="28"/>
        </w:rPr>
        <w:t xml:space="preserve"> или цена единицы (единиц) товара, работы, услуги</w:t>
      </w:r>
      <w:r w:rsidR="00B2777D" w:rsidRPr="002D55F8">
        <w:rPr>
          <w:color w:val="000000"/>
          <w:sz w:val="28"/>
          <w:szCs w:val="28"/>
        </w:rPr>
        <w:t xml:space="preserve">, предложенная участником закупки, с которым </w:t>
      </w:r>
      <w:r w:rsidRPr="002D55F8">
        <w:rPr>
          <w:color w:val="000000"/>
          <w:sz w:val="28"/>
          <w:szCs w:val="28"/>
        </w:rPr>
        <w:t>заключается договор, снижена на </w:t>
      </w:r>
      <w:r w:rsidR="00B2777D" w:rsidRPr="002D55F8">
        <w:rPr>
          <w:color w:val="000000"/>
          <w:sz w:val="28"/>
          <w:szCs w:val="28"/>
        </w:rPr>
        <w:t>2</w:t>
      </w:r>
      <w:r w:rsidR="00773935" w:rsidRPr="002D55F8">
        <w:rPr>
          <w:color w:val="000000"/>
          <w:sz w:val="28"/>
          <w:szCs w:val="28"/>
        </w:rPr>
        <w:t>5</w:t>
      </w:r>
      <w:r w:rsidRPr="002D55F8">
        <w:rPr>
          <w:color w:val="000000"/>
          <w:sz w:val="28"/>
          <w:szCs w:val="28"/>
        </w:rPr>
        <w:t> </w:t>
      </w:r>
      <w:r w:rsidR="00B2777D" w:rsidRPr="002D55F8">
        <w:rPr>
          <w:color w:val="000000"/>
          <w:sz w:val="28"/>
          <w:szCs w:val="28"/>
        </w:rPr>
        <w:t>(двадцать</w:t>
      </w:r>
      <w:r w:rsidR="00773935" w:rsidRPr="002D55F8">
        <w:rPr>
          <w:color w:val="000000"/>
          <w:sz w:val="28"/>
          <w:szCs w:val="28"/>
        </w:rPr>
        <w:t xml:space="preserve"> пять</w:t>
      </w:r>
      <w:r w:rsidR="00DB004B" w:rsidRPr="002D55F8">
        <w:rPr>
          <w:color w:val="000000"/>
          <w:sz w:val="28"/>
          <w:szCs w:val="28"/>
        </w:rPr>
        <w:t xml:space="preserve">) и более процентов, </w:t>
      </w:r>
      <w:r w:rsidR="00B2777D" w:rsidRPr="002D55F8">
        <w:rPr>
          <w:color w:val="000000"/>
          <w:sz w:val="28"/>
          <w:szCs w:val="28"/>
        </w:rPr>
        <w:t xml:space="preserve">такой участник </w:t>
      </w:r>
      <w:r w:rsidRPr="002D55F8">
        <w:rPr>
          <w:color w:val="000000"/>
          <w:sz w:val="28"/>
          <w:szCs w:val="28"/>
        </w:rPr>
        <w:t xml:space="preserve">закупки </w:t>
      </w:r>
      <w:r w:rsidR="00B2777D" w:rsidRPr="002D55F8">
        <w:rPr>
          <w:color w:val="000000"/>
          <w:sz w:val="28"/>
          <w:szCs w:val="28"/>
        </w:rPr>
        <w:t>обязан предоставить Заказчику до момента заключения договора</w:t>
      </w:r>
      <w:r w:rsidRPr="002D55F8">
        <w:rPr>
          <w:color w:val="000000"/>
          <w:sz w:val="28"/>
          <w:szCs w:val="28"/>
        </w:rPr>
        <w:t xml:space="preserve"> обеспечение договора в размере </w:t>
      </w:r>
      <w:r w:rsidR="006E73FD" w:rsidRPr="002D55F8">
        <w:rPr>
          <w:color w:val="000000"/>
          <w:sz w:val="28"/>
          <w:szCs w:val="28"/>
        </w:rPr>
        <w:t xml:space="preserve">5 (пяти) процентов, если закупка осуществляется в соответствии с подпунктом </w:t>
      </w:r>
      <w:r w:rsidR="00A53638" w:rsidRPr="002D55F8">
        <w:rPr>
          <w:color w:val="000000"/>
          <w:sz w:val="28"/>
          <w:szCs w:val="28"/>
        </w:rPr>
        <w:t>«</w:t>
      </w:r>
      <w:r w:rsidR="006E73FD" w:rsidRPr="002D55F8">
        <w:rPr>
          <w:color w:val="000000"/>
          <w:sz w:val="28"/>
          <w:szCs w:val="28"/>
        </w:rPr>
        <w:t>б</w:t>
      </w:r>
      <w:r w:rsidR="00A53638" w:rsidRPr="002D55F8">
        <w:rPr>
          <w:color w:val="000000"/>
          <w:sz w:val="28"/>
          <w:szCs w:val="28"/>
        </w:rPr>
        <w:t>»</w:t>
      </w:r>
      <w:r w:rsidR="006E73FD" w:rsidRPr="002D55F8">
        <w:rPr>
          <w:color w:val="000000"/>
          <w:sz w:val="28"/>
          <w:szCs w:val="28"/>
        </w:rPr>
        <w:t xml:space="preserve">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w:t>
      </w:r>
      <w:r w:rsidR="00A53638" w:rsidRPr="002D55F8">
        <w:rPr>
          <w:color w:val="000000"/>
          <w:sz w:val="28"/>
          <w:szCs w:val="28"/>
        </w:rPr>
        <w:t xml:space="preserve"> №1352</w:t>
      </w:r>
      <w:r w:rsidR="006E73FD" w:rsidRPr="002D55F8">
        <w:rPr>
          <w:color w:val="000000"/>
          <w:sz w:val="28"/>
          <w:szCs w:val="28"/>
        </w:rPr>
        <w:t xml:space="preserve">, либо </w:t>
      </w:r>
      <w:r w:rsidR="00F57FD2" w:rsidRPr="002D55F8">
        <w:rPr>
          <w:color w:val="000000"/>
          <w:sz w:val="28"/>
          <w:szCs w:val="28"/>
        </w:rPr>
        <w:t>10</w:t>
      </w:r>
      <w:r w:rsidR="006E73FD" w:rsidRPr="002D55F8">
        <w:rPr>
          <w:color w:val="000000"/>
          <w:sz w:val="28"/>
          <w:szCs w:val="28"/>
        </w:rPr>
        <w:t> </w:t>
      </w:r>
      <w:r w:rsidRPr="002D55F8">
        <w:rPr>
          <w:color w:val="000000"/>
          <w:sz w:val="28"/>
          <w:szCs w:val="28"/>
        </w:rPr>
        <w:t>(</w:t>
      </w:r>
      <w:r w:rsidR="00F57FD2" w:rsidRPr="002D55F8">
        <w:rPr>
          <w:color w:val="000000"/>
          <w:sz w:val="28"/>
          <w:szCs w:val="28"/>
        </w:rPr>
        <w:t>десяти</w:t>
      </w:r>
      <w:r w:rsidRPr="002D55F8">
        <w:rPr>
          <w:color w:val="000000"/>
          <w:sz w:val="28"/>
          <w:szCs w:val="28"/>
        </w:rPr>
        <w:t xml:space="preserve">) процентов начальной (максимальной) цены договора </w:t>
      </w:r>
      <w:r w:rsidR="00F57FD2" w:rsidRPr="002D55F8">
        <w:rPr>
          <w:color w:val="000000"/>
          <w:sz w:val="28"/>
          <w:szCs w:val="28"/>
        </w:rPr>
        <w:t>или максимального значения цены договора</w:t>
      </w:r>
      <w:r w:rsidR="0010730A" w:rsidRPr="002D55F8">
        <w:rPr>
          <w:color w:val="000000"/>
          <w:sz w:val="28"/>
          <w:szCs w:val="28"/>
        </w:rPr>
        <w:t xml:space="preserve"> при осуществлении закупок в иных случаях.</w:t>
      </w:r>
    </w:p>
    <w:p w14:paraId="4EF305C5" w14:textId="77777777" w:rsidR="004566F9" w:rsidRPr="002D55F8" w:rsidRDefault="0010730A" w:rsidP="004566F9">
      <w:pPr>
        <w:pStyle w:val="af"/>
        <w:spacing w:before="0" w:beforeAutospacing="0" w:after="0" w:afterAutospacing="0"/>
        <w:ind w:firstLine="709"/>
        <w:jc w:val="both"/>
        <w:rPr>
          <w:color w:val="000000"/>
          <w:sz w:val="28"/>
          <w:szCs w:val="28"/>
        </w:rPr>
      </w:pPr>
      <w:r w:rsidRPr="002D55F8">
        <w:rPr>
          <w:color w:val="000000"/>
          <w:sz w:val="28"/>
          <w:szCs w:val="28"/>
        </w:rPr>
        <w:t>А</w:t>
      </w:r>
      <w:r w:rsidR="004566F9" w:rsidRPr="002D55F8">
        <w:rPr>
          <w:color w:val="000000"/>
          <w:sz w:val="28"/>
          <w:szCs w:val="28"/>
        </w:rPr>
        <w:t>нтидемпинговые меры применяются в случае, если в извещении и/или документации</w:t>
      </w:r>
      <w:r w:rsidR="00B32B2C" w:rsidRPr="002D55F8">
        <w:rPr>
          <w:color w:val="000000"/>
          <w:sz w:val="28"/>
          <w:szCs w:val="28"/>
        </w:rPr>
        <w:t>, или приглашении</w:t>
      </w:r>
      <w:r w:rsidR="004566F9" w:rsidRPr="002D55F8">
        <w:rPr>
          <w:color w:val="000000"/>
          <w:sz w:val="28"/>
          <w:szCs w:val="28"/>
        </w:rPr>
        <w:t xml:space="preserve"> о закупке не были установлены требования об обеспечении исполнения договора.</w:t>
      </w:r>
    </w:p>
    <w:p w14:paraId="5C314370" w14:textId="77777777" w:rsidR="003E5502" w:rsidRPr="002D55F8" w:rsidRDefault="004566F9" w:rsidP="00563D17">
      <w:pPr>
        <w:pStyle w:val="af"/>
        <w:spacing w:before="0" w:beforeAutospacing="0" w:after="0" w:afterAutospacing="0"/>
        <w:ind w:firstLine="709"/>
        <w:jc w:val="both"/>
        <w:rPr>
          <w:color w:val="000000"/>
          <w:sz w:val="28"/>
          <w:szCs w:val="28"/>
        </w:rPr>
      </w:pPr>
      <w:r w:rsidRPr="002D55F8">
        <w:rPr>
          <w:color w:val="000000"/>
          <w:sz w:val="28"/>
          <w:szCs w:val="28"/>
        </w:rPr>
        <w:t>2. В случае применения антидемпинговых мер</w:t>
      </w:r>
      <w:r w:rsidR="003E5502" w:rsidRPr="002D55F8">
        <w:rPr>
          <w:color w:val="000000"/>
          <w:sz w:val="28"/>
          <w:szCs w:val="28"/>
        </w:rPr>
        <w:t xml:space="preserve"> обеспечение </w:t>
      </w:r>
      <w:r w:rsidR="00563D17" w:rsidRPr="002D55F8">
        <w:rPr>
          <w:color w:val="000000"/>
          <w:sz w:val="28"/>
          <w:szCs w:val="28"/>
        </w:rPr>
        <w:t xml:space="preserve">исполнения договора </w:t>
      </w:r>
      <w:r w:rsidR="003E5502" w:rsidRPr="002D55F8">
        <w:rPr>
          <w:color w:val="000000"/>
          <w:sz w:val="28"/>
          <w:szCs w:val="28"/>
        </w:rPr>
        <w:t xml:space="preserve">может предоставляться участником закупки по его выбору путем внесения денежных средств на счет, указанный </w:t>
      </w:r>
      <w:r w:rsidR="00563D17" w:rsidRPr="002D55F8">
        <w:rPr>
          <w:color w:val="000000"/>
          <w:sz w:val="28"/>
          <w:szCs w:val="28"/>
        </w:rPr>
        <w:t>З</w:t>
      </w:r>
      <w:r w:rsidR="003E5502" w:rsidRPr="002D55F8">
        <w:rPr>
          <w:color w:val="000000"/>
          <w:sz w:val="28"/>
          <w:szCs w:val="28"/>
        </w:rPr>
        <w:t>аказчиком в документации</w:t>
      </w:r>
      <w:r w:rsidR="00563D17" w:rsidRPr="002D55F8">
        <w:rPr>
          <w:color w:val="000000"/>
          <w:sz w:val="28"/>
          <w:szCs w:val="28"/>
        </w:rPr>
        <w:t xml:space="preserve"> или извещении</w:t>
      </w:r>
      <w:r w:rsidR="003E5502" w:rsidRPr="002D55F8">
        <w:rPr>
          <w:color w:val="000000"/>
          <w:sz w:val="28"/>
          <w:szCs w:val="28"/>
        </w:rPr>
        <w:t xml:space="preserve"> о закупке, </w:t>
      </w:r>
      <w:r w:rsidR="00563D17" w:rsidRPr="002D55F8">
        <w:rPr>
          <w:color w:val="000000"/>
          <w:sz w:val="28"/>
          <w:szCs w:val="28"/>
        </w:rPr>
        <w:t xml:space="preserve">либо </w:t>
      </w:r>
      <w:r w:rsidR="003E5502" w:rsidRPr="002D55F8">
        <w:rPr>
          <w:color w:val="000000"/>
          <w:sz w:val="28"/>
          <w:szCs w:val="28"/>
        </w:rPr>
        <w:t xml:space="preserve">путем предоставления </w:t>
      </w:r>
      <w:r w:rsidR="00563D17" w:rsidRPr="002D55F8">
        <w:rPr>
          <w:color w:val="000000"/>
          <w:sz w:val="28"/>
          <w:szCs w:val="28"/>
        </w:rPr>
        <w:t>безотзывной банковской гарантии, выданной кредитной организацией.</w:t>
      </w:r>
    </w:p>
    <w:p w14:paraId="68F50D9B" w14:textId="77777777" w:rsidR="00563D17" w:rsidRPr="002D55F8" w:rsidRDefault="00563D17" w:rsidP="00563D17">
      <w:pPr>
        <w:pStyle w:val="af"/>
        <w:spacing w:before="0" w:beforeAutospacing="0" w:after="0" w:afterAutospacing="0"/>
        <w:ind w:firstLine="709"/>
        <w:jc w:val="both"/>
        <w:rPr>
          <w:color w:val="000000"/>
          <w:sz w:val="28"/>
          <w:szCs w:val="28"/>
        </w:rPr>
      </w:pPr>
    </w:p>
    <w:p w14:paraId="1C17DF0F" w14:textId="77777777" w:rsidR="00E20F21" w:rsidRPr="002D55F8" w:rsidRDefault="00E20F21" w:rsidP="00E20F21">
      <w:pPr>
        <w:pStyle w:val="a7"/>
        <w:ind w:left="709" w:firstLine="0"/>
        <w:rPr>
          <w:rFonts w:cs="Times New Roman"/>
          <w:szCs w:val="28"/>
        </w:rPr>
      </w:pPr>
      <w:r w:rsidRPr="002D55F8">
        <w:rPr>
          <w:rFonts w:cs="Times New Roman"/>
          <w:szCs w:val="28"/>
        </w:rPr>
        <w:t>РАЗДЕЛ 6. Заключительные положения</w:t>
      </w:r>
    </w:p>
    <w:p w14:paraId="5AD4FD91" w14:textId="77777777" w:rsidR="00E20F21" w:rsidRPr="002D55F8" w:rsidRDefault="00E20F21" w:rsidP="000A21CD">
      <w:pPr>
        <w:pStyle w:val="a9"/>
        <w:spacing w:after="0"/>
      </w:pPr>
    </w:p>
    <w:p w14:paraId="38108994" w14:textId="77777777" w:rsidR="00E20F21" w:rsidRPr="002D55F8"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2D55F8">
        <w:rPr>
          <w:rFonts w:ascii="Times New Roman" w:eastAsia="Calibri" w:hAnsi="Times New Roman"/>
          <w:color w:val="000000"/>
          <w:sz w:val="28"/>
          <w:szCs w:val="28"/>
          <w:lang w:val="ru-RU" w:eastAsia="ru-RU"/>
        </w:rPr>
        <w:t xml:space="preserve">Статья </w:t>
      </w:r>
      <w:r w:rsidR="00931272" w:rsidRPr="002D55F8">
        <w:rPr>
          <w:rFonts w:ascii="Times New Roman" w:eastAsia="Calibri" w:hAnsi="Times New Roman"/>
          <w:color w:val="000000"/>
          <w:sz w:val="28"/>
          <w:szCs w:val="28"/>
          <w:lang w:val="ru-RU" w:eastAsia="ru-RU"/>
        </w:rPr>
        <w:t>4</w:t>
      </w:r>
      <w:r w:rsidR="000C6D63" w:rsidRPr="002D55F8">
        <w:rPr>
          <w:rFonts w:ascii="Times New Roman" w:eastAsia="Calibri" w:hAnsi="Times New Roman"/>
          <w:color w:val="000000"/>
          <w:sz w:val="28"/>
          <w:szCs w:val="28"/>
          <w:lang w:val="ru-RU" w:eastAsia="ru-RU"/>
        </w:rPr>
        <w:t>8</w:t>
      </w:r>
      <w:r w:rsidRPr="002D55F8">
        <w:rPr>
          <w:rFonts w:ascii="Times New Roman" w:eastAsia="Calibri" w:hAnsi="Times New Roman"/>
          <w:color w:val="000000"/>
          <w:sz w:val="28"/>
          <w:szCs w:val="28"/>
          <w:lang w:val="ru-RU" w:eastAsia="ru-RU"/>
        </w:rPr>
        <w:t>. Антикоррупционные мероприятия</w:t>
      </w:r>
    </w:p>
    <w:p w14:paraId="6D7ACDCD"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1. Заказчик развивает открытую и конкурентную систему проведения закупочных процедур и при этом устанавливает ответственность должностных лиц Заказчика за:</w:t>
      </w:r>
    </w:p>
    <w:p w14:paraId="1B3625EA"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планирование потребности в продукции;</w:t>
      </w:r>
    </w:p>
    <w:p w14:paraId="07593FFA"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информационную открытость закупок, проводимых Заказчика;</w:t>
      </w:r>
    </w:p>
    <w:p w14:paraId="05F8159E"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равноправие, справедливо</w:t>
      </w:r>
      <w:r w:rsidR="00DF6983" w:rsidRPr="002D55F8">
        <w:rPr>
          <w:color w:val="000000"/>
          <w:sz w:val="28"/>
          <w:szCs w:val="28"/>
        </w:rPr>
        <w:t>сть, отсутствие дискриминации и </w:t>
      </w:r>
      <w:r w:rsidRPr="002D55F8">
        <w:rPr>
          <w:color w:val="000000"/>
          <w:sz w:val="28"/>
          <w:szCs w:val="28"/>
        </w:rPr>
        <w:t>необоснованных ограничений конкуренции по отношению к участникам закупок;</w:t>
      </w:r>
    </w:p>
    <w:p w14:paraId="1961FFEE"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честный и объективный выбор наиболее предпочтительных предложений, основанный на комплексном анализе рынка;</w:t>
      </w:r>
    </w:p>
    <w:p w14:paraId="5FA40368"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xml:space="preserve">- целевое и экономически эффективное расходование денежных средств на приобретение товаров, работ, услуг </w:t>
      </w:r>
      <w:r w:rsidR="00753167" w:rsidRPr="002D55F8">
        <w:rPr>
          <w:color w:val="000000"/>
          <w:sz w:val="28"/>
          <w:szCs w:val="28"/>
        </w:rPr>
        <w:t>и принятие мер, направленных на </w:t>
      </w:r>
      <w:r w:rsidRPr="002D55F8">
        <w:rPr>
          <w:color w:val="000000"/>
          <w:sz w:val="28"/>
          <w:szCs w:val="28"/>
        </w:rPr>
        <w:t>сокращение издержек Заказчика;</w:t>
      </w:r>
    </w:p>
    <w:p w14:paraId="3223A498"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отсутствие ограничения допуска к участию в закупках путем установления неизмеримых требований к участникам закупок;</w:t>
      </w:r>
    </w:p>
    <w:p w14:paraId="1C6E1FB5"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 обеспечение гласности и прозрачности закупок, предотвращение коррупционных проявлений, конфликта интересов и иных злоупотреблений.</w:t>
      </w:r>
    </w:p>
    <w:p w14:paraId="47C316FB" w14:textId="77777777" w:rsidR="00E20F21" w:rsidRPr="002D55F8" w:rsidRDefault="00E20F21" w:rsidP="00E20F21">
      <w:pPr>
        <w:pStyle w:val="af"/>
        <w:spacing w:before="0" w:beforeAutospacing="0" w:after="0" w:afterAutospacing="0"/>
        <w:ind w:firstLine="709"/>
        <w:jc w:val="both"/>
        <w:rPr>
          <w:color w:val="000000"/>
          <w:sz w:val="28"/>
          <w:szCs w:val="28"/>
        </w:rPr>
      </w:pPr>
      <w:r w:rsidRPr="002D55F8">
        <w:rPr>
          <w:color w:val="000000"/>
          <w:sz w:val="28"/>
          <w:szCs w:val="28"/>
        </w:rPr>
        <w:t>2. Неконкурентные закупочные пр</w:t>
      </w:r>
      <w:r w:rsidR="00DF6983" w:rsidRPr="002D55F8">
        <w:rPr>
          <w:color w:val="000000"/>
          <w:sz w:val="28"/>
          <w:szCs w:val="28"/>
        </w:rPr>
        <w:t>оцедуры осуществляются только в </w:t>
      </w:r>
      <w:r w:rsidRPr="002D55F8">
        <w:rPr>
          <w:color w:val="000000"/>
          <w:sz w:val="28"/>
          <w:szCs w:val="28"/>
        </w:rPr>
        <w:t xml:space="preserve">случаях, предусмотренных Положением о закупках. </w:t>
      </w:r>
    </w:p>
    <w:p w14:paraId="225565D0" w14:textId="77777777" w:rsidR="00FD7D51" w:rsidRPr="002D55F8" w:rsidRDefault="00E20F21" w:rsidP="00FD7D51">
      <w:pPr>
        <w:pStyle w:val="af"/>
        <w:spacing w:before="0" w:beforeAutospacing="0" w:after="0" w:afterAutospacing="0"/>
        <w:ind w:firstLine="709"/>
        <w:jc w:val="both"/>
        <w:rPr>
          <w:color w:val="000000"/>
          <w:sz w:val="28"/>
          <w:szCs w:val="28"/>
        </w:rPr>
      </w:pPr>
      <w:r w:rsidRPr="002D55F8">
        <w:rPr>
          <w:color w:val="000000"/>
          <w:sz w:val="28"/>
          <w:szCs w:val="28"/>
        </w:rPr>
        <w:t>3. Должностные лица Заказчика и/или участники закупок обязаны соблюдать антикоррупционное законодат</w:t>
      </w:r>
      <w:r w:rsidR="00DF6983" w:rsidRPr="002D55F8">
        <w:rPr>
          <w:color w:val="000000"/>
          <w:sz w:val="28"/>
          <w:szCs w:val="28"/>
        </w:rPr>
        <w:t>ельство независимо от наличия в </w:t>
      </w:r>
      <w:r w:rsidRPr="002D55F8">
        <w:rPr>
          <w:color w:val="000000"/>
          <w:sz w:val="28"/>
          <w:szCs w:val="28"/>
        </w:rPr>
        <w:t>договоре антикоррупционной оговорки.</w:t>
      </w:r>
    </w:p>
    <w:p w14:paraId="412FB31B" w14:textId="77777777" w:rsidR="00FD7D51" w:rsidRPr="002D55F8" w:rsidRDefault="00FD7D51" w:rsidP="008F5B90">
      <w:pPr>
        <w:pStyle w:val="af"/>
        <w:spacing w:before="0" w:beforeAutospacing="0" w:after="0" w:afterAutospacing="0"/>
        <w:ind w:firstLine="709"/>
        <w:jc w:val="both"/>
        <w:rPr>
          <w:color w:val="000000"/>
          <w:sz w:val="28"/>
          <w:szCs w:val="28"/>
        </w:rPr>
      </w:pPr>
      <w:r w:rsidRPr="002D55F8">
        <w:rPr>
          <w:color w:val="000000"/>
          <w:sz w:val="28"/>
          <w:szCs w:val="28"/>
        </w:rPr>
        <w:t xml:space="preserve">4. </w:t>
      </w:r>
      <w:r w:rsidR="0057680C" w:rsidRPr="002D55F8">
        <w:rPr>
          <w:rFonts w:eastAsiaTheme="minorHAnsi"/>
          <w:sz w:val="28"/>
          <w:szCs w:val="28"/>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43" w:history="1">
        <w:r w:rsidR="0057680C" w:rsidRPr="002D55F8">
          <w:rPr>
            <w:rFonts w:eastAsiaTheme="minorHAnsi"/>
            <w:sz w:val="28"/>
            <w:szCs w:val="28"/>
          </w:rPr>
          <w:t>законом</w:t>
        </w:r>
      </w:hyperlink>
      <w:r w:rsidR="0057680C" w:rsidRPr="002D55F8">
        <w:rPr>
          <w:rFonts w:eastAsiaTheme="minorHAnsi"/>
          <w:sz w:val="28"/>
          <w:szCs w:val="28"/>
        </w:rPr>
        <w:t xml:space="preserve"> от 25 декабря 2008 года № 273-ФЗ «О противодействии коррупции»</w:t>
      </w:r>
      <w:r w:rsidRPr="002D55F8">
        <w:rPr>
          <w:rFonts w:eastAsiaTheme="minorHAnsi"/>
          <w:sz w:val="28"/>
          <w:szCs w:val="28"/>
          <w:lang w:eastAsia="en-US"/>
        </w:rPr>
        <w:t xml:space="preserve">. </w:t>
      </w:r>
    </w:p>
    <w:p w14:paraId="5DF6E4C7" w14:textId="77777777" w:rsidR="00E20F21" w:rsidRPr="002D55F8" w:rsidRDefault="00E20F21" w:rsidP="000A21CD">
      <w:pPr>
        <w:pStyle w:val="a9"/>
        <w:spacing w:after="0"/>
      </w:pPr>
    </w:p>
    <w:p w14:paraId="63B39B8E" w14:textId="77777777" w:rsidR="00E20F21" w:rsidRPr="002D55F8" w:rsidRDefault="00E20F21" w:rsidP="00E20F21">
      <w:pPr>
        <w:pStyle w:val="21"/>
        <w:spacing w:before="0" w:line="240" w:lineRule="auto"/>
        <w:ind w:firstLine="709"/>
        <w:jc w:val="both"/>
        <w:rPr>
          <w:lang w:eastAsia="ru-RU"/>
        </w:rPr>
      </w:pPr>
      <w:r w:rsidRPr="002D55F8">
        <w:rPr>
          <w:rFonts w:ascii="Times New Roman" w:eastAsia="Calibri" w:hAnsi="Times New Roman"/>
          <w:color w:val="000000"/>
          <w:sz w:val="28"/>
          <w:szCs w:val="28"/>
          <w:lang w:val="ru-RU" w:eastAsia="ru-RU"/>
        </w:rPr>
        <w:t xml:space="preserve">Статья </w:t>
      </w:r>
      <w:r w:rsidR="00931272" w:rsidRPr="002D55F8">
        <w:rPr>
          <w:rFonts w:ascii="Times New Roman" w:eastAsia="Calibri" w:hAnsi="Times New Roman"/>
          <w:color w:val="000000"/>
          <w:sz w:val="28"/>
          <w:szCs w:val="28"/>
          <w:lang w:val="ru-RU" w:eastAsia="ru-RU"/>
        </w:rPr>
        <w:t>4</w:t>
      </w:r>
      <w:r w:rsidR="000C6D63" w:rsidRPr="002D55F8">
        <w:rPr>
          <w:rFonts w:ascii="Times New Roman" w:eastAsia="Calibri" w:hAnsi="Times New Roman"/>
          <w:color w:val="000000"/>
          <w:sz w:val="28"/>
          <w:szCs w:val="28"/>
          <w:lang w:val="ru-RU" w:eastAsia="ru-RU"/>
        </w:rPr>
        <w:t>9</w:t>
      </w:r>
      <w:r w:rsidRPr="002D55F8">
        <w:rPr>
          <w:rFonts w:ascii="Times New Roman" w:eastAsia="Calibri" w:hAnsi="Times New Roman"/>
          <w:color w:val="000000"/>
          <w:sz w:val="28"/>
          <w:szCs w:val="28"/>
          <w:lang w:val="ru-RU" w:eastAsia="ru-RU"/>
        </w:rPr>
        <w:t xml:space="preserve">. Ознакомление </w:t>
      </w:r>
      <w:r w:rsidR="00FD4CC8" w:rsidRPr="002D55F8">
        <w:rPr>
          <w:rFonts w:ascii="Times New Roman" w:eastAsia="Calibri" w:hAnsi="Times New Roman"/>
          <w:color w:val="000000"/>
          <w:sz w:val="28"/>
          <w:szCs w:val="28"/>
          <w:lang w:val="ru-RU" w:eastAsia="ru-RU"/>
        </w:rPr>
        <w:t>с</w:t>
      </w:r>
      <w:r w:rsidRPr="002D55F8">
        <w:rPr>
          <w:rFonts w:ascii="Times New Roman" w:eastAsia="Calibri" w:hAnsi="Times New Roman"/>
          <w:color w:val="000000"/>
          <w:sz w:val="28"/>
          <w:szCs w:val="28"/>
          <w:lang w:val="ru-RU" w:eastAsia="ru-RU"/>
        </w:rPr>
        <w:t xml:space="preserve"> Положением о закупках</w:t>
      </w:r>
    </w:p>
    <w:p w14:paraId="7C637AB0" w14:textId="77777777" w:rsidR="00E20F21" w:rsidRPr="002D55F8" w:rsidRDefault="00E20F21" w:rsidP="00582A68">
      <w:pPr>
        <w:pStyle w:val="af"/>
        <w:numPr>
          <w:ilvl w:val="0"/>
          <w:numId w:val="28"/>
        </w:numPr>
        <w:spacing w:before="0" w:beforeAutospacing="0" w:after="0" w:afterAutospacing="0"/>
        <w:ind w:left="0" w:firstLine="709"/>
        <w:jc w:val="both"/>
        <w:rPr>
          <w:color w:val="000000"/>
          <w:sz w:val="28"/>
          <w:szCs w:val="28"/>
        </w:rPr>
      </w:pPr>
      <w:r w:rsidRPr="002D55F8">
        <w:rPr>
          <w:color w:val="000000"/>
          <w:sz w:val="28"/>
          <w:szCs w:val="28"/>
        </w:rPr>
        <w:t>Положение о закуп</w:t>
      </w:r>
      <w:r w:rsidR="00DB7F00" w:rsidRPr="002D55F8">
        <w:rPr>
          <w:color w:val="000000"/>
          <w:sz w:val="28"/>
          <w:szCs w:val="28"/>
        </w:rPr>
        <w:t>ках</w:t>
      </w:r>
      <w:r w:rsidRPr="002D55F8">
        <w:rPr>
          <w:color w:val="000000"/>
          <w:sz w:val="28"/>
          <w:szCs w:val="28"/>
        </w:rPr>
        <w:t xml:space="preserve"> разме</w:t>
      </w:r>
      <w:r w:rsidR="00DF6983" w:rsidRPr="002D55F8">
        <w:rPr>
          <w:color w:val="000000"/>
          <w:sz w:val="28"/>
          <w:szCs w:val="28"/>
        </w:rPr>
        <w:t>щено в ЕИС на сайте Заказчика и </w:t>
      </w:r>
      <w:r w:rsidRPr="002D55F8">
        <w:rPr>
          <w:color w:val="000000"/>
          <w:sz w:val="28"/>
          <w:szCs w:val="28"/>
        </w:rPr>
        <w:t>доступно для ознакомления без взимания платы.</w:t>
      </w:r>
    </w:p>
    <w:p w14:paraId="0F66A58E" w14:textId="77777777" w:rsidR="003F55FD" w:rsidRPr="002D55F8" w:rsidRDefault="003F55FD" w:rsidP="003F55FD">
      <w:pPr>
        <w:tabs>
          <w:tab w:val="left" w:pos="540"/>
          <w:tab w:val="left" w:pos="900"/>
        </w:tabs>
        <w:ind w:firstLine="709"/>
        <w:jc w:val="right"/>
        <w:rPr>
          <w:rFonts w:ascii="Times New Roman" w:hAnsi="Times New Roman"/>
          <w:b/>
          <w:sz w:val="28"/>
          <w:szCs w:val="28"/>
        </w:rPr>
      </w:pPr>
      <w:r w:rsidRPr="002D55F8">
        <w:rPr>
          <w:color w:val="000000"/>
          <w:sz w:val="28"/>
          <w:szCs w:val="28"/>
        </w:rPr>
        <w:br w:type="column"/>
      </w:r>
      <w:r w:rsidRPr="002D55F8">
        <w:rPr>
          <w:rFonts w:ascii="Times New Roman" w:hAnsi="Times New Roman"/>
          <w:b/>
          <w:sz w:val="28"/>
          <w:szCs w:val="28"/>
        </w:rPr>
        <w:t>Приложение № 1 к Положению о закупках</w:t>
      </w:r>
    </w:p>
    <w:p w14:paraId="6FE9F68D" w14:textId="77777777" w:rsidR="003F55FD" w:rsidRPr="002D55F8" w:rsidRDefault="003F55FD" w:rsidP="003F55FD">
      <w:pPr>
        <w:tabs>
          <w:tab w:val="left" w:pos="540"/>
          <w:tab w:val="left" w:pos="900"/>
        </w:tabs>
        <w:ind w:firstLine="709"/>
        <w:rPr>
          <w:rFonts w:ascii="Times New Roman" w:hAnsi="Times New Roman"/>
          <w:b/>
          <w:sz w:val="28"/>
          <w:szCs w:val="28"/>
        </w:rPr>
      </w:pPr>
    </w:p>
    <w:p w14:paraId="7DA46160" w14:textId="77777777" w:rsidR="003F55FD" w:rsidRPr="002D55F8" w:rsidRDefault="003F55FD" w:rsidP="003F55FD">
      <w:pPr>
        <w:tabs>
          <w:tab w:val="left" w:pos="540"/>
          <w:tab w:val="left" w:pos="900"/>
        </w:tabs>
        <w:ind w:firstLine="709"/>
        <w:jc w:val="center"/>
        <w:rPr>
          <w:rFonts w:ascii="Times New Roman" w:hAnsi="Times New Roman"/>
          <w:b/>
          <w:sz w:val="28"/>
          <w:szCs w:val="28"/>
        </w:rPr>
      </w:pPr>
      <w:r w:rsidRPr="002D55F8">
        <w:rPr>
          <w:rFonts w:ascii="Times New Roman" w:hAnsi="Times New Roman"/>
          <w:b/>
          <w:sz w:val="28"/>
          <w:szCs w:val="28"/>
        </w:rPr>
        <w:t>ПОРЯДОК ОЦЕНКИ ЗАЯВОК НА УЧАСТИЕ В КОНКУРСЕ И ЗАПРОСЕ ПРЕДЛОЖЕНИЙ</w:t>
      </w:r>
    </w:p>
    <w:p w14:paraId="26389E48" w14:textId="77777777" w:rsidR="003F55FD" w:rsidRPr="002D55F8" w:rsidRDefault="003F55FD" w:rsidP="003F55FD">
      <w:pPr>
        <w:tabs>
          <w:tab w:val="left" w:pos="540"/>
          <w:tab w:val="left" w:pos="900"/>
        </w:tabs>
        <w:ind w:firstLine="709"/>
        <w:rPr>
          <w:rFonts w:ascii="Times New Roman" w:hAnsi="Times New Roman"/>
          <w:b/>
          <w:sz w:val="28"/>
          <w:szCs w:val="28"/>
        </w:rPr>
      </w:pPr>
    </w:p>
    <w:p w14:paraId="651CF41D" w14:textId="77777777" w:rsidR="003F55FD" w:rsidRPr="002D55F8" w:rsidRDefault="003F55FD" w:rsidP="00582A68">
      <w:pPr>
        <w:numPr>
          <w:ilvl w:val="0"/>
          <w:numId w:val="31"/>
        </w:numPr>
        <w:tabs>
          <w:tab w:val="num" w:pos="0"/>
        </w:tabs>
        <w:overflowPunct/>
        <w:ind w:left="0" w:firstLine="709"/>
        <w:textAlignment w:val="auto"/>
        <w:rPr>
          <w:rFonts w:ascii="Times New Roman" w:hAnsi="Times New Roman"/>
          <w:sz w:val="28"/>
          <w:szCs w:val="28"/>
        </w:rPr>
      </w:pPr>
      <w:r w:rsidRPr="002D55F8">
        <w:rPr>
          <w:rFonts w:ascii="Times New Roman" w:hAnsi="Times New Roman"/>
          <w:sz w:val="28"/>
          <w:szCs w:val="28"/>
        </w:rPr>
        <w:t xml:space="preserve">Настоящий порядок применяется </w:t>
      </w:r>
      <w:r w:rsidR="00DF6983" w:rsidRPr="002D55F8">
        <w:rPr>
          <w:rFonts w:ascii="Times New Roman" w:hAnsi="Times New Roman"/>
          <w:sz w:val="28"/>
          <w:szCs w:val="28"/>
        </w:rPr>
        <w:t>для проведения оценки заявок на </w:t>
      </w:r>
      <w:r w:rsidRPr="002D55F8">
        <w:rPr>
          <w:rFonts w:ascii="Times New Roman" w:hAnsi="Times New Roman"/>
          <w:sz w:val="28"/>
          <w:szCs w:val="28"/>
        </w:rPr>
        <w:t xml:space="preserve">участие в конкурсе и запросе предложений.  </w:t>
      </w:r>
    </w:p>
    <w:p w14:paraId="22CDF313" w14:textId="77777777" w:rsidR="003F55FD" w:rsidRPr="002D55F8" w:rsidRDefault="003F55FD" w:rsidP="00582A68">
      <w:pPr>
        <w:numPr>
          <w:ilvl w:val="0"/>
          <w:numId w:val="31"/>
        </w:numPr>
        <w:tabs>
          <w:tab w:val="num" w:pos="0"/>
        </w:tabs>
        <w:overflowPunct/>
        <w:ind w:left="0" w:firstLine="709"/>
        <w:textAlignment w:val="auto"/>
        <w:rPr>
          <w:rFonts w:ascii="Times New Roman" w:hAnsi="Times New Roman"/>
          <w:sz w:val="28"/>
          <w:szCs w:val="28"/>
        </w:rPr>
      </w:pPr>
      <w:r w:rsidRPr="002D55F8">
        <w:rPr>
          <w:rFonts w:ascii="Times New Roman" w:hAnsi="Times New Roman"/>
          <w:sz w:val="28"/>
          <w:szCs w:val="28"/>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51F2E104" w14:textId="77777777" w:rsidR="003F55FD" w:rsidRPr="002D55F8" w:rsidRDefault="003F55FD" w:rsidP="003F55FD">
      <w:pPr>
        <w:ind w:firstLine="709"/>
        <w:rPr>
          <w:rFonts w:ascii="Times New Roman" w:hAnsi="Times New Roman"/>
          <w:sz w:val="28"/>
          <w:szCs w:val="28"/>
        </w:rPr>
      </w:pPr>
      <w:r w:rsidRPr="002D55F8">
        <w:rPr>
          <w:rFonts w:ascii="Times New Roman" w:hAnsi="Times New Roman"/>
          <w:sz w:val="28"/>
          <w:szCs w:val="28"/>
        </w:rPr>
        <w:t>В случае если критерием оценки заявок являются цена договора, цена единицы продукции, участник закупки в заявке на участие в закупке может установить цену договора, цену единицы продукции только больше или меньше 0 (нуля), то есть цена договора, цена единицы продукции не могут быть равны 0 (нулю).</w:t>
      </w:r>
    </w:p>
    <w:p w14:paraId="6DAF2A5F" w14:textId="77777777" w:rsidR="003F55FD" w:rsidRPr="002D55F8" w:rsidRDefault="003F55FD" w:rsidP="00582A68">
      <w:pPr>
        <w:numPr>
          <w:ilvl w:val="0"/>
          <w:numId w:val="31"/>
        </w:numPr>
        <w:tabs>
          <w:tab w:val="num" w:pos="0"/>
        </w:tabs>
        <w:overflowPunct/>
        <w:ind w:left="0" w:firstLine="709"/>
        <w:textAlignment w:val="auto"/>
        <w:rPr>
          <w:rFonts w:ascii="Times New Roman" w:hAnsi="Times New Roman"/>
          <w:sz w:val="28"/>
          <w:szCs w:val="28"/>
        </w:rPr>
      </w:pPr>
      <w:r w:rsidRPr="002D55F8">
        <w:rPr>
          <w:rFonts w:ascii="Times New Roman" w:hAnsi="Times New Roman"/>
          <w:sz w:val="28"/>
          <w:szCs w:val="28"/>
        </w:rPr>
        <w:t xml:space="preserve">Совокупная значимость всех критериев должна быть равна ста процентам или ста баллам. </w:t>
      </w:r>
    </w:p>
    <w:p w14:paraId="73F96922" w14:textId="77777777" w:rsidR="003F55FD" w:rsidRPr="002D55F8" w:rsidRDefault="003F55FD" w:rsidP="00582A68">
      <w:pPr>
        <w:numPr>
          <w:ilvl w:val="0"/>
          <w:numId w:val="31"/>
        </w:numPr>
        <w:tabs>
          <w:tab w:val="num" w:pos="0"/>
        </w:tabs>
        <w:overflowPunct/>
        <w:ind w:left="0" w:firstLine="709"/>
        <w:textAlignment w:val="auto"/>
        <w:rPr>
          <w:rFonts w:ascii="Times New Roman" w:hAnsi="Times New Roman"/>
          <w:sz w:val="28"/>
          <w:szCs w:val="28"/>
        </w:rPr>
      </w:pPr>
      <w:r w:rsidRPr="002D55F8">
        <w:rPr>
          <w:rFonts w:ascii="Times New Roman" w:hAnsi="Times New Roman"/>
          <w:sz w:val="28"/>
          <w:szCs w:val="28"/>
        </w:rPr>
        <w:t xml:space="preserve">Оценка заявок на участие в </w:t>
      </w:r>
      <w:r w:rsidR="00DF6983" w:rsidRPr="002D55F8">
        <w:rPr>
          <w:rFonts w:ascii="Times New Roman" w:hAnsi="Times New Roman"/>
          <w:sz w:val="28"/>
          <w:szCs w:val="28"/>
        </w:rPr>
        <w:t>конкурсе, запросе предложений в </w:t>
      </w:r>
      <w:r w:rsidRPr="002D55F8">
        <w:rPr>
          <w:rFonts w:ascii="Times New Roman" w:hAnsi="Times New Roman"/>
          <w:sz w:val="28"/>
          <w:szCs w:val="28"/>
        </w:rPr>
        <w:t xml:space="preserve">целях определения победителя конкурса, запроса предложений осуществляется Закупочной комиссией с привлечением (при необходимости) экспертов в соответствующей области предмета закупки. </w:t>
      </w:r>
    </w:p>
    <w:p w14:paraId="42432979" w14:textId="77777777" w:rsidR="003F55FD" w:rsidRPr="002D55F8" w:rsidRDefault="003F55FD" w:rsidP="00582A68">
      <w:pPr>
        <w:numPr>
          <w:ilvl w:val="0"/>
          <w:numId w:val="31"/>
        </w:numPr>
        <w:tabs>
          <w:tab w:val="num" w:pos="0"/>
        </w:tabs>
        <w:overflowPunct/>
        <w:ind w:left="0" w:firstLine="709"/>
        <w:textAlignment w:val="auto"/>
        <w:rPr>
          <w:rFonts w:ascii="Times New Roman" w:hAnsi="Times New Roman"/>
          <w:sz w:val="28"/>
          <w:szCs w:val="28"/>
        </w:rPr>
      </w:pPr>
      <w:r w:rsidRPr="002D55F8">
        <w:rPr>
          <w:rFonts w:ascii="Times New Roman" w:hAnsi="Times New Roman"/>
          <w:sz w:val="28"/>
          <w:szCs w:val="28"/>
        </w:rPr>
        <w:t>Для оценки заявок могут испо</w:t>
      </w:r>
      <w:r w:rsidR="00DF6983" w:rsidRPr="002D55F8">
        <w:rPr>
          <w:rFonts w:ascii="Times New Roman" w:hAnsi="Times New Roman"/>
          <w:sz w:val="28"/>
          <w:szCs w:val="28"/>
        </w:rPr>
        <w:t>льзоваться следующие критерии и </w:t>
      </w:r>
      <w:r w:rsidRPr="002D55F8">
        <w:rPr>
          <w:rFonts w:ascii="Times New Roman" w:hAnsi="Times New Roman"/>
          <w:sz w:val="28"/>
          <w:szCs w:val="28"/>
        </w:rPr>
        <w:t>соответствующая значимость критериев:</w:t>
      </w:r>
    </w:p>
    <w:p w14:paraId="259AE4FE" w14:textId="77777777" w:rsidR="003F55FD" w:rsidRPr="002D55F8" w:rsidRDefault="003F55FD" w:rsidP="003F55FD">
      <w:pPr>
        <w:ind w:firstLine="709"/>
        <w:rPr>
          <w:rFonts w:ascii="Times New Roman" w:hAnsi="Times New Roman"/>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340"/>
        <w:gridCol w:w="3060"/>
        <w:gridCol w:w="3240"/>
      </w:tblGrid>
      <w:tr w:rsidR="003F55FD" w:rsidRPr="002D55F8" w14:paraId="751EC4D0" w14:textId="77777777" w:rsidTr="00632BEE">
        <w:trPr>
          <w:tblHeader/>
        </w:trPr>
        <w:tc>
          <w:tcPr>
            <w:tcW w:w="1080" w:type="dxa"/>
            <w:tcBorders>
              <w:top w:val="single" w:sz="4" w:space="0" w:color="auto"/>
              <w:left w:val="single" w:sz="4" w:space="0" w:color="auto"/>
              <w:bottom w:val="single" w:sz="4" w:space="0" w:color="auto"/>
              <w:right w:val="single" w:sz="4" w:space="0" w:color="auto"/>
            </w:tcBorders>
            <w:hideMark/>
          </w:tcPr>
          <w:p w14:paraId="424FBC8A" w14:textId="77777777" w:rsidR="003F55FD" w:rsidRPr="002D55F8" w:rsidRDefault="003F55FD" w:rsidP="00632BEE">
            <w:pPr>
              <w:pStyle w:val="af1"/>
              <w:tabs>
                <w:tab w:val="left" w:pos="708"/>
              </w:tabs>
              <w:spacing w:line="240" w:lineRule="auto"/>
              <w:rPr>
                <w:b/>
                <w:sz w:val="24"/>
                <w:szCs w:val="24"/>
              </w:rPr>
            </w:pPr>
            <w:r w:rsidRPr="002D55F8">
              <w:rPr>
                <w:b/>
                <w:sz w:val="24"/>
                <w:szCs w:val="24"/>
              </w:rPr>
              <w:t xml:space="preserve">Номер </w:t>
            </w:r>
            <w:r w:rsidRPr="002D55F8">
              <w:rPr>
                <w:b/>
                <w:sz w:val="24"/>
                <w:szCs w:val="24"/>
              </w:rPr>
              <w:br/>
              <w:t>критерия</w:t>
            </w:r>
          </w:p>
        </w:tc>
        <w:tc>
          <w:tcPr>
            <w:tcW w:w="2340" w:type="dxa"/>
            <w:tcBorders>
              <w:top w:val="single" w:sz="4" w:space="0" w:color="auto"/>
              <w:left w:val="single" w:sz="4" w:space="0" w:color="auto"/>
              <w:bottom w:val="single" w:sz="4" w:space="0" w:color="auto"/>
              <w:right w:val="single" w:sz="4" w:space="0" w:color="auto"/>
            </w:tcBorders>
            <w:hideMark/>
          </w:tcPr>
          <w:p w14:paraId="0800D2ED" w14:textId="77777777" w:rsidR="003F55FD" w:rsidRPr="002D55F8" w:rsidRDefault="003F55FD" w:rsidP="00632BEE">
            <w:pPr>
              <w:pStyle w:val="af1"/>
              <w:tabs>
                <w:tab w:val="left" w:pos="708"/>
              </w:tabs>
              <w:spacing w:line="240" w:lineRule="auto"/>
              <w:rPr>
                <w:b/>
                <w:sz w:val="24"/>
                <w:szCs w:val="24"/>
              </w:rPr>
            </w:pPr>
            <w:r w:rsidRPr="002D55F8">
              <w:rPr>
                <w:b/>
                <w:sz w:val="24"/>
                <w:szCs w:val="24"/>
              </w:rPr>
              <w:t xml:space="preserve">Критерий оценки </w:t>
            </w:r>
            <w:r w:rsidRPr="002D55F8">
              <w:rPr>
                <w:b/>
                <w:sz w:val="24"/>
                <w:szCs w:val="24"/>
              </w:rPr>
              <w:br/>
              <w:t xml:space="preserve">заявок </w:t>
            </w:r>
          </w:p>
        </w:tc>
        <w:tc>
          <w:tcPr>
            <w:tcW w:w="3060" w:type="dxa"/>
            <w:tcBorders>
              <w:top w:val="single" w:sz="4" w:space="0" w:color="auto"/>
              <w:left w:val="single" w:sz="4" w:space="0" w:color="auto"/>
              <w:bottom w:val="single" w:sz="4" w:space="0" w:color="auto"/>
              <w:right w:val="single" w:sz="4" w:space="0" w:color="auto"/>
            </w:tcBorders>
            <w:hideMark/>
          </w:tcPr>
          <w:p w14:paraId="22A88AF1" w14:textId="77777777" w:rsidR="003F55FD" w:rsidRPr="002D55F8" w:rsidRDefault="003F55FD" w:rsidP="00632BEE">
            <w:pPr>
              <w:pStyle w:val="af1"/>
              <w:tabs>
                <w:tab w:val="left" w:pos="708"/>
              </w:tabs>
              <w:spacing w:line="240" w:lineRule="auto"/>
              <w:rPr>
                <w:b/>
                <w:sz w:val="24"/>
                <w:szCs w:val="24"/>
              </w:rPr>
            </w:pPr>
            <w:r w:rsidRPr="002D55F8">
              <w:rPr>
                <w:b/>
                <w:sz w:val="24"/>
                <w:szCs w:val="24"/>
              </w:rPr>
              <w:t xml:space="preserve">Для проведения оценки по критерию в конкурсной документации, документации о запросе предложений необходимо установить </w:t>
            </w:r>
          </w:p>
        </w:tc>
        <w:tc>
          <w:tcPr>
            <w:tcW w:w="3240" w:type="dxa"/>
            <w:tcBorders>
              <w:top w:val="single" w:sz="4" w:space="0" w:color="auto"/>
              <w:left w:val="single" w:sz="4" w:space="0" w:color="auto"/>
              <w:bottom w:val="single" w:sz="4" w:space="0" w:color="auto"/>
              <w:right w:val="single" w:sz="4" w:space="0" w:color="auto"/>
            </w:tcBorders>
          </w:tcPr>
          <w:p w14:paraId="36E705E9" w14:textId="77777777" w:rsidR="003F55FD" w:rsidRPr="002D55F8" w:rsidRDefault="003F55FD" w:rsidP="00632BEE">
            <w:pPr>
              <w:pStyle w:val="af1"/>
              <w:tabs>
                <w:tab w:val="left" w:pos="708"/>
              </w:tabs>
              <w:spacing w:line="240" w:lineRule="auto"/>
              <w:rPr>
                <w:b/>
                <w:sz w:val="24"/>
                <w:szCs w:val="24"/>
              </w:rPr>
            </w:pPr>
            <w:r w:rsidRPr="002D55F8">
              <w:rPr>
                <w:b/>
                <w:sz w:val="24"/>
                <w:szCs w:val="24"/>
              </w:rPr>
              <w:t xml:space="preserve">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 Совокупная значимость всех критериев в конкретном конкурсе, запросе предложений должна быть равна ста процентам) </w:t>
            </w:r>
          </w:p>
          <w:p w14:paraId="57DA84A0" w14:textId="77777777" w:rsidR="003F55FD" w:rsidRPr="002D55F8" w:rsidRDefault="003F55FD" w:rsidP="00632BEE">
            <w:pPr>
              <w:pStyle w:val="af1"/>
              <w:tabs>
                <w:tab w:val="left" w:pos="708"/>
              </w:tabs>
              <w:spacing w:line="240" w:lineRule="auto"/>
              <w:ind w:firstLine="709"/>
              <w:rPr>
                <w:b/>
                <w:sz w:val="24"/>
                <w:szCs w:val="24"/>
              </w:rPr>
            </w:pPr>
          </w:p>
        </w:tc>
      </w:tr>
      <w:tr w:rsidR="003F55FD" w:rsidRPr="002D55F8" w14:paraId="00C58CAA" w14:textId="77777777"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14:paraId="387165D6" w14:textId="77777777" w:rsidR="003F55FD" w:rsidRPr="002D55F8" w:rsidRDefault="003F55FD" w:rsidP="00632BEE">
            <w:pPr>
              <w:pStyle w:val="af1"/>
              <w:tabs>
                <w:tab w:val="left" w:pos="708"/>
              </w:tabs>
              <w:spacing w:line="240" w:lineRule="auto"/>
              <w:rPr>
                <w:sz w:val="24"/>
                <w:szCs w:val="24"/>
              </w:rPr>
            </w:pPr>
            <w:r w:rsidRPr="002D55F8">
              <w:rPr>
                <w:sz w:val="24"/>
                <w:szCs w:val="24"/>
              </w:rPr>
              <w:t>1.</w:t>
            </w:r>
          </w:p>
        </w:tc>
        <w:tc>
          <w:tcPr>
            <w:tcW w:w="2340" w:type="dxa"/>
            <w:tcBorders>
              <w:top w:val="single" w:sz="4" w:space="0" w:color="auto"/>
              <w:left w:val="single" w:sz="4" w:space="0" w:color="auto"/>
              <w:bottom w:val="single" w:sz="4" w:space="0" w:color="auto"/>
              <w:right w:val="single" w:sz="4" w:space="0" w:color="auto"/>
            </w:tcBorders>
            <w:hideMark/>
          </w:tcPr>
          <w:p w14:paraId="715C8966" w14:textId="77777777" w:rsidR="003F55FD" w:rsidRPr="002D55F8" w:rsidRDefault="003F55FD" w:rsidP="003F55FD">
            <w:pPr>
              <w:pStyle w:val="af1"/>
              <w:tabs>
                <w:tab w:val="left" w:pos="708"/>
              </w:tabs>
              <w:spacing w:line="240" w:lineRule="auto"/>
              <w:jc w:val="left"/>
              <w:rPr>
                <w:sz w:val="24"/>
                <w:szCs w:val="24"/>
              </w:rPr>
            </w:pPr>
            <w:r w:rsidRPr="002D55F8">
              <w:rPr>
                <w:sz w:val="24"/>
                <w:szCs w:val="24"/>
              </w:rPr>
              <w:t>Цена договора</w:t>
            </w:r>
          </w:p>
          <w:p w14:paraId="060FF2E9" w14:textId="77777777" w:rsidR="003F55FD" w:rsidRPr="002D55F8" w:rsidRDefault="003F55FD" w:rsidP="00632BEE">
            <w:pPr>
              <w:pStyle w:val="af1"/>
              <w:tabs>
                <w:tab w:val="left" w:pos="708"/>
              </w:tabs>
              <w:spacing w:line="240" w:lineRule="auto"/>
              <w:jc w:val="left"/>
              <w:rPr>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2CE69B01" w14:textId="77777777" w:rsidR="003F55FD" w:rsidRPr="002D55F8" w:rsidRDefault="003F55FD" w:rsidP="004A36C5">
            <w:pPr>
              <w:pStyle w:val="af1"/>
              <w:tabs>
                <w:tab w:val="left" w:pos="708"/>
              </w:tabs>
              <w:spacing w:line="240" w:lineRule="auto"/>
              <w:jc w:val="left"/>
              <w:rPr>
                <w:sz w:val="24"/>
                <w:szCs w:val="24"/>
              </w:rPr>
            </w:pPr>
            <w:r w:rsidRPr="002D55F8">
              <w:rPr>
                <w:sz w:val="24"/>
                <w:szCs w:val="24"/>
              </w:rPr>
              <w:t xml:space="preserve">Заказчик указывает: начальную (максимальную) цену договора  либо </w:t>
            </w:r>
            <w:r w:rsidR="004A36C5" w:rsidRPr="002D55F8">
              <w:rPr>
                <w:sz w:val="24"/>
                <w:szCs w:val="24"/>
              </w:rPr>
              <w:t>максимальное значение цены договора</w:t>
            </w:r>
          </w:p>
        </w:tc>
        <w:tc>
          <w:tcPr>
            <w:tcW w:w="3240" w:type="dxa"/>
            <w:tcBorders>
              <w:top w:val="single" w:sz="4" w:space="0" w:color="auto"/>
              <w:left w:val="single" w:sz="4" w:space="0" w:color="auto"/>
              <w:bottom w:val="single" w:sz="4" w:space="0" w:color="auto"/>
              <w:right w:val="single" w:sz="4" w:space="0" w:color="auto"/>
            </w:tcBorders>
            <w:hideMark/>
          </w:tcPr>
          <w:p w14:paraId="25D53E58" w14:textId="77777777" w:rsidR="003F55FD" w:rsidRPr="002D55F8" w:rsidRDefault="003F55FD" w:rsidP="00632BEE">
            <w:pPr>
              <w:pStyle w:val="af1"/>
              <w:tabs>
                <w:tab w:val="left" w:pos="708"/>
              </w:tabs>
              <w:spacing w:line="240" w:lineRule="auto"/>
              <w:ind w:firstLine="709"/>
              <w:rPr>
                <w:sz w:val="24"/>
                <w:szCs w:val="24"/>
              </w:rPr>
            </w:pPr>
            <w:r w:rsidRPr="002D55F8">
              <w:rPr>
                <w:sz w:val="24"/>
                <w:szCs w:val="24"/>
              </w:rPr>
              <w:t>Не менее 20%</w:t>
            </w:r>
          </w:p>
        </w:tc>
      </w:tr>
      <w:tr w:rsidR="003F55FD" w:rsidRPr="002D55F8" w14:paraId="15971305" w14:textId="77777777"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14:paraId="35B20F4E" w14:textId="77777777" w:rsidR="003F55FD" w:rsidRPr="002D55F8" w:rsidRDefault="003F55FD" w:rsidP="00632BEE">
            <w:pPr>
              <w:pStyle w:val="af1"/>
              <w:tabs>
                <w:tab w:val="left" w:pos="708"/>
              </w:tabs>
              <w:spacing w:line="240" w:lineRule="auto"/>
              <w:rPr>
                <w:sz w:val="24"/>
                <w:szCs w:val="24"/>
              </w:rPr>
            </w:pPr>
            <w:r w:rsidRPr="002D55F8">
              <w:rPr>
                <w:sz w:val="24"/>
                <w:szCs w:val="24"/>
              </w:rPr>
              <w:t>2.</w:t>
            </w:r>
          </w:p>
        </w:tc>
        <w:tc>
          <w:tcPr>
            <w:tcW w:w="2340" w:type="dxa"/>
            <w:tcBorders>
              <w:top w:val="single" w:sz="4" w:space="0" w:color="auto"/>
              <w:left w:val="single" w:sz="4" w:space="0" w:color="auto"/>
              <w:bottom w:val="single" w:sz="4" w:space="0" w:color="auto"/>
              <w:right w:val="single" w:sz="4" w:space="0" w:color="auto"/>
            </w:tcBorders>
            <w:hideMark/>
          </w:tcPr>
          <w:p w14:paraId="0B01E9FF" w14:textId="77777777" w:rsidR="003F55FD" w:rsidRPr="002D55F8" w:rsidRDefault="003F55FD" w:rsidP="00632BEE">
            <w:pPr>
              <w:pStyle w:val="af1"/>
              <w:tabs>
                <w:tab w:val="left" w:pos="708"/>
              </w:tabs>
              <w:spacing w:line="240" w:lineRule="auto"/>
              <w:rPr>
                <w:sz w:val="24"/>
                <w:szCs w:val="24"/>
              </w:rPr>
            </w:pPr>
            <w:r w:rsidRPr="002D55F8">
              <w:rPr>
                <w:sz w:val="24"/>
                <w:szCs w:val="24"/>
              </w:rPr>
              <w:t>Срок поставки товара, выполнения работ, оказания услуг</w:t>
            </w:r>
          </w:p>
        </w:tc>
        <w:tc>
          <w:tcPr>
            <w:tcW w:w="3060" w:type="dxa"/>
            <w:tcBorders>
              <w:top w:val="single" w:sz="4" w:space="0" w:color="auto"/>
              <w:left w:val="single" w:sz="4" w:space="0" w:color="auto"/>
              <w:bottom w:val="single" w:sz="4" w:space="0" w:color="auto"/>
              <w:right w:val="single" w:sz="4" w:space="0" w:color="auto"/>
            </w:tcBorders>
            <w:hideMark/>
          </w:tcPr>
          <w:p w14:paraId="637AA597" w14:textId="77777777" w:rsidR="003F55FD" w:rsidRPr="002D55F8" w:rsidRDefault="003F55FD" w:rsidP="00632BEE">
            <w:pPr>
              <w:pStyle w:val="af1"/>
              <w:spacing w:line="240" w:lineRule="auto"/>
              <w:rPr>
                <w:sz w:val="24"/>
                <w:szCs w:val="24"/>
              </w:rPr>
            </w:pPr>
            <w:r w:rsidRPr="002D55F8">
              <w:rPr>
                <w:sz w:val="24"/>
                <w:szCs w:val="24"/>
              </w:rPr>
              <w:t xml:space="preserve">Заказчик указывает: 1. единицу измерения срока (периода) поставки товара, выполнения работ, оказания услуг: </w:t>
            </w:r>
            <w:r w:rsidR="004A36C5" w:rsidRPr="002D55F8">
              <w:rPr>
                <w:sz w:val="24"/>
                <w:szCs w:val="24"/>
              </w:rPr>
              <w:t xml:space="preserve">рабочий или календарный </w:t>
            </w:r>
            <w:r w:rsidRPr="002D55F8">
              <w:rPr>
                <w:sz w:val="24"/>
                <w:szCs w:val="24"/>
              </w:rPr>
              <w:t>день;</w:t>
            </w:r>
          </w:p>
          <w:p w14:paraId="732F7668" w14:textId="77777777" w:rsidR="003F55FD" w:rsidRPr="002D55F8" w:rsidRDefault="003F55FD" w:rsidP="00632BEE">
            <w:pPr>
              <w:pStyle w:val="af1"/>
              <w:spacing w:line="240" w:lineRule="auto"/>
              <w:rPr>
                <w:sz w:val="24"/>
                <w:szCs w:val="24"/>
              </w:rPr>
            </w:pPr>
            <w:r w:rsidRPr="002D55F8">
              <w:rPr>
                <w:sz w:val="24"/>
                <w:szCs w:val="24"/>
              </w:rPr>
              <w:t xml:space="preserve">2. максимальный срок поставки товара, выполнения работ, оказания услуг и/или 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w:t>
            </w:r>
          </w:p>
          <w:p w14:paraId="7EDE6AD7" w14:textId="77777777" w:rsidR="003F55FD" w:rsidRPr="002D55F8" w:rsidRDefault="003F55FD" w:rsidP="004A36C5">
            <w:pPr>
              <w:pStyle w:val="af1"/>
              <w:spacing w:line="240" w:lineRule="auto"/>
              <w:rPr>
                <w:sz w:val="24"/>
                <w:szCs w:val="24"/>
              </w:rPr>
            </w:pPr>
            <w:r w:rsidRPr="002D55F8">
              <w:rPr>
                <w:sz w:val="24"/>
                <w:szCs w:val="24"/>
              </w:rPr>
              <w:t xml:space="preserve">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w:t>
            </w:r>
            <w:r w:rsidR="004A36C5" w:rsidRPr="002D55F8">
              <w:rPr>
                <w:sz w:val="24"/>
                <w:szCs w:val="24"/>
              </w:rPr>
              <w:t>1 календарному дню</w:t>
            </w:r>
            <w:r w:rsidRPr="002D55F8">
              <w:rPr>
                <w:sz w:val="24"/>
                <w:szCs w:val="24"/>
              </w:rPr>
              <w:t>.</w:t>
            </w:r>
          </w:p>
        </w:tc>
        <w:tc>
          <w:tcPr>
            <w:tcW w:w="3240" w:type="dxa"/>
            <w:tcBorders>
              <w:top w:val="single" w:sz="4" w:space="0" w:color="auto"/>
              <w:left w:val="single" w:sz="4" w:space="0" w:color="auto"/>
              <w:bottom w:val="single" w:sz="4" w:space="0" w:color="auto"/>
              <w:right w:val="single" w:sz="4" w:space="0" w:color="auto"/>
            </w:tcBorders>
            <w:hideMark/>
          </w:tcPr>
          <w:p w14:paraId="35B5AC13" w14:textId="77777777" w:rsidR="003F55FD" w:rsidRPr="002D55F8" w:rsidRDefault="003F55FD" w:rsidP="00632BEE">
            <w:pPr>
              <w:pStyle w:val="af1"/>
              <w:tabs>
                <w:tab w:val="left" w:pos="708"/>
              </w:tabs>
              <w:spacing w:line="240" w:lineRule="auto"/>
              <w:ind w:firstLine="709"/>
              <w:rPr>
                <w:sz w:val="24"/>
                <w:szCs w:val="24"/>
              </w:rPr>
            </w:pPr>
            <w:r w:rsidRPr="002D55F8">
              <w:rPr>
                <w:sz w:val="24"/>
                <w:szCs w:val="24"/>
              </w:rPr>
              <w:t>Не более 50 %</w:t>
            </w:r>
          </w:p>
        </w:tc>
      </w:tr>
      <w:tr w:rsidR="003F55FD" w:rsidRPr="002D55F8" w14:paraId="3FFD0F85" w14:textId="77777777"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14:paraId="5FC1708B" w14:textId="77777777" w:rsidR="003F55FD" w:rsidRPr="002D55F8" w:rsidRDefault="003F55FD" w:rsidP="00632BEE">
            <w:pPr>
              <w:pStyle w:val="af1"/>
              <w:tabs>
                <w:tab w:val="left" w:pos="708"/>
              </w:tabs>
              <w:spacing w:line="240" w:lineRule="auto"/>
              <w:rPr>
                <w:sz w:val="24"/>
                <w:szCs w:val="24"/>
              </w:rPr>
            </w:pPr>
            <w:r w:rsidRPr="002D55F8">
              <w:rPr>
                <w:sz w:val="24"/>
                <w:szCs w:val="24"/>
              </w:rPr>
              <w:t>3.</w:t>
            </w:r>
          </w:p>
        </w:tc>
        <w:tc>
          <w:tcPr>
            <w:tcW w:w="2340" w:type="dxa"/>
            <w:tcBorders>
              <w:top w:val="single" w:sz="4" w:space="0" w:color="auto"/>
              <w:left w:val="single" w:sz="4" w:space="0" w:color="auto"/>
              <w:bottom w:val="single" w:sz="4" w:space="0" w:color="auto"/>
              <w:right w:val="single" w:sz="4" w:space="0" w:color="auto"/>
            </w:tcBorders>
            <w:hideMark/>
          </w:tcPr>
          <w:p w14:paraId="1B077A83" w14:textId="77777777" w:rsidR="003F55FD" w:rsidRPr="002D55F8" w:rsidRDefault="003F55FD" w:rsidP="00632BEE">
            <w:pPr>
              <w:pStyle w:val="af1"/>
              <w:tabs>
                <w:tab w:val="left" w:pos="708"/>
              </w:tabs>
              <w:spacing w:line="240" w:lineRule="auto"/>
              <w:jc w:val="left"/>
              <w:rPr>
                <w:sz w:val="24"/>
                <w:szCs w:val="24"/>
              </w:rPr>
            </w:pPr>
            <w:r w:rsidRPr="002D55F8">
              <w:rPr>
                <w:sz w:val="24"/>
                <w:szCs w:val="24"/>
              </w:rPr>
              <w:t>Условия оплаты товара, работ, услуг</w:t>
            </w:r>
          </w:p>
        </w:tc>
        <w:tc>
          <w:tcPr>
            <w:tcW w:w="3060" w:type="dxa"/>
            <w:tcBorders>
              <w:top w:val="single" w:sz="4" w:space="0" w:color="auto"/>
              <w:left w:val="single" w:sz="4" w:space="0" w:color="auto"/>
              <w:bottom w:val="single" w:sz="4" w:space="0" w:color="auto"/>
              <w:right w:val="single" w:sz="4" w:space="0" w:color="auto"/>
            </w:tcBorders>
            <w:hideMark/>
          </w:tcPr>
          <w:p w14:paraId="08F3AA4B" w14:textId="77777777" w:rsidR="003F55FD" w:rsidRPr="002D55F8" w:rsidRDefault="003F55FD" w:rsidP="00632BEE">
            <w:pPr>
              <w:rPr>
                <w:rFonts w:ascii="Times New Roman" w:hAnsi="Times New Roman"/>
                <w:sz w:val="24"/>
                <w:szCs w:val="24"/>
              </w:rPr>
            </w:pPr>
            <w:r w:rsidRPr="002D55F8">
              <w:rPr>
                <w:rFonts w:ascii="Times New Roman" w:hAnsi="Times New Roman"/>
                <w:sz w:val="24"/>
                <w:szCs w:val="24"/>
              </w:rPr>
              <w:t xml:space="preserve">Заказчик вправе не устанавливать в документации о закупке требования к условиям оплаты товара, работ, услуг; указанные условия будут определены на основании предложений участников закупки </w:t>
            </w:r>
          </w:p>
        </w:tc>
        <w:tc>
          <w:tcPr>
            <w:tcW w:w="3240" w:type="dxa"/>
            <w:tcBorders>
              <w:top w:val="single" w:sz="4" w:space="0" w:color="auto"/>
              <w:left w:val="single" w:sz="4" w:space="0" w:color="auto"/>
              <w:bottom w:val="single" w:sz="4" w:space="0" w:color="auto"/>
              <w:right w:val="single" w:sz="4" w:space="0" w:color="auto"/>
            </w:tcBorders>
            <w:hideMark/>
          </w:tcPr>
          <w:p w14:paraId="06D8A34A" w14:textId="77777777" w:rsidR="003F55FD" w:rsidRPr="002D55F8" w:rsidRDefault="003F55FD" w:rsidP="00632BEE">
            <w:pPr>
              <w:pStyle w:val="af1"/>
              <w:tabs>
                <w:tab w:val="left" w:pos="708"/>
              </w:tabs>
              <w:spacing w:line="240" w:lineRule="auto"/>
              <w:ind w:firstLine="709"/>
              <w:rPr>
                <w:sz w:val="24"/>
                <w:szCs w:val="24"/>
              </w:rPr>
            </w:pPr>
            <w:r w:rsidRPr="002D55F8">
              <w:rPr>
                <w:sz w:val="24"/>
                <w:szCs w:val="24"/>
              </w:rPr>
              <w:t>Не более 50 %</w:t>
            </w:r>
          </w:p>
        </w:tc>
      </w:tr>
      <w:tr w:rsidR="003F55FD" w:rsidRPr="002D55F8" w14:paraId="239D2C7F" w14:textId="77777777"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14:paraId="6A493FA6" w14:textId="77777777" w:rsidR="003F55FD" w:rsidRPr="002D55F8" w:rsidRDefault="003F55FD" w:rsidP="00632BEE">
            <w:pPr>
              <w:pStyle w:val="af1"/>
              <w:tabs>
                <w:tab w:val="left" w:pos="708"/>
              </w:tabs>
              <w:spacing w:line="240" w:lineRule="auto"/>
              <w:rPr>
                <w:sz w:val="24"/>
                <w:szCs w:val="24"/>
              </w:rPr>
            </w:pPr>
            <w:r w:rsidRPr="002D55F8">
              <w:rPr>
                <w:sz w:val="24"/>
                <w:szCs w:val="24"/>
              </w:rPr>
              <w:t>4.</w:t>
            </w:r>
          </w:p>
        </w:tc>
        <w:tc>
          <w:tcPr>
            <w:tcW w:w="2340" w:type="dxa"/>
            <w:tcBorders>
              <w:top w:val="single" w:sz="4" w:space="0" w:color="auto"/>
              <w:left w:val="single" w:sz="4" w:space="0" w:color="auto"/>
              <w:bottom w:val="single" w:sz="4" w:space="0" w:color="auto"/>
              <w:right w:val="single" w:sz="4" w:space="0" w:color="auto"/>
            </w:tcBorders>
            <w:hideMark/>
          </w:tcPr>
          <w:p w14:paraId="171BB772" w14:textId="77777777" w:rsidR="003F55FD" w:rsidRPr="002D55F8" w:rsidRDefault="003F55FD" w:rsidP="00632BEE">
            <w:pPr>
              <w:pStyle w:val="af1"/>
              <w:tabs>
                <w:tab w:val="left" w:pos="708"/>
              </w:tabs>
              <w:spacing w:line="240" w:lineRule="auto"/>
              <w:rPr>
                <w:sz w:val="24"/>
                <w:szCs w:val="24"/>
              </w:rPr>
            </w:pPr>
            <w:r w:rsidRPr="002D55F8">
              <w:rPr>
                <w:sz w:val="24"/>
                <w:szCs w:val="24"/>
              </w:rPr>
              <w:t>Функциональные характеристики (потребительские свойства) или качественные характеристики товара</w:t>
            </w:r>
          </w:p>
        </w:tc>
        <w:tc>
          <w:tcPr>
            <w:tcW w:w="3060" w:type="dxa"/>
            <w:tcBorders>
              <w:top w:val="single" w:sz="4" w:space="0" w:color="auto"/>
              <w:left w:val="single" w:sz="4" w:space="0" w:color="auto"/>
              <w:bottom w:val="single" w:sz="4" w:space="0" w:color="auto"/>
              <w:right w:val="single" w:sz="4" w:space="0" w:color="auto"/>
            </w:tcBorders>
            <w:hideMark/>
          </w:tcPr>
          <w:p w14:paraId="1D5958B9" w14:textId="77777777" w:rsidR="003F55FD" w:rsidRPr="002D55F8" w:rsidRDefault="003F55FD" w:rsidP="00632BEE">
            <w:pPr>
              <w:rPr>
                <w:rFonts w:ascii="Times New Roman" w:hAnsi="Times New Roman"/>
                <w:sz w:val="24"/>
                <w:szCs w:val="24"/>
              </w:rPr>
            </w:pPr>
            <w:r w:rsidRPr="002D55F8">
              <w:rPr>
                <w:rFonts w:ascii="Times New Roman" w:hAnsi="Times New Roman"/>
                <w:sz w:val="24"/>
                <w:szCs w:val="24"/>
              </w:rPr>
              <w:t xml:space="preserve">Заказчик указывает минимальные и/или максимальные показатели товара, а также показатели, которые не могут изменяться. Также Заказчик вправе запросить функциональные характеристики (потребительские свойства) или качественные характеристики товара с участников закупки </w:t>
            </w:r>
          </w:p>
        </w:tc>
        <w:tc>
          <w:tcPr>
            <w:tcW w:w="3240" w:type="dxa"/>
            <w:tcBorders>
              <w:top w:val="single" w:sz="4" w:space="0" w:color="auto"/>
              <w:left w:val="single" w:sz="4" w:space="0" w:color="auto"/>
              <w:bottom w:val="single" w:sz="4" w:space="0" w:color="auto"/>
              <w:right w:val="single" w:sz="4" w:space="0" w:color="auto"/>
            </w:tcBorders>
            <w:hideMark/>
          </w:tcPr>
          <w:p w14:paraId="07AD6F8D" w14:textId="77777777" w:rsidR="003F55FD" w:rsidRPr="002D55F8" w:rsidRDefault="003F55FD" w:rsidP="00632BEE">
            <w:pPr>
              <w:pStyle w:val="af1"/>
              <w:tabs>
                <w:tab w:val="left" w:pos="708"/>
              </w:tabs>
              <w:spacing w:line="240" w:lineRule="auto"/>
              <w:ind w:firstLine="709"/>
              <w:rPr>
                <w:sz w:val="24"/>
                <w:szCs w:val="24"/>
              </w:rPr>
            </w:pPr>
            <w:r w:rsidRPr="002D55F8">
              <w:rPr>
                <w:sz w:val="24"/>
                <w:szCs w:val="24"/>
              </w:rPr>
              <w:t>Не более 70%</w:t>
            </w:r>
          </w:p>
        </w:tc>
      </w:tr>
      <w:tr w:rsidR="003F55FD" w:rsidRPr="002D55F8" w14:paraId="4E57C345" w14:textId="77777777" w:rsidTr="00632BEE">
        <w:trPr>
          <w:trHeight w:val="515"/>
        </w:trPr>
        <w:tc>
          <w:tcPr>
            <w:tcW w:w="1080" w:type="dxa"/>
            <w:tcBorders>
              <w:top w:val="single" w:sz="4" w:space="0" w:color="auto"/>
              <w:left w:val="single" w:sz="4" w:space="0" w:color="auto"/>
              <w:bottom w:val="single" w:sz="4" w:space="0" w:color="auto"/>
              <w:right w:val="single" w:sz="4" w:space="0" w:color="auto"/>
            </w:tcBorders>
            <w:hideMark/>
          </w:tcPr>
          <w:p w14:paraId="5FC0C76C" w14:textId="77777777" w:rsidR="003F55FD" w:rsidRPr="002D55F8" w:rsidRDefault="003F55FD" w:rsidP="00632BEE">
            <w:pPr>
              <w:pStyle w:val="af1"/>
              <w:tabs>
                <w:tab w:val="left" w:pos="708"/>
              </w:tabs>
              <w:spacing w:line="240" w:lineRule="auto"/>
              <w:rPr>
                <w:sz w:val="24"/>
                <w:szCs w:val="24"/>
              </w:rPr>
            </w:pPr>
            <w:r w:rsidRPr="002D55F8">
              <w:rPr>
                <w:sz w:val="24"/>
                <w:szCs w:val="24"/>
              </w:rPr>
              <w:t>5.</w:t>
            </w:r>
          </w:p>
        </w:tc>
        <w:tc>
          <w:tcPr>
            <w:tcW w:w="2340" w:type="dxa"/>
            <w:tcBorders>
              <w:top w:val="single" w:sz="4" w:space="0" w:color="auto"/>
              <w:left w:val="single" w:sz="4" w:space="0" w:color="auto"/>
              <w:bottom w:val="single" w:sz="4" w:space="0" w:color="auto"/>
              <w:right w:val="single" w:sz="4" w:space="0" w:color="auto"/>
            </w:tcBorders>
            <w:hideMark/>
          </w:tcPr>
          <w:p w14:paraId="01AF586C" w14:textId="77777777" w:rsidR="003F55FD" w:rsidRPr="002D55F8" w:rsidRDefault="003F55FD" w:rsidP="00632BEE">
            <w:pPr>
              <w:tabs>
                <w:tab w:val="left" w:pos="360"/>
              </w:tabs>
              <w:rPr>
                <w:rFonts w:ascii="Times New Roman" w:hAnsi="Times New Roman"/>
                <w:sz w:val="24"/>
                <w:szCs w:val="24"/>
              </w:rPr>
            </w:pPr>
            <w:r w:rsidRPr="002D55F8">
              <w:rPr>
                <w:rFonts w:ascii="Times New Roman" w:hAnsi="Times New Roman"/>
                <w:sz w:val="24"/>
                <w:szCs w:val="24"/>
              </w:rPr>
              <w:t>Квалификация участника закупки при осуществлении закупок товара, работ, услуг, в том числе:</w:t>
            </w:r>
          </w:p>
          <w:p w14:paraId="3EDFE713" w14:textId="77777777" w:rsidR="003F55FD" w:rsidRPr="002D55F8" w:rsidRDefault="003F55FD" w:rsidP="00632BEE">
            <w:pPr>
              <w:tabs>
                <w:tab w:val="left" w:pos="360"/>
              </w:tabs>
              <w:rPr>
                <w:rFonts w:ascii="Times New Roman" w:hAnsi="Times New Roman"/>
                <w:sz w:val="24"/>
                <w:szCs w:val="24"/>
              </w:rPr>
            </w:pPr>
            <w:r w:rsidRPr="002D55F8">
              <w:rPr>
                <w:rFonts w:ascii="Times New Roman" w:hAnsi="Times New Roman"/>
                <w:sz w:val="24"/>
                <w:szCs w:val="24"/>
              </w:rPr>
              <w:t>а) обеспеченность материально-техническими ресурсами при осуществлении закупок работ, услуг;</w:t>
            </w:r>
          </w:p>
          <w:p w14:paraId="2EB09474" w14:textId="77777777" w:rsidR="003F55FD" w:rsidRPr="002D55F8" w:rsidRDefault="003F55FD" w:rsidP="00632BEE">
            <w:pPr>
              <w:tabs>
                <w:tab w:val="left" w:pos="360"/>
              </w:tabs>
              <w:rPr>
                <w:rFonts w:ascii="Times New Roman" w:hAnsi="Times New Roman"/>
                <w:sz w:val="24"/>
                <w:szCs w:val="24"/>
              </w:rPr>
            </w:pPr>
            <w:r w:rsidRPr="002D55F8">
              <w:rPr>
                <w:rFonts w:ascii="Times New Roman" w:hAnsi="Times New Roman"/>
                <w:sz w:val="24"/>
                <w:szCs w:val="24"/>
              </w:rPr>
              <w:t>б) обеспеченность кадровыми ресурсами при осуществлении закупок  работ, услуг;</w:t>
            </w:r>
          </w:p>
          <w:p w14:paraId="473BFABC" w14:textId="77777777" w:rsidR="003F55FD" w:rsidRPr="002D55F8" w:rsidRDefault="003F55FD" w:rsidP="00632BEE">
            <w:pPr>
              <w:tabs>
                <w:tab w:val="left" w:pos="360"/>
              </w:tabs>
              <w:rPr>
                <w:rFonts w:ascii="Times New Roman" w:hAnsi="Times New Roman"/>
                <w:sz w:val="24"/>
                <w:szCs w:val="24"/>
              </w:rPr>
            </w:pPr>
            <w:r w:rsidRPr="002D55F8">
              <w:rPr>
                <w:rFonts w:ascii="Times New Roman" w:hAnsi="Times New Roman"/>
                <w:sz w:val="24"/>
                <w:szCs w:val="24"/>
              </w:rPr>
              <w:t xml:space="preserve">в) опыт и/или репутация </w:t>
            </w:r>
            <w:r w:rsidR="00BA188A" w:rsidRPr="002D55F8">
              <w:rPr>
                <w:rFonts w:ascii="Times New Roman" w:hAnsi="Times New Roman"/>
                <w:sz w:val="24"/>
                <w:szCs w:val="24"/>
              </w:rPr>
              <w:t xml:space="preserve">участника </w:t>
            </w:r>
            <w:r w:rsidRPr="002D55F8">
              <w:rPr>
                <w:rFonts w:ascii="Times New Roman" w:hAnsi="Times New Roman"/>
                <w:sz w:val="24"/>
                <w:szCs w:val="24"/>
              </w:rPr>
              <w:t>закупки при осуществлении закупок  товара, работ, услуг;</w:t>
            </w:r>
          </w:p>
          <w:p w14:paraId="630EDAE8" w14:textId="77777777" w:rsidR="003F55FD" w:rsidRPr="002D55F8" w:rsidRDefault="003F55FD" w:rsidP="00632BEE">
            <w:pPr>
              <w:tabs>
                <w:tab w:val="left" w:pos="360"/>
              </w:tabs>
              <w:rPr>
                <w:rFonts w:ascii="Times New Roman" w:hAnsi="Times New Roman"/>
                <w:sz w:val="24"/>
                <w:szCs w:val="24"/>
              </w:rPr>
            </w:pPr>
            <w:r w:rsidRPr="002D55F8">
              <w:rPr>
                <w:rFonts w:ascii="Times New Roman" w:hAnsi="Times New Roman"/>
                <w:sz w:val="24"/>
                <w:szCs w:val="24"/>
              </w:rPr>
              <w:t>г) наличие, степень внедрения действующей системы менеджмента качества (управления, обеспечения и контроля)</w:t>
            </w:r>
          </w:p>
        </w:tc>
        <w:tc>
          <w:tcPr>
            <w:tcW w:w="3060" w:type="dxa"/>
            <w:tcBorders>
              <w:top w:val="single" w:sz="4" w:space="0" w:color="auto"/>
              <w:left w:val="single" w:sz="4" w:space="0" w:color="auto"/>
              <w:bottom w:val="single" w:sz="4" w:space="0" w:color="auto"/>
              <w:right w:val="single" w:sz="4" w:space="0" w:color="auto"/>
            </w:tcBorders>
          </w:tcPr>
          <w:p w14:paraId="4BF0E39A" w14:textId="77777777" w:rsidR="003F55FD" w:rsidRPr="002D55F8" w:rsidRDefault="003F55FD" w:rsidP="00632BEE">
            <w:pPr>
              <w:pStyle w:val="af1"/>
              <w:tabs>
                <w:tab w:val="left" w:pos="0"/>
              </w:tabs>
              <w:spacing w:line="240" w:lineRule="auto"/>
              <w:rPr>
                <w:sz w:val="24"/>
                <w:szCs w:val="24"/>
              </w:rPr>
            </w:pPr>
            <w:r w:rsidRPr="002D55F8">
              <w:rPr>
                <w:sz w:val="24"/>
                <w:szCs w:val="24"/>
              </w:rPr>
              <w:t xml:space="preserve">Заказчик указывает: Конкретный предмет оценки по критерию (например, оценивается опыт участника </w:t>
            </w:r>
            <w:r w:rsidR="00BA188A" w:rsidRPr="002D55F8">
              <w:rPr>
                <w:sz w:val="24"/>
                <w:szCs w:val="24"/>
              </w:rPr>
              <w:t xml:space="preserve">закупки </w:t>
            </w:r>
            <w:r w:rsidRPr="002D55F8">
              <w:rPr>
                <w:sz w:val="24"/>
                <w:szCs w:val="24"/>
              </w:rPr>
              <w:t>или коллектива его сотрудников по стоимости выполненных ранее аналогичных работ);</w:t>
            </w:r>
          </w:p>
          <w:p w14:paraId="7358654E" w14:textId="77777777" w:rsidR="003F55FD" w:rsidRPr="002D55F8" w:rsidRDefault="003F55FD" w:rsidP="00632BEE">
            <w:pPr>
              <w:pStyle w:val="af1"/>
              <w:tabs>
                <w:tab w:val="left" w:pos="0"/>
              </w:tabs>
              <w:spacing w:line="240" w:lineRule="auto"/>
              <w:rPr>
                <w:sz w:val="24"/>
                <w:szCs w:val="24"/>
              </w:rPr>
            </w:pPr>
            <w:r w:rsidRPr="002D55F8">
              <w:rPr>
                <w:sz w:val="24"/>
                <w:szCs w:val="24"/>
              </w:rPr>
              <w:t xml:space="preserve">Формы по соответствующему предмету оценки для заполнения участником </w:t>
            </w:r>
            <w:r w:rsidR="00BA188A" w:rsidRPr="002D55F8">
              <w:rPr>
                <w:sz w:val="24"/>
                <w:szCs w:val="24"/>
              </w:rPr>
              <w:t xml:space="preserve">закупки </w:t>
            </w:r>
            <w:r w:rsidRPr="002D55F8">
              <w:rPr>
                <w:sz w:val="24"/>
                <w:szCs w:val="24"/>
              </w:rPr>
              <w:t>(например, таблица, отражающая опыт участника</w:t>
            </w:r>
            <w:r w:rsidR="00BA188A" w:rsidRPr="002D55F8">
              <w:rPr>
                <w:sz w:val="24"/>
                <w:szCs w:val="24"/>
              </w:rPr>
              <w:t xml:space="preserve"> закупки</w:t>
            </w:r>
            <w:r w:rsidRPr="002D55F8">
              <w:rPr>
                <w:sz w:val="24"/>
                <w:szCs w:val="24"/>
              </w:rPr>
              <w:t>);</w:t>
            </w:r>
          </w:p>
          <w:p w14:paraId="213363CA" w14:textId="77777777" w:rsidR="003F55FD" w:rsidRPr="002D55F8" w:rsidRDefault="003F55FD" w:rsidP="00632BEE">
            <w:pPr>
              <w:pStyle w:val="af1"/>
              <w:tabs>
                <w:tab w:val="left" w:pos="0"/>
              </w:tabs>
              <w:spacing w:line="240" w:lineRule="auto"/>
              <w:rPr>
                <w:sz w:val="24"/>
                <w:szCs w:val="24"/>
              </w:rPr>
            </w:pPr>
            <w:r w:rsidRPr="002D55F8">
              <w:rPr>
                <w:sz w:val="24"/>
                <w:szCs w:val="24"/>
              </w:rPr>
              <w:t xml:space="preserve">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 </w:t>
            </w:r>
          </w:p>
          <w:p w14:paraId="4B87F900" w14:textId="77777777" w:rsidR="003F55FD" w:rsidRPr="002D55F8" w:rsidRDefault="003F55FD" w:rsidP="00632BEE">
            <w:pPr>
              <w:pStyle w:val="af1"/>
              <w:tabs>
                <w:tab w:val="left" w:pos="0"/>
              </w:tabs>
              <w:spacing w:line="240" w:lineRule="auto"/>
              <w:ind w:firstLine="709"/>
              <w:rPr>
                <w:sz w:val="24"/>
                <w:szCs w:val="24"/>
              </w:rPr>
            </w:pPr>
          </w:p>
        </w:tc>
        <w:tc>
          <w:tcPr>
            <w:tcW w:w="3240" w:type="dxa"/>
            <w:tcBorders>
              <w:top w:val="single" w:sz="4" w:space="0" w:color="auto"/>
              <w:left w:val="single" w:sz="4" w:space="0" w:color="auto"/>
              <w:bottom w:val="single" w:sz="4" w:space="0" w:color="auto"/>
              <w:right w:val="single" w:sz="4" w:space="0" w:color="auto"/>
            </w:tcBorders>
            <w:hideMark/>
          </w:tcPr>
          <w:p w14:paraId="3A684CD1" w14:textId="77777777" w:rsidR="003F55FD" w:rsidRPr="002D55F8" w:rsidRDefault="003F55FD" w:rsidP="00632BEE">
            <w:pPr>
              <w:pStyle w:val="af1"/>
              <w:tabs>
                <w:tab w:val="left" w:pos="708"/>
              </w:tabs>
              <w:spacing w:line="240" w:lineRule="auto"/>
              <w:ind w:firstLine="709"/>
              <w:rPr>
                <w:sz w:val="24"/>
                <w:szCs w:val="24"/>
              </w:rPr>
            </w:pPr>
            <w:r w:rsidRPr="002D55F8">
              <w:rPr>
                <w:sz w:val="24"/>
                <w:szCs w:val="24"/>
              </w:rPr>
              <w:t>Не более 70%</w:t>
            </w:r>
          </w:p>
        </w:tc>
      </w:tr>
    </w:tbl>
    <w:p w14:paraId="17EB03A3" w14:textId="77777777" w:rsidR="003F55FD" w:rsidRPr="002D55F8" w:rsidRDefault="003F55FD" w:rsidP="00582A68">
      <w:pPr>
        <w:numPr>
          <w:ilvl w:val="0"/>
          <w:numId w:val="31"/>
        </w:numPr>
        <w:tabs>
          <w:tab w:val="num" w:pos="0"/>
        </w:tabs>
        <w:overflowPunct/>
        <w:ind w:left="0" w:firstLine="709"/>
        <w:textAlignment w:val="auto"/>
        <w:rPr>
          <w:rFonts w:ascii="Times New Roman" w:hAnsi="Times New Roman"/>
          <w:sz w:val="28"/>
          <w:szCs w:val="28"/>
        </w:rPr>
      </w:pPr>
      <w:r w:rsidRPr="002D55F8">
        <w:rPr>
          <w:rFonts w:ascii="Times New Roman" w:hAnsi="Times New Roman"/>
          <w:sz w:val="28"/>
          <w:szCs w:val="28"/>
        </w:rPr>
        <w:t>Оценка заявок осуществляется в следующем порядке.</w:t>
      </w:r>
    </w:p>
    <w:p w14:paraId="2DF74853" w14:textId="77777777" w:rsidR="003F55FD" w:rsidRPr="002D55F8" w:rsidRDefault="003F55FD" w:rsidP="00582A68">
      <w:pPr>
        <w:numPr>
          <w:ilvl w:val="1"/>
          <w:numId w:val="31"/>
        </w:numPr>
        <w:tabs>
          <w:tab w:val="num" w:pos="0"/>
          <w:tab w:val="num" w:pos="720"/>
        </w:tabs>
        <w:overflowPunct/>
        <w:ind w:left="0" w:firstLine="709"/>
        <w:textAlignment w:val="auto"/>
        <w:rPr>
          <w:rFonts w:ascii="Times New Roman" w:hAnsi="Times New Roman"/>
          <w:sz w:val="28"/>
          <w:szCs w:val="28"/>
        </w:rPr>
      </w:pPr>
      <w:r w:rsidRPr="002D55F8">
        <w:rPr>
          <w:rFonts w:ascii="Times New Roman" w:hAnsi="Times New Roman"/>
          <w:sz w:val="28"/>
          <w:szCs w:val="28"/>
        </w:rPr>
        <w:t>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029E7644" w14:textId="77777777" w:rsidR="003F55FD" w:rsidRPr="002D55F8" w:rsidRDefault="003F55FD" w:rsidP="00582A68">
      <w:pPr>
        <w:numPr>
          <w:ilvl w:val="1"/>
          <w:numId w:val="31"/>
        </w:numPr>
        <w:tabs>
          <w:tab w:val="num" w:pos="0"/>
          <w:tab w:val="num" w:pos="720"/>
        </w:tabs>
        <w:overflowPunct/>
        <w:ind w:left="0" w:firstLine="709"/>
        <w:textAlignment w:val="auto"/>
        <w:rPr>
          <w:rFonts w:ascii="Times New Roman" w:hAnsi="Times New Roman"/>
          <w:sz w:val="28"/>
          <w:szCs w:val="28"/>
        </w:rPr>
      </w:pPr>
      <w:r w:rsidRPr="002D55F8">
        <w:rPr>
          <w:rFonts w:ascii="Times New Roman" w:hAnsi="Times New Roman"/>
          <w:sz w:val="28"/>
          <w:szCs w:val="28"/>
        </w:rPr>
        <w:t>Итоговый рейтинг заявки рассчитывается путем сложения рейтингов по каждому из критериев оценки заявок на участие в конкурсе, запросе предложений</w:t>
      </w:r>
      <w:r w:rsidR="004A36C5" w:rsidRPr="002D55F8">
        <w:rPr>
          <w:rFonts w:ascii="Times New Roman" w:hAnsi="Times New Roman"/>
          <w:sz w:val="28"/>
          <w:szCs w:val="28"/>
        </w:rPr>
        <w:t>,</w:t>
      </w:r>
      <w:r w:rsidRPr="002D55F8">
        <w:rPr>
          <w:rFonts w:ascii="Times New Roman" w:hAnsi="Times New Roman"/>
          <w:sz w:val="28"/>
          <w:szCs w:val="28"/>
        </w:rPr>
        <w:t xml:space="preserve">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142BC794" w14:textId="77777777" w:rsidR="003F55FD" w:rsidRPr="002D55F8" w:rsidRDefault="003F55FD" w:rsidP="00582A68">
      <w:pPr>
        <w:numPr>
          <w:ilvl w:val="1"/>
          <w:numId w:val="31"/>
        </w:numPr>
        <w:tabs>
          <w:tab w:val="num" w:pos="0"/>
          <w:tab w:val="num" w:pos="720"/>
        </w:tabs>
        <w:overflowPunct/>
        <w:ind w:left="0" w:firstLine="709"/>
        <w:textAlignment w:val="auto"/>
        <w:rPr>
          <w:rFonts w:ascii="Times New Roman" w:hAnsi="Times New Roman"/>
          <w:sz w:val="28"/>
          <w:szCs w:val="28"/>
        </w:rPr>
      </w:pPr>
      <w:r w:rsidRPr="002D55F8">
        <w:rPr>
          <w:rFonts w:ascii="Times New Roman" w:hAnsi="Times New Roman"/>
          <w:sz w:val="28"/>
          <w:szCs w:val="28"/>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w:t>
      </w:r>
      <w:r w:rsidR="00DF6983" w:rsidRPr="002D55F8">
        <w:rPr>
          <w:rFonts w:ascii="Times New Roman" w:hAnsi="Times New Roman"/>
          <w:sz w:val="28"/>
          <w:szCs w:val="28"/>
        </w:rPr>
        <w:t> </w:t>
      </w:r>
      <w:r w:rsidRPr="002D55F8">
        <w:rPr>
          <w:rFonts w:ascii="Times New Roman" w:hAnsi="Times New Roman"/>
          <w:sz w:val="28"/>
          <w:szCs w:val="28"/>
        </w:rPr>
        <w:t xml:space="preserve">математическим правилам округления. </w:t>
      </w:r>
    </w:p>
    <w:p w14:paraId="6E942712" w14:textId="77777777" w:rsidR="003F55FD" w:rsidRPr="002D55F8" w:rsidRDefault="003F55FD" w:rsidP="00582A68">
      <w:pPr>
        <w:numPr>
          <w:ilvl w:val="1"/>
          <w:numId w:val="31"/>
        </w:numPr>
        <w:tabs>
          <w:tab w:val="num" w:pos="0"/>
        </w:tabs>
        <w:overflowPunct/>
        <w:ind w:left="0" w:firstLine="709"/>
        <w:textAlignment w:val="auto"/>
        <w:rPr>
          <w:rFonts w:ascii="Times New Roman" w:hAnsi="Times New Roman"/>
          <w:sz w:val="28"/>
          <w:szCs w:val="28"/>
        </w:rPr>
      </w:pPr>
      <w:r w:rsidRPr="002D55F8">
        <w:rPr>
          <w:rFonts w:ascii="Times New Roman" w:hAnsi="Times New Roman"/>
          <w:sz w:val="28"/>
          <w:szCs w:val="28"/>
        </w:rPr>
        <w:t>Для определения рейтинга заяво</w:t>
      </w:r>
      <w:r w:rsidR="00DF6983" w:rsidRPr="002D55F8">
        <w:rPr>
          <w:rFonts w:ascii="Times New Roman" w:hAnsi="Times New Roman"/>
          <w:sz w:val="28"/>
          <w:szCs w:val="28"/>
        </w:rPr>
        <w:t>к по критериям в документации о </w:t>
      </w:r>
      <w:r w:rsidRPr="002D55F8">
        <w:rPr>
          <w:rFonts w:ascii="Times New Roman" w:hAnsi="Times New Roman"/>
          <w:sz w:val="28"/>
          <w:szCs w:val="28"/>
        </w:rPr>
        <w:t xml:space="preserve">закупке устанавливается порядок расчета рейтинга каждого критерия. </w:t>
      </w:r>
    </w:p>
    <w:p w14:paraId="44ABD81F" w14:textId="77777777" w:rsidR="00B903EE" w:rsidRPr="002D55F8" w:rsidRDefault="00B903EE" w:rsidP="00582A68">
      <w:pPr>
        <w:numPr>
          <w:ilvl w:val="0"/>
          <w:numId w:val="31"/>
        </w:numPr>
        <w:tabs>
          <w:tab w:val="num" w:pos="0"/>
        </w:tabs>
        <w:overflowPunct/>
        <w:ind w:left="0" w:firstLine="709"/>
        <w:textAlignment w:val="auto"/>
        <w:rPr>
          <w:rFonts w:ascii="Times New Roman" w:hAnsi="Times New Roman"/>
          <w:sz w:val="28"/>
          <w:szCs w:val="28"/>
        </w:rPr>
      </w:pPr>
      <w:r w:rsidRPr="002D55F8">
        <w:rPr>
          <w:rFonts w:ascii="Times New Roman" w:hAnsi="Times New Roman"/>
          <w:sz w:val="28"/>
          <w:szCs w:val="28"/>
        </w:rPr>
        <w:t xml:space="preserve">Заказчик вправе установить в документации о закупки другие критерии, не указанные в пункте 5 Приложения № 1 к Положению о закупках. </w:t>
      </w:r>
    </w:p>
    <w:p w14:paraId="0F8EFD66" w14:textId="77777777" w:rsidR="00B903EE" w:rsidRPr="002D55F8" w:rsidRDefault="00B903EE" w:rsidP="00B903EE">
      <w:pPr>
        <w:pStyle w:val="af"/>
        <w:spacing w:before="0" w:beforeAutospacing="0" w:after="0" w:afterAutospacing="0"/>
        <w:ind w:firstLine="709"/>
        <w:jc w:val="both"/>
        <w:rPr>
          <w:color w:val="000000"/>
          <w:sz w:val="28"/>
          <w:szCs w:val="28"/>
        </w:rPr>
      </w:pPr>
      <w:r w:rsidRPr="002D55F8">
        <w:rPr>
          <w:color w:val="000000"/>
          <w:sz w:val="28"/>
          <w:szCs w:val="28"/>
        </w:rPr>
        <w:t xml:space="preserve">Установленные в документации о закупке критерии оценки заявок должны быть измеряемыми (исчисляемыми). </w:t>
      </w:r>
    </w:p>
    <w:p w14:paraId="7B9BE740" w14:textId="77777777" w:rsidR="00B903EE" w:rsidRPr="002D55F8" w:rsidRDefault="00B903EE" w:rsidP="00B903EE">
      <w:pPr>
        <w:pStyle w:val="af"/>
        <w:spacing w:before="0" w:beforeAutospacing="0" w:after="0" w:afterAutospacing="0"/>
        <w:ind w:firstLine="709"/>
        <w:jc w:val="both"/>
        <w:rPr>
          <w:color w:val="000000"/>
          <w:sz w:val="28"/>
          <w:szCs w:val="28"/>
        </w:rPr>
      </w:pPr>
      <w:r w:rsidRPr="002D55F8">
        <w:rPr>
          <w:color w:val="000000"/>
          <w:sz w:val="28"/>
          <w:szCs w:val="28"/>
        </w:rPr>
        <w:t>Не допускается установление критериев, требующих субъективной оценки.</w:t>
      </w:r>
    </w:p>
    <w:p w14:paraId="2703811B" w14:textId="77777777" w:rsidR="00B903EE" w:rsidRPr="002D55F8" w:rsidRDefault="00B903EE" w:rsidP="00B903EE">
      <w:pPr>
        <w:pStyle w:val="af"/>
        <w:spacing w:before="0" w:beforeAutospacing="0" w:after="0" w:afterAutospacing="0"/>
        <w:ind w:firstLine="709"/>
        <w:jc w:val="both"/>
        <w:rPr>
          <w:color w:val="000000"/>
          <w:sz w:val="28"/>
          <w:szCs w:val="28"/>
        </w:rPr>
      </w:pPr>
      <w:r w:rsidRPr="002D55F8">
        <w:rPr>
          <w:color w:val="000000"/>
          <w:sz w:val="28"/>
          <w:szCs w:val="28"/>
        </w:rPr>
        <w:t xml:space="preserve">Не допускается устанавливать в качестве критерия оценки заявок наличие у участника закупки допусков и (или) лицензий, в случае если наличие таких допусков и (или) лицензий является обязательным требованием к подрядчику (исполнителю), устанавливаемые в соответствии с законодательством Российской Федерации к лицам, выполняющим работы (оказывающим услуги) по предмету договора в рамках закупки.  </w:t>
      </w:r>
    </w:p>
    <w:p w14:paraId="4C7CB037" w14:textId="77777777" w:rsidR="003F55FD" w:rsidRPr="002D55F8" w:rsidRDefault="00B903EE" w:rsidP="00B903EE">
      <w:pPr>
        <w:pStyle w:val="af"/>
        <w:spacing w:before="0" w:beforeAutospacing="0" w:after="0" w:afterAutospacing="0"/>
        <w:ind w:firstLine="709"/>
        <w:jc w:val="both"/>
        <w:rPr>
          <w:color w:val="000000"/>
          <w:sz w:val="28"/>
          <w:szCs w:val="28"/>
        </w:rPr>
      </w:pPr>
      <w:r w:rsidRPr="002D55F8">
        <w:rPr>
          <w:color w:val="000000"/>
          <w:sz w:val="28"/>
          <w:szCs w:val="28"/>
        </w:rPr>
        <w:t>Не допускается устанавливать в качестве критерия оценки заявок наличие у работников участника закупки допусков и (или) документов (удостоверений, разрешений), подтверждающих право на выполнение работ (оказание услуг) по предмету договора в рамках закупки, в случае если выполнение работ (оказание услуг) по предмету закупки в соответствии с законодательством Российской Федерации возможно только лицами, имеющими соответствующие допуски и (или) документы</w:t>
      </w:r>
      <w:r w:rsidR="003F55FD" w:rsidRPr="002D55F8">
        <w:rPr>
          <w:color w:val="000000"/>
          <w:sz w:val="28"/>
          <w:szCs w:val="28"/>
        </w:rPr>
        <w:t>.</w:t>
      </w:r>
    </w:p>
    <w:p w14:paraId="66810BCA" w14:textId="77777777" w:rsidR="003F55FD" w:rsidRPr="002D55F8" w:rsidRDefault="003F55FD" w:rsidP="003F55FD">
      <w:pPr>
        <w:rPr>
          <w:rFonts w:ascii="Times New Roman" w:hAnsi="Times New Roman"/>
          <w:sz w:val="24"/>
          <w:szCs w:val="24"/>
        </w:rPr>
      </w:pPr>
    </w:p>
    <w:p w14:paraId="7FAE2E1A" w14:textId="77777777" w:rsidR="003F55FD" w:rsidRPr="002D55F8" w:rsidRDefault="003F55FD" w:rsidP="003F55FD">
      <w:pPr>
        <w:ind w:firstLine="708"/>
        <w:jc w:val="center"/>
        <w:rPr>
          <w:rFonts w:ascii="Times New Roman" w:hAnsi="Times New Roman"/>
          <w:sz w:val="28"/>
          <w:szCs w:val="28"/>
        </w:rPr>
      </w:pPr>
    </w:p>
    <w:p w14:paraId="582BA6F6" w14:textId="77777777" w:rsidR="003F55FD" w:rsidRPr="002D55F8" w:rsidRDefault="003F55FD" w:rsidP="003F55FD">
      <w:pPr>
        <w:pStyle w:val="af"/>
        <w:spacing w:before="0" w:beforeAutospacing="0" w:after="0" w:afterAutospacing="0"/>
        <w:ind w:left="709"/>
        <w:jc w:val="both"/>
        <w:rPr>
          <w:color w:val="000000"/>
          <w:sz w:val="28"/>
          <w:szCs w:val="28"/>
        </w:rPr>
      </w:pPr>
    </w:p>
    <w:p w14:paraId="1DB10D9A" w14:textId="77777777" w:rsidR="00E20F21" w:rsidRPr="002D55F8" w:rsidRDefault="00E20F21" w:rsidP="00E20F21">
      <w:pPr>
        <w:rPr>
          <w:rFonts w:ascii="Times New Roman" w:hAnsi="Times New Roman"/>
          <w:sz w:val="28"/>
          <w:szCs w:val="28"/>
        </w:rPr>
      </w:pPr>
    </w:p>
    <w:p w14:paraId="2C638571" w14:textId="77777777" w:rsidR="00E20F21" w:rsidRPr="002D55F8" w:rsidRDefault="00E20F21" w:rsidP="00E20F21">
      <w:pPr>
        <w:spacing w:line="360" w:lineRule="auto"/>
        <w:rPr>
          <w:rFonts w:ascii="Times New Roman" w:hAnsi="Times New Roman"/>
          <w:sz w:val="28"/>
          <w:szCs w:val="28"/>
        </w:rPr>
      </w:pPr>
    </w:p>
    <w:p w14:paraId="0103183F" w14:textId="77777777" w:rsidR="00E20F21" w:rsidRPr="002D55F8" w:rsidRDefault="00E20F21" w:rsidP="00E20F21">
      <w:pPr>
        <w:outlineLvl w:val="0"/>
        <w:rPr>
          <w:rFonts w:ascii="Times New Roman" w:eastAsiaTheme="minorHAnsi" w:hAnsi="Times New Roman"/>
          <w:sz w:val="28"/>
          <w:szCs w:val="28"/>
        </w:rPr>
      </w:pPr>
    </w:p>
    <w:p w14:paraId="6EC5D458" w14:textId="77777777" w:rsidR="00E20F21" w:rsidRPr="002D55F8" w:rsidRDefault="00E20F21" w:rsidP="00E20F21">
      <w:pPr>
        <w:pStyle w:val="Default"/>
        <w:ind w:firstLine="709"/>
        <w:jc w:val="both"/>
        <w:rPr>
          <w:bCs/>
          <w:sz w:val="28"/>
          <w:szCs w:val="28"/>
        </w:rPr>
      </w:pPr>
    </w:p>
    <w:p w14:paraId="36701B4C" w14:textId="77777777" w:rsidR="007D6486" w:rsidRPr="002D55F8" w:rsidRDefault="007D6486" w:rsidP="007D6486">
      <w:pPr>
        <w:tabs>
          <w:tab w:val="left" w:pos="540"/>
          <w:tab w:val="left" w:pos="900"/>
        </w:tabs>
        <w:ind w:firstLine="709"/>
        <w:jc w:val="right"/>
        <w:rPr>
          <w:rFonts w:ascii="Times New Roman" w:hAnsi="Times New Roman"/>
          <w:b/>
          <w:sz w:val="28"/>
          <w:szCs w:val="28"/>
        </w:rPr>
      </w:pPr>
      <w:r w:rsidRPr="002D55F8">
        <w:rPr>
          <w:rFonts w:ascii="Times New Roman" w:hAnsi="Times New Roman"/>
          <w:sz w:val="28"/>
          <w:szCs w:val="28"/>
        </w:rPr>
        <w:br w:type="column"/>
      </w:r>
      <w:r w:rsidRPr="002D55F8">
        <w:rPr>
          <w:rFonts w:ascii="Times New Roman" w:hAnsi="Times New Roman"/>
          <w:b/>
          <w:sz w:val="28"/>
          <w:szCs w:val="28"/>
        </w:rPr>
        <w:t>Приложение № 2 к Положению о закупках</w:t>
      </w:r>
    </w:p>
    <w:p w14:paraId="05D40436" w14:textId="77777777" w:rsidR="003F254E" w:rsidRPr="002D55F8" w:rsidRDefault="003F254E" w:rsidP="003F254E">
      <w:pPr>
        <w:spacing w:line="360" w:lineRule="auto"/>
        <w:rPr>
          <w:rFonts w:ascii="Times New Roman" w:hAnsi="Times New Roman"/>
          <w:sz w:val="28"/>
          <w:szCs w:val="28"/>
        </w:rPr>
      </w:pPr>
    </w:p>
    <w:p w14:paraId="31B237AD" w14:textId="77777777" w:rsidR="00106D80" w:rsidRPr="002D55F8" w:rsidRDefault="00106D80" w:rsidP="00106D80">
      <w:pPr>
        <w:spacing w:line="360" w:lineRule="auto"/>
        <w:jc w:val="center"/>
        <w:rPr>
          <w:rFonts w:ascii="Times New Roman" w:hAnsi="Times New Roman"/>
          <w:b/>
          <w:sz w:val="28"/>
          <w:szCs w:val="28"/>
        </w:rPr>
      </w:pPr>
      <w:r w:rsidRPr="002D55F8">
        <w:rPr>
          <w:rFonts w:ascii="Times New Roman" w:hAnsi="Times New Roman"/>
          <w:b/>
          <w:sz w:val="28"/>
          <w:szCs w:val="28"/>
        </w:rPr>
        <w:t>Правила банковского сопровождения договоров, заключаемых Заказчиком в рамках закупочных процедур</w:t>
      </w:r>
    </w:p>
    <w:p w14:paraId="1D0EBA32"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1. Настоящие Правила устанавливают основные условия и порядок банковского сопровождения договоров на поставку товаров, выполнение работ, оказание услуг для обеспечения нужд Заказчика.</w:t>
      </w:r>
    </w:p>
    <w:p w14:paraId="5909DB8A"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2. Используемые в настоящих Правилах понятия означают следующее:</w:t>
      </w:r>
    </w:p>
    <w:p w14:paraId="6A3832FE"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а) «Банковское сопровождение» - обеспечение банком на основании договора, заключенного с победителем конкурентной закупки, проведения мониторинга расчетов, на счетах, открытых в таком банке, доведение результатов мониторинга до сведения Заказчика, а также оказание банком иных услуг, определенных настоящими Правилами;</w:t>
      </w:r>
    </w:p>
    <w:p w14:paraId="09092FC4"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б) «Сопровождаемый проект» - проект на поставку товаров, выполнение работ, оказание услуг для обеспечения нужд Заказчика в рамках заключенного между Заказчиком и победителем конкурентной закупки договора;</w:t>
      </w:r>
    </w:p>
    <w:p w14:paraId="407A1E7C"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 xml:space="preserve">в) «Отдельный счет» - счет, открытый в банке, осуществляющем Банковское сопровождение Сопровождаемого проекта, победителю конкурентной закупки и/или его соисполнителям для проведения операций в рамках исполнения </w:t>
      </w:r>
      <w:r w:rsidR="00154D99" w:rsidRPr="002D55F8">
        <w:rPr>
          <w:rFonts w:ascii="Times New Roman" w:hAnsi="Times New Roman" w:cs="Times New Roman"/>
          <w:sz w:val="28"/>
          <w:szCs w:val="28"/>
        </w:rPr>
        <w:t>Сопровождаемого</w:t>
      </w:r>
      <w:r w:rsidRPr="002D55F8">
        <w:rPr>
          <w:rFonts w:ascii="Times New Roman" w:hAnsi="Times New Roman" w:cs="Times New Roman"/>
          <w:sz w:val="28"/>
          <w:szCs w:val="28"/>
        </w:rPr>
        <w:t xml:space="preserve"> проекта.</w:t>
      </w:r>
    </w:p>
    <w:p w14:paraId="27F0624D"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3.</w:t>
      </w:r>
      <w:r w:rsidRPr="002D55F8">
        <w:t xml:space="preserve"> </w:t>
      </w:r>
      <w:r w:rsidRPr="002D55F8">
        <w:rPr>
          <w:rFonts w:ascii="Times New Roman" w:hAnsi="Times New Roman" w:cs="Times New Roman"/>
          <w:sz w:val="28"/>
          <w:szCs w:val="28"/>
        </w:rPr>
        <w:t>Банковское сопровождение в дополнение к проведению банком мониторинга расчетов, осуществляемых в рамках исполнения Сопровождаемого проекта, в случаях и порядке, которые определены настоящими Правилами, может предусматривать оказание банком иных услуг, позволяющих обеспечить соответствие принимаемых товаров, работ (их результатов), услуг условиям Сопровождаемого проекта.</w:t>
      </w:r>
    </w:p>
    <w:p w14:paraId="4BF7E2FD"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4. Условия Сопровождаемого проекта, предусматривающие привлечение банка в целях Банковского сопровождения Сопровождаемого проекта, заключающегося в проведении мониторинга расчетов в рамках реализации Сопровождаемого проекта, включают:</w:t>
      </w:r>
    </w:p>
    <w:p w14:paraId="7FCBD488"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а) обязанности победителя конкурентной закупки:</w:t>
      </w:r>
    </w:p>
    <w:p w14:paraId="49A55054"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 осуществлять расчеты, связанные с исполнением обязательств по Сопровождаемому проекту на Отдельном счете, открытом в банке, осуществляющем Банковское сопровождение, а также заключить с банком договор о Банковском сопровождении в срок, установленный Заказчиком в документации о закупке;</w:t>
      </w:r>
    </w:p>
    <w:p w14:paraId="66078825"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 определять в договорах, заключаемых с соисполнителями, условия осуществления расчетов в рамках исполнения обязательств по таким договорам на Отдельном счете;</w:t>
      </w:r>
    </w:p>
    <w:p w14:paraId="49FEE748"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 предоставлять Заказчику и банку сведения о привлекаемых им в рамках исполнения обязательств по Сопровождаемому проекту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w:t>
      </w:r>
    </w:p>
    <w:p w14:paraId="52FB87F4"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б) ответственность победителя конкурентной закупки за несоблюдение условий, установленных Сопровождаемым проектом.</w:t>
      </w:r>
    </w:p>
    <w:p w14:paraId="169B6A78"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5.</w:t>
      </w:r>
      <w:r w:rsidRPr="002D55F8">
        <w:t xml:space="preserve"> </w:t>
      </w:r>
      <w:r w:rsidR="000B1A79" w:rsidRPr="002D55F8">
        <w:rPr>
          <w:rFonts w:ascii="Times New Roman" w:hAnsi="Times New Roman" w:cs="Times New Roman"/>
          <w:sz w:val="28"/>
          <w:szCs w:val="28"/>
        </w:rPr>
        <w:t>Условия Банковского сопровождения могут включать следующие права и обязанности Заказчика</w:t>
      </w:r>
      <w:r w:rsidRPr="002D55F8">
        <w:rPr>
          <w:rFonts w:ascii="Times New Roman" w:hAnsi="Times New Roman" w:cs="Times New Roman"/>
          <w:sz w:val="28"/>
          <w:szCs w:val="28"/>
        </w:rPr>
        <w:t>:</w:t>
      </w:r>
    </w:p>
    <w:p w14:paraId="6350345D"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а) определять документы, которые проверяются банком в рамках Банковского сопровождения Сопровождаемого проекта;</w:t>
      </w:r>
    </w:p>
    <w:p w14:paraId="16F5CB86"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б) определять критерии соисполнителей, платежные документы которых проверяются банком в рамках Банковского сопровождения Сопровождаемого проекта;</w:t>
      </w:r>
    </w:p>
    <w:p w14:paraId="6E8D9131"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в) согласовывать банку порядок осуществления банком проверки платежных документов на соответствие требованиям, установленным Сопровождаемым проектом;</w:t>
      </w:r>
    </w:p>
    <w:p w14:paraId="480809E0"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г) определять случаи, при которых банк согласовывает с Заказчиком отказ в осуществлении платежа по платежным документам;</w:t>
      </w:r>
    </w:p>
    <w:p w14:paraId="776FA0A0"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д) рассматривать в течение 3 рабочих дней запрос банка о проведении платежей победителя конкурентной закупки и его соисполнителей.</w:t>
      </w:r>
    </w:p>
    <w:p w14:paraId="10721A8E"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6.</w:t>
      </w:r>
      <w:r w:rsidRPr="002D55F8">
        <w:t xml:space="preserve"> </w:t>
      </w:r>
      <w:r w:rsidRPr="002D55F8">
        <w:rPr>
          <w:rFonts w:ascii="Times New Roman" w:hAnsi="Times New Roman" w:cs="Times New Roman"/>
          <w:sz w:val="28"/>
          <w:szCs w:val="28"/>
        </w:rPr>
        <w:t>Банковское сопровождение осуществляется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047179F4"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В случае исключения банка, осуществляющего Банковское сопровождение на основании договора о Банковском сопровождении, из указанного перечня этот банк осуществляет Банковское сопровождение до завершения Сопровождаемого проекта.</w:t>
      </w:r>
    </w:p>
    <w:p w14:paraId="10603A3E"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7.</w:t>
      </w:r>
      <w:r w:rsidRPr="002D55F8">
        <w:t xml:space="preserve"> </w:t>
      </w:r>
      <w:r w:rsidRPr="002D55F8">
        <w:rPr>
          <w:rFonts w:ascii="Times New Roman" w:hAnsi="Times New Roman" w:cs="Times New Roman"/>
          <w:sz w:val="28"/>
          <w:szCs w:val="28"/>
        </w:rPr>
        <w:t xml:space="preserve">Договор </w:t>
      </w:r>
      <w:r w:rsidR="000B1A79" w:rsidRPr="002D55F8">
        <w:rPr>
          <w:rFonts w:ascii="Times New Roman" w:hAnsi="Times New Roman" w:cs="Times New Roman"/>
          <w:sz w:val="28"/>
          <w:szCs w:val="28"/>
        </w:rPr>
        <w:t>Б</w:t>
      </w:r>
      <w:r w:rsidRPr="002D55F8">
        <w:rPr>
          <w:rFonts w:ascii="Times New Roman" w:hAnsi="Times New Roman" w:cs="Times New Roman"/>
          <w:sz w:val="28"/>
          <w:szCs w:val="28"/>
        </w:rPr>
        <w:t>анковско</w:t>
      </w:r>
      <w:r w:rsidR="000B1A79" w:rsidRPr="002D55F8">
        <w:rPr>
          <w:rFonts w:ascii="Times New Roman" w:hAnsi="Times New Roman" w:cs="Times New Roman"/>
          <w:sz w:val="28"/>
          <w:szCs w:val="28"/>
        </w:rPr>
        <w:t>го</w:t>
      </w:r>
      <w:r w:rsidRPr="002D55F8">
        <w:rPr>
          <w:rFonts w:ascii="Times New Roman" w:hAnsi="Times New Roman" w:cs="Times New Roman"/>
          <w:sz w:val="28"/>
          <w:szCs w:val="28"/>
        </w:rPr>
        <w:t xml:space="preserve"> сопровождени</w:t>
      </w:r>
      <w:r w:rsidR="000B1A79" w:rsidRPr="002D55F8">
        <w:rPr>
          <w:rFonts w:ascii="Times New Roman" w:hAnsi="Times New Roman" w:cs="Times New Roman"/>
          <w:sz w:val="28"/>
          <w:szCs w:val="28"/>
        </w:rPr>
        <w:t>я</w:t>
      </w:r>
      <w:r w:rsidRPr="002D55F8">
        <w:rPr>
          <w:rFonts w:ascii="Times New Roman" w:hAnsi="Times New Roman" w:cs="Times New Roman"/>
          <w:sz w:val="28"/>
          <w:szCs w:val="28"/>
        </w:rPr>
        <w:t xml:space="preserve"> должен содержать:</w:t>
      </w:r>
    </w:p>
    <w:p w14:paraId="56A723A1"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а) порядок и сроки открытия Отдельных счетов победителю конкурентной закупки и его соисполнителям;</w:t>
      </w:r>
    </w:p>
    <w:p w14:paraId="650EBFC9"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б) права и обязанности сторон;</w:t>
      </w:r>
    </w:p>
    <w:p w14:paraId="01E07C3B"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в) порядок и сроки зачисления и списания денежных средств с Отдельного счета;</w:t>
      </w:r>
    </w:p>
    <w:p w14:paraId="1C0AA0BA"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г) условия о возможности по требованию Заказчика списания денежных средств с Отдельного счета, открытого победителю конкурентной закупки;</w:t>
      </w:r>
    </w:p>
    <w:p w14:paraId="5EC4C960"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д) обязанность банка в рамках мониторинга расчетов, осуществляемых при исполнении Сопровождаемого проекта, предоставлять Заказчику с соблюдением положений законодательства Российской Федерации о банковской тайне:</w:t>
      </w:r>
    </w:p>
    <w:p w14:paraId="3E6E557F"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 сведений о проведенных победителем конкурентной закупки и его соисполнителей операциях со средствами на Отдельных счетах в форме выписки о движении денежных средств за отчетный календарный квартал;</w:t>
      </w:r>
    </w:p>
    <w:p w14:paraId="29D2B903" w14:textId="77777777" w:rsidR="00106D80" w:rsidRPr="002D55F8" w:rsidRDefault="00106D80" w:rsidP="00106D80">
      <w:pPr>
        <w:pStyle w:val="ConsPlusNormal"/>
        <w:spacing w:line="288" w:lineRule="auto"/>
        <w:ind w:firstLine="709"/>
        <w:contextualSpacing/>
        <w:jc w:val="both"/>
        <w:rPr>
          <w:rFonts w:ascii="Times New Roman" w:hAnsi="Times New Roman" w:cs="Times New Roman"/>
          <w:sz w:val="28"/>
          <w:szCs w:val="28"/>
        </w:rPr>
      </w:pPr>
      <w:r w:rsidRPr="002D55F8">
        <w:rPr>
          <w:rFonts w:ascii="Times New Roman" w:hAnsi="Times New Roman" w:cs="Times New Roman"/>
          <w:sz w:val="28"/>
          <w:szCs w:val="28"/>
        </w:rPr>
        <w:t>е) случаи и порядок внесения изменений в договор о банковском сопровождении и его расторжения.</w:t>
      </w:r>
    </w:p>
    <w:p w14:paraId="141073B2" w14:textId="77777777" w:rsidR="00106D80" w:rsidRPr="002D55F8" w:rsidRDefault="00106D80" w:rsidP="00106D80">
      <w:pPr>
        <w:pStyle w:val="ConsPlusNormal"/>
        <w:spacing w:line="288" w:lineRule="auto"/>
        <w:ind w:firstLine="709"/>
        <w:contextualSpacing/>
        <w:jc w:val="both"/>
        <w:rPr>
          <w:rFonts w:ascii="Times New Roman" w:eastAsiaTheme="minorHAnsi" w:hAnsi="Times New Roman"/>
          <w:sz w:val="28"/>
          <w:szCs w:val="28"/>
          <w:lang w:eastAsia="en-US"/>
        </w:rPr>
      </w:pPr>
      <w:r w:rsidRPr="002D55F8">
        <w:rPr>
          <w:rFonts w:ascii="Times New Roman" w:hAnsi="Times New Roman" w:cs="Times New Roman"/>
          <w:sz w:val="28"/>
          <w:szCs w:val="28"/>
        </w:rPr>
        <w:t xml:space="preserve">7. </w:t>
      </w:r>
      <w:r w:rsidRPr="002D55F8">
        <w:rPr>
          <w:rFonts w:ascii="Times New Roman" w:eastAsiaTheme="minorHAnsi" w:hAnsi="Times New Roman"/>
          <w:sz w:val="28"/>
          <w:szCs w:val="28"/>
          <w:lang w:eastAsia="en-US"/>
        </w:rPr>
        <w:t xml:space="preserve">Информацию о Банковском сопровождении Заказчик должен указать в документации о закупке и договоре. При этом указываются порядок привлечения банка в целях Банковского сопровождения Сопровождаемого проекта, права и обязанности </w:t>
      </w:r>
      <w:r w:rsidRPr="002D55F8">
        <w:rPr>
          <w:rFonts w:ascii="Times New Roman" w:hAnsi="Times New Roman" w:cs="Times New Roman"/>
          <w:sz w:val="28"/>
          <w:szCs w:val="28"/>
        </w:rPr>
        <w:t>победителя конкурентной закупки</w:t>
      </w:r>
      <w:r w:rsidRPr="002D55F8">
        <w:rPr>
          <w:rFonts w:ascii="Times New Roman" w:eastAsiaTheme="minorHAnsi" w:hAnsi="Times New Roman"/>
          <w:sz w:val="28"/>
          <w:szCs w:val="28"/>
          <w:lang w:eastAsia="en-US"/>
        </w:rPr>
        <w:t xml:space="preserve"> и Заказчика.</w:t>
      </w:r>
    </w:p>
    <w:p w14:paraId="563331B4" w14:textId="77777777" w:rsidR="00106D80" w:rsidRPr="002D55F8" w:rsidRDefault="00106D80" w:rsidP="00106D80">
      <w:pPr>
        <w:pStyle w:val="ConsPlusNormal"/>
        <w:spacing w:line="288" w:lineRule="auto"/>
        <w:ind w:firstLine="709"/>
        <w:contextualSpacing/>
        <w:jc w:val="both"/>
        <w:rPr>
          <w:rFonts w:ascii="Times New Roman" w:eastAsiaTheme="minorHAnsi" w:hAnsi="Times New Roman"/>
          <w:sz w:val="28"/>
          <w:szCs w:val="28"/>
          <w:lang w:eastAsia="en-US"/>
        </w:rPr>
      </w:pPr>
      <w:r w:rsidRPr="002D55F8">
        <w:rPr>
          <w:rFonts w:ascii="Times New Roman" w:eastAsiaTheme="minorHAnsi" w:hAnsi="Times New Roman"/>
          <w:sz w:val="28"/>
          <w:szCs w:val="28"/>
          <w:lang w:eastAsia="en-US"/>
        </w:rPr>
        <w:t xml:space="preserve">8. Определение </w:t>
      </w:r>
      <w:r w:rsidRPr="002D55F8">
        <w:rPr>
          <w:rFonts w:ascii="Times New Roman" w:hAnsi="Times New Roman" w:cs="Times New Roman"/>
          <w:sz w:val="28"/>
          <w:szCs w:val="28"/>
        </w:rPr>
        <w:t xml:space="preserve">необходимости Банковского сопровождения, а также </w:t>
      </w:r>
      <w:r w:rsidRPr="002D55F8">
        <w:rPr>
          <w:rFonts w:ascii="Times New Roman" w:eastAsiaTheme="minorHAnsi" w:hAnsi="Times New Roman"/>
          <w:sz w:val="28"/>
          <w:szCs w:val="28"/>
          <w:lang w:eastAsia="en-US"/>
        </w:rPr>
        <w:t>определение случаев осуществления Банковского сопровождения Сопровождаемого проекта осуществляется Заказчиком.</w:t>
      </w:r>
    </w:p>
    <w:p w14:paraId="0506AF85" w14:textId="77777777" w:rsidR="00106D80" w:rsidRDefault="00106D80" w:rsidP="00106D80">
      <w:pPr>
        <w:pStyle w:val="ConsPlusNormal"/>
        <w:spacing w:line="288" w:lineRule="auto"/>
        <w:ind w:firstLine="709"/>
        <w:contextualSpacing/>
        <w:jc w:val="both"/>
        <w:rPr>
          <w:rFonts w:ascii="Times New Roman" w:eastAsiaTheme="minorHAnsi" w:hAnsi="Times New Roman"/>
          <w:sz w:val="28"/>
          <w:szCs w:val="28"/>
          <w:lang w:eastAsia="en-US"/>
        </w:rPr>
      </w:pPr>
      <w:r w:rsidRPr="002D55F8">
        <w:rPr>
          <w:rFonts w:ascii="Times New Roman" w:eastAsiaTheme="minorHAnsi" w:hAnsi="Times New Roman"/>
          <w:sz w:val="28"/>
          <w:szCs w:val="28"/>
          <w:lang w:eastAsia="en-US"/>
        </w:rPr>
        <w:t xml:space="preserve">9. Заказчик вправе локальным нормативным актом определить </w:t>
      </w:r>
      <w:r w:rsidRPr="002D55F8">
        <w:rPr>
          <w:rFonts w:ascii="Times New Roman" w:hAnsi="Times New Roman" w:cs="Times New Roman"/>
          <w:sz w:val="28"/>
          <w:szCs w:val="28"/>
        </w:rPr>
        <w:t>цели, конкретизировать условия и порядок Банковского сопровождения Сопровождаемых проектов, в том числе порядок определения банка, осуществляющего Банковское сопровождение.</w:t>
      </w:r>
    </w:p>
    <w:p w14:paraId="6C882EB8" w14:textId="77777777" w:rsidR="003F254E" w:rsidRPr="009A104A" w:rsidRDefault="003F254E" w:rsidP="003F254E">
      <w:pPr>
        <w:pStyle w:val="a5"/>
        <w:spacing w:line="240" w:lineRule="auto"/>
        <w:ind w:firstLine="709"/>
        <w:rPr>
          <w:i w:val="0"/>
          <w:color w:val="auto"/>
          <w:lang w:val="ru-RU"/>
        </w:rPr>
      </w:pPr>
    </w:p>
    <w:p w14:paraId="3F754BE5" w14:textId="77777777" w:rsidR="00D11014" w:rsidRPr="00E20F21" w:rsidRDefault="00D11014" w:rsidP="00DB6915"/>
    <w:sectPr w:rsidR="00D11014" w:rsidRPr="00E20F21" w:rsidSect="00C94E58">
      <w:footerReference w:type="default" r:id="rId4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4A9F" w14:textId="77777777" w:rsidR="00C460CF" w:rsidRDefault="00C460CF" w:rsidP="00FF373B">
      <w:r>
        <w:separator/>
      </w:r>
    </w:p>
  </w:endnote>
  <w:endnote w:type="continuationSeparator" w:id="0">
    <w:p w14:paraId="51435F66" w14:textId="77777777" w:rsidR="00C460CF" w:rsidRDefault="00C460CF" w:rsidP="00FF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405846"/>
      <w:docPartObj>
        <w:docPartGallery w:val="Page Numbers (Bottom of Page)"/>
        <w:docPartUnique/>
      </w:docPartObj>
    </w:sdtPr>
    <w:sdtEndPr/>
    <w:sdtContent>
      <w:p w14:paraId="0DB87127" w14:textId="77777777" w:rsidR="00C460CF" w:rsidRDefault="00C460CF">
        <w:pPr>
          <w:pStyle w:val="ad"/>
          <w:jc w:val="right"/>
        </w:pPr>
        <w:r>
          <w:fldChar w:fldCharType="begin"/>
        </w:r>
        <w:r>
          <w:instrText>PAGE   \* MERGEFORMAT</w:instrText>
        </w:r>
        <w:r>
          <w:fldChar w:fldCharType="separate"/>
        </w:r>
        <w:r w:rsidR="006A59FD">
          <w:rPr>
            <w:noProof/>
          </w:rPr>
          <w:t>116</w:t>
        </w:r>
        <w:r>
          <w:fldChar w:fldCharType="end"/>
        </w:r>
      </w:p>
    </w:sdtContent>
  </w:sdt>
  <w:p w14:paraId="77D98E60" w14:textId="77777777" w:rsidR="00C460CF" w:rsidRDefault="00C460C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5A6E" w14:textId="77777777" w:rsidR="00C460CF" w:rsidRDefault="00C460CF" w:rsidP="00FF373B">
      <w:r>
        <w:separator/>
      </w:r>
    </w:p>
  </w:footnote>
  <w:footnote w:type="continuationSeparator" w:id="0">
    <w:p w14:paraId="368C2AEE" w14:textId="77777777" w:rsidR="00C460CF" w:rsidRDefault="00C460CF" w:rsidP="00FF3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C6E"/>
    <w:multiLevelType w:val="hybridMultilevel"/>
    <w:tmpl w:val="562C6676"/>
    <w:lvl w:ilvl="0" w:tplc="BD0E5F2A">
      <w:start w:val="1"/>
      <w:numFmt w:val="decimal"/>
      <w:lvlText w:val="%1."/>
      <w:lvlJc w:val="left"/>
      <w:pPr>
        <w:ind w:left="1437" w:hanging="585"/>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15:restartNumberingAfterBreak="0">
    <w:nsid w:val="05942C54"/>
    <w:multiLevelType w:val="multilevel"/>
    <w:tmpl w:val="F3883C3C"/>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BE50099"/>
    <w:multiLevelType w:val="hybridMultilevel"/>
    <w:tmpl w:val="D0781ED0"/>
    <w:lvl w:ilvl="0" w:tplc="D658B0C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2C2290"/>
    <w:multiLevelType w:val="hybridMultilevel"/>
    <w:tmpl w:val="64BE4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05544F3"/>
    <w:multiLevelType w:val="multilevel"/>
    <w:tmpl w:val="FD4CD912"/>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1083282D"/>
    <w:multiLevelType w:val="hybridMultilevel"/>
    <w:tmpl w:val="0BA4E052"/>
    <w:lvl w:ilvl="0" w:tplc="0419000F">
      <w:start w:val="1"/>
      <w:numFmt w:val="decimal"/>
      <w:lvlText w:val="%1."/>
      <w:lvlJc w:val="left"/>
      <w:pPr>
        <w:ind w:left="92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881F24"/>
    <w:multiLevelType w:val="hybridMultilevel"/>
    <w:tmpl w:val="28B625A2"/>
    <w:lvl w:ilvl="0" w:tplc="795E8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B37C90"/>
    <w:multiLevelType w:val="hybridMultilevel"/>
    <w:tmpl w:val="827C3688"/>
    <w:lvl w:ilvl="0" w:tplc="9126C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502ED2"/>
    <w:multiLevelType w:val="hybridMultilevel"/>
    <w:tmpl w:val="D996CFD6"/>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155C27"/>
    <w:multiLevelType w:val="hybridMultilevel"/>
    <w:tmpl w:val="899E0F6E"/>
    <w:lvl w:ilvl="0" w:tplc="5B4AB490">
      <w:start w:val="1"/>
      <w:numFmt w:val="decimal"/>
      <w:lvlText w:val="%1."/>
      <w:lvlJc w:val="left"/>
      <w:pPr>
        <w:ind w:left="1894" w:hanging="118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363D6E"/>
    <w:multiLevelType w:val="hybridMultilevel"/>
    <w:tmpl w:val="CE341DC6"/>
    <w:lvl w:ilvl="0" w:tplc="34726C20">
      <w:start w:val="1"/>
      <w:numFmt w:val="decimal"/>
      <w:lvlText w:val="%1."/>
      <w:lvlJc w:val="left"/>
      <w:pPr>
        <w:ind w:left="17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24487"/>
    <w:multiLevelType w:val="hybridMultilevel"/>
    <w:tmpl w:val="02469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E51F7F"/>
    <w:multiLevelType w:val="hybridMultilevel"/>
    <w:tmpl w:val="260045B2"/>
    <w:lvl w:ilvl="0" w:tplc="40CE7FC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15:restartNumberingAfterBreak="0">
    <w:nsid w:val="2EAF3820"/>
    <w:multiLevelType w:val="hybridMultilevel"/>
    <w:tmpl w:val="2D12809C"/>
    <w:lvl w:ilvl="0" w:tplc="3D3CA0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F784E98"/>
    <w:multiLevelType w:val="hybridMultilevel"/>
    <w:tmpl w:val="C8060D8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6641DF"/>
    <w:multiLevelType w:val="multilevel"/>
    <w:tmpl w:val="54663168"/>
    <w:lvl w:ilvl="0">
      <w:start w:val="1"/>
      <w:numFmt w:val="decimal"/>
      <w:lvlText w:val="%1."/>
      <w:lvlJc w:val="left"/>
      <w:pPr>
        <w:ind w:left="927" w:hanging="360"/>
      </w:pPr>
      <w:rPr>
        <w:rFonts w:ascii="Times New Roman" w:hAnsi="Times New Roman" w:cs="Times New Roman" w:hint="default"/>
        <w:b w:val="0"/>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16" w15:restartNumberingAfterBreak="0">
    <w:nsid w:val="32F87F36"/>
    <w:multiLevelType w:val="hybridMultilevel"/>
    <w:tmpl w:val="04B843F8"/>
    <w:lvl w:ilvl="0" w:tplc="0EE85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100E42"/>
    <w:multiLevelType w:val="hybridMultilevel"/>
    <w:tmpl w:val="6EBA5B6C"/>
    <w:lvl w:ilvl="0" w:tplc="2BD60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F13286"/>
    <w:multiLevelType w:val="hybridMultilevel"/>
    <w:tmpl w:val="18223864"/>
    <w:lvl w:ilvl="0" w:tplc="E3387F06">
      <w:start w:val="1"/>
      <w:numFmt w:val="decimal"/>
      <w:lvlText w:val="%1."/>
      <w:lvlJc w:val="left"/>
      <w:pPr>
        <w:ind w:left="1636" w:hanging="360"/>
      </w:pPr>
      <w:rPr>
        <w:rFonts w:ascii="Times New Roman" w:eastAsiaTheme="minorHAnsi" w:hAnsi="Times New Roman" w:cs="Times New Roman"/>
      </w:rPr>
    </w:lvl>
    <w:lvl w:ilvl="1" w:tplc="04190019" w:tentative="1">
      <w:start w:val="1"/>
      <w:numFmt w:val="lowerLetter"/>
      <w:lvlText w:val="%2."/>
      <w:lvlJc w:val="left"/>
      <w:pPr>
        <w:ind w:left="2497" w:hanging="360"/>
      </w:pPr>
    </w:lvl>
    <w:lvl w:ilvl="2" w:tplc="0419001B">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9" w15:restartNumberingAfterBreak="0">
    <w:nsid w:val="3ED0634B"/>
    <w:multiLevelType w:val="hybridMultilevel"/>
    <w:tmpl w:val="DD6CF6E0"/>
    <w:lvl w:ilvl="0" w:tplc="F056C012">
      <w:start w:val="1"/>
      <w:numFmt w:val="decimal"/>
      <w:lvlText w:val="%1."/>
      <w:lvlJc w:val="left"/>
      <w:pPr>
        <w:ind w:left="1792"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2BD20F7"/>
    <w:multiLevelType w:val="hybridMultilevel"/>
    <w:tmpl w:val="375C1D1E"/>
    <w:lvl w:ilvl="0" w:tplc="B2B6795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3332CA6"/>
    <w:multiLevelType w:val="hybridMultilevel"/>
    <w:tmpl w:val="467A2A86"/>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6446B01"/>
    <w:multiLevelType w:val="hybridMultilevel"/>
    <w:tmpl w:val="89261FAE"/>
    <w:lvl w:ilvl="0" w:tplc="B1B633E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15:restartNumberingAfterBreak="0">
    <w:nsid w:val="46963720"/>
    <w:multiLevelType w:val="hybridMultilevel"/>
    <w:tmpl w:val="02469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892522"/>
    <w:multiLevelType w:val="multilevel"/>
    <w:tmpl w:val="54663168"/>
    <w:lvl w:ilvl="0">
      <w:start w:val="1"/>
      <w:numFmt w:val="decimal"/>
      <w:lvlText w:val="%1."/>
      <w:lvlJc w:val="left"/>
      <w:pPr>
        <w:ind w:left="927" w:hanging="360"/>
      </w:pPr>
      <w:rPr>
        <w:rFonts w:ascii="Times New Roman" w:hAnsi="Times New Roman" w:cs="Times New Roman" w:hint="default"/>
        <w:b w:val="0"/>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25" w15:restartNumberingAfterBreak="0">
    <w:nsid w:val="47BE06C7"/>
    <w:multiLevelType w:val="hybridMultilevel"/>
    <w:tmpl w:val="797047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B4E2EED"/>
    <w:multiLevelType w:val="hybridMultilevel"/>
    <w:tmpl w:val="C29EE2FA"/>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BF956DE"/>
    <w:multiLevelType w:val="hybridMultilevel"/>
    <w:tmpl w:val="857A226C"/>
    <w:lvl w:ilvl="0" w:tplc="ECBC9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1A44904"/>
    <w:multiLevelType w:val="hybridMultilevel"/>
    <w:tmpl w:val="3FCE1EEA"/>
    <w:lvl w:ilvl="0" w:tplc="2A205A9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9F543C"/>
    <w:multiLevelType w:val="hybridMultilevel"/>
    <w:tmpl w:val="8E18A7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205189"/>
    <w:multiLevelType w:val="hybridMultilevel"/>
    <w:tmpl w:val="C1E89694"/>
    <w:lvl w:ilvl="0" w:tplc="A57891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AA3EAC"/>
    <w:multiLevelType w:val="hybridMultilevel"/>
    <w:tmpl w:val="23EC9080"/>
    <w:lvl w:ilvl="0" w:tplc="5686D6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52F1545"/>
    <w:multiLevelType w:val="multilevel"/>
    <w:tmpl w:val="FDEE3AD6"/>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3" w15:restartNumberingAfterBreak="0">
    <w:nsid w:val="66A17695"/>
    <w:multiLevelType w:val="multilevel"/>
    <w:tmpl w:val="67F460E6"/>
    <w:styleLink w:val="1"/>
    <w:lvl w:ilvl="0">
      <w:start w:val="1"/>
      <w:numFmt w:val="decimal"/>
      <w:pStyle w:val="10"/>
      <w:lvlText w:val="Статья %1."/>
      <w:lvlJc w:val="left"/>
      <w:pPr>
        <w:tabs>
          <w:tab w:val="num" w:pos="2411"/>
        </w:tabs>
        <w:ind w:left="710" w:firstLine="0"/>
      </w:pPr>
    </w:lvl>
    <w:lvl w:ilvl="1">
      <w:start w:val="1"/>
      <w:numFmt w:val="decimal"/>
      <w:pStyle w:val="2"/>
      <w:lvlText w:val="%1.%2."/>
      <w:lvlJc w:val="left"/>
      <w:pPr>
        <w:tabs>
          <w:tab w:val="num" w:pos="1701"/>
        </w:tabs>
        <w:ind w:left="0" w:firstLine="851"/>
      </w:pPr>
    </w:lvl>
    <w:lvl w:ilvl="2">
      <w:start w:val="1"/>
      <w:numFmt w:val="decimal"/>
      <w:pStyle w:val="3"/>
      <w:lvlText w:val="%1.%2.%3."/>
      <w:lvlJc w:val="left"/>
      <w:pPr>
        <w:tabs>
          <w:tab w:val="num" w:pos="2552"/>
        </w:tabs>
        <w:ind w:left="851" w:firstLine="851"/>
      </w:pPr>
    </w:lvl>
    <w:lvl w:ilvl="3">
      <w:start w:val="1"/>
      <w:numFmt w:val="decimal"/>
      <w:pStyle w:val="4"/>
      <w:lvlText w:val="%4)"/>
      <w:lvlJc w:val="left"/>
      <w:pPr>
        <w:tabs>
          <w:tab w:val="num" w:pos="1701"/>
        </w:tabs>
        <w:ind w:left="1701" w:hanging="567"/>
      </w:pPr>
    </w:lvl>
    <w:lvl w:ilvl="4">
      <w:start w:val="1"/>
      <w:numFmt w:val="russianLower"/>
      <w:pStyle w:val="5"/>
      <w:lvlText w:val="%5)"/>
      <w:lvlJc w:val="left"/>
      <w:pPr>
        <w:tabs>
          <w:tab w:val="num" w:pos="2268"/>
        </w:tabs>
        <w:ind w:left="2268"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BA5AB6"/>
    <w:multiLevelType w:val="hybridMultilevel"/>
    <w:tmpl w:val="D1A401FE"/>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B5D1F53"/>
    <w:multiLevelType w:val="hybridMultilevel"/>
    <w:tmpl w:val="F8882AD4"/>
    <w:lvl w:ilvl="0" w:tplc="769CA4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F12431F"/>
    <w:multiLevelType w:val="hybridMultilevel"/>
    <w:tmpl w:val="91D87DE0"/>
    <w:lvl w:ilvl="0" w:tplc="9EAEF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69E548D"/>
    <w:multiLevelType w:val="multilevel"/>
    <w:tmpl w:val="A1BC2CC8"/>
    <w:lvl w:ilvl="0">
      <w:start w:val="1"/>
      <w:numFmt w:val="decimal"/>
      <w:pStyle w:val="20"/>
      <w:lvlText w:val="%1."/>
      <w:lvlJc w:val="left"/>
      <w:pPr>
        <w:ind w:left="1134" w:hanging="1134"/>
      </w:pPr>
      <w:rPr>
        <w:rFonts w:hint="default"/>
      </w:rPr>
    </w:lvl>
    <w:lvl w:ilvl="1">
      <w:start w:val="1"/>
      <w:numFmt w:val="decimal"/>
      <w:pStyle w:val="30"/>
      <w:lvlText w:val="%1.%2"/>
      <w:lvlJc w:val="left"/>
      <w:pPr>
        <w:ind w:left="1985"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0"/>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8" w15:restartNumberingAfterBreak="0">
    <w:nsid w:val="791915EC"/>
    <w:multiLevelType w:val="multilevel"/>
    <w:tmpl w:val="CA9EB25C"/>
    <w:lvl w:ilvl="0">
      <w:start w:val="1"/>
      <w:numFmt w:val="decimal"/>
      <w:lvlText w:val="%1."/>
      <w:lvlJc w:val="left"/>
      <w:pPr>
        <w:ind w:left="1353"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791976C9"/>
    <w:multiLevelType w:val="hybridMultilevel"/>
    <w:tmpl w:val="CB4EF180"/>
    <w:lvl w:ilvl="0" w:tplc="BE740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CD262D7"/>
    <w:multiLevelType w:val="multilevel"/>
    <w:tmpl w:val="54663168"/>
    <w:lvl w:ilvl="0">
      <w:start w:val="1"/>
      <w:numFmt w:val="decimal"/>
      <w:lvlText w:val="%1."/>
      <w:lvlJc w:val="left"/>
      <w:pPr>
        <w:ind w:left="927" w:hanging="360"/>
      </w:pPr>
      <w:rPr>
        <w:rFonts w:ascii="Times New Roman" w:hAnsi="Times New Roman" w:cs="Times New Roman" w:hint="default"/>
        <w:b w:val="0"/>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num w:numId="1">
    <w:abstractNumId w:val="9"/>
  </w:num>
  <w:num w:numId="2">
    <w:abstractNumId w:val="37"/>
  </w:num>
  <w:num w:numId="3">
    <w:abstractNumId w:val="17"/>
  </w:num>
  <w:num w:numId="4">
    <w:abstractNumId w:val="7"/>
  </w:num>
  <w:num w:numId="5">
    <w:abstractNumId w:val="38"/>
  </w:num>
  <w:num w:numId="6">
    <w:abstractNumId w:val="1"/>
  </w:num>
  <w:num w:numId="7">
    <w:abstractNumId w:val="8"/>
  </w:num>
  <w:num w:numId="8">
    <w:abstractNumId w:val="21"/>
  </w:num>
  <w:num w:numId="9">
    <w:abstractNumId w:val="34"/>
  </w:num>
  <w:num w:numId="10">
    <w:abstractNumId w:val="26"/>
  </w:num>
  <w:num w:numId="11">
    <w:abstractNumId w:val="19"/>
  </w:num>
  <w:num w:numId="12">
    <w:abstractNumId w:val="10"/>
  </w:num>
  <w:num w:numId="13">
    <w:abstractNumId w:val="18"/>
  </w:num>
  <w:num w:numId="14">
    <w:abstractNumId w:val="22"/>
  </w:num>
  <w:num w:numId="15">
    <w:abstractNumId w:val="28"/>
  </w:num>
  <w:num w:numId="16">
    <w:abstractNumId w:val="5"/>
  </w:num>
  <w:num w:numId="17">
    <w:abstractNumId w:val="2"/>
  </w:num>
  <w:num w:numId="18">
    <w:abstractNumId w:val="30"/>
  </w:num>
  <w:num w:numId="19">
    <w:abstractNumId w:val="20"/>
  </w:num>
  <w:num w:numId="20">
    <w:abstractNumId w:val="12"/>
  </w:num>
  <w:num w:numId="21">
    <w:abstractNumId w:val="4"/>
  </w:num>
  <w:num w:numId="22">
    <w:abstractNumId w:val="32"/>
  </w:num>
  <w:num w:numId="23">
    <w:abstractNumId w:val="39"/>
  </w:num>
  <w:num w:numId="24">
    <w:abstractNumId w:val="35"/>
  </w:num>
  <w:num w:numId="25">
    <w:abstractNumId w:val="31"/>
  </w:num>
  <w:num w:numId="26">
    <w:abstractNumId w:val="13"/>
  </w:num>
  <w:num w:numId="27">
    <w:abstractNumId w:val="24"/>
  </w:num>
  <w:num w:numId="28">
    <w:abstractNumId w:val="27"/>
  </w:num>
  <w:num w:numId="29">
    <w:abstractNumId w:val="36"/>
  </w:num>
  <w:num w:numId="30">
    <w:abstractNumId w:val="2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9"/>
  </w:num>
  <w:num w:numId="34">
    <w:abstractNumId w:val="14"/>
  </w:num>
  <w:num w:numId="35">
    <w:abstractNumId w:val="33"/>
  </w:num>
  <w:num w:numId="36">
    <w:abstractNumId w:val="0"/>
  </w:num>
  <w:num w:numId="37">
    <w:abstractNumId w:val="11"/>
  </w:num>
  <w:num w:numId="38">
    <w:abstractNumId w:val="40"/>
  </w:num>
  <w:num w:numId="39">
    <w:abstractNumId w:val="15"/>
  </w:num>
  <w:num w:numId="40">
    <w:abstractNumId w:val="16"/>
  </w:num>
  <w:num w:numId="41">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15"/>
    <w:rsid w:val="00001DCF"/>
    <w:rsid w:val="00005A42"/>
    <w:rsid w:val="00005C9A"/>
    <w:rsid w:val="000060B2"/>
    <w:rsid w:val="00006205"/>
    <w:rsid w:val="00011C0F"/>
    <w:rsid w:val="00020713"/>
    <w:rsid w:val="00022C49"/>
    <w:rsid w:val="0002310D"/>
    <w:rsid w:val="00024A20"/>
    <w:rsid w:val="000254CD"/>
    <w:rsid w:val="00025650"/>
    <w:rsid w:val="00027F40"/>
    <w:rsid w:val="00033824"/>
    <w:rsid w:val="0003641A"/>
    <w:rsid w:val="000375DF"/>
    <w:rsid w:val="00040375"/>
    <w:rsid w:val="0004142D"/>
    <w:rsid w:val="000424B2"/>
    <w:rsid w:val="0004258F"/>
    <w:rsid w:val="00042FE2"/>
    <w:rsid w:val="00043AF3"/>
    <w:rsid w:val="00043C97"/>
    <w:rsid w:val="0004509B"/>
    <w:rsid w:val="000462F6"/>
    <w:rsid w:val="000470B4"/>
    <w:rsid w:val="000502AF"/>
    <w:rsid w:val="000504D0"/>
    <w:rsid w:val="00050645"/>
    <w:rsid w:val="00050CE2"/>
    <w:rsid w:val="0005548A"/>
    <w:rsid w:val="0005554E"/>
    <w:rsid w:val="00055A19"/>
    <w:rsid w:val="000643EE"/>
    <w:rsid w:val="00064EF4"/>
    <w:rsid w:val="00065D9E"/>
    <w:rsid w:val="00070A25"/>
    <w:rsid w:val="00070CF3"/>
    <w:rsid w:val="000712DA"/>
    <w:rsid w:val="00071BA5"/>
    <w:rsid w:val="000728F8"/>
    <w:rsid w:val="00074D41"/>
    <w:rsid w:val="000778C9"/>
    <w:rsid w:val="00082FFA"/>
    <w:rsid w:val="000835CD"/>
    <w:rsid w:val="00084324"/>
    <w:rsid w:val="0008442C"/>
    <w:rsid w:val="00084DBA"/>
    <w:rsid w:val="000851A8"/>
    <w:rsid w:val="000852EB"/>
    <w:rsid w:val="00086E3A"/>
    <w:rsid w:val="00087457"/>
    <w:rsid w:val="00087CBC"/>
    <w:rsid w:val="00092132"/>
    <w:rsid w:val="00092FB9"/>
    <w:rsid w:val="0009702F"/>
    <w:rsid w:val="00097A74"/>
    <w:rsid w:val="000A21CD"/>
    <w:rsid w:val="000A3417"/>
    <w:rsid w:val="000A4E7A"/>
    <w:rsid w:val="000A7868"/>
    <w:rsid w:val="000A79B4"/>
    <w:rsid w:val="000B07A5"/>
    <w:rsid w:val="000B1A79"/>
    <w:rsid w:val="000B3CA8"/>
    <w:rsid w:val="000B5B27"/>
    <w:rsid w:val="000B5BB3"/>
    <w:rsid w:val="000C2380"/>
    <w:rsid w:val="000C3EFF"/>
    <w:rsid w:val="000C4B9F"/>
    <w:rsid w:val="000C56CB"/>
    <w:rsid w:val="000C5EBE"/>
    <w:rsid w:val="000C6866"/>
    <w:rsid w:val="000C6D63"/>
    <w:rsid w:val="000C7094"/>
    <w:rsid w:val="000C76A0"/>
    <w:rsid w:val="000D1679"/>
    <w:rsid w:val="000D33C0"/>
    <w:rsid w:val="000D35F3"/>
    <w:rsid w:val="000D4B34"/>
    <w:rsid w:val="000D53E9"/>
    <w:rsid w:val="000D6E76"/>
    <w:rsid w:val="000D77D5"/>
    <w:rsid w:val="000E1CA7"/>
    <w:rsid w:val="000E398D"/>
    <w:rsid w:val="000E53AD"/>
    <w:rsid w:val="000E6A42"/>
    <w:rsid w:val="000E6DB6"/>
    <w:rsid w:val="000E7583"/>
    <w:rsid w:val="000F30EA"/>
    <w:rsid w:val="000F3E53"/>
    <w:rsid w:val="000F63D3"/>
    <w:rsid w:val="000F65CD"/>
    <w:rsid w:val="000F6AEC"/>
    <w:rsid w:val="000F7CB1"/>
    <w:rsid w:val="00100134"/>
    <w:rsid w:val="00102998"/>
    <w:rsid w:val="00103CC8"/>
    <w:rsid w:val="00104FDF"/>
    <w:rsid w:val="001057DA"/>
    <w:rsid w:val="00106D80"/>
    <w:rsid w:val="0010730A"/>
    <w:rsid w:val="001074C1"/>
    <w:rsid w:val="00107D0E"/>
    <w:rsid w:val="00110AD8"/>
    <w:rsid w:val="00110EC5"/>
    <w:rsid w:val="00115245"/>
    <w:rsid w:val="00116AC5"/>
    <w:rsid w:val="00121465"/>
    <w:rsid w:val="00121ADE"/>
    <w:rsid w:val="00122A54"/>
    <w:rsid w:val="001231AC"/>
    <w:rsid w:val="001233A0"/>
    <w:rsid w:val="00123F10"/>
    <w:rsid w:val="00127E20"/>
    <w:rsid w:val="00130303"/>
    <w:rsid w:val="001331F0"/>
    <w:rsid w:val="00133762"/>
    <w:rsid w:val="00133B5D"/>
    <w:rsid w:val="00133EA6"/>
    <w:rsid w:val="00136356"/>
    <w:rsid w:val="00144A99"/>
    <w:rsid w:val="00145314"/>
    <w:rsid w:val="00146F09"/>
    <w:rsid w:val="001474E6"/>
    <w:rsid w:val="00151143"/>
    <w:rsid w:val="00154D99"/>
    <w:rsid w:val="0015555C"/>
    <w:rsid w:val="0015563B"/>
    <w:rsid w:val="0015564E"/>
    <w:rsid w:val="00161DC0"/>
    <w:rsid w:val="001625EF"/>
    <w:rsid w:val="00164044"/>
    <w:rsid w:val="00164617"/>
    <w:rsid w:val="00167A4C"/>
    <w:rsid w:val="00170207"/>
    <w:rsid w:val="00170277"/>
    <w:rsid w:val="00170B71"/>
    <w:rsid w:val="00170D5C"/>
    <w:rsid w:val="00170E85"/>
    <w:rsid w:val="00172AD1"/>
    <w:rsid w:val="001746A1"/>
    <w:rsid w:val="00174CB2"/>
    <w:rsid w:val="001778F1"/>
    <w:rsid w:val="00177CD7"/>
    <w:rsid w:val="00183A5A"/>
    <w:rsid w:val="00185722"/>
    <w:rsid w:val="00190295"/>
    <w:rsid w:val="00191884"/>
    <w:rsid w:val="0019308C"/>
    <w:rsid w:val="00195086"/>
    <w:rsid w:val="00197313"/>
    <w:rsid w:val="001A7FF4"/>
    <w:rsid w:val="001B09D6"/>
    <w:rsid w:val="001B0C88"/>
    <w:rsid w:val="001B17B3"/>
    <w:rsid w:val="001B4045"/>
    <w:rsid w:val="001B4D1B"/>
    <w:rsid w:val="001B52D0"/>
    <w:rsid w:val="001B5707"/>
    <w:rsid w:val="001B7ACA"/>
    <w:rsid w:val="001C0C5C"/>
    <w:rsid w:val="001C0E98"/>
    <w:rsid w:val="001C248D"/>
    <w:rsid w:val="001C405A"/>
    <w:rsid w:val="001C4145"/>
    <w:rsid w:val="001C4663"/>
    <w:rsid w:val="001C530A"/>
    <w:rsid w:val="001D3849"/>
    <w:rsid w:val="001D7ECA"/>
    <w:rsid w:val="001E0A91"/>
    <w:rsid w:val="001E6188"/>
    <w:rsid w:val="001E761E"/>
    <w:rsid w:val="001F0147"/>
    <w:rsid w:val="001F29E9"/>
    <w:rsid w:val="001F3BC6"/>
    <w:rsid w:val="001F477F"/>
    <w:rsid w:val="001F56AD"/>
    <w:rsid w:val="001F57CC"/>
    <w:rsid w:val="001F65E3"/>
    <w:rsid w:val="001F6B9E"/>
    <w:rsid w:val="001F7264"/>
    <w:rsid w:val="001F76FA"/>
    <w:rsid w:val="002019BB"/>
    <w:rsid w:val="002027FB"/>
    <w:rsid w:val="00202A72"/>
    <w:rsid w:val="00202E26"/>
    <w:rsid w:val="00205EAB"/>
    <w:rsid w:val="00205F50"/>
    <w:rsid w:val="00205FE8"/>
    <w:rsid w:val="00206180"/>
    <w:rsid w:val="00206F0A"/>
    <w:rsid w:val="00210333"/>
    <w:rsid w:val="00210A7C"/>
    <w:rsid w:val="0021282F"/>
    <w:rsid w:val="00213EE9"/>
    <w:rsid w:val="00220753"/>
    <w:rsid w:val="002208B4"/>
    <w:rsid w:val="002215E9"/>
    <w:rsid w:val="00221CE8"/>
    <w:rsid w:val="00222D83"/>
    <w:rsid w:val="00223296"/>
    <w:rsid w:val="00224B0A"/>
    <w:rsid w:val="00225FD6"/>
    <w:rsid w:val="00226450"/>
    <w:rsid w:val="00233935"/>
    <w:rsid w:val="00233F7D"/>
    <w:rsid w:val="002354A6"/>
    <w:rsid w:val="00237BCC"/>
    <w:rsid w:val="002427A4"/>
    <w:rsid w:val="002439B1"/>
    <w:rsid w:val="002470C2"/>
    <w:rsid w:val="00247251"/>
    <w:rsid w:val="00247434"/>
    <w:rsid w:val="0024771E"/>
    <w:rsid w:val="00252CCF"/>
    <w:rsid w:val="0025623E"/>
    <w:rsid w:val="00260997"/>
    <w:rsid w:val="00261C91"/>
    <w:rsid w:val="00262C43"/>
    <w:rsid w:val="00264A05"/>
    <w:rsid w:val="00267542"/>
    <w:rsid w:val="002705E9"/>
    <w:rsid w:val="00271A08"/>
    <w:rsid w:val="00271E53"/>
    <w:rsid w:val="00272085"/>
    <w:rsid w:val="0027227D"/>
    <w:rsid w:val="00272434"/>
    <w:rsid w:val="002724AD"/>
    <w:rsid w:val="00280FAF"/>
    <w:rsid w:val="002840E2"/>
    <w:rsid w:val="0028798C"/>
    <w:rsid w:val="0029211B"/>
    <w:rsid w:val="002965B7"/>
    <w:rsid w:val="002A16CA"/>
    <w:rsid w:val="002A4E70"/>
    <w:rsid w:val="002B146A"/>
    <w:rsid w:val="002B1907"/>
    <w:rsid w:val="002B3E30"/>
    <w:rsid w:val="002B7A04"/>
    <w:rsid w:val="002C124E"/>
    <w:rsid w:val="002D0544"/>
    <w:rsid w:val="002D123E"/>
    <w:rsid w:val="002D1985"/>
    <w:rsid w:val="002D36C2"/>
    <w:rsid w:val="002D469A"/>
    <w:rsid w:val="002D4CFD"/>
    <w:rsid w:val="002D55F8"/>
    <w:rsid w:val="002D6726"/>
    <w:rsid w:val="002D6BCC"/>
    <w:rsid w:val="002D6FB4"/>
    <w:rsid w:val="002E10F5"/>
    <w:rsid w:val="002E1265"/>
    <w:rsid w:val="002E13B5"/>
    <w:rsid w:val="002E175F"/>
    <w:rsid w:val="002E196A"/>
    <w:rsid w:val="002E1F12"/>
    <w:rsid w:val="002E4828"/>
    <w:rsid w:val="002E4855"/>
    <w:rsid w:val="002E4F8D"/>
    <w:rsid w:val="002E651F"/>
    <w:rsid w:val="002F14B2"/>
    <w:rsid w:val="002F2D08"/>
    <w:rsid w:val="002F3436"/>
    <w:rsid w:val="002F51A6"/>
    <w:rsid w:val="002F51E8"/>
    <w:rsid w:val="002F6B14"/>
    <w:rsid w:val="002F6C6F"/>
    <w:rsid w:val="002F7C06"/>
    <w:rsid w:val="00301959"/>
    <w:rsid w:val="0030232A"/>
    <w:rsid w:val="00306C27"/>
    <w:rsid w:val="00307CD4"/>
    <w:rsid w:val="00313541"/>
    <w:rsid w:val="0031418E"/>
    <w:rsid w:val="0031469B"/>
    <w:rsid w:val="00317520"/>
    <w:rsid w:val="00320381"/>
    <w:rsid w:val="00321607"/>
    <w:rsid w:val="00321F1C"/>
    <w:rsid w:val="00322403"/>
    <w:rsid w:val="0032380A"/>
    <w:rsid w:val="003251E0"/>
    <w:rsid w:val="0033170A"/>
    <w:rsid w:val="0033566A"/>
    <w:rsid w:val="00337000"/>
    <w:rsid w:val="00337E3A"/>
    <w:rsid w:val="00342E43"/>
    <w:rsid w:val="00351D44"/>
    <w:rsid w:val="00353DBF"/>
    <w:rsid w:val="00355A9B"/>
    <w:rsid w:val="003604A5"/>
    <w:rsid w:val="00360C9E"/>
    <w:rsid w:val="00363141"/>
    <w:rsid w:val="003631AA"/>
    <w:rsid w:val="00364802"/>
    <w:rsid w:val="003663D9"/>
    <w:rsid w:val="00370385"/>
    <w:rsid w:val="0037042C"/>
    <w:rsid w:val="00370B93"/>
    <w:rsid w:val="00370C73"/>
    <w:rsid w:val="00371F07"/>
    <w:rsid w:val="0037398F"/>
    <w:rsid w:val="0037554D"/>
    <w:rsid w:val="00375D61"/>
    <w:rsid w:val="00376A2E"/>
    <w:rsid w:val="00376D90"/>
    <w:rsid w:val="00377726"/>
    <w:rsid w:val="00380328"/>
    <w:rsid w:val="00384B47"/>
    <w:rsid w:val="00384FD8"/>
    <w:rsid w:val="00386C43"/>
    <w:rsid w:val="003870BB"/>
    <w:rsid w:val="00390857"/>
    <w:rsid w:val="00392364"/>
    <w:rsid w:val="00393E52"/>
    <w:rsid w:val="00394028"/>
    <w:rsid w:val="003A08BB"/>
    <w:rsid w:val="003A258E"/>
    <w:rsid w:val="003A2E35"/>
    <w:rsid w:val="003A3224"/>
    <w:rsid w:val="003A458D"/>
    <w:rsid w:val="003A4B12"/>
    <w:rsid w:val="003A55E7"/>
    <w:rsid w:val="003A5AFE"/>
    <w:rsid w:val="003B1372"/>
    <w:rsid w:val="003B41AD"/>
    <w:rsid w:val="003B49BD"/>
    <w:rsid w:val="003B57F3"/>
    <w:rsid w:val="003B6F55"/>
    <w:rsid w:val="003C048D"/>
    <w:rsid w:val="003C1665"/>
    <w:rsid w:val="003C308B"/>
    <w:rsid w:val="003C3154"/>
    <w:rsid w:val="003C61DD"/>
    <w:rsid w:val="003C6E11"/>
    <w:rsid w:val="003D1798"/>
    <w:rsid w:val="003D199A"/>
    <w:rsid w:val="003D41DE"/>
    <w:rsid w:val="003D5B13"/>
    <w:rsid w:val="003D6743"/>
    <w:rsid w:val="003D6B8F"/>
    <w:rsid w:val="003E071D"/>
    <w:rsid w:val="003E45DF"/>
    <w:rsid w:val="003E52F4"/>
    <w:rsid w:val="003E5502"/>
    <w:rsid w:val="003E6FDB"/>
    <w:rsid w:val="003E7840"/>
    <w:rsid w:val="003E7A83"/>
    <w:rsid w:val="003F254E"/>
    <w:rsid w:val="003F55FD"/>
    <w:rsid w:val="00400CD2"/>
    <w:rsid w:val="00405B8B"/>
    <w:rsid w:val="004101AB"/>
    <w:rsid w:val="004105AF"/>
    <w:rsid w:val="00410A3D"/>
    <w:rsid w:val="0041321B"/>
    <w:rsid w:val="00413628"/>
    <w:rsid w:val="00414267"/>
    <w:rsid w:val="00414569"/>
    <w:rsid w:val="0041534C"/>
    <w:rsid w:val="004178E2"/>
    <w:rsid w:val="004210DC"/>
    <w:rsid w:val="00421A91"/>
    <w:rsid w:val="004221BC"/>
    <w:rsid w:val="00423674"/>
    <w:rsid w:val="004247B9"/>
    <w:rsid w:val="00424E62"/>
    <w:rsid w:val="00425B34"/>
    <w:rsid w:val="00425E27"/>
    <w:rsid w:val="00427692"/>
    <w:rsid w:val="00427741"/>
    <w:rsid w:val="00431E8C"/>
    <w:rsid w:val="0043241F"/>
    <w:rsid w:val="004325C0"/>
    <w:rsid w:val="00433488"/>
    <w:rsid w:val="00434EB8"/>
    <w:rsid w:val="00435C69"/>
    <w:rsid w:val="004378F3"/>
    <w:rsid w:val="00437C8C"/>
    <w:rsid w:val="00440953"/>
    <w:rsid w:val="00441175"/>
    <w:rsid w:val="00444FAE"/>
    <w:rsid w:val="00445D7C"/>
    <w:rsid w:val="00446863"/>
    <w:rsid w:val="00450C87"/>
    <w:rsid w:val="00451900"/>
    <w:rsid w:val="0045281B"/>
    <w:rsid w:val="00453D56"/>
    <w:rsid w:val="004556AE"/>
    <w:rsid w:val="00456448"/>
    <w:rsid w:val="004566F9"/>
    <w:rsid w:val="0045788C"/>
    <w:rsid w:val="00465463"/>
    <w:rsid w:val="004657F0"/>
    <w:rsid w:val="00465BF9"/>
    <w:rsid w:val="00467466"/>
    <w:rsid w:val="00467D54"/>
    <w:rsid w:val="00472D88"/>
    <w:rsid w:val="00473DAA"/>
    <w:rsid w:val="004741E8"/>
    <w:rsid w:val="004750EA"/>
    <w:rsid w:val="004767B6"/>
    <w:rsid w:val="00477CAE"/>
    <w:rsid w:val="00480C4F"/>
    <w:rsid w:val="0048220A"/>
    <w:rsid w:val="004824A4"/>
    <w:rsid w:val="00482CEB"/>
    <w:rsid w:val="00482E58"/>
    <w:rsid w:val="00483071"/>
    <w:rsid w:val="00484097"/>
    <w:rsid w:val="00484131"/>
    <w:rsid w:val="00484A87"/>
    <w:rsid w:val="0048639E"/>
    <w:rsid w:val="00487EBB"/>
    <w:rsid w:val="00490166"/>
    <w:rsid w:val="00490C7F"/>
    <w:rsid w:val="004948AB"/>
    <w:rsid w:val="00495267"/>
    <w:rsid w:val="00496226"/>
    <w:rsid w:val="004A027D"/>
    <w:rsid w:val="004A039D"/>
    <w:rsid w:val="004A0565"/>
    <w:rsid w:val="004A0B32"/>
    <w:rsid w:val="004A17C5"/>
    <w:rsid w:val="004A1DC5"/>
    <w:rsid w:val="004A36C5"/>
    <w:rsid w:val="004A60A2"/>
    <w:rsid w:val="004B0AEB"/>
    <w:rsid w:val="004B0B51"/>
    <w:rsid w:val="004B264F"/>
    <w:rsid w:val="004B29CA"/>
    <w:rsid w:val="004B3C49"/>
    <w:rsid w:val="004B6B51"/>
    <w:rsid w:val="004C0119"/>
    <w:rsid w:val="004C16B7"/>
    <w:rsid w:val="004C338D"/>
    <w:rsid w:val="004C3A11"/>
    <w:rsid w:val="004C41AF"/>
    <w:rsid w:val="004C41C7"/>
    <w:rsid w:val="004C44A6"/>
    <w:rsid w:val="004C66D0"/>
    <w:rsid w:val="004C79A9"/>
    <w:rsid w:val="004D0A78"/>
    <w:rsid w:val="004D1322"/>
    <w:rsid w:val="004D21E2"/>
    <w:rsid w:val="004D2EF3"/>
    <w:rsid w:val="004D5BB9"/>
    <w:rsid w:val="004D7718"/>
    <w:rsid w:val="004E0B44"/>
    <w:rsid w:val="004E1128"/>
    <w:rsid w:val="004E2A2A"/>
    <w:rsid w:val="004E335E"/>
    <w:rsid w:val="004E36E5"/>
    <w:rsid w:val="004E5835"/>
    <w:rsid w:val="004E5B19"/>
    <w:rsid w:val="004E7296"/>
    <w:rsid w:val="004F2DAD"/>
    <w:rsid w:val="004F43E9"/>
    <w:rsid w:val="004F5ED4"/>
    <w:rsid w:val="004F624D"/>
    <w:rsid w:val="004F6950"/>
    <w:rsid w:val="004F779F"/>
    <w:rsid w:val="005002CC"/>
    <w:rsid w:val="00501FFC"/>
    <w:rsid w:val="00502390"/>
    <w:rsid w:val="00504869"/>
    <w:rsid w:val="00504C73"/>
    <w:rsid w:val="00506A8B"/>
    <w:rsid w:val="00510479"/>
    <w:rsid w:val="00511FE7"/>
    <w:rsid w:val="005120C0"/>
    <w:rsid w:val="005125B5"/>
    <w:rsid w:val="00513F6B"/>
    <w:rsid w:val="005143FA"/>
    <w:rsid w:val="00515CAB"/>
    <w:rsid w:val="00516777"/>
    <w:rsid w:val="0051740D"/>
    <w:rsid w:val="0052031F"/>
    <w:rsid w:val="00521409"/>
    <w:rsid w:val="00525A03"/>
    <w:rsid w:val="00530D3C"/>
    <w:rsid w:val="00533482"/>
    <w:rsid w:val="0053400C"/>
    <w:rsid w:val="005340F7"/>
    <w:rsid w:val="0053418C"/>
    <w:rsid w:val="005342B1"/>
    <w:rsid w:val="00535085"/>
    <w:rsid w:val="005370C5"/>
    <w:rsid w:val="00537293"/>
    <w:rsid w:val="00537CF8"/>
    <w:rsid w:val="00540599"/>
    <w:rsid w:val="00540A6F"/>
    <w:rsid w:val="00541910"/>
    <w:rsid w:val="00542E5E"/>
    <w:rsid w:val="00543505"/>
    <w:rsid w:val="00550A94"/>
    <w:rsid w:val="00551AB8"/>
    <w:rsid w:val="00552363"/>
    <w:rsid w:val="005536D7"/>
    <w:rsid w:val="005543DD"/>
    <w:rsid w:val="00554B46"/>
    <w:rsid w:val="005559D9"/>
    <w:rsid w:val="005570E1"/>
    <w:rsid w:val="00561F58"/>
    <w:rsid w:val="00562D8A"/>
    <w:rsid w:val="005632C5"/>
    <w:rsid w:val="00563D17"/>
    <w:rsid w:val="0056678F"/>
    <w:rsid w:val="00567ADE"/>
    <w:rsid w:val="00571FD5"/>
    <w:rsid w:val="005725B7"/>
    <w:rsid w:val="00572B4C"/>
    <w:rsid w:val="005748CA"/>
    <w:rsid w:val="00575F4A"/>
    <w:rsid w:val="0057680C"/>
    <w:rsid w:val="00580016"/>
    <w:rsid w:val="0058046D"/>
    <w:rsid w:val="005805B6"/>
    <w:rsid w:val="00581C57"/>
    <w:rsid w:val="00582A68"/>
    <w:rsid w:val="00584CAD"/>
    <w:rsid w:val="00586512"/>
    <w:rsid w:val="00586673"/>
    <w:rsid w:val="00590776"/>
    <w:rsid w:val="00591960"/>
    <w:rsid w:val="00591D2F"/>
    <w:rsid w:val="00592092"/>
    <w:rsid w:val="005922D6"/>
    <w:rsid w:val="00592E2B"/>
    <w:rsid w:val="00592E50"/>
    <w:rsid w:val="00594816"/>
    <w:rsid w:val="00595559"/>
    <w:rsid w:val="005956F2"/>
    <w:rsid w:val="00595BAA"/>
    <w:rsid w:val="00597879"/>
    <w:rsid w:val="005A1D60"/>
    <w:rsid w:val="005A1E2F"/>
    <w:rsid w:val="005A310E"/>
    <w:rsid w:val="005A3D2F"/>
    <w:rsid w:val="005A609F"/>
    <w:rsid w:val="005A72BE"/>
    <w:rsid w:val="005B1A97"/>
    <w:rsid w:val="005B4461"/>
    <w:rsid w:val="005B5245"/>
    <w:rsid w:val="005B56E5"/>
    <w:rsid w:val="005B66F2"/>
    <w:rsid w:val="005B73BF"/>
    <w:rsid w:val="005B7CB9"/>
    <w:rsid w:val="005C0936"/>
    <w:rsid w:val="005C0FF6"/>
    <w:rsid w:val="005C18FD"/>
    <w:rsid w:val="005C33D9"/>
    <w:rsid w:val="005C786A"/>
    <w:rsid w:val="005D1C1B"/>
    <w:rsid w:val="005D1DB0"/>
    <w:rsid w:val="005D2FFB"/>
    <w:rsid w:val="005D3AAB"/>
    <w:rsid w:val="005D3DA8"/>
    <w:rsid w:val="005D4B37"/>
    <w:rsid w:val="005D553E"/>
    <w:rsid w:val="005D613D"/>
    <w:rsid w:val="005D63EC"/>
    <w:rsid w:val="005D6D0F"/>
    <w:rsid w:val="005D6D8F"/>
    <w:rsid w:val="005D7BF2"/>
    <w:rsid w:val="005E0F8A"/>
    <w:rsid w:val="005E20E0"/>
    <w:rsid w:val="005E280E"/>
    <w:rsid w:val="005E6120"/>
    <w:rsid w:val="005F0916"/>
    <w:rsid w:val="005F2194"/>
    <w:rsid w:val="005F2CFA"/>
    <w:rsid w:val="005F3CB7"/>
    <w:rsid w:val="005F4122"/>
    <w:rsid w:val="005F72BE"/>
    <w:rsid w:val="005F79B2"/>
    <w:rsid w:val="006003FB"/>
    <w:rsid w:val="0060333A"/>
    <w:rsid w:val="00605B89"/>
    <w:rsid w:val="00611291"/>
    <w:rsid w:val="0061229B"/>
    <w:rsid w:val="00612F87"/>
    <w:rsid w:val="0061345B"/>
    <w:rsid w:val="00614823"/>
    <w:rsid w:val="00614EE4"/>
    <w:rsid w:val="00615CAD"/>
    <w:rsid w:val="006177C3"/>
    <w:rsid w:val="00617E6A"/>
    <w:rsid w:val="00620188"/>
    <w:rsid w:val="0062376A"/>
    <w:rsid w:val="00623D1A"/>
    <w:rsid w:val="006269ED"/>
    <w:rsid w:val="00627C7E"/>
    <w:rsid w:val="00630FFA"/>
    <w:rsid w:val="006311BF"/>
    <w:rsid w:val="00631ADB"/>
    <w:rsid w:val="00632BEE"/>
    <w:rsid w:val="006330F4"/>
    <w:rsid w:val="00634B90"/>
    <w:rsid w:val="00634C6C"/>
    <w:rsid w:val="00636597"/>
    <w:rsid w:val="00637707"/>
    <w:rsid w:val="00637C99"/>
    <w:rsid w:val="006404F0"/>
    <w:rsid w:val="006407ED"/>
    <w:rsid w:val="006415BC"/>
    <w:rsid w:val="00641901"/>
    <w:rsid w:val="00642B53"/>
    <w:rsid w:val="00642EB1"/>
    <w:rsid w:val="0064379B"/>
    <w:rsid w:val="0064551E"/>
    <w:rsid w:val="00645D55"/>
    <w:rsid w:val="00646A27"/>
    <w:rsid w:val="00650533"/>
    <w:rsid w:val="006548A1"/>
    <w:rsid w:val="0065527B"/>
    <w:rsid w:val="006608A3"/>
    <w:rsid w:val="00660994"/>
    <w:rsid w:val="0066181C"/>
    <w:rsid w:val="00664405"/>
    <w:rsid w:val="006647CD"/>
    <w:rsid w:val="006656CA"/>
    <w:rsid w:val="00665A7E"/>
    <w:rsid w:val="006677A5"/>
    <w:rsid w:val="00670D80"/>
    <w:rsid w:val="00670FF1"/>
    <w:rsid w:val="006744EC"/>
    <w:rsid w:val="0067464C"/>
    <w:rsid w:val="00676149"/>
    <w:rsid w:val="006770F4"/>
    <w:rsid w:val="00680728"/>
    <w:rsid w:val="00680DC6"/>
    <w:rsid w:val="006810E7"/>
    <w:rsid w:val="00681485"/>
    <w:rsid w:val="0068237F"/>
    <w:rsid w:val="00683074"/>
    <w:rsid w:val="00683673"/>
    <w:rsid w:val="006839AF"/>
    <w:rsid w:val="00683CBB"/>
    <w:rsid w:val="00683CF5"/>
    <w:rsid w:val="00684371"/>
    <w:rsid w:val="006864C5"/>
    <w:rsid w:val="00690635"/>
    <w:rsid w:val="00692D4A"/>
    <w:rsid w:val="0069344E"/>
    <w:rsid w:val="006936A0"/>
    <w:rsid w:val="0069684A"/>
    <w:rsid w:val="00696D39"/>
    <w:rsid w:val="006A00D9"/>
    <w:rsid w:val="006A1B6B"/>
    <w:rsid w:val="006A4230"/>
    <w:rsid w:val="006A57A2"/>
    <w:rsid w:val="006A59FD"/>
    <w:rsid w:val="006A67C0"/>
    <w:rsid w:val="006A7978"/>
    <w:rsid w:val="006B1205"/>
    <w:rsid w:val="006B2F0E"/>
    <w:rsid w:val="006B2FB3"/>
    <w:rsid w:val="006B3B97"/>
    <w:rsid w:val="006B3F92"/>
    <w:rsid w:val="006B45E9"/>
    <w:rsid w:val="006B58C4"/>
    <w:rsid w:val="006B5975"/>
    <w:rsid w:val="006B5EF2"/>
    <w:rsid w:val="006B6AA5"/>
    <w:rsid w:val="006B7214"/>
    <w:rsid w:val="006B77E0"/>
    <w:rsid w:val="006C1D17"/>
    <w:rsid w:val="006C2120"/>
    <w:rsid w:val="006C25F9"/>
    <w:rsid w:val="006C2E9A"/>
    <w:rsid w:val="006C3BAD"/>
    <w:rsid w:val="006C7023"/>
    <w:rsid w:val="006D0829"/>
    <w:rsid w:val="006D1417"/>
    <w:rsid w:val="006D14EF"/>
    <w:rsid w:val="006D36E1"/>
    <w:rsid w:val="006D4DC6"/>
    <w:rsid w:val="006D5269"/>
    <w:rsid w:val="006D66A1"/>
    <w:rsid w:val="006D73BC"/>
    <w:rsid w:val="006D7BB1"/>
    <w:rsid w:val="006D7FA9"/>
    <w:rsid w:val="006E3EDA"/>
    <w:rsid w:val="006E5D0D"/>
    <w:rsid w:val="006E5D20"/>
    <w:rsid w:val="006E5D79"/>
    <w:rsid w:val="006E73FD"/>
    <w:rsid w:val="006F047C"/>
    <w:rsid w:val="006F117C"/>
    <w:rsid w:val="006F5287"/>
    <w:rsid w:val="006F5BBD"/>
    <w:rsid w:val="006F64F0"/>
    <w:rsid w:val="00700594"/>
    <w:rsid w:val="00700D20"/>
    <w:rsid w:val="0070136E"/>
    <w:rsid w:val="007023C1"/>
    <w:rsid w:val="007042D9"/>
    <w:rsid w:val="0070498E"/>
    <w:rsid w:val="00705DA4"/>
    <w:rsid w:val="00706047"/>
    <w:rsid w:val="007118A0"/>
    <w:rsid w:val="00714CCA"/>
    <w:rsid w:val="00716758"/>
    <w:rsid w:val="00717F51"/>
    <w:rsid w:val="00720036"/>
    <w:rsid w:val="00721BFE"/>
    <w:rsid w:val="007229A1"/>
    <w:rsid w:val="00723F11"/>
    <w:rsid w:val="00727890"/>
    <w:rsid w:val="00730142"/>
    <w:rsid w:val="007308BF"/>
    <w:rsid w:val="00730A09"/>
    <w:rsid w:val="00733163"/>
    <w:rsid w:val="0073400A"/>
    <w:rsid w:val="00734C91"/>
    <w:rsid w:val="0074460B"/>
    <w:rsid w:val="007449E8"/>
    <w:rsid w:val="00747678"/>
    <w:rsid w:val="007506E4"/>
    <w:rsid w:val="00751299"/>
    <w:rsid w:val="0075240D"/>
    <w:rsid w:val="00753167"/>
    <w:rsid w:val="00754759"/>
    <w:rsid w:val="00756A75"/>
    <w:rsid w:val="00760263"/>
    <w:rsid w:val="00760438"/>
    <w:rsid w:val="00760FF2"/>
    <w:rsid w:val="00764F0F"/>
    <w:rsid w:val="00767882"/>
    <w:rsid w:val="007702D7"/>
    <w:rsid w:val="00770CB5"/>
    <w:rsid w:val="007721AC"/>
    <w:rsid w:val="00773935"/>
    <w:rsid w:val="00775503"/>
    <w:rsid w:val="00775720"/>
    <w:rsid w:val="00775A87"/>
    <w:rsid w:val="007764A4"/>
    <w:rsid w:val="007766A1"/>
    <w:rsid w:val="00780A28"/>
    <w:rsid w:val="00782DE9"/>
    <w:rsid w:val="0078332A"/>
    <w:rsid w:val="0078344F"/>
    <w:rsid w:val="0078704E"/>
    <w:rsid w:val="007909A6"/>
    <w:rsid w:val="00790EC1"/>
    <w:rsid w:val="00792D80"/>
    <w:rsid w:val="00793E92"/>
    <w:rsid w:val="007A0B45"/>
    <w:rsid w:val="007A1788"/>
    <w:rsid w:val="007A4790"/>
    <w:rsid w:val="007A73D2"/>
    <w:rsid w:val="007B0961"/>
    <w:rsid w:val="007B2375"/>
    <w:rsid w:val="007B2473"/>
    <w:rsid w:val="007B5451"/>
    <w:rsid w:val="007B55D8"/>
    <w:rsid w:val="007B61A2"/>
    <w:rsid w:val="007B7538"/>
    <w:rsid w:val="007C0658"/>
    <w:rsid w:val="007C1020"/>
    <w:rsid w:val="007C2E93"/>
    <w:rsid w:val="007C3797"/>
    <w:rsid w:val="007C4296"/>
    <w:rsid w:val="007C7973"/>
    <w:rsid w:val="007D02D8"/>
    <w:rsid w:val="007D2132"/>
    <w:rsid w:val="007D3088"/>
    <w:rsid w:val="007D4931"/>
    <w:rsid w:val="007D6486"/>
    <w:rsid w:val="007D7133"/>
    <w:rsid w:val="007E3F89"/>
    <w:rsid w:val="007E597E"/>
    <w:rsid w:val="007E6B45"/>
    <w:rsid w:val="007F14E1"/>
    <w:rsid w:val="007F2AF7"/>
    <w:rsid w:val="007F49BF"/>
    <w:rsid w:val="007F592C"/>
    <w:rsid w:val="00800CF3"/>
    <w:rsid w:val="00803F91"/>
    <w:rsid w:val="008061AA"/>
    <w:rsid w:val="008118E1"/>
    <w:rsid w:val="00812040"/>
    <w:rsid w:val="00812052"/>
    <w:rsid w:val="00812B87"/>
    <w:rsid w:val="008158AD"/>
    <w:rsid w:val="00816D5E"/>
    <w:rsid w:val="00817123"/>
    <w:rsid w:val="00821B90"/>
    <w:rsid w:val="00822D8C"/>
    <w:rsid w:val="00824866"/>
    <w:rsid w:val="00824F00"/>
    <w:rsid w:val="00825237"/>
    <w:rsid w:val="008255B5"/>
    <w:rsid w:val="00831462"/>
    <w:rsid w:val="008356B6"/>
    <w:rsid w:val="008362FD"/>
    <w:rsid w:val="008365BF"/>
    <w:rsid w:val="00837F2B"/>
    <w:rsid w:val="00841FC9"/>
    <w:rsid w:val="00842291"/>
    <w:rsid w:val="00842664"/>
    <w:rsid w:val="0084302C"/>
    <w:rsid w:val="00845108"/>
    <w:rsid w:val="0084738C"/>
    <w:rsid w:val="008478FE"/>
    <w:rsid w:val="00847AB8"/>
    <w:rsid w:val="0085132A"/>
    <w:rsid w:val="00852986"/>
    <w:rsid w:val="008532B1"/>
    <w:rsid w:val="008541B0"/>
    <w:rsid w:val="0085524E"/>
    <w:rsid w:val="008603EA"/>
    <w:rsid w:val="00860AB0"/>
    <w:rsid w:val="00862F00"/>
    <w:rsid w:val="00863992"/>
    <w:rsid w:val="00866945"/>
    <w:rsid w:val="00871E7F"/>
    <w:rsid w:val="00873F33"/>
    <w:rsid w:val="0087404E"/>
    <w:rsid w:val="00874E87"/>
    <w:rsid w:val="00876D3E"/>
    <w:rsid w:val="00877698"/>
    <w:rsid w:val="00880B81"/>
    <w:rsid w:val="008852B5"/>
    <w:rsid w:val="00886CD3"/>
    <w:rsid w:val="0089010F"/>
    <w:rsid w:val="008902FC"/>
    <w:rsid w:val="008903A7"/>
    <w:rsid w:val="00892792"/>
    <w:rsid w:val="008927A6"/>
    <w:rsid w:val="00892F19"/>
    <w:rsid w:val="00893112"/>
    <w:rsid w:val="0089524D"/>
    <w:rsid w:val="00897FEC"/>
    <w:rsid w:val="008A103D"/>
    <w:rsid w:val="008A1194"/>
    <w:rsid w:val="008B0178"/>
    <w:rsid w:val="008B02E3"/>
    <w:rsid w:val="008B0C34"/>
    <w:rsid w:val="008B2A3E"/>
    <w:rsid w:val="008B3756"/>
    <w:rsid w:val="008B5F94"/>
    <w:rsid w:val="008C176E"/>
    <w:rsid w:val="008C3C3E"/>
    <w:rsid w:val="008D028A"/>
    <w:rsid w:val="008D240F"/>
    <w:rsid w:val="008D3455"/>
    <w:rsid w:val="008D4CE8"/>
    <w:rsid w:val="008E00F6"/>
    <w:rsid w:val="008E0D4F"/>
    <w:rsid w:val="008E1E62"/>
    <w:rsid w:val="008E290C"/>
    <w:rsid w:val="008E3141"/>
    <w:rsid w:val="008E3AD8"/>
    <w:rsid w:val="008E4B9F"/>
    <w:rsid w:val="008E4D8F"/>
    <w:rsid w:val="008E581D"/>
    <w:rsid w:val="008E5CBA"/>
    <w:rsid w:val="008F12D4"/>
    <w:rsid w:val="008F15E3"/>
    <w:rsid w:val="008F1A1E"/>
    <w:rsid w:val="008F226A"/>
    <w:rsid w:val="008F2294"/>
    <w:rsid w:val="008F2A85"/>
    <w:rsid w:val="008F2B09"/>
    <w:rsid w:val="008F4D9B"/>
    <w:rsid w:val="008F5B90"/>
    <w:rsid w:val="008F6602"/>
    <w:rsid w:val="008F72A9"/>
    <w:rsid w:val="008F7A6E"/>
    <w:rsid w:val="009025DF"/>
    <w:rsid w:val="00903A89"/>
    <w:rsid w:val="00906231"/>
    <w:rsid w:val="009070B5"/>
    <w:rsid w:val="009077BA"/>
    <w:rsid w:val="00907A44"/>
    <w:rsid w:val="009100FB"/>
    <w:rsid w:val="009101AF"/>
    <w:rsid w:val="00912C08"/>
    <w:rsid w:val="009134D1"/>
    <w:rsid w:val="0091388D"/>
    <w:rsid w:val="00914162"/>
    <w:rsid w:val="00914239"/>
    <w:rsid w:val="009162B0"/>
    <w:rsid w:val="0091660D"/>
    <w:rsid w:val="00916AAE"/>
    <w:rsid w:val="00916C4F"/>
    <w:rsid w:val="00921FC3"/>
    <w:rsid w:val="00927EA3"/>
    <w:rsid w:val="00930C48"/>
    <w:rsid w:val="00931272"/>
    <w:rsid w:val="00931801"/>
    <w:rsid w:val="00937334"/>
    <w:rsid w:val="0094205E"/>
    <w:rsid w:val="00942E64"/>
    <w:rsid w:val="009475A1"/>
    <w:rsid w:val="00947932"/>
    <w:rsid w:val="00950C72"/>
    <w:rsid w:val="00951F06"/>
    <w:rsid w:val="00953286"/>
    <w:rsid w:val="00953673"/>
    <w:rsid w:val="00953774"/>
    <w:rsid w:val="00953BBE"/>
    <w:rsid w:val="009546CC"/>
    <w:rsid w:val="009574DE"/>
    <w:rsid w:val="00957FD1"/>
    <w:rsid w:val="009604AD"/>
    <w:rsid w:val="00962D8E"/>
    <w:rsid w:val="00963013"/>
    <w:rsid w:val="009630FE"/>
    <w:rsid w:val="0096355E"/>
    <w:rsid w:val="009644F9"/>
    <w:rsid w:val="00964791"/>
    <w:rsid w:val="0096658C"/>
    <w:rsid w:val="00971901"/>
    <w:rsid w:val="00971E96"/>
    <w:rsid w:val="00974F48"/>
    <w:rsid w:val="009761C9"/>
    <w:rsid w:val="00977477"/>
    <w:rsid w:val="0098063E"/>
    <w:rsid w:val="0098135A"/>
    <w:rsid w:val="009813B5"/>
    <w:rsid w:val="0098149C"/>
    <w:rsid w:val="00985B93"/>
    <w:rsid w:val="00986FEB"/>
    <w:rsid w:val="009875D0"/>
    <w:rsid w:val="00991F03"/>
    <w:rsid w:val="009930BA"/>
    <w:rsid w:val="00993ED1"/>
    <w:rsid w:val="00993F45"/>
    <w:rsid w:val="00994AA3"/>
    <w:rsid w:val="00996BC6"/>
    <w:rsid w:val="009A1574"/>
    <w:rsid w:val="009A1F96"/>
    <w:rsid w:val="009A329D"/>
    <w:rsid w:val="009A446C"/>
    <w:rsid w:val="009A46F7"/>
    <w:rsid w:val="009A7CDD"/>
    <w:rsid w:val="009B45FB"/>
    <w:rsid w:val="009B4A67"/>
    <w:rsid w:val="009B61FE"/>
    <w:rsid w:val="009C2FEB"/>
    <w:rsid w:val="009C3310"/>
    <w:rsid w:val="009C5A6D"/>
    <w:rsid w:val="009C5B1B"/>
    <w:rsid w:val="009C6991"/>
    <w:rsid w:val="009D0594"/>
    <w:rsid w:val="009D0D65"/>
    <w:rsid w:val="009D25AF"/>
    <w:rsid w:val="009D3512"/>
    <w:rsid w:val="009E0408"/>
    <w:rsid w:val="009E0EB7"/>
    <w:rsid w:val="009E2C6C"/>
    <w:rsid w:val="009E3137"/>
    <w:rsid w:val="009E40AF"/>
    <w:rsid w:val="009E558A"/>
    <w:rsid w:val="009E705A"/>
    <w:rsid w:val="009E7B10"/>
    <w:rsid w:val="009F261D"/>
    <w:rsid w:val="009F3D4F"/>
    <w:rsid w:val="009F6131"/>
    <w:rsid w:val="009F7AD6"/>
    <w:rsid w:val="00A020A0"/>
    <w:rsid w:val="00A02A93"/>
    <w:rsid w:val="00A02D26"/>
    <w:rsid w:val="00A04C54"/>
    <w:rsid w:val="00A05F89"/>
    <w:rsid w:val="00A06221"/>
    <w:rsid w:val="00A068D1"/>
    <w:rsid w:val="00A06B1E"/>
    <w:rsid w:val="00A1160C"/>
    <w:rsid w:val="00A11F53"/>
    <w:rsid w:val="00A163A8"/>
    <w:rsid w:val="00A204B6"/>
    <w:rsid w:val="00A2201B"/>
    <w:rsid w:val="00A23067"/>
    <w:rsid w:val="00A23981"/>
    <w:rsid w:val="00A25CE6"/>
    <w:rsid w:val="00A27EE1"/>
    <w:rsid w:val="00A34872"/>
    <w:rsid w:val="00A35959"/>
    <w:rsid w:val="00A37813"/>
    <w:rsid w:val="00A41626"/>
    <w:rsid w:val="00A42472"/>
    <w:rsid w:val="00A4316D"/>
    <w:rsid w:val="00A43B43"/>
    <w:rsid w:val="00A4572E"/>
    <w:rsid w:val="00A513AC"/>
    <w:rsid w:val="00A53638"/>
    <w:rsid w:val="00A5720B"/>
    <w:rsid w:val="00A60EA2"/>
    <w:rsid w:val="00A6214E"/>
    <w:rsid w:val="00A635B4"/>
    <w:rsid w:val="00A64B1C"/>
    <w:rsid w:val="00A66D6D"/>
    <w:rsid w:val="00A66E44"/>
    <w:rsid w:val="00A702BD"/>
    <w:rsid w:val="00A70A20"/>
    <w:rsid w:val="00A719B0"/>
    <w:rsid w:val="00A721DB"/>
    <w:rsid w:val="00A72AC0"/>
    <w:rsid w:val="00A738EA"/>
    <w:rsid w:val="00A75096"/>
    <w:rsid w:val="00A77C66"/>
    <w:rsid w:val="00A8191B"/>
    <w:rsid w:val="00A82A08"/>
    <w:rsid w:val="00A83527"/>
    <w:rsid w:val="00A86E79"/>
    <w:rsid w:val="00A9032A"/>
    <w:rsid w:val="00A9293D"/>
    <w:rsid w:val="00A957D3"/>
    <w:rsid w:val="00A95BEB"/>
    <w:rsid w:val="00A961F8"/>
    <w:rsid w:val="00A966FA"/>
    <w:rsid w:val="00AA0EA2"/>
    <w:rsid w:val="00AA2405"/>
    <w:rsid w:val="00AA412F"/>
    <w:rsid w:val="00AB0A47"/>
    <w:rsid w:val="00AB145E"/>
    <w:rsid w:val="00AB31CF"/>
    <w:rsid w:val="00AB5997"/>
    <w:rsid w:val="00AB716D"/>
    <w:rsid w:val="00AC23EA"/>
    <w:rsid w:val="00AC3359"/>
    <w:rsid w:val="00AC4A3B"/>
    <w:rsid w:val="00AC57C3"/>
    <w:rsid w:val="00AD1471"/>
    <w:rsid w:val="00AD22FB"/>
    <w:rsid w:val="00AD2C8C"/>
    <w:rsid w:val="00AD3233"/>
    <w:rsid w:val="00AD3626"/>
    <w:rsid w:val="00AD3BC2"/>
    <w:rsid w:val="00AD41F4"/>
    <w:rsid w:val="00AD422C"/>
    <w:rsid w:val="00AD42FD"/>
    <w:rsid w:val="00AD4553"/>
    <w:rsid w:val="00AD6B47"/>
    <w:rsid w:val="00AE0A66"/>
    <w:rsid w:val="00AE0EEC"/>
    <w:rsid w:val="00AE264E"/>
    <w:rsid w:val="00AE49B4"/>
    <w:rsid w:val="00AE6753"/>
    <w:rsid w:val="00AE6F71"/>
    <w:rsid w:val="00AE7BB1"/>
    <w:rsid w:val="00AE7BEC"/>
    <w:rsid w:val="00AE7CCC"/>
    <w:rsid w:val="00AE7EBF"/>
    <w:rsid w:val="00AE7F4E"/>
    <w:rsid w:val="00AF026B"/>
    <w:rsid w:val="00AF0829"/>
    <w:rsid w:val="00AF2992"/>
    <w:rsid w:val="00AF2EA8"/>
    <w:rsid w:val="00AF5040"/>
    <w:rsid w:val="00AF72E9"/>
    <w:rsid w:val="00AF7682"/>
    <w:rsid w:val="00B0173B"/>
    <w:rsid w:val="00B01A5A"/>
    <w:rsid w:val="00B05028"/>
    <w:rsid w:val="00B07D63"/>
    <w:rsid w:val="00B10EFC"/>
    <w:rsid w:val="00B1153C"/>
    <w:rsid w:val="00B11BB1"/>
    <w:rsid w:val="00B11DBF"/>
    <w:rsid w:val="00B11E6C"/>
    <w:rsid w:val="00B133D7"/>
    <w:rsid w:val="00B21921"/>
    <w:rsid w:val="00B21C40"/>
    <w:rsid w:val="00B22646"/>
    <w:rsid w:val="00B2271A"/>
    <w:rsid w:val="00B26407"/>
    <w:rsid w:val="00B276BD"/>
    <w:rsid w:val="00B2777D"/>
    <w:rsid w:val="00B278F3"/>
    <w:rsid w:val="00B31C5C"/>
    <w:rsid w:val="00B32248"/>
    <w:rsid w:val="00B32B2C"/>
    <w:rsid w:val="00B33D6A"/>
    <w:rsid w:val="00B35321"/>
    <w:rsid w:val="00B40843"/>
    <w:rsid w:val="00B4090B"/>
    <w:rsid w:val="00B41F06"/>
    <w:rsid w:val="00B43058"/>
    <w:rsid w:val="00B43B50"/>
    <w:rsid w:val="00B4551E"/>
    <w:rsid w:val="00B4595F"/>
    <w:rsid w:val="00B45CD5"/>
    <w:rsid w:val="00B4661F"/>
    <w:rsid w:val="00B46E3D"/>
    <w:rsid w:val="00B502A6"/>
    <w:rsid w:val="00B517C2"/>
    <w:rsid w:val="00B52053"/>
    <w:rsid w:val="00B52583"/>
    <w:rsid w:val="00B52672"/>
    <w:rsid w:val="00B52893"/>
    <w:rsid w:val="00B53164"/>
    <w:rsid w:val="00B552D2"/>
    <w:rsid w:val="00B55AFF"/>
    <w:rsid w:val="00B57AB6"/>
    <w:rsid w:val="00B61DD1"/>
    <w:rsid w:val="00B62809"/>
    <w:rsid w:val="00B653E9"/>
    <w:rsid w:val="00B6559E"/>
    <w:rsid w:val="00B66ACD"/>
    <w:rsid w:val="00B6719E"/>
    <w:rsid w:val="00B67350"/>
    <w:rsid w:val="00B7399D"/>
    <w:rsid w:val="00B75ADF"/>
    <w:rsid w:val="00B777F9"/>
    <w:rsid w:val="00B805DB"/>
    <w:rsid w:val="00B81103"/>
    <w:rsid w:val="00B81497"/>
    <w:rsid w:val="00B85DAD"/>
    <w:rsid w:val="00B869EB"/>
    <w:rsid w:val="00B86CB7"/>
    <w:rsid w:val="00B903EE"/>
    <w:rsid w:val="00B91113"/>
    <w:rsid w:val="00B93F01"/>
    <w:rsid w:val="00B940BE"/>
    <w:rsid w:val="00B94722"/>
    <w:rsid w:val="00B94753"/>
    <w:rsid w:val="00B94E64"/>
    <w:rsid w:val="00B950BD"/>
    <w:rsid w:val="00B97348"/>
    <w:rsid w:val="00BA188A"/>
    <w:rsid w:val="00BA1A25"/>
    <w:rsid w:val="00BA2E3B"/>
    <w:rsid w:val="00BA54A7"/>
    <w:rsid w:val="00BA7157"/>
    <w:rsid w:val="00BA7CD9"/>
    <w:rsid w:val="00BB07ED"/>
    <w:rsid w:val="00BB17AC"/>
    <w:rsid w:val="00BB1C62"/>
    <w:rsid w:val="00BB2096"/>
    <w:rsid w:val="00BB460C"/>
    <w:rsid w:val="00BB5719"/>
    <w:rsid w:val="00BB65A6"/>
    <w:rsid w:val="00BB721B"/>
    <w:rsid w:val="00BB7A15"/>
    <w:rsid w:val="00BC1775"/>
    <w:rsid w:val="00BC20F7"/>
    <w:rsid w:val="00BC276A"/>
    <w:rsid w:val="00BC3CD5"/>
    <w:rsid w:val="00BC3D40"/>
    <w:rsid w:val="00BC57ED"/>
    <w:rsid w:val="00BC649B"/>
    <w:rsid w:val="00BC6DCD"/>
    <w:rsid w:val="00BD078F"/>
    <w:rsid w:val="00BD0D44"/>
    <w:rsid w:val="00BD19DF"/>
    <w:rsid w:val="00BD219C"/>
    <w:rsid w:val="00BD22AF"/>
    <w:rsid w:val="00BD30C2"/>
    <w:rsid w:val="00BD3476"/>
    <w:rsid w:val="00BD3B05"/>
    <w:rsid w:val="00BD4699"/>
    <w:rsid w:val="00BD4BEC"/>
    <w:rsid w:val="00BD5EC5"/>
    <w:rsid w:val="00BD65D6"/>
    <w:rsid w:val="00BD68C6"/>
    <w:rsid w:val="00BE05C8"/>
    <w:rsid w:val="00BE181E"/>
    <w:rsid w:val="00BE2FEE"/>
    <w:rsid w:val="00BE3957"/>
    <w:rsid w:val="00BE3DFC"/>
    <w:rsid w:val="00BE45C9"/>
    <w:rsid w:val="00BE4BCC"/>
    <w:rsid w:val="00BE5D63"/>
    <w:rsid w:val="00BE6013"/>
    <w:rsid w:val="00BE64B6"/>
    <w:rsid w:val="00BF09C7"/>
    <w:rsid w:val="00BF2B9F"/>
    <w:rsid w:val="00BF634E"/>
    <w:rsid w:val="00BF64DC"/>
    <w:rsid w:val="00BF659D"/>
    <w:rsid w:val="00BF73F6"/>
    <w:rsid w:val="00BF77E3"/>
    <w:rsid w:val="00BF7C16"/>
    <w:rsid w:val="00BF7CFB"/>
    <w:rsid w:val="00BF7F62"/>
    <w:rsid w:val="00C005CE"/>
    <w:rsid w:val="00C00888"/>
    <w:rsid w:val="00C0102D"/>
    <w:rsid w:val="00C040B5"/>
    <w:rsid w:val="00C053D0"/>
    <w:rsid w:val="00C0590F"/>
    <w:rsid w:val="00C05B44"/>
    <w:rsid w:val="00C10D78"/>
    <w:rsid w:val="00C12AC6"/>
    <w:rsid w:val="00C13766"/>
    <w:rsid w:val="00C145E2"/>
    <w:rsid w:val="00C14711"/>
    <w:rsid w:val="00C16D9A"/>
    <w:rsid w:val="00C1759F"/>
    <w:rsid w:val="00C216B6"/>
    <w:rsid w:val="00C2246D"/>
    <w:rsid w:val="00C2598B"/>
    <w:rsid w:val="00C268B5"/>
    <w:rsid w:val="00C30403"/>
    <w:rsid w:val="00C30B5E"/>
    <w:rsid w:val="00C31A98"/>
    <w:rsid w:val="00C32187"/>
    <w:rsid w:val="00C326FE"/>
    <w:rsid w:val="00C327A4"/>
    <w:rsid w:val="00C33363"/>
    <w:rsid w:val="00C4014D"/>
    <w:rsid w:val="00C41E18"/>
    <w:rsid w:val="00C4380C"/>
    <w:rsid w:val="00C43B7C"/>
    <w:rsid w:val="00C460CF"/>
    <w:rsid w:val="00C46B14"/>
    <w:rsid w:val="00C50CBE"/>
    <w:rsid w:val="00C52525"/>
    <w:rsid w:val="00C53E85"/>
    <w:rsid w:val="00C55602"/>
    <w:rsid w:val="00C565A1"/>
    <w:rsid w:val="00C56EFD"/>
    <w:rsid w:val="00C57347"/>
    <w:rsid w:val="00C5766C"/>
    <w:rsid w:val="00C60E84"/>
    <w:rsid w:val="00C61151"/>
    <w:rsid w:val="00C61287"/>
    <w:rsid w:val="00C63871"/>
    <w:rsid w:val="00C65698"/>
    <w:rsid w:val="00C672C3"/>
    <w:rsid w:val="00C678CF"/>
    <w:rsid w:val="00C67B56"/>
    <w:rsid w:val="00C7255B"/>
    <w:rsid w:val="00C734E4"/>
    <w:rsid w:val="00C751E8"/>
    <w:rsid w:val="00C77780"/>
    <w:rsid w:val="00C82556"/>
    <w:rsid w:val="00C825FA"/>
    <w:rsid w:val="00C83530"/>
    <w:rsid w:val="00C8366C"/>
    <w:rsid w:val="00C8562A"/>
    <w:rsid w:val="00C86E60"/>
    <w:rsid w:val="00C92499"/>
    <w:rsid w:val="00C92B7F"/>
    <w:rsid w:val="00C9368F"/>
    <w:rsid w:val="00C93762"/>
    <w:rsid w:val="00C94E58"/>
    <w:rsid w:val="00C95D80"/>
    <w:rsid w:val="00C9625E"/>
    <w:rsid w:val="00C968F3"/>
    <w:rsid w:val="00CA72BD"/>
    <w:rsid w:val="00CB02A9"/>
    <w:rsid w:val="00CB0856"/>
    <w:rsid w:val="00CB4BDA"/>
    <w:rsid w:val="00CB4BE1"/>
    <w:rsid w:val="00CC0D49"/>
    <w:rsid w:val="00CC2A3A"/>
    <w:rsid w:val="00CC5978"/>
    <w:rsid w:val="00CD0ECF"/>
    <w:rsid w:val="00CD0FB6"/>
    <w:rsid w:val="00CD1821"/>
    <w:rsid w:val="00CD4730"/>
    <w:rsid w:val="00CD4DA6"/>
    <w:rsid w:val="00CD75B9"/>
    <w:rsid w:val="00CD77A8"/>
    <w:rsid w:val="00CE3FAD"/>
    <w:rsid w:val="00CE4F22"/>
    <w:rsid w:val="00CE52C9"/>
    <w:rsid w:val="00CE650E"/>
    <w:rsid w:val="00CF022C"/>
    <w:rsid w:val="00CF1C0B"/>
    <w:rsid w:val="00CF1FF9"/>
    <w:rsid w:val="00CF23D7"/>
    <w:rsid w:val="00CF363B"/>
    <w:rsid w:val="00CF5BCC"/>
    <w:rsid w:val="00CF624D"/>
    <w:rsid w:val="00CF62A7"/>
    <w:rsid w:val="00D01170"/>
    <w:rsid w:val="00D01F18"/>
    <w:rsid w:val="00D02F55"/>
    <w:rsid w:val="00D03016"/>
    <w:rsid w:val="00D0324D"/>
    <w:rsid w:val="00D0433C"/>
    <w:rsid w:val="00D050D7"/>
    <w:rsid w:val="00D05E0C"/>
    <w:rsid w:val="00D0699E"/>
    <w:rsid w:val="00D07419"/>
    <w:rsid w:val="00D07590"/>
    <w:rsid w:val="00D078C3"/>
    <w:rsid w:val="00D1051C"/>
    <w:rsid w:val="00D10E9C"/>
    <w:rsid w:val="00D11014"/>
    <w:rsid w:val="00D14434"/>
    <w:rsid w:val="00D15F11"/>
    <w:rsid w:val="00D171CA"/>
    <w:rsid w:val="00D1743D"/>
    <w:rsid w:val="00D21CCD"/>
    <w:rsid w:val="00D21DC7"/>
    <w:rsid w:val="00D2348B"/>
    <w:rsid w:val="00D249D9"/>
    <w:rsid w:val="00D24C1D"/>
    <w:rsid w:val="00D262A0"/>
    <w:rsid w:val="00D31393"/>
    <w:rsid w:val="00D34A64"/>
    <w:rsid w:val="00D34E42"/>
    <w:rsid w:val="00D35EEB"/>
    <w:rsid w:val="00D3615C"/>
    <w:rsid w:val="00D37401"/>
    <w:rsid w:val="00D37A53"/>
    <w:rsid w:val="00D40C76"/>
    <w:rsid w:val="00D41B66"/>
    <w:rsid w:val="00D45645"/>
    <w:rsid w:val="00D46665"/>
    <w:rsid w:val="00D46FDB"/>
    <w:rsid w:val="00D50E29"/>
    <w:rsid w:val="00D50FA8"/>
    <w:rsid w:val="00D51F6E"/>
    <w:rsid w:val="00D52773"/>
    <w:rsid w:val="00D52CAE"/>
    <w:rsid w:val="00D5335C"/>
    <w:rsid w:val="00D53817"/>
    <w:rsid w:val="00D53FC8"/>
    <w:rsid w:val="00D56AE9"/>
    <w:rsid w:val="00D6115A"/>
    <w:rsid w:val="00D63D2A"/>
    <w:rsid w:val="00D64948"/>
    <w:rsid w:val="00D67209"/>
    <w:rsid w:val="00D67F9D"/>
    <w:rsid w:val="00D70D88"/>
    <w:rsid w:val="00D7162A"/>
    <w:rsid w:val="00D73E42"/>
    <w:rsid w:val="00D74EFC"/>
    <w:rsid w:val="00D76BE2"/>
    <w:rsid w:val="00D801DA"/>
    <w:rsid w:val="00D80E94"/>
    <w:rsid w:val="00D8157B"/>
    <w:rsid w:val="00D83B24"/>
    <w:rsid w:val="00D85879"/>
    <w:rsid w:val="00D86620"/>
    <w:rsid w:val="00D87333"/>
    <w:rsid w:val="00D900A9"/>
    <w:rsid w:val="00D90DBD"/>
    <w:rsid w:val="00D914FE"/>
    <w:rsid w:val="00D91D31"/>
    <w:rsid w:val="00D926C2"/>
    <w:rsid w:val="00D930FA"/>
    <w:rsid w:val="00D936DC"/>
    <w:rsid w:val="00D95CB7"/>
    <w:rsid w:val="00D97522"/>
    <w:rsid w:val="00DA0D22"/>
    <w:rsid w:val="00DA21A1"/>
    <w:rsid w:val="00DA375A"/>
    <w:rsid w:val="00DA3EA5"/>
    <w:rsid w:val="00DA4C84"/>
    <w:rsid w:val="00DA78C4"/>
    <w:rsid w:val="00DA7962"/>
    <w:rsid w:val="00DB004B"/>
    <w:rsid w:val="00DB0875"/>
    <w:rsid w:val="00DB0A0B"/>
    <w:rsid w:val="00DB19F2"/>
    <w:rsid w:val="00DB426A"/>
    <w:rsid w:val="00DB46B8"/>
    <w:rsid w:val="00DB6915"/>
    <w:rsid w:val="00DB69E0"/>
    <w:rsid w:val="00DB702F"/>
    <w:rsid w:val="00DB746F"/>
    <w:rsid w:val="00DB7992"/>
    <w:rsid w:val="00DB7F00"/>
    <w:rsid w:val="00DC0098"/>
    <w:rsid w:val="00DC06BA"/>
    <w:rsid w:val="00DC1386"/>
    <w:rsid w:val="00DC1642"/>
    <w:rsid w:val="00DC397B"/>
    <w:rsid w:val="00DC398E"/>
    <w:rsid w:val="00DC3C92"/>
    <w:rsid w:val="00DC5790"/>
    <w:rsid w:val="00DC581D"/>
    <w:rsid w:val="00DD0C66"/>
    <w:rsid w:val="00DD151C"/>
    <w:rsid w:val="00DD175F"/>
    <w:rsid w:val="00DD2513"/>
    <w:rsid w:val="00DD3602"/>
    <w:rsid w:val="00DD748E"/>
    <w:rsid w:val="00DE0380"/>
    <w:rsid w:val="00DE0D86"/>
    <w:rsid w:val="00DE2710"/>
    <w:rsid w:val="00DE4F6D"/>
    <w:rsid w:val="00DE5713"/>
    <w:rsid w:val="00DE76AE"/>
    <w:rsid w:val="00DE78B5"/>
    <w:rsid w:val="00DF29D2"/>
    <w:rsid w:val="00DF4A9D"/>
    <w:rsid w:val="00DF672D"/>
    <w:rsid w:val="00DF67EA"/>
    <w:rsid w:val="00DF6983"/>
    <w:rsid w:val="00E000D9"/>
    <w:rsid w:val="00E01B43"/>
    <w:rsid w:val="00E02555"/>
    <w:rsid w:val="00E03802"/>
    <w:rsid w:val="00E05E18"/>
    <w:rsid w:val="00E05FC6"/>
    <w:rsid w:val="00E07576"/>
    <w:rsid w:val="00E11F31"/>
    <w:rsid w:val="00E12528"/>
    <w:rsid w:val="00E1463E"/>
    <w:rsid w:val="00E1515C"/>
    <w:rsid w:val="00E16F8D"/>
    <w:rsid w:val="00E20F21"/>
    <w:rsid w:val="00E214B3"/>
    <w:rsid w:val="00E26679"/>
    <w:rsid w:val="00E26E67"/>
    <w:rsid w:val="00E27231"/>
    <w:rsid w:val="00E310A3"/>
    <w:rsid w:val="00E319D6"/>
    <w:rsid w:val="00E32A88"/>
    <w:rsid w:val="00E32FBE"/>
    <w:rsid w:val="00E330CF"/>
    <w:rsid w:val="00E331FB"/>
    <w:rsid w:val="00E341E9"/>
    <w:rsid w:val="00E3471A"/>
    <w:rsid w:val="00E36C6E"/>
    <w:rsid w:val="00E37319"/>
    <w:rsid w:val="00E37341"/>
    <w:rsid w:val="00E37D99"/>
    <w:rsid w:val="00E37E20"/>
    <w:rsid w:val="00E405C6"/>
    <w:rsid w:val="00E41245"/>
    <w:rsid w:val="00E4446F"/>
    <w:rsid w:val="00E44FB8"/>
    <w:rsid w:val="00E455DE"/>
    <w:rsid w:val="00E461E6"/>
    <w:rsid w:val="00E465FA"/>
    <w:rsid w:val="00E50C14"/>
    <w:rsid w:val="00E50D34"/>
    <w:rsid w:val="00E5107F"/>
    <w:rsid w:val="00E512F8"/>
    <w:rsid w:val="00E546C8"/>
    <w:rsid w:val="00E54743"/>
    <w:rsid w:val="00E560A6"/>
    <w:rsid w:val="00E5627C"/>
    <w:rsid w:val="00E56A38"/>
    <w:rsid w:val="00E61802"/>
    <w:rsid w:val="00E64BAE"/>
    <w:rsid w:val="00E65135"/>
    <w:rsid w:val="00E659B8"/>
    <w:rsid w:val="00E67444"/>
    <w:rsid w:val="00E74C41"/>
    <w:rsid w:val="00E7553A"/>
    <w:rsid w:val="00E756EE"/>
    <w:rsid w:val="00E759AC"/>
    <w:rsid w:val="00E75A00"/>
    <w:rsid w:val="00E75FB5"/>
    <w:rsid w:val="00E76785"/>
    <w:rsid w:val="00E776A2"/>
    <w:rsid w:val="00E80032"/>
    <w:rsid w:val="00E80A24"/>
    <w:rsid w:val="00E831DD"/>
    <w:rsid w:val="00E8380F"/>
    <w:rsid w:val="00E85F58"/>
    <w:rsid w:val="00E901D8"/>
    <w:rsid w:val="00E904CA"/>
    <w:rsid w:val="00E915B0"/>
    <w:rsid w:val="00E95373"/>
    <w:rsid w:val="00E954ED"/>
    <w:rsid w:val="00E95AE0"/>
    <w:rsid w:val="00E962D8"/>
    <w:rsid w:val="00E969CF"/>
    <w:rsid w:val="00EA2590"/>
    <w:rsid w:val="00EA49ED"/>
    <w:rsid w:val="00EA51E5"/>
    <w:rsid w:val="00EA6993"/>
    <w:rsid w:val="00EA6A97"/>
    <w:rsid w:val="00EB1DC5"/>
    <w:rsid w:val="00EB5547"/>
    <w:rsid w:val="00EB610D"/>
    <w:rsid w:val="00EB70EA"/>
    <w:rsid w:val="00EB7510"/>
    <w:rsid w:val="00EC6BAB"/>
    <w:rsid w:val="00ED1CBF"/>
    <w:rsid w:val="00ED22BF"/>
    <w:rsid w:val="00ED35FF"/>
    <w:rsid w:val="00ED3B8B"/>
    <w:rsid w:val="00ED3E26"/>
    <w:rsid w:val="00EE12BD"/>
    <w:rsid w:val="00EE2330"/>
    <w:rsid w:val="00EE3904"/>
    <w:rsid w:val="00EE3BB1"/>
    <w:rsid w:val="00EE761E"/>
    <w:rsid w:val="00EF4155"/>
    <w:rsid w:val="00EF483C"/>
    <w:rsid w:val="00EF5CDD"/>
    <w:rsid w:val="00EF6E66"/>
    <w:rsid w:val="00F006A8"/>
    <w:rsid w:val="00F03378"/>
    <w:rsid w:val="00F037D0"/>
    <w:rsid w:val="00F0621D"/>
    <w:rsid w:val="00F062B2"/>
    <w:rsid w:val="00F07D77"/>
    <w:rsid w:val="00F12B4A"/>
    <w:rsid w:val="00F1594F"/>
    <w:rsid w:val="00F213BD"/>
    <w:rsid w:val="00F25603"/>
    <w:rsid w:val="00F258B1"/>
    <w:rsid w:val="00F27150"/>
    <w:rsid w:val="00F2751E"/>
    <w:rsid w:val="00F27C99"/>
    <w:rsid w:val="00F32676"/>
    <w:rsid w:val="00F339D3"/>
    <w:rsid w:val="00F36665"/>
    <w:rsid w:val="00F37D7D"/>
    <w:rsid w:val="00F40F69"/>
    <w:rsid w:val="00F42562"/>
    <w:rsid w:val="00F42B21"/>
    <w:rsid w:val="00F42E2D"/>
    <w:rsid w:val="00F42EBC"/>
    <w:rsid w:val="00F42F06"/>
    <w:rsid w:val="00F43EE3"/>
    <w:rsid w:val="00F43EFD"/>
    <w:rsid w:val="00F46457"/>
    <w:rsid w:val="00F469BE"/>
    <w:rsid w:val="00F46C90"/>
    <w:rsid w:val="00F47EB3"/>
    <w:rsid w:val="00F524F7"/>
    <w:rsid w:val="00F55B05"/>
    <w:rsid w:val="00F57FD2"/>
    <w:rsid w:val="00F6009A"/>
    <w:rsid w:val="00F604F0"/>
    <w:rsid w:val="00F60941"/>
    <w:rsid w:val="00F60D4F"/>
    <w:rsid w:val="00F60D87"/>
    <w:rsid w:val="00F62498"/>
    <w:rsid w:val="00F631A1"/>
    <w:rsid w:val="00F635D2"/>
    <w:rsid w:val="00F6501C"/>
    <w:rsid w:val="00F719E9"/>
    <w:rsid w:val="00F76819"/>
    <w:rsid w:val="00F77B0B"/>
    <w:rsid w:val="00F81828"/>
    <w:rsid w:val="00F81A2A"/>
    <w:rsid w:val="00F81A75"/>
    <w:rsid w:val="00F82305"/>
    <w:rsid w:val="00F83069"/>
    <w:rsid w:val="00F9224E"/>
    <w:rsid w:val="00F92404"/>
    <w:rsid w:val="00F94EFC"/>
    <w:rsid w:val="00F96290"/>
    <w:rsid w:val="00F97C05"/>
    <w:rsid w:val="00F97C6E"/>
    <w:rsid w:val="00F97D8C"/>
    <w:rsid w:val="00FA01E8"/>
    <w:rsid w:val="00FA11FB"/>
    <w:rsid w:val="00FA5812"/>
    <w:rsid w:val="00FA754C"/>
    <w:rsid w:val="00FB34CF"/>
    <w:rsid w:val="00FB3DA7"/>
    <w:rsid w:val="00FB465E"/>
    <w:rsid w:val="00FB5B0E"/>
    <w:rsid w:val="00FB670A"/>
    <w:rsid w:val="00FB6C01"/>
    <w:rsid w:val="00FB7107"/>
    <w:rsid w:val="00FB754F"/>
    <w:rsid w:val="00FC2EB6"/>
    <w:rsid w:val="00FC3C06"/>
    <w:rsid w:val="00FC4710"/>
    <w:rsid w:val="00FC63C0"/>
    <w:rsid w:val="00FC6444"/>
    <w:rsid w:val="00FD0E91"/>
    <w:rsid w:val="00FD1A3F"/>
    <w:rsid w:val="00FD21B1"/>
    <w:rsid w:val="00FD2912"/>
    <w:rsid w:val="00FD446C"/>
    <w:rsid w:val="00FD4CC8"/>
    <w:rsid w:val="00FD51A5"/>
    <w:rsid w:val="00FD51E5"/>
    <w:rsid w:val="00FD63AE"/>
    <w:rsid w:val="00FD7A1E"/>
    <w:rsid w:val="00FD7D51"/>
    <w:rsid w:val="00FE0FCD"/>
    <w:rsid w:val="00FE5112"/>
    <w:rsid w:val="00FE5C60"/>
    <w:rsid w:val="00FE5D08"/>
    <w:rsid w:val="00FF07CB"/>
    <w:rsid w:val="00FF0FDB"/>
    <w:rsid w:val="00FF279C"/>
    <w:rsid w:val="00FF289D"/>
    <w:rsid w:val="00FF33CE"/>
    <w:rsid w:val="00FF373B"/>
    <w:rsid w:val="00FF475F"/>
    <w:rsid w:val="00FF4B19"/>
    <w:rsid w:val="00FF4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589D"/>
  <w15:docId w15:val="{A3288913-DE73-46C1-9113-9E2C6A52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D4CC8"/>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paragraph" w:styleId="11">
    <w:name w:val="heading 1"/>
    <w:basedOn w:val="a0"/>
    <w:next w:val="a0"/>
    <w:link w:val="12"/>
    <w:qFormat/>
    <w:rsid w:val="00E20F21"/>
    <w:pPr>
      <w:keepNext/>
      <w:keepLines/>
      <w:overflowPunct/>
      <w:autoSpaceDE/>
      <w:autoSpaceDN/>
      <w:adjustRightInd/>
      <w:spacing w:before="240" w:line="276" w:lineRule="auto"/>
      <w:jc w:val="left"/>
      <w:textAlignment w:val="auto"/>
      <w:outlineLvl w:val="0"/>
    </w:pPr>
    <w:rPr>
      <w:rFonts w:asciiTheme="majorHAnsi" w:eastAsiaTheme="majorEastAsia" w:hAnsiTheme="majorHAnsi" w:cstheme="majorBidi"/>
      <w:color w:val="365F91" w:themeColor="accent1" w:themeShade="BF"/>
      <w:sz w:val="32"/>
      <w:szCs w:val="32"/>
      <w:lang w:eastAsia="en-US"/>
    </w:rPr>
  </w:style>
  <w:style w:type="paragraph" w:styleId="21">
    <w:name w:val="heading 2"/>
    <w:basedOn w:val="a0"/>
    <w:next w:val="a0"/>
    <w:link w:val="22"/>
    <w:uiPriority w:val="9"/>
    <w:unhideWhenUsed/>
    <w:qFormat/>
    <w:rsid w:val="00E20F21"/>
    <w:pPr>
      <w:keepNext/>
      <w:keepLines/>
      <w:overflowPunct/>
      <w:autoSpaceDE/>
      <w:autoSpaceDN/>
      <w:adjustRightInd/>
      <w:spacing w:before="200" w:line="276" w:lineRule="auto"/>
      <w:jc w:val="left"/>
      <w:textAlignment w:val="auto"/>
      <w:outlineLvl w:val="1"/>
    </w:pPr>
    <w:rPr>
      <w:rFonts w:ascii="Cambria" w:hAnsi="Cambria"/>
      <w:b/>
      <w:bCs/>
      <w:color w:val="4F81BD"/>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E20F21"/>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1"/>
    <w:link w:val="21"/>
    <w:uiPriority w:val="9"/>
    <w:rsid w:val="00E20F21"/>
    <w:rPr>
      <w:rFonts w:ascii="Cambria" w:eastAsia="Times New Roman" w:hAnsi="Cambria" w:cs="Times New Roman"/>
      <w:b/>
      <w:bCs/>
      <w:color w:val="4F81BD"/>
      <w:sz w:val="26"/>
      <w:szCs w:val="26"/>
      <w:lang w:val="x-none" w:eastAsia="x-none"/>
    </w:rPr>
  </w:style>
  <w:style w:type="paragraph" w:customStyle="1" w:styleId="ConsPlusNormal">
    <w:name w:val="ConsPlusNormal"/>
    <w:link w:val="ConsPlusNormal0"/>
    <w:rsid w:val="00E20F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0F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link w:val="Default0"/>
    <w:rsid w:val="00E20F2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Default0">
    <w:name w:val="Default Знак"/>
    <w:link w:val="Default"/>
    <w:rsid w:val="00E20F21"/>
    <w:rPr>
      <w:rFonts w:ascii="Times New Roman" w:eastAsia="Calibri" w:hAnsi="Times New Roman" w:cs="Times New Roman"/>
      <w:color w:val="000000"/>
      <w:sz w:val="24"/>
      <w:szCs w:val="24"/>
      <w:lang w:eastAsia="ru-RU"/>
    </w:rPr>
  </w:style>
  <w:style w:type="character" w:styleId="a4">
    <w:name w:val="Hyperlink"/>
    <w:unhideWhenUsed/>
    <w:rsid w:val="00E20F21"/>
    <w:rPr>
      <w:color w:val="0000FF"/>
      <w:u w:val="single"/>
    </w:rPr>
  </w:style>
  <w:style w:type="paragraph" w:styleId="a5">
    <w:name w:val="Body Text Indent"/>
    <w:basedOn w:val="a0"/>
    <w:link w:val="a6"/>
    <w:rsid w:val="00E20F21"/>
    <w:pPr>
      <w:overflowPunct/>
      <w:spacing w:line="288" w:lineRule="auto"/>
      <w:ind w:firstLine="485"/>
      <w:textAlignment w:val="auto"/>
    </w:pPr>
    <w:rPr>
      <w:rFonts w:ascii="Times New Roman" w:hAnsi="Times New Roman"/>
      <w:i/>
      <w:iCs/>
      <w:color w:val="000000"/>
      <w:sz w:val="28"/>
      <w:szCs w:val="28"/>
      <w:lang w:val="x-none"/>
    </w:rPr>
  </w:style>
  <w:style w:type="character" w:customStyle="1" w:styleId="a6">
    <w:name w:val="Основной текст с отступом Знак"/>
    <w:basedOn w:val="a1"/>
    <w:link w:val="a5"/>
    <w:rsid w:val="00E20F21"/>
    <w:rPr>
      <w:rFonts w:ascii="Times New Roman" w:eastAsia="Times New Roman" w:hAnsi="Times New Roman" w:cs="Times New Roman"/>
      <w:i/>
      <w:iCs/>
      <w:color w:val="000000"/>
      <w:sz w:val="28"/>
      <w:szCs w:val="28"/>
      <w:lang w:val="x-none" w:eastAsia="ru-RU"/>
    </w:rPr>
  </w:style>
  <w:style w:type="paragraph" w:customStyle="1" w:styleId="a7">
    <w:name w:val="Глава"/>
    <w:basedOn w:val="a0"/>
    <w:rsid w:val="00E20F21"/>
    <w:pPr>
      <w:keepNext/>
      <w:suppressAutoHyphens/>
      <w:overflowPunct/>
      <w:autoSpaceDE/>
      <w:autoSpaceDN/>
      <w:adjustRightInd/>
      <w:ind w:left="1069" w:hanging="360"/>
      <w:jc w:val="center"/>
      <w:textAlignment w:val="auto"/>
      <w:outlineLvl w:val="0"/>
    </w:pPr>
    <w:rPr>
      <w:rFonts w:ascii="Times New Roman" w:hAnsi="Times New Roman" w:cs="Arial"/>
      <w:b/>
      <w:caps/>
      <w:sz w:val="28"/>
      <w:szCs w:val="48"/>
    </w:rPr>
  </w:style>
  <w:style w:type="character" w:styleId="a8">
    <w:name w:val="Emphasis"/>
    <w:qFormat/>
    <w:rsid w:val="00E20F21"/>
    <w:rPr>
      <w:i/>
    </w:rPr>
  </w:style>
  <w:style w:type="paragraph" w:styleId="a9">
    <w:name w:val="List Paragraph"/>
    <w:basedOn w:val="a0"/>
    <w:link w:val="aa"/>
    <w:uiPriority w:val="34"/>
    <w:qFormat/>
    <w:rsid w:val="00E20F21"/>
    <w:pPr>
      <w:overflowPunct/>
      <w:autoSpaceDE/>
      <w:autoSpaceDN/>
      <w:adjustRightInd/>
      <w:spacing w:after="200" w:line="276" w:lineRule="auto"/>
      <w:ind w:left="720"/>
      <w:contextualSpacing/>
      <w:jc w:val="left"/>
      <w:textAlignment w:val="auto"/>
    </w:pPr>
    <w:rPr>
      <w:rFonts w:ascii="Calibri" w:eastAsia="Calibri" w:hAnsi="Calibri"/>
      <w:szCs w:val="22"/>
      <w:lang w:eastAsia="en-US"/>
    </w:rPr>
  </w:style>
  <w:style w:type="paragraph" w:customStyle="1" w:styleId="30">
    <w:name w:val="[Ростех] Наименование Подраздела (Уровень 3)"/>
    <w:link w:val="31"/>
    <w:uiPriority w:val="99"/>
    <w:qFormat/>
    <w:rsid w:val="00E20F21"/>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E20F21"/>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E20F21"/>
    <w:pPr>
      <w:numPr>
        <w:ilvl w:val="5"/>
        <w:numId w:val="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0">
    <w:name w:val="[Ростех] Текст Подпункта (Уровень 5)"/>
    <w:link w:val="51"/>
    <w:uiPriority w:val="99"/>
    <w:qFormat/>
    <w:rsid w:val="00E20F21"/>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0"/>
    <w:uiPriority w:val="99"/>
    <w:qFormat/>
    <w:rsid w:val="00E20F21"/>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0">
    <w:name w:val="[Ростех] Текст Пункта (Уровень 4)"/>
    <w:link w:val="41"/>
    <w:uiPriority w:val="99"/>
    <w:qFormat/>
    <w:rsid w:val="00E20F21"/>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1">
    <w:name w:val="[Ростех] Текст Пункта (Уровень 4) Знак"/>
    <w:basedOn w:val="a1"/>
    <w:link w:val="40"/>
    <w:uiPriority w:val="99"/>
    <w:rsid w:val="00E20F21"/>
    <w:rPr>
      <w:rFonts w:ascii="Proxima Nova ExCn Rg" w:eastAsia="Times New Roman" w:hAnsi="Proxima Nova ExCn Rg" w:cs="Times New Roman"/>
      <w:sz w:val="28"/>
      <w:szCs w:val="28"/>
      <w:lang w:eastAsia="ru-RU"/>
    </w:rPr>
  </w:style>
  <w:style w:type="character" w:customStyle="1" w:styleId="FontStyle13">
    <w:name w:val="Font Style13"/>
    <w:rsid w:val="00E20F21"/>
    <w:rPr>
      <w:rFonts w:ascii="Times New Roman" w:hAnsi="Times New Roman" w:cs="Times New Roman"/>
      <w:sz w:val="24"/>
      <w:szCs w:val="24"/>
    </w:rPr>
  </w:style>
  <w:style w:type="paragraph" w:customStyle="1" w:styleId="ConsNormal">
    <w:name w:val="ConsNormal"/>
    <w:rsid w:val="00E20F21"/>
    <w:pPr>
      <w:widowControl w:val="0"/>
      <w:spacing w:after="0" w:line="240" w:lineRule="auto"/>
      <w:ind w:firstLine="720"/>
    </w:pPr>
    <w:rPr>
      <w:rFonts w:ascii="Arial" w:eastAsia="Times New Roman" w:hAnsi="Arial" w:cs="Times New Roman"/>
      <w:snapToGrid w:val="0"/>
      <w:szCs w:val="20"/>
      <w:lang w:eastAsia="ru-RU"/>
    </w:rPr>
  </w:style>
  <w:style w:type="character" w:customStyle="1" w:styleId="31">
    <w:name w:val="[Ростех] Наименование Подраздела (Уровень 3) Знак"/>
    <w:basedOn w:val="a1"/>
    <w:link w:val="30"/>
    <w:uiPriority w:val="99"/>
    <w:rsid w:val="00E20F21"/>
    <w:rPr>
      <w:rFonts w:ascii="Proxima Nova ExCn Rg" w:eastAsia="Times New Roman" w:hAnsi="Proxima Nova ExCn Rg" w:cs="Times New Roman"/>
      <w:b/>
      <w:sz w:val="28"/>
      <w:szCs w:val="28"/>
      <w:lang w:eastAsia="ru-RU"/>
    </w:rPr>
  </w:style>
  <w:style w:type="character" w:customStyle="1" w:styleId="51">
    <w:name w:val="[Ростех] Текст Подпункта (Уровень 5) Знак"/>
    <w:basedOn w:val="a1"/>
    <w:link w:val="50"/>
    <w:uiPriority w:val="99"/>
    <w:qFormat/>
    <w:rsid w:val="00E20F21"/>
    <w:rPr>
      <w:rFonts w:ascii="Proxima Nova ExCn Rg" w:eastAsia="Times New Roman" w:hAnsi="Proxima Nova ExCn Rg" w:cs="Times New Roman"/>
      <w:sz w:val="28"/>
      <w:szCs w:val="28"/>
      <w:lang w:eastAsia="ru-RU"/>
    </w:rPr>
  </w:style>
  <w:style w:type="character" w:customStyle="1" w:styleId="60">
    <w:name w:val="[Ростех] Текст Подпункта подпункта (Уровень 6) Знак"/>
    <w:basedOn w:val="a1"/>
    <w:link w:val="6"/>
    <w:uiPriority w:val="99"/>
    <w:rsid w:val="00E20F21"/>
    <w:rPr>
      <w:rFonts w:ascii="Proxima Nova ExCn Rg" w:eastAsia="Times New Roman" w:hAnsi="Proxima Nova ExCn Rg" w:cs="Times New Roman"/>
      <w:sz w:val="28"/>
      <w:szCs w:val="28"/>
      <w:lang w:eastAsia="ru-RU"/>
    </w:rPr>
  </w:style>
  <w:style w:type="paragraph" w:styleId="ab">
    <w:name w:val="header"/>
    <w:basedOn w:val="a0"/>
    <w:link w:val="ac"/>
    <w:uiPriority w:val="99"/>
    <w:unhideWhenUsed/>
    <w:rsid w:val="00E20F21"/>
    <w:pPr>
      <w:tabs>
        <w:tab w:val="center" w:pos="4677"/>
        <w:tab w:val="right" w:pos="9355"/>
      </w:tabs>
      <w:overflowPunct/>
      <w:autoSpaceDE/>
      <w:autoSpaceDN/>
      <w:adjustRightInd/>
      <w:jc w:val="left"/>
      <w:textAlignment w:val="auto"/>
    </w:pPr>
    <w:rPr>
      <w:rFonts w:ascii="Calibri" w:eastAsia="Calibri" w:hAnsi="Calibri"/>
      <w:szCs w:val="22"/>
      <w:lang w:eastAsia="en-US"/>
    </w:rPr>
  </w:style>
  <w:style w:type="character" w:customStyle="1" w:styleId="ac">
    <w:name w:val="Верхний колонтитул Знак"/>
    <w:basedOn w:val="a1"/>
    <w:link w:val="ab"/>
    <w:uiPriority w:val="99"/>
    <w:rsid w:val="00E20F21"/>
    <w:rPr>
      <w:rFonts w:ascii="Calibri" w:eastAsia="Calibri" w:hAnsi="Calibri" w:cs="Times New Roman"/>
    </w:rPr>
  </w:style>
  <w:style w:type="paragraph" w:styleId="ad">
    <w:name w:val="footer"/>
    <w:basedOn w:val="a0"/>
    <w:link w:val="ae"/>
    <w:uiPriority w:val="99"/>
    <w:unhideWhenUsed/>
    <w:rsid w:val="00E20F21"/>
    <w:pPr>
      <w:tabs>
        <w:tab w:val="center" w:pos="4677"/>
        <w:tab w:val="right" w:pos="9355"/>
      </w:tabs>
      <w:overflowPunct/>
      <w:autoSpaceDE/>
      <w:autoSpaceDN/>
      <w:adjustRightInd/>
      <w:jc w:val="left"/>
      <w:textAlignment w:val="auto"/>
    </w:pPr>
    <w:rPr>
      <w:rFonts w:ascii="Calibri" w:eastAsia="Calibri" w:hAnsi="Calibri"/>
      <w:szCs w:val="22"/>
      <w:lang w:eastAsia="en-US"/>
    </w:rPr>
  </w:style>
  <w:style w:type="character" w:customStyle="1" w:styleId="ae">
    <w:name w:val="Нижний колонтитул Знак"/>
    <w:basedOn w:val="a1"/>
    <w:link w:val="ad"/>
    <w:uiPriority w:val="99"/>
    <w:rsid w:val="00E20F21"/>
    <w:rPr>
      <w:rFonts w:ascii="Calibri" w:eastAsia="Calibri" w:hAnsi="Calibri" w:cs="Times New Roman"/>
    </w:rPr>
  </w:style>
  <w:style w:type="character" w:customStyle="1" w:styleId="23">
    <w:name w:val="Основной текст (2)_"/>
    <w:link w:val="24"/>
    <w:rsid w:val="00E20F21"/>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rsid w:val="00E20F21"/>
    <w:pPr>
      <w:widowControl w:val="0"/>
      <w:shd w:val="clear" w:color="auto" w:fill="FFFFFF"/>
      <w:overflowPunct/>
      <w:autoSpaceDE/>
      <w:autoSpaceDN/>
      <w:adjustRightInd/>
      <w:spacing w:after="300" w:line="322" w:lineRule="exact"/>
      <w:ind w:hanging="1140"/>
      <w:jc w:val="center"/>
      <w:textAlignment w:val="auto"/>
    </w:pPr>
    <w:rPr>
      <w:rFonts w:ascii="Times New Roman" w:hAnsi="Times New Roman"/>
      <w:sz w:val="28"/>
      <w:szCs w:val="28"/>
      <w:lang w:eastAsia="en-US"/>
    </w:rPr>
  </w:style>
  <w:style w:type="paragraph" w:customStyle="1" w:styleId="copyright-info">
    <w:name w:val="copyright-info"/>
    <w:basedOn w:val="a0"/>
    <w:rsid w:val="00E20F2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25">
    <w:name w:val="Абзац списка2"/>
    <w:basedOn w:val="a0"/>
    <w:rsid w:val="00E20F21"/>
    <w:pPr>
      <w:overflowPunct/>
      <w:autoSpaceDE/>
      <w:autoSpaceDN/>
      <w:adjustRightInd/>
      <w:spacing w:after="200" w:line="276" w:lineRule="auto"/>
      <w:ind w:left="720"/>
      <w:contextualSpacing/>
      <w:textAlignment w:val="auto"/>
    </w:pPr>
    <w:rPr>
      <w:rFonts w:ascii="Calibri" w:hAnsi="Calibri"/>
      <w:szCs w:val="22"/>
      <w:lang w:eastAsia="en-US"/>
    </w:rPr>
  </w:style>
  <w:style w:type="paragraph" w:styleId="af">
    <w:name w:val="Normal (Web)"/>
    <w:basedOn w:val="a0"/>
    <w:uiPriority w:val="99"/>
    <w:unhideWhenUsed/>
    <w:rsid w:val="00E20F2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af0">
    <w:name w:val="Strong"/>
    <w:uiPriority w:val="22"/>
    <w:qFormat/>
    <w:rsid w:val="00E20F21"/>
    <w:rPr>
      <w:b/>
      <w:bCs/>
    </w:rPr>
  </w:style>
  <w:style w:type="paragraph" w:customStyle="1" w:styleId="af1">
    <w:name w:val="Пункт"/>
    <w:basedOn w:val="a0"/>
    <w:rsid w:val="003F55FD"/>
    <w:pPr>
      <w:overflowPunct/>
      <w:autoSpaceDE/>
      <w:autoSpaceDN/>
      <w:adjustRightInd/>
      <w:spacing w:line="360" w:lineRule="auto"/>
      <w:textAlignment w:val="auto"/>
    </w:pPr>
    <w:rPr>
      <w:rFonts w:ascii="Times New Roman" w:hAnsi="Times New Roman"/>
      <w:snapToGrid w:val="0"/>
      <w:sz w:val="28"/>
    </w:rPr>
  </w:style>
  <w:style w:type="character" w:customStyle="1" w:styleId="aa">
    <w:name w:val="Абзац списка Знак"/>
    <w:link w:val="a9"/>
    <w:uiPriority w:val="34"/>
    <w:locked/>
    <w:rsid w:val="00FF373B"/>
    <w:rPr>
      <w:rFonts w:ascii="Calibri" w:eastAsia="Calibri" w:hAnsi="Calibri" w:cs="Times New Roman"/>
    </w:rPr>
  </w:style>
  <w:style w:type="character" w:customStyle="1" w:styleId="af2">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3"/>
    <w:uiPriority w:val="99"/>
    <w:locked/>
    <w:rsid w:val="00FF373B"/>
    <w:rPr>
      <w:rFonts w:ascii="Times New Roman" w:eastAsia="Times New Roman" w:hAnsi="Times New Roman" w:cs="Times New Roman"/>
      <w:sz w:val="20"/>
      <w:szCs w:val="20"/>
      <w:lang w:eastAsia="ru-RU"/>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2"/>
    <w:uiPriority w:val="99"/>
    <w:unhideWhenUsed/>
    <w:rsid w:val="00FF373B"/>
    <w:pPr>
      <w:tabs>
        <w:tab w:val="left" w:pos="708"/>
      </w:tabs>
      <w:overflowPunct/>
      <w:autoSpaceDE/>
      <w:autoSpaceDN/>
      <w:adjustRightInd/>
      <w:jc w:val="left"/>
      <w:textAlignment w:val="auto"/>
    </w:pPr>
    <w:rPr>
      <w:rFonts w:ascii="Times New Roman" w:hAnsi="Times New Roman"/>
      <w:sz w:val="20"/>
    </w:rPr>
  </w:style>
  <w:style w:type="character" w:customStyle="1" w:styleId="13">
    <w:name w:val="Текст сноски Знак1"/>
    <w:basedOn w:val="a1"/>
    <w:uiPriority w:val="99"/>
    <w:semiHidden/>
    <w:rsid w:val="00FF373B"/>
    <w:rPr>
      <w:rFonts w:ascii="Courier New" w:eastAsia="Times New Roman" w:hAnsi="Courier New" w:cs="Times New Roman"/>
      <w:sz w:val="20"/>
      <w:szCs w:val="20"/>
      <w:lang w:eastAsia="ru-RU"/>
    </w:rPr>
  </w:style>
  <w:style w:type="character" w:styleId="af4">
    <w:name w:val="footnote reference"/>
    <w:uiPriority w:val="99"/>
    <w:unhideWhenUsed/>
    <w:rsid w:val="00FF373B"/>
    <w:rPr>
      <w:vertAlign w:val="superscript"/>
    </w:rPr>
  </w:style>
  <w:style w:type="table" w:styleId="af5">
    <w:name w:val="Table Grid"/>
    <w:basedOn w:val="a2"/>
    <w:uiPriority w:val="59"/>
    <w:rsid w:val="00FD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0"/>
    <w:link w:val="af7"/>
    <w:uiPriority w:val="99"/>
    <w:semiHidden/>
    <w:unhideWhenUsed/>
    <w:rsid w:val="001B4D1B"/>
    <w:rPr>
      <w:rFonts w:ascii="Tahoma" w:hAnsi="Tahoma" w:cs="Tahoma"/>
      <w:sz w:val="16"/>
      <w:szCs w:val="16"/>
    </w:rPr>
  </w:style>
  <w:style w:type="character" w:customStyle="1" w:styleId="af7">
    <w:name w:val="Текст выноски Знак"/>
    <w:basedOn w:val="a1"/>
    <w:link w:val="af6"/>
    <w:uiPriority w:val="99"/>
    <w:semiHidden/>
    <w:rsid w:val="001B4D1B"/>
    <w:rPr>
      <w:rFonts w:ascii="Tahoma" w:eastAsia="Times New Roman" w:hAnsi="Tahoma" w:cs="Tahoma"/>
      <w:sz w:val="16"/>
      <w:szCs w:val="16"/>
      <w:lang w:eastAsia="ru-RU"/>
    </w:rPr>
  </w:style>
  <w:style w:type="paragraph" w:styleId="af8">
    <w:name w:val="TOC Heading"/>
    <w:basedOn w:val="11"/>
    <w:next w:val="a0"/>
    <w:uiPriority w:val="39"/>
    <w:unhideWhenUsed/>
    <w:qFormat/>
    <w:rsid w:val="00D0324D"/>
    <w:pPr>
      <w:spacing w:line="259" w:lineRule="auto"/>
      <w:outlineLvl w:val="9"/>
    </w:pPr>
    <w:rPr>
      <w:lang w:eastAsia="ru-RU"/>
    </w:rPr>
  </w:style>
  <w:style w:type="paragraph" w:styleId="14">
    <w:name w:val="toc 1"/>
    <w:basedOn w:val="a0"/>
    <w:next w:val="a0"/>
    <w:autoRedefine/>
    <w:uiPriority w:val="39"/>
    <w:unhideWhenUsed/>
    <w:rsid w:val="00D0324D"/>
    <w:pPr>
      <w:spacing w:after="100"/>
    </w:pPr>
  </w:style>
  <w:style w:type="paragraph" w:styleId="26">
    <w:name w:val="toc 2"/>
    <w:basedOn w:val="a0"/>
    <w:next w:val="a0"/>
    <w:autoRedefine/>
    <w:uiPriority w:val="39"/>
    <w:unhideWhenUsed/>
    <w:rsid w:val="00D0324D"/>
    <w:pPr>
      <w:spacing w:after="100"/>
      <w:ind w:left="220"/>
    </w:pPr>
  </w:style>
  <w:style w:type="character" w:customStyle="1" w:styleId="extended-textfull">
    <w:name w:val="extended-text__full"/>
    <w:basedOn w:val="a1"/>
    <w:rsid w:val="005C18FD"/>
  </w:style>
  <w:style w:type="paragraph" w:customStyle="1" w:styleId="10">
    <w:name w:val="алроса 1 уровень"/>
    <w:basedOn w:val="21"/>
    <w:qFormat/>
    <w:locked/>
    <w:rsid w:val="00705DA4"/>
    <w:pPr>
      <w:keepLines w:val="0"/>
      <w:numPr>
        <w:numId w:val="35"/>
      </w:numPr>
      <w:suppressAutoHyphens/>
      <w:spacing w:before="240" w:after="240" w:line="240" w:lineRule="auto"/>
      <w:jc w:val="both"/>
    </w:pPr>
    <w:rPr>
      <w:rFonts w:ascii="Times New Roman" w:eastAsiaTheme="minorHAnsi" w:hAnsi="Times New Roman"/>
      <w:bCs w:val="0"/>
      <w:color w:val="auto"/>
      <w:sz w:val="28"/>
      <w:szCs w:val="22"/>
      <w:lang w:val="ru-RU" w:eastAsia="en-US"/>
    </w:rPr>
  </w:style>
  <w:style w:type="paragraph" w:customStyle="1" w:styleId="3">
    <w:name w:val="алроса 3 уровень"/>
    <w:basedOn w:val="a0"/>
    <w:qFormat/>
    <w:locked/>
    <w:rsid w:val="00705DA4"/>
    <w:pPr>
      <w:numPr>
        <w:ilvl w:val="2"/>
        <w:numId w:val="35"/>
      </w:numPr>
      <w:tabs>
        <w:tab w:val="clear" w:pos="2552"/>
        <w:tab w:val="num" w:pos="4678"/>
      </w:tabs>
      <w:overflowPunct/>
      <w:autoSpaceDE/>
      <w:autoSpaceDN/>
      <w:adjustRightInd/>
      <w:spacing w:before="120"/>
      <w:ind w:left="2977"/>
      <w:textAlignment w:val="auto"/>
    </w:pPr>
    <w:rPr>
      <w:rFonts w:ascii="Times New Roman" w:hAnsi="Times New Roman"/>
      <w:sz w:val="28"/>
      <w:szCs w:val="30"/>
    </w:rPr>
  </w:style>
  <w:style w:type="character" w:customStyle="1" w:styleId="42">
    <w:name w:val="алроса уровень 4 Знак"/>
    <w:basedOn w:val="a1"/>
    <w:link w:val="4"/>
    <w:locked/>
    <w:rsid w:val="00705DA4"/>
    <w:rPr>
      <w:rFonts w:ascii="Times New Roman" w:hAnsi="Times New Roman" w:cs="Times New Roman"/>
      <w:sz w:val="28"/>
    </w:rPr>
  </w:style>
  <w:style w:type="paragraph" w:customStyle="1" w:styleId="4">
    <w:name w:val="алроса уровень 4"/>
    <w:basedOn w:val="a0"/>
    <w:link w:val="42"/>
    <w:qFormat/>
    <w:locked/>
    <w:rsid w:val="00705DA4"/>
    <w:pPr>
      <w:numPr>
        <w:ilvl w:val="3"/>
        <w:numId w:val="35"/>
      </w:numPr>
      <w:tabs>
        <w:tab w:val="clear" w:pos="1701"/>
        <w:tab w:val="num" w:pos="1985"/>
      </w:tabs>
      <w:overflowPunct/>
      <w:autoSpaceDE/>
      <w:autoSpaceDN/>
      <w:adjustRightInd/>
      <w:spacing w:before="120" w:after="120"/>
      <w:ind w:left="1985"/>
      <w:textAlignment w:val="auto"/>
    </w:pPr>
    <w:rPr>
      <w:rFonts w:ascii="Times New Roman" w:eastAsiaTheme="minorHAnsi" w:hAnsi="Times New Roman"/>
      <w:sz w:val="28"/>
      <w:szCs w:val="22"/>
      <w:lang w:eastAsia="en-US"/>
    </w:rPr>
  </w:style>
  <w:style w:type="paragraph" w:customStyle="1" w:styleId="5">
    <w:name w:val="алроса уровень 5"/>
    <w:basedOn w:val="4"/>
    <w:qFormat/>
    <w:locked/>
    <w:rsid w:val="00705DA4"/>
    <w:pPr>
      <w:numPr>
        <w:ilvl w:val="4"/>
      </w:numPr>
      <w:tabs>
        <w:tab w:val="clear" w:pos="2268"/>
        <w:tab w:val="num" w:pos="360"/>
      </w:tabs>
      <w:ind w:left="2835" w:hanging="850"/>
    </w:pPr>
  </w:style>
  <w:style w:type="paragraph" w:customStyle="1" w:styleId="2">
    <w:name w:val="алроса 2 уровень"/>
    <w:basedOn w:val="3"/>
    <w:qFormat/>
    <w:locked/>
    <w:rsid w:val="00705DA4"/>
    <w:pPr>
      <w:numPr>
        <w:ilvl w:val="1"/>
      </w:numPr>
      <w:tabs>
        <w:tab w:val="left" w:pos="993"/>
      </w:tabs>
    </w:pPr>
    <w:rPr>
      <w:rFonts w:eastAsiaTheme="minorHAnsi"/>
      <w:szCs w:val="22"/>
      <w:lang w:eastAsia="en-US"/>
    </w:rPr>
  </w:style>
  <w:style w:type="numbering" w:customStyle="1" w:styleId="1">
    <w:name w:val="Стиль1"/>
    <w:uiPriority w:val="99"/>
    <w:rsid w:val="00705DA4"/>
    <w:pPr>
      <w:numPr>
        <w:numId w:val="35"/>
      </w:numPr>
    </w:pPr>
  </w:style>
  <w:style w:type="paragraph" w:customStyle="1" w:styleId="rmctrsjp">
    <w:name w:val="rmctrsjp"/>
    <w:basedOn w:val="a0"/>
    <w:rsid w:val="00FF279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Bodytext">
    <w:name w:val="Body text_"/>
    <w:basedOn w:val="a1"/>
    <w:link w:val="15"/>
    <w:rsid w:val="00110AD8"/>
    <w:rPr>
      <w:rFonts w:ascii="Times New Roman" w:eastAsia="Times New Roman" w:hAnsi="Times New Roman" w:cs="Times New Roman"/>
      <w:sz w:val="27"/>
      <w:szCs w:val="27"/>
      <w:shd w:val="clear" w:color="auto" w:fill="FFFFFF"/>
    </w:rPr>
  </w:style>
  <w:style w:type="paragraph" w:customStyle="1" w:styleId="15">
    <w:name w:val="Основной текст1"/>
    <w:basedOn w:val="a0"/>
    <w:link w:val="Bodytext"/>
    <w:rsid w:val="00110AD8"/>
    <w:pPr>
      <w:shd w:val="clear" w:color="auto" w:fill="FFFFFF"/>
      <w:overflowPunct/>
      <w:autoSpaceDE/>
      <w:autoSpaceDN/>
      <w:adjustRightInd/>
      <w:spacing w:after="180" w:line="0" w:lineRule="atLeast"/>
      <w:jc w:val="left"/>
      <w:textAlignment w:val="auto"/>
    </w:pPr>
    <w:rPr>
      <w:rFonts w:ascii="Times New Roman" w:hAnsi="Times New Roman"/>
      <w:sz w:val="27"/>
      <w:szCs w:val="27"/>
      <w:lang w:eastAsia="en-US"/>
    </w:rPr>
  </w:style>
  <w:style w:type="character" w:customStyle="1" w:styleId="ConsPlusNormal0">
    <w:name w:val="ConsPlusNormal Знак"/>
    <w:link w:val="ConsPlusNormal"/>
    <w:locked/>
    <w:rsid w:val="00027F40"/>
    <w:rPr>
      <w:rFonts w:ascii="Calibri" w:eastAsia="Times New Roman" w:hAnsi="Calibri" w:cs="Calibri"/>
      <w:szCs w:val="20"/>
      <w:lang w:eastAsia="ru-RU"/>
    </w:rPr>
  </w:style>
  <w:style w:type="paragraph" w:customStyle="1" w:styleId="-31">
    <w:name w:val="Светлая сетка - Акцент 31"/>
    <w:basedOn w:val="a0"/>
    <w:qFormat/>
    <w:rsid w:val="00C43B7C"/>
    <w:pPr>
      <w:overflowPunct/>
      <w:autoSpaceDE/>
      <w:autoSpaceDN/>
      <w:adjustRightInd/>
      <w:spacing w:line="288" w:lineRule="auto"/>
      <w:ind w:left="720"/>
      <w:textAlignment w:val="auto"/>
    </w:pPr>
    <w:rPr>
      <w:rFonts w:ascii="Times New Roman" w:eastAsia="Calibri" w:hAnsi="Times New Roman" w:cs="Calibri"/>
      <w:sz w:val="28"/>
      <w:szCs w:val="22"/>
      <w:lang w:eastAsia="ar-SA"/>
    </w:rPr>
  </w:style>
  <w:style w:type="paragraph" w:customStyle="1" w:styleId="-4">
    <w:name w:val="Пункт-4"/>
    <w:basedOn w:val="a0"/>
    <w:rsid w:val="00C43B7C"/>
    <w:pPr>
      <w:tabs>
        <w:tab w:val="num" w:pos="2127"/>
      </w:tabs>
      <w:overflowPunct/>
      <w:autoSpaceDE/>
      <w:autoSpaceDN/>
      <w:adjustRightInd/>
      <w:ind w:left="142" w:firstLine="709"/>
      <w:textAlignment w:val="auto"/>
    </w:pPr>
    <w:rPr>
      <w:rFonts w:ascii="Times New Roman" w:hAnsi="Times New Roman"/>
      <w:sz w:val="28"/>
      <w:szCs w:val="24"/>
    </w:rPr>
  </w:style>
  <w:style w:type="paragraph" w:customStyle="1" w:styleId="-5">
    <w:name w:val="Пункт-5"/>
    <w:basedOn w:val="a0"/>
    <w:rsid w:val="00C43B7C"/>
    <w:pPr>
      <w:tabs>
        <w:tab w:val="num" w:pos="1985"/>
      </w:tabs>
      <w:overflowPunct/>
      <w:autoSpaceDE/>
      <w:autoSpaceDN/>
      <w:adjustRightInd/>
      <w:ind w:firstLine="709"/>
      <w:textAlignment w:val="auto"/>
    </w:pPr>
    <w:rPr>
      <w:rFonts w:ascii="Times New Roman" w:hAnsi="Times New Roman"/>
      <w:sz w:val="28"/>
      <w:szCs w:val="24"/>
    </w:rPr>
  </w:style>
  <w:style w:type="paragraph" w:customStyle="1" w:styleId="-6">
    <w:name w:val="Пункт-6"/>
    <w:basedOn w:val="a0"/>
    <w:rsid w:val="00C43B7C"/>
    <w:pPr>
      <w:tabs>
        <w:tab w:val="num" w:pos="1985"/>
      </w:tabs>
      <w:overflowPunct/>
      <w:autoSpaceDE/>
      <w:autoSpaceDN/>
      <w:adjustRightInd/>
      <w:ind w:firstLine="709"/>
      <w:textAlignment w:val="auto"/>
    </w:pPr>
    <w:rPr>
      <w:rFonts w:ascii="Times New Roman" w:hAnsi="Times New Roman"/>
      <w:sz w:val="28"/>
      <w:szCs w:val="24"/>
    </w:rPr>
  </w:style>
  <w:style w:type="paragraph" w:customStyle="1" w:styleId="-7">
    <w:name w:val="Пункт-7"/>
    <w:basedOn w:val="a0"/>
    <w:rsid w:val="00C43B7C"/>
    <w:pPr>
      <w:tabs>
        <w:tab w:val="num" w:pos="360"/>
      </w:tabs>
      <w:overflowPunct/>
      <w:autoSpaceDE/>
      <w:autoSpaceDN/>
      <w:adjustRightInd/>
      <w:textAlignment w:val="auto"/>
    </w:pPr>
    <w:rPr>
      <w:rFonts w:ascii="Times New Roman" w:hAnsi="Times New Roman"/>
      <w:sz w:val="28"/>
      <w:szCs w:val="24"/>
    </w:rPr>
  </w:style>
  <w:style w:type="character" w:customStyle="1" w:styleId="itemtext1">
    <w:name w:val="itemtext1"/>
    <w:rsid w:val="00DA375A"/>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8428">
      <w:bodyDiv w:val="1"/>
      <w:marLeft w:val="0"/>
      <w:marRight w:val="0"/>
      <w:marTop w:val="0"/>
      <w:marBottom w:val="0"/>
      <w:divBdr>
        <w:top w:val="none" w:sz="0" w:space="0" w:color="auto"/>
        <w:left w:val="none" w:sz="0" w:space="0" w:color="auto"/>
        <w:bottom w:val="none" w:sz="0" w:space="0" w:color="auto"/>
        <w:right w:val="none" w:sz="0" w:space="0" w:color="auto"/>
      </w:divBdr>
    </w:div>
    <w:div w:id="177503406">
      <w:bodyDiv w:val="1"/>
      <w:marLeft w:val="0"/>
      <w:marRight w:val="0"/>
      <w:marTop w:val="0"/>
      <w:marBottom w:val="0"/>
      <w:divBdr>
        <w:top w:val="none" w:sz="0" w:space="0" w:color="auto"/>
        <w:left w:val="none" w:sz="0" w:space="0" w:color="auto"/>
        <w:bottom w:val="none" w:sz="0" w:space="0" w:color="auto"/>
        <w:right w:val="none" w:sz="0" w:space="0" w:color="auto"/>
      </w:divBdr>
    </w:div>
    <w:div w:id="769589380">
      <w:bodyDiv w:val="1"/>
      <w:marLeft w:val="0"/>
      <w:marRight w:val="0"/>
      <w:marTop w:val="0"/>
      <w:marBottom w:val="0"/>
      <w:divBdr>
        <w:top w:val="none" w:sz="0" w:space="0" w:color="auto"/>
        <w:left w:val="none" w:sz="0" w:space="0" w:color="auto"/>
        <w:bottom w:val="none" w:sz="0" w:space="0" w:color="auto"/>
        <w:right w:val="none" w:sz="0" w:space="0" w:color="auto"/>
      </w:divBdr>
    </w:div>
    <w:div w:id="942683484">
      <w:bodyDiv w:val="1"/>
      <w:marLeft w:val="0"/>
      <w:marRight w:val="0"/>
      <w:marTop w:val="0"/>
      <w:marBottom w:val="0"/>
      <w:divBdr>
        <w:top w:val="none" w:sz="0" w:space="0" w:color="auto"/>
        <w:left w:val="none" w:sz="0" w:space="0" w:color="auto"/>
        <w:bottom w:val="none" w:sz="0" w:space="0" w:color="auto"/>
        <w:right w:val="none" w:sz="0" w:space="0" w:color="auto"/>
      </w:divBdr>
    </w:div>
    <w:div w:id="979119282">
      <w:bodyDiv w:val="1"/>
      <w:marLeft w:val="0"/>
      <w:marRight w:val="0"/>
      <w:marTop w:val="0"/>
      <w:marBottom w:val="0"/>
      <w:divBdr>
        <w:top w:val="none" w:sz="0" w:space="0" w:color="auto"/>
        <w:left w:val="none" w:sz="0" w:space="0" w:color="auto"/>
        <w:bottom w:val="none" w:sz="0" w:space="0" w:color="auto"/>
        <w:right w:val="none" w:sz="0" w:space="0" w:color="auto"/>
      </w:divBdr>
    </w:div>
    <w:div w:id="1416510555">
      <w:bodyDiv w:val="1"/>
      <w:marLeft w:val="0"/>
      <w:marRight w:val="0"/>
      <w:marTop w:val="0"/>
      <w:marBottom w:val="0"/>
      <w:divBdr>
        <w:top w:val="none" w:sz="0" w:space="0" w:color="auto"/>
        <w:left w:val="none" w:sz="0" w:space="0" w:color="auto"/>
        <w:bottom w:val="none" w:sz="0" w:space="0" w:color="auto"/>
        <w:right w:val="none" w:sz="0" w:space="0" w:color="auto"/>
      </w:divBdr>
    </w:div>
    <w:div w:id="1957298178">
      <w:bodyDiv w:val="1"/>
      <w:marLeft w:val="0"/>
      <w:marRight w:val="0"/>
      <w:marTop w:val="0"/>
      <w:marBottom w:val="0"/>
      <w:divBdr>
        <w:top w:val="none" w:sz="0" w:space="0" w:color="auto"/>
        <w:left w:val="none" w:sz="0" w:space="0" w:color="auto"/>
        <w:bottom w:val="none" w:sz="0" w:space="0" w:color="auto"/>
        <w:right w:val="none" w:sz="0" w:space="0" w:color="auto"/>
      </w:divBdr>
    </w:div>
    <w:div w:id="211906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16042B25CBA6F571836A50269F1766D9DE0C6ECB5680543726E578A57C2C60A5C34FF7DDDBOEI" TargetMode="External"/><Relationship Id="rId18" Type="http://schemas.openxmlformats.org/officeDocument/2006/relationships/hyperlink" Target="consultantplus://offline/ref=0611BFC3BF31BB60979C05D218074098506396BD811CCCFB3E9DD28633B2DA85B9EF7530D18AC1F7A5F1424B682F6D684A399900E041e7qEL" TargetMode="External"/><Relationship Id="rId26" Type="http://schemas.openxmlformats.org/officeDocument/2006/relationships/hyperlink" Target="consultantplus://offline/ref=FC47803A80CD7BD913C60F40624A064F161C96C8F68BB7B08DB0E48F3295B64AFB4E0298AF921D71j8v2P" TargetMode="External"/><Relationship Id="rId39" Type="http://schemas.openxmlformats.org/officeDocument/2006/relationships/hyperlink" Target="consultantplus://offline/ref=7414A70ECDDCBA32D2904F13C5D9D9B1798C256CB2569D47699BB6C4E5S2ZAR" TargetMode="External"/><Relationship Id="rId21" Type="http://schemas.openxmlformats.org/officeDocument/2006/relationships/hyperlink" Target="consultantplus://offline/ref=FEAEDF0F236B993047997AEB50393C8AE5B1D10920C0F71D4BA859B22718025D61F0D6544E63A4083C81245186E3C2E8B84A05A34AD2X7mBO" TargetMode="External"/><Relationship Id="rId34" Type="http://schemas.openxmlformats.org/officeDocument/2006/relationships/hyperlink" Target="consultantplus://offline/ref=B6C9E0538C341305CF8478A881674ACE6B4438319A024C274D4EAFEBBFF77E25B4800BD93Et5x4I" TargetMode="External"/><Relationship Id="rId42" Type="http://schemas.openxmlformats.org/officeDocument/2006/relationships/hyperlink" Target="consultantplus://offline/ref=BDCD75B6B15D7C1AB4250B429624097F26E415D8FA7F289DFC4845C476C826535C23A5FC8E22ACB9N5w2Q"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354AEB4D17D756E4910871F1A01402F416422C8B871C48246C9F8BDC53BBEF0A3C70FDC54F701025BDA7969CADEDA17C36831615CAE62gFO" TargetMode="External"/><Relationship Id="rId29" Type="http://schemas.openxmlformats.org/officeDocument/2006/relationships/hyperlink" Target="consultantplus://offline/ref=37F8ED764DFBD40A2F5568915E260E314376BBBEE5438858F58957B018RDL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E2C102E8FFB7C5D74097B5857382BF5F8F011030C31A71DDB3EA1DE82742F12AB60970eBcAI" TargetMode="External"/><Relationship Id="rId24" Type="http://schemas.openxmlformats.org/officeDocument/2006/relationships/hyperlink" Target="consultantplus://offline/ref=49D4C1A891D7891F5490713E9A51BF3F74EE6FF7EC244D689D329C667B389267EB8B3849429A9B7Fy7N0P" TargetMode="External"/><Relationship Id="rId32" Type="http://schemas.openxmlformats.org/officeDocument/2006/relationships/hyperlink" Target="consultantplus://offline/ref=006A79E6332538A989DB01C717B4182F810965D96EDE37ED8F19E469608E67F3500E44F534E31F2EM6d6K" TargetMode="External"/><Relationship Id="rId37" Type="http://schemas.openxmlformats.org/officeDocument/2006/relationships/hyperlink" Target="consultantplus://offline/ref=B6C9E0538C341305CF8478A881674ACE6B4438319A024C274D4EAFEBBFF77E25B4800BD93Et5x4I" TargetMode="External"/><Relationship Id="rId40" Type="http://schemas.openxmlformats.org/officeDocument/2006/relationships/hyperlink" Target="consultantplus://offline/ref=863182892169C648CFE4876D7F8D232AC27DE9F86690D4D8752F8DF7BAA94D09EB00B93DE0A14A2C869373603915589BEEA47CEB64823BhC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354AEB4D17D756E4910871F1A01402F416422C8B871C48246C9F8BDC53BBEF0A3C70FDE5CF307025BDA7969CADEDA17C36831615CAE62gFO" TargetMode="External"/><Relationship Id="rId23" Type="http://schemas.openxmlformats.org/officeDocument/2006/relationships/hyperlink" Target="consultantplus://offline/ref=F1FA31119EEE7AE55B951B0E70752C34A094653351B4B8C920AE50333CB2DF79E3B61517A48973EA540BO" TargetMode="External"/><Relationship Id="rId28" Type="http://schemas.openxmlformats.org/officeDocument/2006/relationships/hyperlink" Target="consultantplus://offline/ref=37F8ED764DFBD40A2F556D9E5D260E314070BCB4E640D552FDD05BB2R1LFI" TargetMode="External"/><Relationship Id="rId36" Type="http://schemas.openxmlformats.org/officeDocument/2006/relationships/hyperlink" Target="consultantplus://offline/ref=CE2FBF8DB344B582A98E92A5CDF4A6C48F0988EE76A94D8A10867293A2AA9F85714F1CDFE18B2ADD563EF598F0q6qFN" TargetMode="External"/><Relationship Id="rId10" Type="http://schemas.openxmlformats.org/officeDocument/2006/relationships/hyperlink" Target="http://www.spbstu.ru/" TargetMode="External"/><Relationship Id="rId19" Type="http://schemas.openxmlformats.org/officeDocument/2006/relationships/hyperlink" Target="consultantplus://offline/ref=0611BFC3BF31BB60979C05D218074098506396BD811CCCFB3E9DD28633B2DA85B9EF7530D188C7F7A5F1424B682F6D684A399900E041e7qEL" TargetMode="External"/><Relationship Id="rId31" Type="http://schemas.openxmlformats.org/officeDocument/2006/relationships/hyperlink" Target="consultantplus://offline/ref=006A79E6332538A989DB01C717B4182F810965D96EDE37ED8F19E469608E67F3500E44F534E31F2EM6d6K"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58684A92560C26F8B6A4E55C65D18FCE734B9C7457A1C3284BCE79AE8C9B65C000A9237FE4C27C17342D71E17O6M8J" TargetMode="External"/><Relationship Id="rId14" Type="http://schemas.openxmlformats.org/officeDocument/2006/relationships/hyperlink" Target="consultantplus://offline/ref=423E659401C493A0B8130526A4FDC6F68B59A9BC352F174E20BFD34634D1CD2119619A701C4D4A7F9C04ACD6FA09F656009BBF3A28C58205q0fCO" TargetMode="External"/><Relationship Id="rId22" Type="http://schemas.openxmlformats.org/officeDocument/2006/relationships/hyperlink" Target="consultantplus://offline/ref=F1FA31119EEE7AE55B951B0E70752C34A094653351B4B8C920AE50333CB2DF79E3B61517A48973EA540BO" TargetMode="External"/><Relationship Id="rId27" Type="http://schemas.openxmlformats.org/officeDocument/2006/relationships/hyperlink" Target="consultantplus://offline/ref=AC8461049646F772B4A6796F54D6586D8DC963CF56A5070325709542056D890DC9CCD0C134EB9FB18558B17929A8E790D95E5FDD4DED672FWFxFM" TargetMode="External"/><Relationship Id="rId30" Type="http://schemas.openxmlformats.org/officeDocument/2006/relationships/hyperlink" Target="consultantplus://offline/ref=006A79E6332538A989DB01C717B4182F810965D96EDE37ED8F19E469608E67F3500E44F534E31F2EM6d1K" TargetMode="External"/><Relationship Id="rId35" Type="http://schemas.openxmlformats.org/officeDocument/2006/relationships/hyperlink" Target="consultantplus://offline/ref=3605AF0DD9BA55DAB03638E6BE3EE7F8FAE6038865686FF30DFFB9D9BACA6E9554C6E6CA7F1E1A03d0T2M" TargetMode="External"/><Relationship Id="rId43" Type="http://schemas.openxmlformats.org/officeDocument/2006/relationships/hyperlink" Target="consultantplus://offline/ref=758684A92560C26F8B6A4E55C65D18FCE734B9C7457A1C3284BCE79AE8C9B65C000A9237FE4C27C17342D71E17O6M8J"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A1806733B860B4822F4CBC583BAC9D786121B110D7681D2800F2E66B41A22BEF2E13AFFA5BF59755A66968619D0C1482688EC430DA53DDD6Q6O8O" TargetMode="External"/><Relationship Id="rId17" Type="http://schemas.openxmlformats.org/officeDocument/2006/relationships/hyperlink" Target="consultantplus://offline/ref=0611BFC3BF31BB60979C05D218074098506396BD811CCCFB3E9DD28633B2DA85B9EF7533D18ECDF5F6AB524F217860744A228707FE417FFDeFqCL" TargetMode="External"/><Relationship Id="rId25" Type="http://schemas.openxmlformats.org/officeDocument/2006/relationships/hyperlink" Target="consultantplus://offline/ref=DDF08E92085F4949BBDA429B66FD9BF226A1D4A40BA008AD2992D8A0C82B81F48082CD816F46DBA2F5F0934D9D33FCEBC250EE33BE791D604ENDM" TargetMode="External"/><Relationship Id="rId33" Type="http://schemas.openxmlformats.org/officeDocument/2006/relationships/hyperlink" Target="consultantplus://offline/ref=B6C9E0538C341305CF8478A881674ACE6B4438319A024C274D4EAFEBBFF77E25B4800BD93Et5x4I" TargetMode="External"/><Relationship Id="rId38" Type="http://schemas.openxmlformats.org/officeDocument/2006/relationships/hyperlink" Target="consultantplus://offline/ref=B60964268D90C7813ABF8B7C76EEB2984F752072F06B4972B8676ED5BB76CFDEB2AC5A6B61C7A3BD5769249CA79A3D3EB3FE9D8621662E5DMB65F" TargetMode="External"/><Relationship Id="rId46" Type="http://schemas.openxmlformats.org/officeDocument/2006/relationships/theme" Target="theme/theme1.xml"/><Relationship Id="rId20" Type="http://schemas.openxmlformats.org/officeDocument/2006/relationships/hyperlink" Target="consultantplus://offline/ref=0611BFC3BF31BB60979C05D218074098506396BD811CCCFB3E9DD28633B2DA85B9EF7530D187C3F7A5F1424B682F6D684A399900E041e7qEL" TargetMode="External"/><Relationship Id="rId41" Type="http://schemas.openxmlformats.org/officeDocument/2006/relationships/hyperlink" Target="consultantplus://offline/ref=49D4C1A891D7891F5490713E9A51BF3F74EE6FF7EC244D689D329C667B389267EB8B3849429A9B7Fy7N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C7ABC-BB1C-4D64-9D0A-BD76C60B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54295</Words>
  <Characters>309482</Characters>
  <Application>Microsoft Office Word</Application>
  <DocSecurity>0</DocSecurity>
  <Lines>2579</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Ткачева Елена Михайловна</dc:creator>
  <cp:lastModifiedBy>Красногорская Ольга Владимировна</cp:lastModifiedBy>
  <cp:revision>10</cp:revision>
  <cp:lastPrinted>2021-09-22T09:05:00Z</cp:lastPrinted>
  <dcterms:created xsi:type="dcterms:W3CDTF">2023-01-23T07:23:00Z</dcterms:created>
  <dcterms:modified xsi:type="dcterms:W3CDTF">2023-01-26T12:52:00Z</dcterms:modified>
</cp:coreProperties>
</file>