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40A37" w14:textId="77777777" w:rsidR="00CC0B69" w:rsidRDefault="00CC0B69" w:rsidP="00CC0B69">
      <w:pPr>
        <w:jc w:val="right"/>
      </w:pPr>
      <w:r>
        <w:t xml:space="preserve">Приложение № 2 </w:t>
      </w:r>
    </w:p>
    <w:p w14:paraId="2F289448" w14:textId="77777777" w:rsidR="00CC0B69" w:rsidRDefault="00CC0B69" w:rsidP="00CC0B69">
      <w:pPr>
        <w:keepNext/>
        <w:suppressAutoHyphens/>
        <w:jc w:val="right"/>
        <w:outlineLvl w:val="0"/>
        <w:rPr>
          <w:bCs/>
          <w:kern w:val="2"/>
          <w:lang w:eastAsia="ar-SA"/>
        </w:rPr>
      </w:pPr>
      <w:r>
        <w:rPr>
          <w:bCs/>
          <w:kern w:val="2"/>
          <w:lang w:eastAsia="ar-SA"/>
        </w:rPr>
        <w:t>УТВЕРЖДЕНО</w:t>
      </w:r>
    </w:p>
    <w:p w14:paraId="42CD5FC1" w14:textId="77777777" w:rsidR="00CC0B69" w:rsidRDefault="00CC0B69" w:rsidP="00CC0B69">
      <w:pPr>
        <w:keepNext/>
        <w:suppressAutoHyphens/>
        <w:jc w:val="right"/>
        <w:outlineLvl w:val="0"/>
        <w:rPr>
          <w:bCs/>
          <w:kern w:val="2"/>
          <w:lang w:eastAsia="ar-SA"/>
        </w:rPr>
      </w:pPr>
      <w:r>
        <w:rPr>
          <w:bCs/>
          <w:kern w:val="2"/>
          <w:lang w:eastAsia="ar-SA"/>
        </w:rPr>
        <w:t xml:space="preserve">           приказом ФГАОУ ВО «СПбПУ»          </w:t>
      </w:r>
    </w:p>
    <w:p w14:paraId="5BDF4188" w14:textId="77777777" w:rsidR="00CC0B69" w:rsidRDefault="00CC0B69" w:rsidP="00CC0B69">
      <w:pPr>
        <w:keepNext/>
        <w:suppressAutoHyphens/>
        <w:jc w:val="right"/>
        <w:outlineLvl w:val="0"/>
        <w:rPr>
          <w:bCs/>
          <w:kern w:val="2"/>
          <w:lang w:eastAsia="ar-SA"/>
        </w:rPr>
      </w:pPr>
      <w:r>
        <w:rPr>
          <w:bCs/>
          <w:kern w:val="2"/>
          <w:lang w:eastAsia="ar-SA"/>
        </w:rPr>
        <w:t>от 10.01.2023 № 20</w:t>
      </w:r>
    </w:p>
    <w:p w14:paraId="1EE1F71E" w14:textId="77777777" w:rsidR="00CC0B69" w:rsidRDefault="00CC0B69" w:rsidP="00CC0B69"/>
    <w:p w14:paraId="5DD20546" w14:textId="77777777" w:rsidR="00CC0B69" w:rsidRDefault="00CC0B69" w:rsidP="00CC0B69">
      <w:pPr>
        <w:keepNext/>
        <w:suppressAutoHyphens/>
        <w:jc w:val="center"/>
        <w:outlineLvl w:val="0"/>
        <w:rPr>
          <w:bCs/>
          <w:kern w:val="2"/>
          <w:sz w:val="20"/>
          <w:lang w:eastAsia="ar-SA"/>
        </w:rPr>
      </w:pPr>
    </w:p>
    <w:p w14:paraId="5D21444A" w14:textId="77777777" w:rsidR="00CC0B69" w:rsidRDefault="00CC0B69" w:rsidP="00CC0B69">
      <w:pPr>
        <w:keepNext/>
        <w:suppressAutoHyphens/>
        <w:jc w:val="center"/>
        <w:outlineLvl w:val="0"/>
        <w:rPr>
          <w:bCs/>
          <w:kern w:val="2"/>
          <w:sz w:val="20"/>
          <w:lang w:eastAsia="ar-SA"/>
        </w:rPr>
      </w:pPr>
    </w:p>
    <w:p w14:paraId="6045C05E" w14:textId="77777777" w:rsidR="00CC0B69" w:rsidRDefault="00CC0B69" w:rsidP="00CC0B69">
      <w:pPr>
        <w:keepNext/>
        <w:suppressAutoHyphens/>
        <w:jc w:val="center"/>
        <w:outlineLvl w:val="0"/>
        <w:rPr>
          <w:bCs/>
          <w:kern w:val="2"/>
          <w:sz w:val="20"/>
          <w:lang w:eastAsia="ar-SA"/>
        </w:rPr>
      </w:pPr>
      <w:r>
        <w:rPr>
          <w:bCs/>
          <w:kern w:val="2"/>
          <w:sz w:val="20"/>
          <w:lang w:eastAsia="ar-SA"/>
        </w:rPr>
        <w:t xml:space="preserve">ФЕДЕРАЛЬНОЕ ГОСУДАРСТВЕННОЕ АВТОНОМНОЕ ОБРАЗОВАТЕЛЬНОЕ УЧРЕЖДЕНИЕ ВЫСШЕГО ОБРАЗОВАНИЯ </w:t>
      </w:r>
    </w:p>
    <w:p w14:paraId="6EF1CF28" w14:textId="77777777" w:rsidR="00CC0B69" w:rsidRDefault="00CC0B69" w:rsidP="00CC0B69">
      <w:pPr>
        <w:keepNext/>
        <w:suppressAutoHyphens/>
        <w:jc w:val="center"/>
        <w:outlineLvl w:val="0"/>
        <w:rPr>
          <w:b/>
          <w:bCs/>
          <w:kern w:val="2"/>
          <w:sz w:val="20"/>
          <w:lang w:eastAsia="ar-SA"/>
        </w:rPr>
      </w:pPr>
      <w:r>
        <w:rPr>
          <w:bCs/>
          <w:kern w:val="2"/>
          <w:sz w:val="20"/>
          <w:lang w:eastAsia="ar-SA"/>
        </w:rPr>
        <w:t>«</w:t>
      </w:r>
      <w:r>
        <w:rPr>
          <w:b/>
          <w:bCs/>
          <w:kern w:val="2"/>
          <w:sz w:val="20"/>
          <w:lang w:eastAsia="ar-SA"/>
        </w:rPr>
        <w:t>САНКТ-ПЕТЕРБУРГСКИЙ ПОЛИТЕХНИЧЕСКИЙ УНИВЕРСИТЕТ ПЕТРА ВЕЛИКОГО»</w:t>
      </w:r>
    </w:p>
    <w:p w14:paraId="4DA518C8" w14:textId="77777777" w:rsidR="00CC0B69" w:rsidRDefault="00CC0B69" w:rsidP="00CC0B69">
      <w:pPr>
        <w:keepNext/>
        <w:suppressAutoHyphens/>
        <w:jc w:val="right"/>
        <w:outlineLvl w:val="0"/>
        <w:rPr>
          <w:rFonts w:ascii="Calibri" w:hAnsi="Calibri"/>
          <w:bCs/>
          <w:kern w:val="2"/>
          <w:szCs w:val="22"/>
          <w:lang w:eastAsia="ar-SA"/>
        </w:rPr>
      </w:pPr>
    </w:p>
    <w:p w14:paraId="51B4962F" w14:textId="77777777" w:rsidR="00CC0B69" w:rsidRDefault="00CC0B69" w:rsidP="00CC0B69">
      <w:pPr>
        <w:keepNext/>
        <w:suppressAutoHyphens/>
        <w:jc w:val="center"/>
        <w:outlineLvl w:val="0"/>
        <w:rPr>
          <w:rFonts w:ascii="Calibri" w:hAnsi="Calibri"/>
          <w:b/>
          <w:bCs/>
          <w:kern w:val="2"/>
          <w:szCs w:val="32"/>
          <w:lang w:eastAsia="ar-SA"/>
        </w:rPr>
      </w:pPr>
    </w:p>
    <w:p w14:paraId="17F267A3" w14:textId="77777777" w:rsidR="00CC0B69" w:rsidRDefault="00CC0B69" w:rsidP="00CC0B69">
      <w:pPr>
        <w:keepNext/>
        <w:suppressAutoHyphens/>
        <w:jc w:val="center"/>
        <w:outlineLvl w:val="0"/>
        <w:rPr>
          <w:rFonts w:ascii="Calibri" w:hAnsi="Calibri"/>
          <w:b/>
          <w:bCs/>
          <w:kern w:val="2"/>
          <w:szCs w:val="32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0A4DD88" wp14:editId="3FD369F2">
            <wp:simplePos x="0" y="0"/>
            <wp:positionH relativeFrom="column">
              <wp:posOffset>-3175</wp:posOffset>
            </wp:positionH>
            <wp:positionV relativeFrom="paragraph">
              <wp:posOffset>67945</wp:posOffset>
            </wp:positionV>
            <wp:extent cx="3105150" cy="885825"/>
            <wp:effectExtent l="0" t="0" r="0" b="9525"/>
            <wp:wrapTight wrapText="bothSides">
              <wp:wrapPolygon edited="0">
                <wp:start x="0" y="0"/>
                <wp:lineTo x="0" y="465"/>
                <wp:lineTo x="4506" y="7432"/>
                <wp:lineTo x="0" y="14865"/>
                <wp:lineTo x="0" y="16258"/>
                <wp:lineTo x="7818" y="21368"/>
                <wp:lineTo x="21467" y="21368"/>
                <wp:lineTo x="21467" y="6503"/>
                <wp:lineTo x="14709" y="0"/>
                <wp:lineTo x="0" y="0"/>
              </wp:wrapPolygon>
            </wp:wrapTight>
            <wp:docPr id="1" name="Рисунок 1" descr="http://www.spbstu.ru/university/organizational-documents/corporate-identity/identity-files/logo_m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spbstu.ru/university/organizational-documents/corporate-identity/identity-files/logo_main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E9488" w14:textId="77777777" w:rsidR="00CC0B69" w:rsidRDefault="00CC0B69" w:rsidP="00CC0B69">
      <w:pPr>
        <w:keepNext/>
        <w:suppressAutoHyphens/>
        <w:jc w:val="center"/>
        <w:outlineLvl w:val="0"/>
        <w:rPr>
          <w:rFonts w:ascii="Calibri" w:hAnsi="Calibri"/>
          <w:b/>
          <w:bCs/>
          <w:kern w:val="2"/>
          <w:szCs w:val="32"/>
          <w:lang w:eastAsia="ar-SA"/>
        </w:rPr>
      </w:pPr>
    </w:p>
    <w:p w14:paraId="181507B7" w14:textId="77777777" w:rsidR="00CC0B69" w:rsidRDefault="00CC0B69" w:rsidP="00CC0B69">
      <w:pPr>
        <w:keepNext/>
        <w:suppressAutoHyphens/>
        <w:jc w:val="center"/>
        <w:outlineLvl w:val="0"/>
        <w:rPr>
          <w:rFonts w:ascii="Calibri" w:hAnsi="Calibri"/>
          <w:b/>
          <w:bCs/>
          <w:kern w:val="2"/>
          <w:szCs w:val="32"/>
          <w:lang w:eastAsia="ar-SA"/>
        </w:rPr>
      </w:pPr>
    </w:p>
    <w:p w14:paraId="79D5B6F1" w14:textId="77777777" w:rsidR="00CC0B69" w:rsidRDefault="00CC0B69" w:rsidP="00CC0B69">
      <w:pPr>
        <w:keepNext/>
        <w:suppressAutoHyphens/>
        <w:jc w:val="center"/>
        <w:outlineLvl w:val="0"/>
        <w:rPr>
          <w:rFonts w:ascii="Calibri" w:hAnsi="Calibri"/>
          <w:b/>
          <w:bCs/>
          <w:kern w:val="2"/>
          <w:szCs w:val="32"/>
          <w:lang w:eastAsia="ar-SA"/>
        </w:rPr>
      </w:pPr>
    </w:p>
    <w:p w14:paraId="16D835FD" w14:textId="77777777" w:rsidR="00CC0B69" w:rsidRDefault="00CC0B69" w:rsidP="00CC0B69">
      <w:pPr>
        <w:keepNext/>
        <w:suppressAutoHyphens/>
        <w:jc w:val="center"/>
        <w:outlineLvl w:val="0"/>
        <w:rPr>
          <w:rFonts w:ascii="Calibri" w:hAnsi="Calibri"/>
          <w:b/>
          <w:bCs/>
          <w:kern w:val="2"/>
          <w:szCs w:val="32"/>
          <w:lang w:eastAsia="ar-SA"/>
        </w:rPr>
      </w:pPr>
    </w:p>
    <w:p w14:paraId="7F9BD6E4" w14:textId="77777777" w:rsidR="00CC0B69" w:rsidRDefault="00CC0B69" w:rsidP="00CC0B69">
      <w:pPr>
        <w:keepNext/>
        <w:suppressAutoHyphens/>
        <w:jc w:val="center"/>
        <w:outlineLvl w:val="0"/>
        <w:rPr>
          <w:rFonts w:ascii="Calibri" w:hAnsi="Calibri"/>
          <w:b/>
          <w:bCs/>
          <w:kern w:val="2"/>
          <w:szCs w:val="32"/>
          <w:lang w:eastAsia="ar-SA"/>
        </w:rPr>
      </w:pPr>
    </w:p>
    <w:p w14:paraId="3FC55700" w14:textId="5990EE49" w:rsidR="00CC0B69" w:rsidRDefault="00CC0B69" w:rsidP="00013D69">
      <w:pPr>
        <w:keepNext/>
        <w:suppressAutoHyphens/>
        <w:outlineLvl w:val="0"/>
        <w:rPr>
          <w:rFonts w:ascii="Calibri" w:hAnsi="Calibri"/>
          <w:b/>
          <w:bCs/>
          <w:kern w:val="2"/>
          <w:szCs w:val="32"/>
          <w:lang w:eastAsia="ar-SA"/>
        </w:rPr>
      </w:pPr>
    </w:p>
    <w:p w14:paraId="10A76568" w14:textId="77777777" w:rsidR="00CC0B69" w:rsidRDefault="00CC0B69" w:rsidP="00CC0B69">
      <w:pPr>
        <w:keepNext/>
        <w:suppressAutoHyphens/>
        <w:jc w:val="center"/>
        <w:outlineLvl w:val="0"/>
        <w:rPr>
          <w:rFonts w:ascii="Calibri" w:hAnsi="Calibri"/>
          <w:b/>
          <w:bCs/>
          <w:kern w:val="2"/>
          <w:szCs w:val="32"/>
          <w:lang w:eastAsia="ar-SA"/>
        </w:rPr>
      </w:pPr>
    </w:p>
    <w:p w14:paraId="00EA086C" w14:textId="77777777" w:rsidR="00CC0B69" w:rsidRDefault="00CC0B69" w:rsidP="00CC0B69">
      <w:pPr>
        <w:keepNext/>
        <w:suppressAutoHyphens/>
        <w:jc w:val="center"/>
        <w:outlineLvl w:val="0"/>
        <w:rPr>
          <w:rFonts w:ascii="Calibri" w:hAnsi="Calibri"/>
          <w:b/>
          <w:bCs/>
          <w:kern w:val="2"/>
          <w:szCs w:val="32"/>
          <w:lang w:eastAsia="ar-SA"/>
        </w:rPr>
      </w:pPr>
    </w:p>
    <w:p w14:paraId="2D51CF35" w14:textId="77777777" w:rsidR="00CC0B69" w:rsidRDefault="00CC0B69" w:rsidP="00CC0B69">
      <w:pPr>
        <w:keepNext/>
        <w:suppressAutoHyphens/>
        <w:jc w:val="center"/>
        <w:outlineLvl w:val="0"/>
        <w:rPr>
          <w:rFonts w:ascii="Calibri" w:hAnsi="Calibri"/>
          <w:b/>
          <w:bCs/>
          <w:kern w:val="2"/>
          <w:szCs w:val="32"/>
          <w:lang w:eastAsia="ar-SA"/>
        </w:rPr>
      </w:pPr>
    </w:p>
    <w:p w14:paraId="3686F208" w14:textId="77777777" w:rsidR="00CC0B69" w:rsidRDefault="00CC0B69" w:rsidP="00CC0B69">
      <w:pPr>
        <w:keepNext/>
        <w:suppressAutoHyphens/>
        <w:jc w:val="center"/>
        <w:outlineLvl w:val="0"/>
        <w:rPr>
          <w:rFonts w:ascii="Calibri" w:hAnsi="Calibri"/>
          <w:b/>
          <w:bCs/>
          <w:kern w:val="2"/>
          <w:szCs w:val="32"/>
          <w:lang w:eastAsia="ar-SA"/>
        </w:rPr>
      </w:pPr>
    </w:p>
    <w:p w14:paraId="71FFF0B6" w14:textId="77777777" w:rsidR="00CC0B69" w:rsidRDefault="00CC0B69" w:rsidP="00CC0B69">
      <w:pPr>
        <w:keepNext/>
        <w:suppressAutoHyphens/>
        <w:jc w:val="center"/>
        <w:outlineLvl w:val="0"/>
        <w:rPr>
          <w:rFonts w:ascii="Calibri" w:hAnsi="Calibri"/>
          <w:b/>
          <w:bCs/>
          <w:kern w:val="2"/>
          <w:szCs w:val="32"/>
          <w:lang w:eastAsia="ar-SA"/>
        </w:rPr>
      </w:pPr>
    </w:p>
    <w:p w14:paraId="02C26983" w14:textId="77777777" w:rsidR="00CC0B69" w:rsidRDefault="00CC0B69" w:rsidP="00CC0B69">
      <w:pPr>
        <w:spacing w:after="160" w:line="256" w:lineRule="auto"/>
        <w:jc w:val="center"/>
        <w:rPr>
          <w:b/>
          <w:lang w:eastAsia="en-US"/>
        </w:rPr>
      </w:pPr>
      <w:r>
        <w:rPr>
          <w:b/>
          <w:lang w:eastAsia="en-US"/>
        </w:rPr>
        <w:t>ПОЛОЖЕНИЕ</w:t>
      </w:r>
    </w:p>
    <w:p w14:paraId="77566F93" w14:textId="77777777" w:rsidR="00CC0B69" w:rsidRDefault="00CC0B69" w:rsidP="00CC0B69">
      <w:pPr>
        <w:widowControl w:val="0"/>
        <w:suppressAutoHyphens/>
        <w:jc w:val="center"/>
        <w:rPr>
          <w:rFonts w:ascii="Calibri" w:hAnsi="Calibri"/>
          <w:sz w:val="20"/>
          <w:lang w:eastAsia="ar-SA"/>
        </w:rPr>
      </w:pPr>
      <w:r>
        <w:rPr>
          <w:b/>
          <w:lang w:eastAsia="en-US"/>
        </w:rPr>
        <w:t>о служебных командировках работников федерального государственного автономного образовательного учреждения высшего образования «Санкт-Петербургский политехнический университет Петра Великого»</w:t>
      </w:r>
    </w:p>
    <w:p w14:paraId="4A0341F5" w14:textId="77777777" w:rsidR="00CC0B69" w:rsidRDefault="00CC0B69" w:rsidP="00CC0B69">
      <w:pPr>
        <w:widowControl w:val="0"/>
        <w:suppressAutoHyphens/>
        <w:rPr>
          <w:rFonts w:ascii="Calibri" w:hAnsi="Calibri"/>
          <w:sz w:val="20"/>
          <w:lang w:eastAsia="ar-SA"/>
        </w:rPr>
      </w:pPr>
    </w:p>
    <w:p w14:paraId="7A061F9A" w14:textId="77777777" w:rsidR="00CC0B69" w:rsidRDefault="00CC0B69" w:rsidP="00CC0B69">
      <w:pPr>
        <w:widowControl w:val="0"/>
        <w:suppressAutoHyphens/>
        <w:rPr>
          <w:rFonts w:ascii="Calibri" w:hAnsi="Calibri"/>
          <w:sz w:val="20"/>
          <w:lang w:eastAsia="ar-SA"/>
        </w:rPr>
      </w:pPr>
    </w:p>
    <w:p w14:paraId="57F761B6" w14:textId="77777777" w:rsidR="00CC0B69" w:rsidRDefault="00CC0B69" w:rsidP="00CC0B69">
      <w:pPr>
        <w:widowControl w:val="0"/>
        <w:suppressAutoHyphens/>
        <w:rPr>
          <w:rFonts w:ascii="Calibri" w:hAnsi="Calibri"/>
          <w:sz w:val="20"/>
          <w:lang w:eastAsia="ar-SA"/>
        </w:rPr>
      </w:pPr>
    </w:p>
    <w:p w14:paraId="486C6C3E" w14:textId="77777777" w:rsidR="00CC0B69" w:rsidRDefault="00CC0B69" w:rsidP="00CC0B69">
      <w:pPr>
        <w:widowControl w:val="0"/>
        <w:suppressAutoHyphens/>
        <w:rPr>
          <w:rFonts w:ascii="Calibri" w:hAnsi="Calibri"/>
          <w:sz w:val="20"/>
          <w:lang w:eastAsia="ar-SA"/>
        </w:rPr>
      </w:pPr>
    </w:p>
    <w:p w14:paraId="02815A4C" w14:textId="77777777" w:rsidR="00CC0B69" w:rsidRDefault="00CC0B69" w:rsidP="00CC0B69">
      <w:pPr>
        <w:widowControl w:val="0"/>
        <w:suppressAutoHyphens/>
        <w:rPr>
          <w:rFonts w:ascii="Calibri" w:hAnsi="Calibri"/>
          <w:sz w:val="20"/>
          <w:lang w:eastAsia="ar-SA"/>
        </w:rPr>
      </w:pPr>
    </w:p>
    <w:p w14:paraId="3771CBEF" w14:textId="77777777" w:rsidR="00CC0B69" w:rsidRDefault="00CC0B69" w:rsidP="00CC0B69">
      <w:pPr>
        <w:widowControl w:val="0"/>
        <w:suppressAutoHyphens/>
        <w:rPr>
          <w:rFonts w:ascii="Calibri" w:hAnsi="Calibri"/>
          <w:sz w:val="20"/>
          <w:lang w:eastAsia="ar-SA"/>
        </w:rPr>
      </w:pPr>
    </w:p>
    <w:p w14:paraId="23A95DC1" w14:textId="77777777" w:rsidR="00CC0B69" w:rsidRDefault="00CC0B69" w:rsidP="00CC0B69">
      <w:pPr>
        <w:widowControl w:val="0"/>
        <w:suppressAutoHyphens/>
        <w:rPr>
          <w:rFonts w:ascii="Calibri" w:hAnsi="Calibri"/>
          <w:sz w:val="20"/>
          <w:lang w:eastAsia="ar-SA"/>
        </w:rPr>
      </w:pPr>
    </w:p>
    <w:p w14:paraId="337E7BFF" w14:textId="77777777" w:rsidR="00CC0B69" w:rsidRDefault="00CC0B69" w:rsidP="00CC0B69">
      <w:pPr>
        <w:widowControl w:val="0"/>
        <w:suppressAutoHyphens/>
        <w:rPr>
          <w:rFonts w:ascii="Calibri" w:hAnsi="Calibri"/>
          <w:sz w:val="20"/>
          <w:lang w:eastAsia="ar-SA"/>
        </w:rPr>
      </w:pPr>
    </w:p>
    <w:p w14:paraId="1667B909" w14:textId="77777777" w:rsidR="00CC0B69" w:rsidRDefault="00CC0B69" w:rsidP="00CC0B69">
      <w:pPr>
        <w:widowControl w:val="0"/>
        <w:suppressAutoHyphens/>
        <w:rPr>
          <w:rFonts w:ascii="Calibri" w:hAnsi="Calibri"/>
          <w:sz w:val="20"/>
          <w:lang w:eastAsia="ar-SA"/>
        </w:rPr>
      </w:pPr>
    </w:p>
    <w:p w14:paraId="4EFFB5B7" w14:textId="42EB11A9" w:rsidR="00CC0B69" w:rsidRDefault="00CC0B69" w:rsidP="00CC0B69">
      <w:pPr>
        <w:widowControl w:val="0"/>
        <w:suppressAutoHyphens/>
        <w:rPr>
          <w:rFonts w:ascii="Calibri" w:hAnsi="Calibri"/>
          <w:sz w:val="20"/>
          <w:lang w:eastAsia="ar-SA"/>
        </w:rPr>
      </w:pPr>
    </w:p>
    <w:p w14:paraId="44457107" w14:textId="77777777" w:rsidR="00CC0B69" w:rsidRDefault="00CC0B69" w:rsidP="00CC0B69">
      <w:pPr>
        <w:widowControl w:val="0"/>
        <w:suppressAutoHyphens/>
        <w:rPr>
          <w:rFonts w:ascii="Calibri" w:hAnsi="Calibri"/>
          <w:sz w:val="20"/>
          <w:lang w:eastAsia="ar-SA"/>
        </w:rPr>
      </w:pPr>
    </w:p>
    <w:p w14:paraId="370DED8A" w14:textId="77777777" w:rsidR="00CC0B69" w:rsidRDefault="00CC0B69" w:rsidP="00CC0B69">
      <w:pPr>
        <w:widowControl w:val="0"/>
        <w:suppressAutoHyphens/>
        <w:rPr>
          <w:rFonts w:ascii="Calibri" w:hAnsi="Calibri"/>
          <w:sz w:val="20"/>
          <w:lang w:eastAsia="ar-SA"/>
        </w:rPr>
      </w:pPr>
    </w:p>
    <w:p w14:paraId="2C5E9DD4" w14:textId="77777777" w:rsidR="00CC0B69" w:rsidRDefault="00CC0B69" w:rsidP="00CC0B69">
      <w:pPr>
        <w:widowControl w:val="0"/>
        <w:suppressAutoHyphens/>
        <w:rPr>
          <w:rFonts w:ascii="Calibri" w:hAnsi="Calibri"/>
          <w:sz w:val="20"/>
          <w:lang w:eastAsia="ar-SA"/>
        </w:rPr>
      </w:pPr>
    </w:p>
    <w:p w14:paraId="44D98790" w14:textId="77777777" w:rsidR="00CC0B69" w:rsidRDefault="00CC0B69" w:rsidP="00CC0B69">
      <w:pPr>
        <w:widowControl w:val="0"/>
        <w:suppressAutoHyphens/>
        <w:rPr>
          <w:rFonts w:ascii="Calibri" w:hAnsi="Calibri"/>
          <w:sz w:val="20"/>
          <w:lang w:eastAsia="ar-SA"/>
        </w:rPr>
      </w:pPr>
    </w:p>
    <w:p w14:paraId="683265F8" w14:textId="77777777" w:rsidR="00CC0B69" w:rsidRDefault="00CC0B69" w:rsidP="00CC0B69">
      <w:pPr>
        <w:widowControl w:val="0"/>
        <w:suppressAutoHyphens/>
        <w:jc w:val="center"/>
        <w:rPr>
          <w:lang w:eastAsia="ar-SA"/>
        </w:rPr>
      </w:pPr>
    </w:p>
    <w:p w14:paraId="6394490B" w14:textId="77777777" w:rsidR="00013D69" w:rsidRDefault="00013D69" w:rsidP="00CC0B69">
      <w:pPr>
        <w:widowControl w:val="0"/>
        <w:suppressAutoHyphens/>
        <w:jc w:val="center"/>
        <w:rPr>
          <w:lang w:eastAsia="ar-SA"/>
        </w:rPr>
      </w:pPr>
    </w:p>
    <w:p w14:paraId="39019BDE" w14:textId="77777777" w:rsidR="00013D69" w:rsidRDefault="00013D69" w:rsidP="00CC0B69">
      <w:pPr>
        <w:widowControl w:val="0"/>
        <w:suppressAutoHyphens/>
        <w:jc w:val="center"/>
        <w:rPr>
          <w:lang w:eastAsia="ar-SA"/>
        </w:rPr>
      </w:pPr>
    </w:p>
    <w:p w14:paraId="707EBFF2" w14:textId="4AC314CB" w:rsidR="00CC0B69" w:rsidRDefault="00CC0B69" w:rsidP="00CC0B69">
      <w:pPr>
        <w:widowControl w:val="0"/>
        <w:suppressAutoHyphens/>
        <w:jc w:val="center"/>
        <w:rPr>
          <w:lang w:eastAsia="ar-SA"/>
        </w:rPr>
      </w:pPr>
      <w:r>
        <w:rPr>
          <w:lang w:eastAsia="ar-SA"/>
        </w:rPr>
        <w:t>Санкт-Петербург</w:t>
      </w:r>
    </w:p>
    <w:p w14:paraId="4996937C" w14:textId="77777777" w:rsidR="00CC0B69" w:rsidRPr="00761DC5" w:rsidRDefault="00CC0B69" w:rsidP="00CC0B69">
      <w:pPr>
        <w:widowControl w:val="0"/>
        <w:suppressAutoHyphens/>
        <w:jc w:val="center"/>
        <w:rPr>
          <w:color w:val="000000"/>
          <w:lang w:eastAsia="en-US"/>
        </w:rPr>
      </w:pPr>
      <w:r>
        <w:rPr>
          <w:lang w:eastAsia="ar-SA"/>
        </w:rPr>
        <w:t>2023</w:t>
      </w:r>
    </w:p>
    <w:p w14:paraId="3A77397D" w14:textId="1D3B91C9" w:rsidR="00F77F7B" w:rsidRPr="00216378" w:rsidRDefault="00F77F7B" w:rsidP="0087791F">
      <w:pPr>
        <w:pStyle w:val="10"/>
        <w:numPr>
          <w:ilvl w:val="3"/>
          <w:numId w:val="29"/>
        </w:numPr>
        <w:ind w:left="0" w:firstLine="0"/>
        <w:rPr>
          <w:rFonts w:eastAsiaTheme="minorHAnsi"/>
        </w:rPr>
      </w:pPr>
      <w:bookmarkStart w:id="0" w:name="_Положение_о_служебных"/>
      <w:bookmarkStart w:id="1" w:name="_Toc16168367"/>
      <w:bookmarkStart w:id="2" w:name="_Toc97894165"/>
      <w:bookmarkEnd w:id="0"/>
      <w:r w:rsidRPr="00216378">
        <w:rPr>
          <w:rFonts w:eastAsiaTheme="minorHAnsi"/>
        </w:rPr>
        <w:lastRenderedPageBreak/>
        <w:t>Положение о служебных командировках работников федерального государственного автономного образовательного учрежд</w:t>
      </w:r>
      <w:r w:rsidR="00D71F0E">
        <w:rPr>
          <w:rFonts w:eastAsiaTheme="minorHAnsi"/>
        </w:rPr>
        <w:t>ения высшего образования «Санкт-</w:t>
      </w:r>
      <w:r w:rsidR="00D71F0E" w:rsidRPr="001473DF">
        <w:rPr>
          <w:rFonts w:eastAsiaTheme="minorHAnsi"/>
        </w:rPr>
        <w:t>П</w:t>
      </w:r>
      <w:r w:rsidRPr="00216378">
        <w:rPr>
          <w:rFonts w:eastAsiaTheme="minorHAnsi"/>
        </w:rPr>
        <w:t>етербургский политехнический университет Петра Великого»</w:t>
      </w:r>
      <w:bookmarkEnd w:id="1"/>
      <w:bookmarkEnd w:id="2"/>
    </w:p>
    <w:p w14:paraId="0AE5490E" w14:textId="77777777" w:rsidR="00F77F7B" w:rsidRDefault="00F77F7B" w:rsidP="00F77F7B">
      <w:pPr>
        <w:tabs>
          <w:tab w:val="left" w:pos="993"/>
        </w:tabs>
        <w:contextualSpacing/>
        <w:rPr>
          <w:rFonts w:eastAsia="Calibri"/>
          <w:b/>
          <w:color w:val="000000"/>
          <w:lang w:eastAsia="en-US"/>
        </w:rPr>
      </w:pPr>
    </w:p>
    <w:p w14:paraId="19304CFE" w14:textId="77777777" w:rsidR="00F77F7B" w:rsidRPr="0025451C" w:rsidRDefault="00F77F7B" w:rsidP="0087791F">
      <w:pPr>
        <w:numPr>
          <w:ilvl w:val="0"/>
          <w:numId w:val="7"/>
        </w:numPr>
        <w:tabs>
          <w:tab w:val="left" w:pos="993"/>
        </w:tabs>
        <w:ind w:left="0" w:firstLine="0"/>
        <w:contextualSpacing/>
        <w:jc w:val="center"/>
        <w:rPr>
          <w:rFonts w:eastAsia="Calibri"/>
          <w:color w:val="000000"/>
          <w:lang w:eastAsia="en-US"/>
        </w:rPr>
      </w:pPr>
      <w:r w:rsidRPr="0025451C">
        <w:rPr>
          <w:rFonts w:eastAsia="Calibri"/>
          <w:color w:val="000000"/>
          <w:lang w:eastAsia="en-US"/>
        </w:rPr>
        <w:t>Нормативная база</w:t>
      </w:r>
    </w:p>
    <w:p w14:paraId="6D067ADF" w14:textId="7D84ADF7" w:rsidR="00F77F7B" w:rsidRPr="0025451C" w:rsidRDefault="00F77F7B" w:rsidP="0087791F">
      <w:pPr>
        <w:widowControl w:val="0"/>
        <w:numPr>
          <w:ilvl w:val="0"/>
          <w:numId w:val="6"/>
        </w:numPr>
        <w:shd w:val="clear" w:color="auto" w:fill="FFFFFF"/>
        <w:tabs>
          <w:tab w:val="left" w:pos="142"/>
          <w:tab w:val="left" w:pos="1276"/>
        </w:tabs>
        <w:suppressAutoHyphens/>
        <w:autoSpaceDE w:val="0"/>
        <w:ind w:left="0" w:right="11" w:firstLine="567"/>
        <w:contextualSpacing/>
        <w:jc w:val="both"/>
        <w:rPr>
          <w:rFonts w:eastAsia="Calibri"/>
          <w:color w:val="000000"/>
          <w:spacing w:val="1"/>
          <w:lang w:eastAsia="en-US"/>
        </w:rPr>
      </w:pPr>
      <w:r w:rsidRPr="0025451C">
        <w:rPr>
          <w:rFonts w:eastAsia="Calibri"/>
          <w:color w:val="000000"/>
          <w:spacing w:val="1"/>
          <w:lang w:eastAsia="en-US"/>
        </w:rPr>
        <w:t>Положение о служебных командировках работников федерального государственного автономного образовательного учрежд</w:t>
      </w:r>
      <w:r w:rsidR="00D71F0E">
        <w:rPr>
          <w:rFonts w:eastAsia="Calibri"/>
          <w:color w:val="000000"/>
          <w:spacing w:val="1"/>
          <w:lang w:eastAsia="en-US"/>
        </w:rPr>
        <w:t>ения высшего образования «Санкт-</w:t>
      </w:r>
      <w:r w:rsidRPr="0025451C">
        <w:rPr>
          <w:rFonts w:eastAsia="Calibri"/>
          <w:color w:val="000000"/>
          <w:spacing w:val="1"/>
          <w:lang w:eastAsia="en-US"/>
        </w:rPr>
        <w:t>Петербургский политехнический университет Петра Великого» (далее - Университет) разработано с учетом требований следующих нормативно-правовых актов:</w:t>
      </w:r>
    </w:p>
    <w:p w14:paraId="2CA4AB9B" w14:textId="587BCAC4" w:rsidR="00F77F7B" w:rsidRPr="0025451C" w:rsidRDefault="00F77F7B" w:rsidP="0087791F">
      <w:pPr>
        <w:widowControl w:val="0"/>
        <w:numPr>
          <w:ilvl w:val="0"/>
          <w:numId w:val="6"/>
        </w:numPr>
        <w:shd w:val="clear" w:color="auto" w:fill="FFFFFF"/>
        <w:tabs>
          <w:tab w:val="left" w:pos="142"/>
          <w:tab w:val="left" w:pos="1276"/>
        </w:tabs>
        <w:suppressAutoHyphens/>
        <w:autoSpaceDE w:val="0"/>
        <w:ind w:left="0" w:right="11" w:firstLine="567"/>
        <w:contextualSpacing/>
        <w:jc w:val="both"/>
        <w:rPr>
          <w:rFonts w:eastAsia="Calibri"/>
          <w:color w:val="000000"/>
          <w:spacing w:val="1"/>
          <w:lang w:eastAsia="en-US"/>
        </w:rPr>
      </w:pPr>
      <w:r w:rsidRPr="0025451C">
        <w:rPr>
          <w:rFonts w:eastAsia="Calibri"/>
          <w:color w:val="000000"/>
          <w:spacing w:val="1"/>
          <w:lang w:eastAsia="en-US"/>
        </w:rPr>
        <w:t>Трудовой Кодекс Российской Федерации</w:t>
      </w:r>
      <w:r w:rsidR="0082349E">
        <w:rPr>
          <w:rFonts w:eastAsia="Calibri"/>
          <w:color w:val="000000"/>
          <w:spacing w:val="1"/>
          <w:lang w:eastAsia="en-US"/>
        </w:rPr>
        <w:t xml:space="preserve"> (далее - ТК РФ)</w:t>
      </w:r>
      <w:r w:rsidRPr="0025451C">
        <w:rPr>
          <w:rFonts w:eastAsia="Calibri"/>
          <w:color w:val="000000"/>
          <w:spacing w:val="1"/>
          <w:lang w:eastAsia="en-US"/>
        </w:rPr>
        <w:t>;</w:t>
      </w:r>
    </w:p>
    <w:p w14:paraId="4458370B" w14:textId="504E90C1" w:rsidR="00F77F7B" w:rsidRPr="0025451C" w:rsidRDefault="00F77F7B" w:rsidP="0087791F">
      <w:pPr>
        <w:widowControl w:val="0"/>
        <w:numPr>
          <w:ilvl w:val="0"/>
          <w:numId w:val="6"/>
        </w:numPr>
        <w:shd w:val="clear" w:color="auto" w:fill="FFFFFF"/>
        <w:tabs>
          <w:tab w:val="left" w:pos="142"/>
          <w:tab w:val="left" w:pos="1276"/>
        </w:tabs>
        <w:suppressAutoHyphens/>
        <w:autoSpaceDE w:val="0"/>
        <w:ind w:left="0" w:right="11" w:firstLine="567"/>
        <w:contextualSpacing/>
        <w:jc w:val="both"/>
        <w:rPr>
          <w:rFonts w:eastAsia="Calibri"/>
          <w:color w:val="000000"/>
          <w:spacing w:val="1"/>
          <w:lang w:eastAsia="en-US"/>
        </w:rPr>
      </w:pPr>
      <w:r w:rsidRPr="0025451C">
        <w:rPr>
          <w:rFonts w:eastAsia="Calibri"/>
          <w:color w:val="000000"/>
          <w:spacing w:val="1"/>
          <w:lang w:eastAsia="en-US"/>
        </w:rPr>
        <w:t>Налоговый Кодекс Российской Федерации</w:t>
      </w:r>
      <w:r w:rsidR="0082349E">
        <w:rPr>
          <w:rFonts w:eastAsia="Calibri"/>
          <w:color w:val="000000"/>
          <w:spacing w:val="1"/>
          <w:lang w:eastAsia="en-US"/>
        </w:rPr>
        <w:t xml:space="preserve"> (далее - НК РФ)</w:t>
      </w:r>
      <w:r w:rsidRPr="0025451C">
        <w:rPr>
          <w:rFonts w:eastAsia="Calibri"/>
          <w:color w:val="000000"/>
          <w:spacing w:val="1"/>
          <w:lang w:eastAsia="en-US"/>
        </w:rPr>
        <w:t>;</w:t>
      </w:r>
    </w:p>
    <w:p w14:paraId="074483C1" w14:textId="77777777" w:rsidR="00F77F7B" w:rsidRPr="0025451C" w:rsidRDefault="00F77F7B" w:rsidP="0087791F">
      <w:pPr>
        <w:widowControl w:val="0"/>
        <w:numPr>
          <w:ilvl w:val="0"/>
          <w:numId w:val="6"/>
        </w:numPr>
        <w:shd w:val="clear" w:color="auto" w:fill="FFFFFF"/>
        <w:tabs>
          <w:tab w:val="left" w:pos="142"/>
          <w:tab w:val="left" w:pos="1276"/>
        </w:tabs>
        <w:suppressAutoHyphens/>
        <w:autoSpaceDE w:val="0"/>
        <w:ind w:left="0" w:right="11" w:firstLine="567"/>
        <w:contextualSpacing/>
        <w:jc w:val="both"/>
        <w:rPr>
          <w:rFonts w:eastAsia="Calibri"/>
          <w:color w:val="000000"/>
          <w:spacing w:val="1"/>
          <w:lang w:eastAsia="en-US"/>
        </w:rPr>
      </w:pPr>
      <w:r w:rsidRPr="0025451C">
        <w:rPr>
          <w:rFonts w:eastAsia="Calibri"/>
          <w:color w:val="000000"/>
          <w:spacing w:val="1"/>
          <w:lang w:eastAsia="en-US"/>
        </w:rPr>
        <w:t>Постановление Правительства Российской Федерации от 13.10.2008 № 749 «Об особенностях направления работников в служебные командировки» (далее – Постановление № 749);</w:t>
      </w:r>
    </w:p>
    <w:p w14:paraId="6A7F4606" w14:textId="77777777" w:rsidR="00F77F7B" w:rsidRPr="0025451C" w:rsidRDefault="00F77F7B" w:rsidP="0087791F">
      <w:pPr>
        <w:widowControl w:val="0"/>
        <w:numPr>
          <w:ilvl w:val="0"/>
          <w:numId w:val="6"/>
        </w:numPr>
        <w:shd w:val="clear" w:color="auto" w:fill="FFFFFF"/>
        <w:tabs>
          <w:tab w:val="left" w:pos="142"/>
          <w:tab w:val="left" w:pos="1276"/>
        </w:tabs>
        <w:suppressAutoHyphens/>
        <w:autoSpaceDE w:val="0"/>
        <w:ind w:left="0" w:right="11" w:firstLine="567"/>
        <w:contextualSpacing/>
        <w:jc w:val="both"/>
        <w:rPr>
          <w:rFonts w:eastAsia="Calibri"/>
          <w:color w:val="000000"/>
          <w:spacing w:val="1"/>
          <w:lang w:eastAsia="en-US"/>
        </w:rPr>
      </w:pPr>
      <w:r w:rsidRPr="0025451C">
        <w:rPr>
          <w:rFonts w:eastAsia="Calibri"/>
          <w:color w:val="000000"/>
          <w:spacing w:val="1"/>
          <w:lang w:eastAsia="en-US"/>
        </w:rPr>
        <w:t>Постановление Правительства Российской Федерации от 02.10.2002 № 729 «О размерах возмещения расходов, связанных со служебными командировками на территории Российской Федерации, работникам, заключившим трудовой договор о работе в федеральных государственных органах, работникам государственных внебюджетных фондов Российской Федерации, федеральных государственных учреждений» с последующими дополнениями и изменениями (далее – Постановление №729);</w:t>
      </w:r>
    </w:p>
    <w:p w14:paraId="2FAE35E3" w14:textId="77777777" w:rsidR="00F77F7B" w:rsidRPr="0025451C" w:rsidRDefault="00F77F7B" w:rsidP="0087791F">
      <w:pPr>
        <w:widowControl w:val="0"/>
        <w:numPr>
          <w:ilvl w:val="0"/>
          <w:numId w:val="6"/>
        </w:numPr>
        <w:shd w:val="clear" w:color="auto" w:fill="FFFFFF"/>
        <w:tabs>
          <w:tab w:val="left" w:pos="142"/>
          <w:tab w:val="left" w:pos="1276"/>
        </w:tabs>
        <w:suppressAutoHyphens/>
        <w:autoSpaceDE w:val="0"/>
        <w:ind w:left="0" w:right="11" w:firstLine="567"/>
        <w:contextualSpacing/>
        <w:jc w:val="both"/>
        <w:rPr>
          <w:rFonts w:eastAsia="Calibri"/>
          <w:color w:val="000000"/>
          <w:spacing w:val="1"/>
          <w:lang w:eastAsia="en-US"/>
        </w:rPr>
      </w:pPr>
      <w:r w:rsidRPr="0025451C">
        <w:rPr>
          <w:rFonts w:eastAsia="Calibri"/>
          <w:color w:val="000000"/>
          <w:spacing w:val="1"/>
          <w:lang w:eastAsia="en-US"/>
        </w:rPr>
        <w:t>Постановление Правительства Российской Федерации от 26.12.2005 № 812 «О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учреждений» с последующими дополнениями и изменениями (далее – Постановление №  812);</w:t>
      </w:r>
    </w:p>
    <w:p w14:paraId="495619E9" w14:textId="77777777" w:rsidR="00F77F7B" w:rsidRPr="00E91F3B" w:rsidRDefault="00F77F7B" w:rsidP="0087791F">
      <w:pPr>
        <w:widowControl w:val="0"/>
        <w:numPr>
          <w:ilvl w:val="0"/>
          <w:numId w:val="6"/>
        </w:numPr>
        <w:shd w:val="clear" w:color="auto" w:fill="FFFFFF"/>
        <w:tabs>
          <w:tab w:val="left" w:pos="142"/>
          <w:tab w:val="left" w:pos="1276"/>
        </w:tabs>
        <w:suppressAutoHyphens/>
        <w:autoSpaceDE w:val="0"/>
        <w:ind w:left="0" w:right="11" w:firstLine="567"/>
        <w:contextualSpacing/>
        <w:jc w:val="both"/>
        <w:rPr>
          <w:rFonts w:eastAsia="Calibri"/>
          <w:color w:val="000000"/>
          <w:spacing w:val="1"/>
          <w:lang w:eastAsia="en-US"/>
        </w:rPr>
      </w:pPr>
      <w:r w:rsidRPr="0025451C">
        <w:rPr>
          <w:rFonts w:eastAsia="Calibri"/>
          <w:color w:val="000000"/>
          <w:spacing w:val="1"/>
          <w:lang w:eastAsia="en-US"/>
        </w:rPr>
        <w:t>Постановление Правительства Российской Федерации от 22.08.2020 № 1267 «О</w:t>
      </w:r>
      <w:r w:rsidRPr="0025451C">
        <w:t>б установлении предельных норм возмещения расходов по найму жилого помещения при служебных командировках на территории иностранных государств федеральных государственных гражданских служащих,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 и признании утратившим силу пункта 10 Постановления Правительства Российской Федерации от 26</w:t>
      </w:r>
      <w:r>
        <w:t>.12.</w:t>
      </w:r>
      <w:r w:rsidRPr="0025451C">
        <w:t>2005 № 812 (далее – Постановление № 1267).</w:t>
      </w:r>
    </w:p>
    <w:p w14:paraId="072CCE53" w14:textId="672C424A" w:rsidR="00D925C3" w:rsidRDefault="00BD194F" w:rsidP="00BD194F">
      <w:pPr>
        <w:ind w:firstLine="567"/>
        <w:jc w:val="both"/>
        <w:rPr>
          <w:color w:val="222222"/>
          <w:shd w:val="clear" w:color="auto" w:fill="FFFFFF"/>
        </w:rPr>
      </w:pPr>
      <w:r>
        <w:t xml:space="preserve">1.8. </w:t>
      </w:r>
      <w:r w:rsidR="00E91F3B">
        <w:t xml:space="preserve">Постановление </w:t>
      </w:r>
      <w:r w:rsidR="007D6452">
        <w:t xml:space="preserve">Правительства Российской Федерации </w:t>
      </w:r>
      <w:r>
        <w:rPr>
          <w:rFonts w:eastAsiaTheme="minorHAnsi"/>
          <w:lang w:eastAsia="en-US"/>
        </w:rPr>
        <w:t>от 28</w:t>
      </w:r>
      <w:r w:rsidR="007D6452" w:rsidRPr="00320E15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10.2022 № 1915</w:t>
      </w:r>
      <w:r w:rsidR="007D6452" w:rsidRPr="00320E15">
        <w:rPr>
          <w:rFonts w:eastAsiaTheme="minorHAnsi"/>
          <w:lang w:eastAsia="en-US"/>
        </w:rPr>
        <w:t xml:space="preserve"> </w:t>
      </w:r>
      <w:r w:rsidR="00D925C3">
        <w:rPr>
          <w:rFonts w:eastAsiaTheme="minorHAnsi"/>
          <w:lang w:eastAsia="en-US"/>
        </w:rPr>
        <w:t>«</w:t>
      </w:r>
      <w:r w:rsidRPr="00BD194F">
        <w:rPr>
          <w:color w:val="222222"/>
          <w:shd w:val="clear" w:color="auto" w:fill="FFFFFF"/>
        </w:rPr>
        <w:t>Об отдельных вопросах, связанных с командированием на территории Донецкой Народной Республики, Луганской Народной Республики, Запорожской области и Херсонской области</w:t>
      </w:r>
      <w:r w:rsidR="00D925C3">
        <w:rPr>
          <w:color w:val="222222"/>
          <w:shd w:val="clear" w:color="auto" w:fill="FFFFFF"/>
        </w:rPr>
        <w:t>»</w:t>
      </w:r>
      <w:r w:rsidR="0082349E">
        <w:rPr>
          <w:color w:val="222222"/>
          <w:shd w:val="clear" w:color="auto" w:fill="FFFFFF"/>
        </w:rPr>
        <w:t xml:space="preserve"> (далее – Постановление № 1915)</w:t>
      </w:r>
      <w:r>
        <w:rPr>
          <w:color w:val="222222"/>
          <w:shd w:val="clear" w:color="auto" w:fill="FFFFFF"/>
        </w:rPr>
        <w:t>.</w:t>
      </w:r>
    </w:p>
    <w:p w14:paraId="65939AFC" w14:textId="77777777" w:rsidR="009C02EF" w:rsidRDefault="00D925C3" w:rsidP="009E3AD0">
      <w:pPr>
        <w:ind w:firstLine="567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lastRenderedPageBreak/>
        <w:t xml:space="preserve">1.9. Постановление Правительства Российской Федерации от 18.04.2020 № 553 </w:t>
      </w:r>
      <w:r w:rsidR="009F4202">
        <w:rPr>
          <w:color w:val="222222"/>
          <w:shd w:val="clear" w:color="auto" w:fill="FFFFFF"/>
        </w:rPr>
        <w:t>«</w:t>
      </w:r>
      <w:r w:rsidRPr="00D925C3">
        <w:rPr>
          <w:color w:val="222222"/>
          <w:shd w:val="clear" w:color="auto" w:fill="FFFFFF"/>
        </w:rPr>
        <w:t>О порядке и размерах выплат на командировочные расходы, связанные со служебными командировками на территории Российской Федерации, военнослужащим, сотрудникам некоторых федеральных органов исполнительной власти, лицам, проходящим службу в войсках национальной гвардии Российской Федерации и имеющим специальные звания полиции, внесении изменения в пункт 1 постановления Правительства Российской Федерации от 20 апреля 2000 г. N 354 и признании утратившими силу некоторых актов и отдельных положений некоторы</w:t>
      </w:r>
      <w:r>
        <w:rPr>
          <w:color w:val="222222"/>
          <w:shd w:val="clear" w:color="auto" w:fill="FFFFFF"/>
        </w:rPr>
        <w:t xml:space="preserve">х актов Правительства </w:t>
      </w:r>
      <w:r w:rsidR="009F4202" w:rsidRPr="00071EE8">
        <w:rPr>
          <w:color w:val="222222"/>
          <w:shd w:val="clear" w:color="auto" w:fill="FFFFFF"/>
        </w:rPr>
        <w:t>Российской Федерации»</w:t>
      </w:r>
      <w:r w:rsidR="0082349E" w:rsidRPr="00071EE8">
        <w:rPr>
          <w:color w:val="222222"/>
          <w:shd w:val="clear" w:color="auto" w:fill="FFFFFF"/>
        </w:rPr>
        <w:t xml:space="preserve"> (далее – Постановление № 553)</w:t>
      </w:r>
      <w:r w:rsidR="009F4202" w:rsidRPr="00071EE8">
        <w:rPr>
          <w:color w:val="222222"/>
          <w:shd w:val="clear" w:color="auto" w:fill="FFFFFF"/>
        </w:rPr>
        <w:t>.</w:t>
      </w:r>
    </w:p>
    <w:p w14:paraId="5CF3EEFD" w14:textId="6AAD9C7F" w:rsidR="003013FD" w:rsidRPr="003013FD" w:rsidRDefault="00BD194F" w:rsidP="009E3AD0">
      <w:pPr>
        <w:ind w:firstLine="567"/>
        <w:jc w:val="both"/>
        <w:rPr>
          <w:rFonts w:eastAsia="Calibri"/>
          <w:color w:val="000000"/>
          <w:spacing w:val="-1"/>
          <w:lang w:eastAsia="en-US"/>
        </w:rPr>
      </w:pPr>
      <w:r>
        <w:rPr>
          <w:rFonts w:ascii="Arial" w:hAnsi="Arial" w:cs="Arial"/>
          <w:color w:val="222222"/>
          <w:sz w:val="21"/>
          <w:szCs w:val="21"/>
        </w:rPr>
        <w:br/>
      </w:r>
    </w:p>
    <w:p w14:paraId="15243987" w14:textId="77777777" w:rsidR="00F77F7B" w:rsidRDefault="00F77F7B" w:rsidP="0087791F">
      <w:pPr>
        <w:widowControl w:val="0"/>
        <w:numPr>
          <w:ilvl w:val="0"/>
          <w:numId w:val="7"/>
        </w:numPr>
        <w:shd w:val="clear" w:color="auto" w:fill="FFFFFF"/>
        <w:tabs>
          <w:tab w:val="left" w:pos="142"/>
          <w:tab w:val="left" w:pos="993"/>
          <w:tab w:val="left" w:pos="1276"/>
        </w:tabs>
        <w:suppressAutoHyphens/>
        <w:autoSpaceDE w:val="0"/>
        <w:spacing w:after="200" w:line="276" w:lineRule="auto"/>
        <w:ind w:left="0" w:right="-6" w:firstLine="567"/>
        <w:contextualSpacing/>
        <w:jc w:val="center"/>
        <w:rPr>
          <w:rFonts w:eastAsia="Calibri"/>
          <w:color w:val="000000"/>
          <w:spacing w:val="-1"/>
          <w:lang w:eastAsia="en-US"/>
        </w:rPr>
      </w:pPr>
      <w:r w:rsidRPr="001B652D" w:rsidDel="00A030DC">
        <w:rPr>
          <w:rFonts w:eastAsia="Calibri"/>
          <w:color w:val="000000"/>
          <w:spacing w:val="-1"/>
          <w:sz w:val="20"/>
          <w:szCs w:val="20"/>
          <w:lang w:eastAsia="en-US"/>
        </w:rPr>
        <w:t xml:space="preserve"> </w:t>
      </w:r>
      <w:r w:rsidRPr="001B652D">
        <w:rPr>
          <w:rFonts w:eastAsia="Calibri"/>
          <w:color w:val="000000"/>
          <w:spacing w:val="-1"/>
          <w:lang w:eastAsia="en-US"/>
        </w:rPr>
        <w:t>Общие положения</w:t>
      </w:r>
    </w:p>
    <w:p w14:paraId="29BFACD0" w14:textId="77777777" w:rsidR="00F77F7B" w:rsidRPr="0025451C" w:rsidRDefault="00F77F7B" w:rsidP="0087791F">
      <w:pPr>
        <w:numPr>
          <w:ilvl w:val="1"/>
          <w:numId w:val="7"/>
        </w:numPr>
        <w:ind w:left="0" w:firstLine="567"/>
        <w:contextualSpacing/>
        <w:jc w:val="both"/>
        <w:rPr>
          <w:rFonts w:eastAsia="Calibri"/>
          <w:lang w:eastAsia="en-US"/>
        </w:rPr>
      </w:pPr>
      <w:r w:rsidRPr="0025451C">
        <w:rPr>
          <w:rFonts w:eastAsia="Calibri"/>
          <w:color w:val="000000"/>
          <w:spacing w:val="1"/>
          <w:lang w:eastAsia="en-US"/>
        </w:rPr>
        <w:t>Положение о служебных командировках работников Университета (далее – Положение) является локальным нормативным актом,</w:t>
      </w:r>
      <w:r w:rsidRPr="0025451C">
        <w:rPr>
          <w:rFonts w:eastAsia="Calibri"/>
          <w:lang w:eastAsia="en-US"/>
        </w:rPr>
        <w:t xml:space="preserve"> </w:t>
      </w:r>
      <w:r w:rsidRPr="0025451C">
        <w:rPr>
          <w:color w:val="000000"/>
          <w:spacing w:val="1"/>
        </w:rPr>
        <w:t xml:space="preserve">регламентирующим порядок направления работников в служебные командировки и компенсации произведенных ими расходов в соответствии с законодательством Российской Федерации. </w:t>
      </w:r>
    </w:p>
    <w:p w14:paraId="395566F4" w14:textId="77777777" w:rsidR="00F77F7B" w:rsidRPr="0025451C" w:rsidRDefault="00F77F7B" w:rsidP="0087791F">
      <w:pPr>
        <w:widowControl w:val="0"/>
        <w:numPr>
          <w:ilvl w:val="1"/>
          <w:numId w:val="7"/>
        </w:numPr>
        <w:shd w:val="clear" w:color="auto" w:fill="FFFFFF"/>
        <w:tabs>
          <w:tab w:val="left" w:pos="142"/>
          <w:tab w:val="left" w:pos="1276"/>
        </w:tabs>
        <w:suppressAutoHyphens/>
        <w:autoSpaceDE w:val="0"/>
        <w:ind w:left="0" w:right="14" w:firstLine="567"/>
        <w:jc w:val="both"/>
        <w:rPr>
          <w:color w:val="000000"/>
          <w:spacing w:val="1"/>
        </w:rPr>
      </w:pPr>
      <w:r w:rsidRPr="0025451C">
        <w:rPr>
          <w:color w:val="000000"/>
          <w:spacing w:val="1"/>
        </w:rPr>
        <w:t>Положение распространяется на лиц, состоящих с Университетом в трудовых отношениях (далее - работники).</w:t>
      </w:r>
    </w:p>
    <w:p w14:paraId="1C5B6BBF" w14:textId="77777777" w:rsidR="00F77F7B" w:rsidRPr="0025451C" w:rsidRDefault="00F77F7B" w:rsidP="0087791F">
      <w:pPr>
        <w:widowControl w:val="0"/>
        <w:numPr>
          <w:ilvl w:val="1"/>
          <w:numId w:val="7"/>
        </w:numPr>
        <w:shd w:val="clear" w:color="auto" w:fill="FFFFFF"/>
        <w:tabs>
          <w:tab w:val="left" w:pos="142"/>
          <w:tab w:val="left" w:pos="1276"/>
        </w:tabs>
        <w:suppressAutoHyphens/>
        <w:autoSpaceDE w:val="0"/>
        <w:ind w:left="0" w:right="14" w:firstLine="567"/>
        <w:jc w:val="both"/>
        <w:rPr>
          <w:color w:val="000000"/>
          <w:spacing w:val="1"/>
        </w:rPr>
      </w:pPr>
      <w:r w:rsidRPr="0025451C">
        <w:rPr>
          <w:color w:val="000000"/>
          <w:spacing w:val="6"/>
        </w:rPr>
        <w:t>Данное Положение не распространяется на поездки работников за счет средств грантов Российского фонда фундаментальных исследований.</w:t>
      </w:r>
    </w:p>
    <w:p w14:paraId="7A412E56" w14:textId="77777777" w:rsidR="00F77F7B" w:rsidRPr="0025451C" w:rsidRDefault="00F77F7B" w:rsidP="0087791F">
      <w:pPr>
        <w:widowControl w:val="0"/>
        <w:numPr>
          <w:ilvl w:val="1"/>
          <w:numId w:val="7"/>
        </w:numPr>
        <w:shd w:val="clear" w:color="auto" w:fill="FFFFFF"/>
        <w:tabs>
          <w:tab w:val="left" w:pos="142"/>
          <w:tab w:val="left" w:pos="1276"/>
        </w:tabs>
        <w:suppressAutoHyphens/>
        <w:autoSpaceDE w:val="0"/>
        <w:ind w:left="0" w:right="14" w:firstLine="567"/>
        <w:jc w:val="both"/>
        <w:rPr>
          <w:color w:val="000000"/>
          <w:spacing w:val="1"/>
        </w:rPr>
      </w:pPr>
      <w:r w:rsidRPr="0025451C">
        <w:rPr>
          <w:color w:val="000000"/>
          <w:spacing w:val="1"/>
        </w:rPr>
        <w:t>Для целей настоящего Положения используются следующие основные понятия:</w:t>
      </w:r>
    </w:p>
    <w:p w14:paraId="319BA309" w14:textId="77777777" w:rsidR="00F77F7B" w:rsidRPr="0025451C" w:rsidRDefault="00F77F7B" w:rsidP="00F77F7B">
      <w:pPr>
        <w:shd w:val="clear" w:color="auto" w:fill="FFFFFF"/>
        <w:tabs>
          <w:tab w:val="left" w:pos="142"/>
        </w:tabs>
        <w:ind w:right="14" w:firstLine="567"/>
        <w:jc w:val="both"/>
        <w:rPr>
          <w:color w:val="000000"/>
          <w:spacing w:val="1"/>
        </w:rPr>
      </w:pPr>
      <w:r w:rsidRPr="0025451C">
        <w:rPr>
          <w:color w:val="000000"/>
          <w:spacing w:val="1"/>
        </w:rPr>
        <w:t>– служебная командировка – поездка работника по распоряжению работодателя на определенный срок для выполнения служебного поручения вне места постоянной работы. В целях настоящего Положения местом постоянной работы следует считать место расположения Университета (или его обособленного структурного подразделения), работа в котором обусловлена трудовым договором;</w:t>
      </w:r>
    </w:p>
    <w:p w14:paraId="3ACA6B9C" w14:textId="77777777" w:rsidR="00F77F7B" w:rsidRPr="0025451C" w:rsidRDefault="00F77F7B" w:rsidP="00F77F7B">
      <w:pPr>
        <w:shd w:val="clear" w:color="auto" w:fill="FFFFFF"/>
        <w:tabs>
          <w:tab w:val="left" w:pos="142"/>
        </w:tabs>
        <w:ind w:right="14" w:firstLine="567"/>
        <w:jc w:val="both"/>
        <w:rPr>
          <w:color w:val="000000"/>
          <w:spacing w:val="1"/>
        </w:rPr>
      </w:pPr>
      <w:r w:rsidRPr="0025451C">
        <w:rPr>
          <w:color w:val="000000"/>
          <w:spacing w:val="1"/>
        </w:rPr>
        <w:t>– расходы, связанные с командировкой – расходы на проезд, найм жилого помещения, суточные и иные произведенные работником с разрешения или ведома Работодателя затраты, относящиеся к служебной командировке;</w:t>
      </w:r>
    </w:p>
    <w:p w14:paraId="028F0343" w14:textId="77777777" w:rsidR="00F77F7B" w:rsidRPr="0025451C" w:rsidRDefault="00F77F7B" w:rsidP="00F77F7B">
      <w:pPr>
        <w:shd w:val="clear" w:color="auto" w:fill="FFFFFF"/>
        <w:tabs>
          <w:tab w:val="left" w:pos="142"/>
        </w:tabs>
        <w:ind w:right="14" w:firstLine="567"/>
        <w:jc w:val="both"/>
        <w:rPr>
          <w:color w:val="000000"/>
          <w:spacing w:val="1"/>
        </w:rPr>
      </w:pPr>
      <w:r w:rsidRPr="0025451C">
        <w:rPr>
          <w:color w:val="000000"/>
          <w:spacing w:val="1"/>
        </w:rPr>
        <w:t>– денежный аванс – денежные средства, которые выдаются работнику до дня его выезда в служебную командировку на оплату расходов, связанных с командировкой, а также суммы, предоставляемые ему при продлении срока служебной командировки;</w:t>
      </w:r>
    </w:p>
    <w:p w14:paraId="437CCEAC" w14:textId="77777777" w:rsidR="00D350A9" w:rsidRPr="00BD194F" w:rsidRDefault="00F77F7B" w:rsidP="00D350A9">
      <w:pPr>
        <w:autoSpaceDE w:val="0"/>
        <w:autoSpaceDN w:val="0"/>
        <w:adjustRightInd w:val="0"/>
        <w:ind w:firstLine="567"/>
        <w:jc w:val="both"/>
        <w:rPr>
          <w:rFonts w:eastAsiaTheme="minorHAnsi"/>
          <w:highlight w:val="yellow"/>
          <w:lang w:eastAsia="en-US"/>
        </w:rPr>
      </w:pPr>
      <w:r w:rsidRPr="0025451C">
        <w:rPr>
          <w:color w:val="000000"/>
          <w:spacing w:val="1"/>
        </w:rPr>
        <w:t>–</w:t>
      </w:r>
      <w:r w:rsidR="00D350A9">
        <w:rPr>
          <w:color w:val="000000"/>
          <w:spacing w:val="1"/>
        </w:rPr>
        <w:t xml:space="preserve"> </w:t>
      </w:r>
      <w:r w:rsidR="00D350A9" w:rsidRPr="00BD194F">
        <w:rPr>
          <w:color w:val="000000"/>
          <w:spacing w:val="1"/>
        </w:rPr>
        <w:t>Р</w:t>
      </w:r>
      <w:r w:rsidRPr="00BD194F">
        <w:rPr>
          <w:color w:val="000000"/>
          <w:spacing w:val="1"/>
        </w:rPr>
        <w:t xml:space="preserve">ешение о командировании на территории Российской Федерации, </w:t>
      </w:r>
      <w:r w:rsidRPr="00BD194F">
        <w:rPr>
          <w:rFonts w:eastAsiaTheme="minorHAnsi"/>
          <w:lang w:eastAsia="en-US"/>
        </w:rPr>
        <w:t xml:space="preserve">Решение о командировании на территорию иностранного государства </w:t>
      </w:r>
      <w:r w:rsidR="00D350A9" w:rsidRPr="00BD194F">
        <w:rPr>
          <w:rFonts w:eastAsiaTheme="minorHAnsi"/>
          <w:lang w:eastAsia="en-US"/>
        </w:rPr>
        <w:t>–</w:t>
      </w:r>
      <w:r w:rsidRPr="00BD194F">
        <w:rPr>
          <w:rFonts w:eastAsiaTheme="minorHAnsi"/>
          <w:lang w:eastAsia="en-US"/>
        </w:rPr>
        <w:t xml:space="preserve"> докумен</w:t>
      </w:r>
      <w:r w:rsidR="00D350A9" w:rsidRPr="00BD194F">
        <w:rPr>
          <w:rFonts w:eastAsiaTheme="minorHAnsi"/>
          <w:lang w:eastAsia="en-US"/>
        </w:rPr>
        <w:t xml:space="preserve">ты, применяемые для оформления в электронном виде решения </w:t>
      </w:r>
      <w:r w:rsidR="00D350A9" w:rsidRPr="00BD194F">
        <w:rPr>
          <w:color w:val="000000"/>
          <w:spacing w:val="1"/>
        </w:rPr>
        <w:t>ректора или уполномоченного им лица</w:t>
      </w:r>
      <w:r w:rsidR="00D350A9" w:rsidRPr="00BD194F">
        <w:rPr>
          <w:rFonts w:eastAsiaTheme="minorHAnsi"/>
          <w:lang w:eastAsia="en-US"/>
        </w:rPr>
        <w:t xml:space="preserve"> о направлении работника (подотчетного лица) в служебную командировку для выполнения служебного поручения и расчета размера финансового обеспечения возмещаемых расходов, связанных со служебной командировкой;</w:t>
      </w:r>
    </w:p>
    <w:p w14:paraId="26117235" w14:textId="77777777" w:rsidR="00607895" w:rsidRPr="00BD194F" w:rsidRDefault="00D350A9" w:rsidP="0060789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BD194F">
        <w:rPr>
          <w:rFonts w:eastAsiaTheme="minorHAnsi"/>
          <w:lang w:eastAsia="en-US"/>
        </w:rPr>
        <w:lastRenderedPageBreak/>
        <w:t xml:space="preserve">- Изменение Решения о командировании на территории Российской Федерации, Изменение Решения </w:t>
      </w:r>
      <w:r w:rsidR="00424671" w:rsidRPr="00BD194F">
        <w:rPr>
          <w:rFonts w:eastAsiaTheme="minorHAnsi"/>
          <w:lang w:eastAsia="en-US"/>
        </w:rPr>
        <w:t xml:space="preserve">о командировании </w:t>
      </w:r>
      <w:r w:rsidRPr="00BD194F">
        <w:rPr>
          <w:rFonts w:eastAsiaTheme="minorHAnsi"/>
          <w:lang w:eastAsia="en-US"/>
        </w:rPr>
        <w:t>на территорию иностранного государства</w:t>
      </w:r>
      <w:r w:rsidR="00607895" w:rsidRPr="00BD194F">
        <w:rPr>
          <w:rFonts w:eastAsiaTheme="minorHAnsi"/>
          <w:lang w:eastAsia="en-US"/>
        </w:rPr>
        <w:t xml:space="preserve"> – документы, применяемые для оформления в электронном виде изменения решения ректора или уполномоченного им лица о направлении работника (подотчетного лица) в служебную командировку для выполнения служебного поручения по ранее утвержденному Р</w:t>
      </w:r>
      <w:r w:rsidR="00660E88" w:rsidRPr="00BD194F">
        <w:rPr>
          <w:rFonts w:eastAsiaTheme="minorHAnsi"/>
          <w:lang w:eastAsia="en-US"/>
        </w:rPr>
        <w:t>ешению о командировании</w:t>
      </w:r>
      <w:r w:rsidR="00607895" w:rsidRPr="00BD194F">
        <w:rPr>
          <w:rFonts w:eastAsiaTheme="minorHAnsi"/>
          <w:lang w:eastAsia="en-US"/>
        </w:rPr>
        <w:t xml:space="preserve"> работника;</w:t>
      </w:r>
    </w:p>
    <w:p w14:paraId="06571DF2" w14:textId="77777777" w:rsidR="00607895" w:rsidRPr="00BD194F" w:rsidRDefault="00607895" w:rsidP="0060789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D194F">
        <w:rPr>
          <w:rFonts w:eastAsiaTheme="minorHAnsi"/>
          <w:lang w:eastAsia="en-US"/>
        </w:rPr>
        <w:t xml:space="preserve">- Отчет о расходах подотчетного лица – документ, применяемый для </w:t>
      </w:r>
      <w:r w:rsidR="008E4AC4" w:rsidRPr="00BD194F">
        <w:rPr>
          <w:rFonts w:eastAsiaTheme="minorHAnsi"/>
          <w:lang w:eastAsia="en-US"/>
        </w:rPr>
        <w:t xml:space="preserve">оформления в электронном виде </w:t>
      </w:r>
      <w:r w:rsidRPr="00BD194F">
        <w:rPr>
          <w:rFonts w:eastAsiaTheme="minorHAnsi"/>
          <w:lang w:eastAsia="en-US"/>
        </w:rPr>
        <w:t>расчетов с подотчетными лицами</w:t>
      </w:r>
      <w:r w:rsidR="008E4AC4" w:rsidRPr="00BD194F">
        <w:rPr>
          <w:rFonts w:eastAsiaTheme="minorHAnsi"/>
          <w:lang w:eastAsia="en-US"/>
        </w:rPr>
        <w:t xml:space="preserve"> об израсходованных ра</w:t>
      </w:r>
      <w:r w:rsidR="00E62671">
        <w:rPr>
          <w:rFonts w:eastAsiaTheme="minorHAnsi"/>
          <w:lang w:eastAsia="en-US"/>
        </w:rPr>
        <w:t>ботником в связи с командировками</w:t>
      </w:r>
      <w:r w:rsidR="008E4AC4" w:rsidRPr="00BD194F">
        <w:rPr>
          <w:rFonts w:eastAsiaTheme="minorHAnsi"/>
          <w:lang w:eastAsia="en-US"/>
        </w:rPr>
        <w:t xml:space="preserve"> денежных средствах.</w:t>
      </w:r>
      <w:r w:rsidRPr="00BD194F">
        <w:rPr>
          <w:rFonts w:eastAsiaTheme="minorHAnsi"/>
          <w:lang w:eastAsia="en-US"/>
        </w:rPr>
        <w:t xml:space="preserve"> </w:t>
      </w:r>
    </w:p>
    <w:p w14:paraId="5724735A" w14:textId="77777777" w:rsidR="00F77F7B" w:rsidRPr="0025451C" w:rsidRDefault="00660E88" w:rsidP="008E4AC4">
      <w:pPr>
        <w:shd w:val="clear" w:color="auto" w:fill="FFFFFF"/>
        <w:tabs>
          <w:tab w:val="left" w:pos="142"/>
        </w:tabs>
        <w:ind w:right="14"/>
        <w:jc w:val="both"/>
        <w:rPr>
          <w:color w:val="000000"/>
          <w:spacing w:val="1"/>
        </w:rPr>
      </w:pP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2.5. </w:t>
      </w:r>
      <w:r w:rsidR="00F77F7B" w:rsidRPr="0025451C">
        <w:rPr>
          <w:color w:val="000000"/>
          <w:spacing w:val="1"/>
        </w:rPr>
        <w:t xml:space="preserve">Работники направляются в командировки по решению ректора или уполномоченного им лица на определенный срок для выполнения служебного поручения вне места постоянной работы. Поездка работника (далее – командируемый работник) в обособленное структурное подразделение командирующей организации, находящееся вне места постоянной работы, также признается командировкой. </w:t>
      </w:r>
    </w:p>
    <w:p w14:paraId="2C6A2481" w14:textId="77777777" w:rsidR="00F77F7B" w:rsidRPr="0025451C" w:rsidRDefault="00F77F7B" w:rsidP="00F77F7B">
      <w:pPr>
        <w:shd w:val="clear" w:color="auto" w:fill="FFFFFF"/>
        <w:tabs>
          <w:tab w:val="left" w:pos="142"/>
        </w:tabs>
        <w:ind w:right="14" w:firstLine="567"/>
        <w:jc w:val="both"/>
        <w:rPr>
          <w:color w:val="000000"/>
          <w:spacing w:val="1"/>
        </w:rPr>
      </w:pPr>
      <w:r w:rsidRPr="0025451C">
        <w:rPr>
          <w:color w:val="000000"/>
          <w:spacing w:val="1"/>
        </w:rPr>
        <w:t>Служебные поездки работников, постоянная работа которых осуществляется в пути или имеет разъездной характер, командировками не признаются.</w:t>
      </w:r>
    </w:p>
    <w:p w14:paraId="7F073669" w14:textId="77777777" w:rsidR="00F77F7B" w:rsidRPr="0025451C" w:rsidRDefault="00CD1130" w:rsidP="00660E88">
      <w:pPr>
        <w:widowControl w:val="0"/>
        <w:shd w:val="clear" w:color="auto" w:fill="FFFFFF"/>
        <w:tabs>
          <w:tab w:val="left" w:pos="142"/>
          <w:tab w:val="left" w:pos="1276"/>
        </w:tabs>
        <w:suppressAutoHyphens/>
        <w:autoSpaceDE w:val="0"/>
        <w:ind w:right="14"/>
        <w:jc w:val="both"/>
        <w:rPr>
          <w:color w:val="000000"/>
          <w:spacing w:val="1"/>
        </w:rPr>
      </w:pPr>
      <w:r>
        <w:rPr>
          <w:color w:val="000000"/>
          <w:spacing w:val="1"/>
        </w:rPr>
        <w:tab/>
        <w:t xml:space="preserve">      2.6. </w:t>
      </w:r>
      <w:r w:rsidR="00F77F7B" w:rsidRPr="0025451C">
        <w:rPr>
          <w:color w:val="000000"/>
          <w:spacing w:val="1"/>
        </w:rPr>
        <w:t xml:space="preserve">Основной </w:t>
      </w:r>
      <w:r w:rsidR="00F77F7B" w:rsidRPr="0025451C">
        <w:t>целью служебной командировки является выполнение задач, поставленных перед Университетом по отдельным направлениям деятельности за пределами его нахождения, а именно:</w:t>
      </w:r>
    </w:p>
    <w:p w14:paraId="52BF5A45" w14:textId="77777777" w:rsidR="00F77F7B" w:rsidRPr="0025451C" w:rsidRDefault="00F77F7B" w:rsidP="0087791F">
      <w:pPr>
        <w:numPr>
          <w:ilvl w:val="0"/>
          <w:numId w:val="13"/>
        </w:numPr>
        <w:tabs>
          <w:tab w:val="left" w:pos="142"/>
          <w:tab w:val="left" w:pos="993"/>
          <w:tab w:val="left" w:pos="1260"/>
        </w:tabs>
        <w:ind w:left="0" w:firstLine="567"/>
        <w:jc w:val="both"/>
      </w:pPr>
      <w:r w:rsidRPr="0025451C">
        <w:t>решение конкретных задач хозяйственной, финансовой и иной деятельности Университета;</w:t>
      </w:r>
    </w:p>
    <w:p w14:paraId="11F6FA49" w14:textId="77777777" w:rsidR="00F77F7B" w:rsidRPr="0025451C" w:rsidRDefault="00F77F7B" w:rsidP="00320E15">
      <w:pPr>
        <w:numPr>
          <w:ilvl w:val="0"/>
          <w:numId w:val="13"/>
        </w:numPr>
        <w:tabs>
          <w:tab w:val="left" w:pos="142"/>
          <w:tab w:val="left" w:pos="993"/>
          <w:tab w:val="left" w:pos="1260"/>
        </w:tabs>
        <w:ind w:left="0" w:firstLine="567"/>
        <w:jc w:val="both"/>
      </w:pPr>
      <w:r w:rsidRPr="0025451C">
        <w:t>проведение конференций, совещаний, семинаров</w:t>
      </w:r>
      <w:r w:rsidR="00320E15">
        <w:t>, образовательных, научно-исследовательских</w:t>
      </w:r>
      <w:r w:rsidRPr="0025451C">
        <w:t xml:space="preserve"> и иных мероприятий, непосредственное участие в них;</w:t>
      </w:r>
    </w:p>
    <w:p w14:paraId="4AEC879A" w14:textId="77777777" w:rsidR="00F77F7B" w:rsidRPr="0025451C" w:rsidRDefault="00F77F7B" w:rsidP="0087791F">
      <w:pPr>
        <w:numPr>
          <w:ilvl w:val="0"/>
          <w:numId w:val="13"/>
        </w:numPr>
        <w:tabs>
          <w:tab w:val="left" w:pos="142"/>
          <w:tab w:val="left" w:pos="993"/>
          <w:tab w:val="left" w:pos="1260"/>
        </w:tabs>
        <w:ind w:left="0" w:firstLine="567"/>
        <w:jc w:val="both"/>
      </w:pPr>
      <w:r w:rsidRPr="0025451C">
        <w:t>изучение, обобщение и распространение опыта, новых форм и методов работы;</w:t>
      </w:r>
    </w:p>
    <w:p w14:paraId="6F1B0AEA" w14:textId="77777777" w:rsidR="00F77F7B" w:rsidRPr="0025451C" w:rsidRDefault="00F77F7B" w:rsidP="0087791F">
      <w:pPr>
        <w:numPr>
          <w:ilvl w:val="0"/>
          <w:numId w:val="13"/>
        </w:numPr>
        <w:tabs>
          <w:tab w:val="left" w:pos="142"/>
          <w:tab w:val="left" w:pos="993"/>
          <w:tab w:val="left" w:pos="1260"/>
        </w:tabs>
        <w:ind w:left="0" w:firstLine="567"/>
        <w:jc w:val="both"/>
      </w:pPr>
      <w:r w:rsidRPr="0025451C">
        <w:t>представление интересов Университета во всех предприятиях, учреждениях, организациях, государственных органах и органах местного самоуправления, в правоохранительных органах с целью правового обеспечения деятельности Университета;</w:t>
      </w:r>
    </w:p>
    <w:p w14:paraId="7B7EA964" w14:textId="77777777" w:rsidR="00F77F7B" w:rsidRPr="0025451C" w:rsidRDefault="00F77F7B" w:rsidP="0087791F">
      <w:pPr>
        <w:numPr>
          <w:ilvl w:val="0"/>
          <w:numId w:val="13"/>
        </w:numPr>
        <w:tabs>
          <w:tab w:val="left" w:pos="142"/>
          <w:tab w:val="left" w:pos="284"/>
          <w:tab w:val="left" w:pos="993"/>
        </w:tabs>
        <w:ind w:left="0" w:firstLine="567"/>
        <w:jc w:val="both"/>
      </w:pPr>
      <w:r w:rsidRPr="0025451C">
        <w:t>иные цели.</w:t>
      </w:r>
    </w:p>
    <w:p w14:paraId="4535613B" w14:textId="77777777" w:rsidR="00F77F7B" w:rsidRPr="0025451C" w:rsidRDefault="00CD1130" w:rsidP="00CD1130">
      <w:pPr>
        <w:widowControl w:val="0"/>
        <w:shd w:val="clear" w:color="auto" w:fill="FFFFFF"/>
        <w:tabs>
          <w:tab w:val="left" w:pos="142"/>
          <w:tab w:val="left" w:pos="1276"/>
        </w:tabs>
        <w:suppressAutoHyphens/>
        <w:autoSpaceDE w:val="0"/>
        <w:ind w:right="14"/>
        <w:jc w:val="both"/>
        <w:rPr>
          <w:color w:val="000000"/>
          <w:spacing w:val="1"/>
        </w:rPr>
      </w:pPr>
      <w:r>
        <w:rPr>
          <w:color w:val="000000"/>
          <w:spacing w:val="1"/>
        </w:rPr>
        <w:tab/>
        <w:t xml:space="preserve">      2.7. </w:t>
      </w:r>
      <w:r w:rsidR="00F77F7B" w:rsidRPr="0025451C">
        <w:rPr>
          <w:color w:val="000000"/>
          <w:spacing w:val="1"/>
        </w:rPr>
        <w:t>Продолжительность</w:t>
      </w:r>
      <w:r w:rsidR="00F77F7B" w:rsidRPr="0025451C">
        <w:t xml:space="preserve"> командировки определяется ректором либо уполномоченным им лицом с учетом объема, сложности и других особенностей служебного поручения и сроками не ограничивается.</w:t>
      </w:r>
    </w:p>
    <w:p w14:paraId="2BDFF0AC" w14:textId="77777777" w:rsidR="00F77F7B" w:rsidRPr="0025451C" w:rsidRDefault="00CD1130" w:rsidP="00CD1130">
      <w:pPr>
        <w:widowControl w:val="0"/>
        <w:shd w:val="clear" w:color="auto" w:fill="FFFFFF"/>
        <w:tabs>
          <w:tab w:val="left" w:pos="142"/>
          <w:tab w:val="left" w:pos="1276"/>
        </w:tabs>
        <w:suppressAutoHyphens/>
        <w:autoSpaceDE w:val="0"/>
        <w:ind w:right="14"/>
        <w:jc w:val="both"/>
        <w:rPr>
          <w:color w:val="000000"/>
          <w:spacing w:val="1"/>
        </w:rPr>
      </w:pPr>
      <w:r>
        <w:t xml:space="preserve">        2.8. </w:t>
      </w:r>
      <w:r w:rsidR="00F77F7B" w:rsidRPr="0025451C">
        <w:t>Продолжительность командировки исчисляется по фактическому количеству дней пребывания в служебной командировке со дня убытия из Университета и по день возвращения (включительно) обратно после выполнения служебного задания, включая выходные и нерабочие праздничные дни.</w:t>
      </w:r>
    </w:p>
    <w:p w14:paraId="4920C0F6" w14:textId="77777777" w:rsidR="00F77F7B" w:rsidRPr="0025451C" w:rsidRDefault="00F77F7B" w:rsidP="00F77F7B">
      <w:pPr>
        <w:shd w:val="clear" w:color="auto" w:fill="FFFFFF"/>
        <w:tabs>
          <w:tab w:val="left" w:pos="142"/>
        </w:tabs>
        <w:ind w:right="14" w:firstLine="567"/>
        <w:jc w:val="both"/>
        <w:rPr>
          <w:color w:val="000000"/>
          <w:spacing w:val="1"/>
        </w:rPr>
      </w:pPr>
      <w:r w:rsidRPr="0025451C">
        <w:rPr>
          <w:color w:val="000000"/>
          <w:spacing w:val="1"/>
        </w:rPr>
        <w:t xml:space="preserve">Днем выезда в командировку считается дата отправления поезда, самолета, автобуса или другого транспортного средства от места постоянной работы командированного работника, а днем приезда из командировки - дата прибытия указанного транспортного средства в место постоянной работы. </w:t>
      </w:r>
      <w:r w:rsidRPr="0025451C">
        <w:rPr>
          <w:color w:val="000000"/>
          <w:spacing w:val="1"/>
        </w:rPr>
        <w:lastRenderedPageBreak/>
        <w:t>При отправлении транспортного средства до 24 часов включительно днем отъезда в командировку считаются текущие сутки, а с 00 часов и позднее – последующие сутки.</w:t>
      </w:r>
    </w:p>
    <w:p w14:paraId="08978C57" w14:textId="77777777" w:rsidR="00F77F7B" w:rsidRPr="0025451C" w:rsidRDefault="00F77F7B" w:rsidP="00F77F7B">
      <w:pPr>
        <w:shd w:val="clear" w:color="auto" w:fill="FFFFFF"/>
        <w:tabs>
          <w:tab w:val="left" w:pos="142"/>
        </w:tabs>
        <w:ind w:right="14" w:firstLine="567"/>
        <w:jc w:val="both"/>
        <w:rPr>
          <w:color w:val="000000"/>
          <w:spacing w:val="1"/>
        </w:rPr>
      </w:pPr>
      <w:r w:rsidRPr="0025451C">
        <w:rPr>
          <w:color w:val="000000"/>
          <w:spacing w:val="1"/>
        </w:rPr>
        <w:t xml:space="preserve"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 </w:t>
      </w:r>
    </w:p>
    <w:p w14:paraId="38EF9975" w14:textId="77777777" w:rsidR="00F77F7B" w:rsidRPr="0025451C" w:rsidRDefault="00F77F7B" w:rsidP="00F77F7B">
      <w:pPr>
        <w:shd w:val="clear" w:color="auto" w:fill="FFFFFF"/>
        <w:tabs>
          <w:tab w:val="left" w:pos="142"/>
        </w:tabs>
        <w:ind w:right="14" w:firstLine="567"/>
        <w:jc w:val="both"/>
        <w:rPr>
          <w:color w:val="000000"/>
          <w:spacing w:val="1"/>
        </w:rPr>
      </w:pPr>
      <w:r w:rsidRPr="0025451C">
        <w:rPr>
          <w:color w:val="000000"/>
          <w:spacing w:val="1"/>
        </w:rPr>
        <w:t>Аналогично определяется день приезда работника в место постоянной работы.</w:t>
      </w:r>
    </w:p>
    <w:p w14:paraId="5ADEEBA7" w14:textId="77777777" w:rsidR="00F77F7B" w:rsidRPr="0025451C" w:rsidRDefault="00F77F7B" w:rsidP="00F77F7B">
      <w:pPr>
        <w:shd w:val="clear" w:color="auto" w:fill="FFFFFF"/>
        <w:tabs>
          <w:tab w:val="left" w:pos="142"/>
        </w:tabs>
        <w:ind w:right="14" w:firstLine="567"/>
        <w:jc w:val="both"/>
        <w:rPr>
          <w:color w:val="000000"/>
          <w:spacing w:val="-2"/>
          <w:shd w:val="clear" w:color="auto" w:fill="FFFF00"/>
        </w:rPr>
      </w:pPr>
      <w:r w:rsidRPr="0025451C">
        <w:rPr>
          <w:color w:val="000000"/>
          <w:spacing w:val="8"/>
          <w:shd w:val="clear" w:color="auto" w:fill="FFFFFF"/>
        </w:rPr>
        <w:t xml:space="preserve">Вопрос о явке на работу в день отъезда в командировку и в день </w:t>
      </w:r>
      <w:r w:rsidRPr="0025451C">
        <w:rPr>
          <w:color w:val="000000"/>
          <w:spacing w:val="-1"/>
          <w:shd w:val="clear" w:color="auto" w:fill="FFFFFF"/>
        </w:rPr>
        <w:t xml:space="preserve">прибытия из командировки решается по договоренности с непосредственным руководителем </w:t>
      </w:r>
      <w:r w:rsidRPr="0025451C">
        <w:rPr>
          <w:color w:val="000000"/>
          <w:spacing w:val="-2"/>
          <w:shd w:val="clear" w:color="auto" w:fill="FFFFFF"/>
        </w:rPr>
        <w:t>работника.</w:t>
      </w:r>
    </w:p>
    <w:p w14:paraId="350350D1" w14:textId="77777777" w:rsidR="00F77F7B" w:rsidRPr="0025451C" w:rsidRDefault="00CD1130" w:rsidP="00CD1130">
      <w:pPr>
        <w:widowControl w:val="0"/>
        <w:shd w:val="clear" w:color="auto" w:fill="FFFFFF"/>
        <w:tabs>
          <w:tab w:val="left" w:pos="142"/>
          <w:tab w:val="left" w:pos="1276"/>
        </w:tabs>
        <w:suppressAutoHyphens/>
        <w:autoSpaceDE w:val="0"/>
        <w:ind w:right="14"/>
        <w:jc w:val="both"/>
        <w:rPr>
          <w:color w:val="000000"/>
          <w:spacing w:val="-2"/>
          <w:shd w:val="clear" w:color="auto" w:fill="FFFF00"/>
        </w:rPr>
      </w:pPr>
      <w:r>
        <w:tab/>
        <w:t xml:space="preserve">      2.9. </w:t>
      </w:r>
      <w:r w:rsidR="00F77F7B" w:rsidRPr="0025451C">
        <w:t>В случае невозможности возвращения работника из командировки в установленные сроки вследствие непреодолимой силы или иных, не зависящих от него обстоятельств, командировка может быть продлена в п</w:t>
      </w:r>
      <w:r w:rsidR="00D70115">
        <w:t>орядке, установленном разделом 7</w:t>
      </w:r>
      <w:r w:rsidR="00F77F7B" w:rsidRPr="0025451C">
        <w:t xml:space="preserve"> данного Положения.</w:t>
      </w:r>
    </w:p>
    <w:p w14:paraId="5B403206" w14:textId="77777777" w:rsidR="00F77F7B" w:rsidRPr="0025451C" w:rsidRDefault="00F77F7B" w:rsidP="00F77F7B">
      <w:pPr>
        <w:tabs>
          <w:tab w:val="left" w:pos="142"/>
        </w:tabs>
        <w:ind w:firstLine="567"/>
        <w:jc w:val="both"/>
      </w:pPr>
      <w:r w:rsidRPr="0025451C">
        <w:t>Суточные</w:t>
      </w:r>
      <w:r w:rsidR="0077049E">
        <w:t>, в данном</w:t>
      </w:r>
      <w:r w:rsidR="00276DC7">
        <w:t xml:space="preserve"> </w:t>
      </w:r>
      <w:r w:rsidR="004F03C0">
        <w:t>случае</w:t>
      </w:r>
      <w:r w:rsidR="00276DC7">
        <w:t>,</w:t>
      </w:r>
      <w:r w:rsidRPr="0025451C">
        <w:t xml:space="preserve"> выплачиваются при наличии документов, подтверждающих невозможность возвращения работника из командировки в установленные сроки.</w:t>
      </w:r>
    </w:p>
    <w:p w14:paraId="48CBF0B0" w14:textId="77777777" w:rsidR="00745369" w:rsidRDefault="00CD1130" w:rsidP="00CD1130">
      <w:pPr>
        <w:widowControl w:val="0"/>
        <w:tabs>
          <w:tab w:val="left" w:pos="142"/>
          <w:tab w:val="left" w:pos="1418"/>
        </w:tabs>
        <w:suppressAutoHyphens/>
        <w:autoSpaceDE w:val="0"/>
        <w:jc w:val="both"/>
      </w:pPr>
      <w:r>
        <w:t xml:space="preserve">        </w:t>
      </w:r>
      <w:r w:rsidRPr="00745369">
        <w:t xml:space="preserve">2.10. </w:t>
      </w:r>
      <w:r w:rsidR="00F77F7B" w:rsidRPr="00745369">
        <w:t xml:space="preserve">Направление в служебные командировки беременных женщин не допускается. </w:t>
      </w:r>
    </w:p>
    <w:p w14:paraId="52DD67FA" w14:textId="77777777" w:rsidR="00745369" w:rsidRDefault="00F77F7B" w:rsidP="00745369">
      <w:pPr>
        <w:autoSpaceDE w:val="0"/>
        <w:autoSpaceDN w:val="0"/>
        <w:adjustRightInd w:val="0"/>
        <w:jc w:val="both"/>
      </w:pPr>
      <w:r w:rsidRPr="00745369">
        <w:t>Направление в служебные командировки</w:t>
      </w:r>
      <w:r w:rsidR="00745369">
        <w:t xml:space="preserve"> допускается только с письменного согласия:</w:t>
      </w:r>
    </w:p>
    <w:p w14:paraId="12EACC12" w14:textId="77777777" w:rsidR="00745369" w:rsidRDefault="00745369" w:rsidP="00745369">
      <w:pPr>
        <w:autoSpaceDE w:val="0"/>
        <w:autoSpaceDN w:val="0"/>
        <w:adjustRightInd w:val="0"/>
        <w:jc w:val="both"/>
      </w:pPr>
      <w:r>
        <w:t>- инвалидов;</w:t>
      </w:r>
      <w:r w:rsidR="00F77F7B" w:rsidRPr="00745369">
        <w:t xml:space="preserve"> </w:t>
      </w:r>
    </w:p>
    <w:p w14:paraId="54A397BE" w14:textId="77777777" w:rsidR="00745369" w:rsidRDefault="00745369" w:rsidP="00745369">
      <w:pPr>
        <w:autoSpaceDE w:val="0"/>
        <w:autoSpaceDN w:val="0"/>
        <w:adjustRightInd w:val="0"/>
        <w:jc w:val="both"/>
      </w:pPr>
      <w:r>
        <w:t xml:space="preserve">- </w:t>
      </w:r>
      <w:r w:rsidR="00F77F7B" w:rsidRPr="00745369">
        <w:t>женщин, имеющ</w:t>
      </w:r>
      <w:r>
        <w:t>их детей в возрасте до 3 лет;</w:t>
      </w:r>
    </w:p>
    <w:p w14:paraId="23013F9F" w14:textId="77777777" w:rsidR="00745369" w:rsidRDefault="00745369" w:rsidP="00745369">
      <w:pPr>
        <w:autoSpaceDE w:val="0"/>
        <w:autoSpaceDN w:val="0"/>
        <w:adjustRightInd w:val="0"/>
        <w:jc w:val="both"/>
      </w:pPr>
      <w:r>
        <w:t>-</w:t>
      </w:r>
      <w:r w:rsidR="00F77F7B" w:rsidRPr="00745369">
        <w:t xml:space="preserve"> матерей и отцов, воспитывающих без супруга</w:t>
      </w:r>
      <w:r w:rsidR="00E62671" w:rsidRPr="00745369">
        <w:t xml:space="preserve"> (супруги) детей в возрасте до 14</w:t>
      </w:r>
      <w:r>
        <w:t xml:space="preserve"> лет;</w:t>
      </w:r>
    </w:p>
    <w:p w14:paraId="01F28A50" w14:textId="77777777" w:rsidR="00745369" w:rsidRDefault="00745369" w:rsidP="00745369">
      <w:pPr>
        <w:autoSpaceDE w:val="0"/>
        <w:autoSpaceDN w:val="0"/>
        <w:adjustRightInd w:val="0"/>
        <w:jc w:val="both"/>
      </w:pPr>
      <w:r>
        <w:t>-</w:t>
      </w:r>
      <w:r w:rsidR="00F77F7B" w:rsidRPr="00745369">
        <w:t xml:space="preserve"> рабо</w:t>
      </w:r>
      <w:r>
        <w:t>тников, имеющих детей-инвалидов;</w:t>
      </w:r>
    </w:p>
    <w:p w14:paraId="50B0C07B" w14:textId="77777777" w:rsidR="00745369" w:rsidRDefault="00745369" w:rsidP="00745369">
      <w:pPr>
        <w:autoSpaceDE w:val="0"/>
        <w:autoSpaceDN w:val="0"/>
        <w:adjustRightInd w:val="0"/>
        <w:jc w:val="both"/>
        <w:outlineLvl w:val="0"/>
      </w:pPr>
      <w:r>
        <w:t>- работников</w:t>
      </w:r>
      <w:r>
        <w:rPr>
          <w:rFonts w:eastAsiaTheme="minorHAnsi"/>
          <w:lang w:eastAsia="en-US"/>
        </w:rPr>
        <w:t>, имеющих трех и более детей в возрасте до 18 лет, если младшему не исполнилось 14 лет;</w:t>
      </w:r>
    </w:p>
    <w:p w14:paraId="27D508FA" w14:textId="77777777" w:rsidR="00745369" w:rsidRDefault="00745369" w:rsidP="0074536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>-</w:t>
      </w:r>
      <w:r w:rsidRPr="0074536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родителя, имеющего ребенка в возрасте до 14 лет, если другой родитель работает вахтовым методом, или проходит военную службу по контракту согласно</w:t>
      </w:r>
      <w:r w:rsidRPr="00745369">
        <w:rPr>
          <w:rFonts w:eastAsiaTheme="minorHAnsi"/>
          <w:lang w:eastAsia="en-US"/>
        </w:rPr>
        <w:t xml:space="preserve"> </w:t>
      </w:r>
      <w:hyperlink r:id="rId9" w:history="1">
        <w:r w:rsidRPr="00745369">
          <w:rPr>
            <w:rFonts w:eastAsiaTheme="minorHAnsi"/>
            <w:lang w:eastAsia="en-US"/>
          </w:rPr>
          <w:t>п. 7 ст. 38</w:t>
        </w:r>
      </w:hyperlink>
      <w:r>
        <w:rPr>
          <w:rFonts w:eastAsiaTheme="minorHAnsi"/>
          <w:lang w:eastAsia="en-US"/>
        </w:rPr>
        <w:t xml:space="preserve"> Федерального закона от 28.03.1998 N 53-ФЗ, или призван на военную службу по мобилизации, или заключил контракт о добровольном содействии в выполнении задач, возложенных на ВС РФ;</w:t>
      </w:r>
    </w:p>
    <w:p w14:paraId="32C62494" w14:textId="77777777" w:rsidR="00F77F7B" w:rsidRPr="0025451C" w:rsidRDefault="00F77F7B" w:rsidP="00CD1130">
      <w:pPr>
        <w:widowControl w:val="0"/>
        <w:tabs>
          <w:tab w:val="left" w:pos="142"/>
          <w:tab w:val="left" w:pos="1418"/>
        </w:tabs>
        <w:suppressAutoHyphens/>
        <w:autoSpaceDE w:val="0"/>
        <w:jc w:val="both"/>
      </w:pPr>
      <w:r w:rsidRPr="00745369">
        <w:t xml:space="preserve"> </w:t>
      </w:r>
      <w:r w:rsidR="00745369" w:rsidRPr="00745369">
        <w:t xml:space="preserve">- </w:t>
      </w:r>
      <w:r w:rsidRPr="00745369">
        <w:t>работников, осуществляющих уход за больными членами их семей (в соответст</w:t>
      </w:r>
      <w:r w:rsidR="00745369">
        <w:t>вии с медицинским заключением).</w:t>
      </w:r>
    </w:p>
    <w:p w14:paraId="76761FB9" w14:textId="77777777" w:rsidR="00F77F7B" w:rsidRPr="0025451C" w:rsidRDefault="00CD1130" w:rsidP="00CD1130">
      <w:pPr>
        <w:tabs>
          <w:tab w:val="left" w:pos="142"/>
          <w:tab w:val="left" w:pos="1418"/>
        </w:tabs>
        <w:suppressAutoHyphens/>
        <w:jc w:val="both"/>
      </w:pPr>
      <w:r>
        <w:t xml:space="preserve">       2.11. </w:t>
      </w:r>
      <w:r w:rsidR="00F77F7B" w:rsidRPr="0025451C">
        <w:t>Направление в командировку работника Университета, находящегося в отпуске, не допускается.</w:t>
      </w:r>
    </w:p>
    <w:p w14:paraId="2CABF3DE" w14:textId="77777777" w:rsidR="00F77F7B" w:rsidRPr="0025451C" w:rsidRDefault="00CD1130" w:rsidP="00CD1130">
      <w:pPr>
        <w:tabs>
          <w:tab w:val="left" w:pos="142"/>
          <w:tab w:val="left" w:pos="1418"/>
        </w:tabs>
        <w:suppressAutoHyphens/>
        <w:jc w:val="both"/>
      </w:pPr>
      <w:r>
        <w:t xml:space="preserve">       2.12. </w:t>
      </w:r>
      <w:r w:rsidR="00F77F7B" w:rsidRPr="0025451C">
        <w:t xml:space="preserve">Время пребывания работника в командировке фиксируется в табеле учета использования рабочего времени соответствующего структурного подразделения на основании </w:t>
      </w:r>
      <w:r w:rsidR="004F03C0" w:rsidRPr="00BD194F">
        <w:t>Решения</w:t>
      </w:r>
      <w:r w:rsidR="00F77F7B" w:rsidRPr="00BD194F">
        <w:t xml:space="preserve"> о командировании.</w:t>
      </w:r>
    </w:p>
    <w:p w14:paraId="5BB768A2" w14:textId="489D501F" w:rsidR="00F77F7B" w:rsidRPr="00BD194F" w:rsidRDefault="00CD1130" w:rsidP="00CD1130">
      <w:pPr>
        <w:tabs>
          <w:tab w:val="left" w:pos="142"/>
          <w:tab w:val="left" w:pos="1418"/>
        </w:tabs>
        <w:suppressAutoHyphens/>
        <w:jc w:val="both"/>
      </w:pPr>
      <w:r>
        <w:t xml:space="preserve">       2.13. </w:t>
      </w:r>
      <w:r w:rsidR="00E62671">
        <w:t>Образ электронного документа</w:t>
      </w:r>
      <w:r w:rsidR="00D925C3">
        <w:t xml:space="preserve"> Решения</w:t>
      </w:r>
      <w:r w:rsidR="00F77F7B" w:rsidRPr="00BD194F">
        <w:t xml:space="preserve"> о командировании работника направляется в следующие подразделения:</w:t>
      </w:r>
    </w:p>
    <w:p w14:paraId="2635F8A7" w14:textId="77777777" w:rsidR="00F77F7B" w:rsidRPr="00BD194F" w:rsidRDefault="00F77F7B" w:rsidP="0087791F">
      <w:pPr>
        <w:numPr>
          <w:ilvl w:val="0"/>
          <w:numId w:val="14"/>
        </w:numPr>
        <w:tabs>
          <w:tab w:val="left" w:pos="142"/>
          <w:tab w:val="left" w:pos="993"/>
          <w:tab w:val="left" w:pos="1068"/>
        </w:tabs>
        <w:suppressAutoHyphens/>
        <w:ind w:left="0" w:firstLine="567"/>
        <w:jc w:val="both"/>
      </w:pPr>
      <w:r w:rsidRPr="00BD194F">
        <w:t>Управление персонала;</w:t>
      </w:r>
    </w:p>
    <w:p w14:paraId="7F90E46C" w14:textId="1EF89D23" w:rsidR="00F77F7B" w:rsidRPr="00BD194F" w:rsidRDefault="00F77F7B" w:rsidP="0087791F">
      <w:pPr>
        <w:numPr>
          <w:ilvl w:val="0"/>
          <w:numId w:val="14"/>
        </w:numPr>
        <w:tabs>
          <w:tab w:val="left" w:pos="142"/>
          <w:tab w:val="left" w:pos="993"/>
          <w:tab w:val="left" w:pos="1068"/>
        </w:tabs>
        <w:suppressAutoHyphens/>
        <w:ind w:left="0" w:firstLine="567"/>
        <w:jc w:val="both"/>
      </w:pPr>
      <w:r w:rsidRPr="00BD194F">
        <w:t>Управление бухгалтерского учета</w:t>
      </w:r>
      <w:r w:rsidR="002B3A0B">
        <w:t>:</w:t>
      </w:r>
    </w:p>
    <w:p w14:paraId="7498078E" w14:textId="77777777" w:rsidR="00F77F7B" w:rsidRPr="00BD194F" w:rsidRDefault="00F77F7B" w:rsidP="0087791F">
      <w:pPr>
        <w:widowControl w:val="0"/>
        <w:numPr>
          <w:ilvl w:val="0"/>
          <w:numId w:val="15"/>
        </w:numPr>
        <w:tabs>
          <w:tab w:val="left" w:pos="142"/>
          <w:tab w:val="left" w:pos="709"/>
          <w:tab w:val="left" w:pos="993"/>
          <w:tab w:val="left" w:pos="1418"/>
        </w:tabs>
        <w:ind w:left="0" w:firstLine="567"/>
        <w:jc w:val="both"/>
      </w:pPr>
      <w:r w:rsidRPr="00BD194F">
        <w:t>отдел учета расчетов по оплате труда, стипендии и прочим выплатам;</w:t>
      </w:r>
    </w:p>
    <w:p w14:paraId="5F5B5B51" w14:textId="77777777" w:rsidR="00CA0364" w:rsidRDefault="00F77F7B" w:rsidP="0087791F">
      <w:pPr>
        <w:numPr>
          <w:ilvl w:val="0"/>
          <w:numId w:val="15"/>
        </w:numPr>
        <w:tabs>
          <w:tab w:val="left" w:pos="142"/>
          <w:tab w:val="left" w:pos="993"/>
          <w:tab w:val="left" w:pos="1418"/>
        </w:tabs>
        <w:suppressAutoHyphens/>
        <w:ind w:left="0" w:firstLine="567"/>
        <w:jc w:val="both"/>
      </w:pPr>
      <w:r w:rsidRPr="00BD194F">
        <w:lastRenderedPageBreak/>
        <w:t>отдел учета расчетов и обязательств;</w:t>
      </w:r>
    </w:p>
    <w:p w14:paraId="0766CA66" w14:textId="75776F6F" w:rsidR="00F77F7B" w:rsidRPr="00BD194F" w:rsidRDefault="00CA0364" w:rsidP="0087791F">
      <w:pPr>
        <w:numPr>
          <w:ilvl w:val="0"/>
          <w:numId w:val="15"/>
        </w:numPr>
        <w:tabs>
          <w:tab w:val="left" w:pos="142"/>
          <w:tab w:val="left" w:pos="993"/>
          <w:tab w:val="left" w:pos="1418"/>
        </w:tabs>
        <w:suppressAutoHyphens/>
        <w:ind w:left="0" w:firstLine="567"/>
        <w:jc w:val="both"/>
      </w:pPr>
      <w:r>
        <w:t>канцелярию;</w:t>
      </w:r>
      <w:r w:rsidR="00F77F7B" w:rsidRPr="00BD194F">
        <w:t xml:space="preserve"> </w:t>
      </w:r>
    </w:p>
    <w:p w14:paraId="0D6F6F9E" w14:textId="77777777" w:rsidR="00F77F7B" w:rsidRPr="00BD194F" w:rsidRDefault="00F77F7B" w:rsidP="0087791F">
      <w:pPr>
        <w:numPr>
          <w:ilvl w:val="0"/>
          <w:numId w:val="14"/>
        </w:numPr>
        <w:tabs>
          <w:tab w:val="left" w:pos="142"/>
          <w:tab w:val="left" w:pos="993"/>
          <w:tab w:val="left" w:pos="1068"/>
          <w:tab w:val="left" w:pos="1134"/>
        </w:tabs>
        <w:suppressAutoHyphens/>
        <w:ind w:left="0" w:firstLine="567"/>
        <w:jc w:val="both"/>
      </w:pPr>
      <w:r w:rsidRPr="00BD194F">
        <w:t>Структурное подразделение работника.</w:t>
      </w:r>
    </w:p>
    <w:p w14:paraId="0719BB98" w14:textId="77777777" w:rsidR="00F77F7B" w:rsidRPr="0025451C" w:rsidRDefault="00CD1130" w:rsidP="00CD1130">
      <w:pPr>
        <w:tabs>
          <w:tab w:val="left" w:pos="142"/>
        </w:tabs>
        <w:suppressAutoHyphens/>
        <w:jc w:val="both"/>
      </w:pPr>
      <w:r>
        <w:t xml:space="preserve">       2.14. </w:t>
      </w:r>
      <w:r w:rsidR="00F77F7B" w:rsidRPr="0025451C">
        <w:t>Финансирование командировочных расходов работников Университета осуществляется:</w:t>
      </w:r>
    </w:p>
    <w:p w14:paraId="013E7CBB" w14:textId="77777777" w:rsidR="00F77F7B" w:rsidRPr="0025451C" w:rsidRDefault="00F77F7B" w:rsidP="0087791F">
      <w:pPr>
        <w:numPr>
          <w:ilvl w:val="0"/>
          <w:numId w:val="16"/>
        </w:numPr>
        <w:tabs>
          <w:tab w:val="left" w:pos="142"/>
          <w:tab w:val="left" w:pos="284"/>
          <w:tab w:val="left" w:pos="993"/>
        </w:tabs>
        <w:ind w:left="0" w:firstLine="567"/>
        <w:jc w:val="both"/>
      </w:pPr>
      <w:r w:rsidRPr="0025451C">
        <w:t>за счет средств субсидии на обеспечение выполнения государственного задания;</w:t>
      </w:r>
    </w:p>
    <w:p w14:paraId="5543C27C" w14:textId="77777777" w:rsidR="00F77F7B" w:rsidRDefault="00F77F7B" w:rsidP="0087791F">
      <w:pPr>
        <w:numPr>
          <w:ilvl w:val="0"/>
          <w:numId w:val="16"/>
        </w:numPr>
        <w:tabs>
          <w:tab w:val="left" w:pos="142"/>
          <w:tab w:val="left" w:pos="284"/>
          <w:tab w:val="left" w:pos="993"/>
        </w:tabs>
        <w:ind w:left="0" w:firstLine="567"/>
        <w:jc w:val="both"/>
      </w:pPr>
      <w:r w:rsidRPr="0025451C">
        <w:t>за счет средств субсидии на иные цели;</w:t>
      </w:r>
    </w:p>
    <w:p w14:paraId="238903DD" w14:textId="77777777" w:rsidR="00276DC7" w:rsidRPr="0025451C" w:rsidRDefault="00276DC7" w:rsidP="0087791F">
      <w:pPr>
        <w:numPr>
          <w:ilvl w:val="0"/>
          <w:numId w:val="16"/>
        </w:numPr>
        <w:tabs>
          <w:tab w:val="left" w:pos="142"/>
          <w:tab w:val="left" w:pos="284"/>
          <w:tab w:val="left" w:pos="993"/>
        </w:tabs>
        <w:ind w:left="0" w:firstLine="567"/>
        <w:jc w:val="both"/>
      </w:pPr>
      <w:r>
        <w:t>за счет средств грантов в форме субсидии;</w:t>
      </w:r>
    </w:p>
    <w:p w14:paraId="5A65FB0B" w14:textId="77777777" w:rsidR="00F77F7B" w:rsidRPr="0025451C" w:rsidRDefault="00F77F7B" w:rsidP="00276DC7">
      <w:pPr>
        <w:numPr>
          <w:ilvl w:val="0"/>
          <w:numId w:val="16"/>
        </w:numPr>
        <w:tabs>
          <w:tab w:val="left" w:pos="142"/>
          <w:tab w:val="left" w:pos="284"/>
          <w:tab w:val="left" w:pos="993"/>
        </w:tabs>
        <w:ind w:left="0" w:firstLine="567"/>
        <w:jc w:val="both"/>
      </w:pPr>
      <w:r w:rsidRPr="0025451C">
        <w:t>за счет средств целевого финансирования, предусмотренных в договоре, контракте, гранте, проекте в рамках программ научной и образовательной деятельности или ином соглашении;</w:t>
      </w:r>
    </w:p>
    <w:p w14:paraId="155CB2F6" w14:textId="77777777" w:rsidR="00F77F7B" w:rsidRPr="0025451C" w:rsidRDefault="00F77F7B" w:rsidP="0087791F">
      <w:pPr>
        <w:numPr>
          <w:ilvl w:val="0"/>
          <w:numId w:val="16"/>
        </w:numPr>
        <w:tabs>
          <w:tab w:val="left" w:pos="142"/>
          <w:tab w:val="left" w:pos="284"/>
          <w:tab w:val="left" w:pos="993"/>
        </w:tabs>
        <w:ind w:left="0" w:firstLine="567"/>
        <w:jc w:val="both"/>
      </w:pPr>
      <w:r w:rsidRPr="0025451C">
        <w:t>за счет средств принимающей стороны;</w:t>
      </w:r>
    </w:p>
    <w:p w14:paraId="204A324E" w14:textId="77777777" w:rsidR="00F77F7B" w:rsidRPr="0025451C" w:rsidRDefault="00F77F7B" w:rsidP="0087791F">
      <w:pPr>
        <w:numPr>
          <w:ilvl w:val="0"/>
          <w:numId w:val="16"/>
        </w:numPr>
        <w:tabs>
          <w:tab w:val="left" w:pos="142"/>
          <w:tab w:val="left" w:pos="284"/>
          <w:tab w:val="left" w:pos="993"/>
        </w:tabs>
        <w:ind w:left="0" w:firstLine="567"/>
        <w:jc w:val="both"/>
      </w:pPr>
      <w:r w:rsidRPr="0025451C">
        <w:t>за счет средств, полученных от приносящей доход деятельности;</w:t>
      </w:r>
    </w:p>
    <w:p w14:paraId="597890E2" w14:textId="77777777" w:rsidR="00F77F7B" w:rsidRPr="0025451C" w:rsidRDefault="00F77F7B" w:rsidP="0087791F">
      <w:pPr>
        <w:numPr>
          <w:ilvl w:val="0"/>
          <w:numId w:val="16"/>
        </w:numPr>
        <w:tabs>
          <w:tab w:val="left" w:pos="142"/>
          <w:tab w:val="left" w:pos="284"/>
          <w:tab w:val="left" w:pos="993"/>
        </w:tabs>
        <w:ind w:left="0" w:firstLine="567"/>
        <w:jc w:val="both"/>
      </w:pPr>
      <w:r w:rsidRPr="0025451C">
        <w:t>за счет средств целевой благотворительной и спонсорской помощи;</w:t>
      </w:r>
    </w:p>
    <w:p w14:paraId="015B10F0" w14:textId="77777777" w:rsidR="00F77F7B" w:rsidRDefault="00F77F7B" w:rsidP="0087791F">
      <w:pPr>
        <w:numPr>
          <w:ilvl w:val="0"/>
          <w:numId w:val="16"/>
        </w:numPr>
        <w:tabs>
          <w:tab w:val="left" w:pos="142"/>
          <w:tab w:val="left" w:pos="284"/>
          <w:tab w:val="left" w:pos="993"/>
        </w:tabs>
        <w:ind w:left="0" w:firstLine="567"/>
        <w:jc w:val="both"/>
      </w:pPr>
      <w:r w:rsidRPr="0025451C">
        <w:t>за счет средств комбинированных источников финансирования.</w:t>
      </w:r>
    </w:p>
    <w:p w14:paraId="1DA56AB5" w14:textId="77777777" w:rsidR="00870AA1" w:rsidRPr="0025451C" w:rsidRDefault="00870AA1" w:rsidP="00870AA1">
      <w:pPr>
        <w:tabs>
          <w:tab w:val="left" w:pos="142"/>
          <w:tab w:val="left" w:pos="284"/>
          <w:tab w:val="left" w:pos="993"/>
        </w:tabs>
        <w:ind w:left="567"/>
        <w:jc w:val="both"/>
      </w:pPr>
    </w:p>
    <w:p w14:paraId="6DFB58FA" w14:textId="77777777" w:rsidR="00F77F7B" w:rsidRPr="0025451C" w:rsidRDefault="00F77F7B" w:rsidP="00F77F7B">
      <w:pPr>
        <w:tabs>
          <w:tab w:val="left" w:pos="142"/>
          <w:tab w:val="left" w:pos="284"/>
          <w:tab w:val="left" w:pos="993"/>
        </w:tabs>
        <w:ind w:firstLine="567"/>
        <w:jc w:val="both"/>
      </w:pPr>
    </w:p>
    <w:p w14:paraId="5E914F24" w14:textId="77777777" w:rsidR="00F77F7B" w:rsidRDefault="00F77F7B" w:rsidP="0087791F">
      <w:pPr>
        <w:widowControl w:val="0"/>
        <w:numPr>
          <w:ilvl w:val="0"/>
          <w:numId w:val="7"/>
        </w:numPr>
        <w:shd w:val="clear" w:color="auto" w:fill="FFFFFF"/>
        <w:tabs>
          <w:tab w:val="left" w:pos="142"/>
        </w:tabs>
        <w:suppressAutoHyphens/>
        <w:autoSpaceDE w:val="0"/>
        <w:ind w:left="0" w:firstLine="567"/>
        <w:contextualSpacing/>
        <w:jc w:val="center"/>
        <w:rPr>
          <w:color w:val="000000"/>
          <w:spacing w:val="-1"/>
        </w:rPr>
      </w:pPr>
      <w:r w:rsidRPr="001B652D">
        <w:rPr>
          <w:color w:val="000000"/>
          <w:spacing w:val="-1"/>
        </w:rPr>
        <w:t xml:space="preserve">Порядок </w:t>
      </w:r>
      <w:r w:rsidRPr="00DF0537">
        <w:rPr>
          <w:color w:val="000000"/>
          <w:spacing w:val="-1"/>
        </w:rPr>
        <w:t>направления работника в служебную командировку на территории Российской Федерации</w:t>
      </w:r>
    </w:p>
    <w:p w14:paraId="0795F1EC" w14:textId="77777777" w:rsidR="008524CA" w:rsidRDefault="008524CA" w:rsidP="008524CA">
      <w:pPr>
        <w:widowControl w:val="0"/>
        <w:shd w:val="clear" w:color="auto" w:fill="FFFFFF"/>
        <w:tabs>
          <w:tab w:val="left" w:pos="142"/>
        </w:tabs>
        <w:suppressAutoHyphens/>
        <w:autoSpaceDE w:val="0"/>
        <w:ind w:left="567"/>
        <w:contextualSpacing/>
        <w:rPr>
          <w:color w:val="000000"/>
          <w:spacing w:val="-1"/>
        </w:rPr>
      </w:pPr>
    </w:p>
    <w:p w14:paraId="1E6E960C" w14:textId="77777777" w:rsidR="005A701B" w:rsidRPr="00BD194F" w:rsidRDefault="00F77F7B" w:rsidP="00A77EF3">
      <w:pPr>
        <w:numPr>
          <w:ilvl w:val="1"/>
          <w:numId w:val="7"/>
        </w:numPr>
        <w:shd w:val="clear" w:color="auto" w:fill="FFFFFF"/>
        <w:tabs>
          <w:tab w:val="left" w:pos="142"/>
          <w:tab w:val="left" w:pos="1276"/>
        </w:tabs>
        <w:suppressAutoHyphens/>
        <w:ind w:left="0" w:firstLine="567"/>
        <w:jc w:val="both"/>
      </w:pPr>
      <w:r w:rsidRPr="00BD194F">
        <w:t xml:space="preserve">Для </w:t>
      </w:r>
      <w:r w:rsidR="00434CB7" w:rsidRPr="00BD194F">
        <w:t>направления</w:t>
      </w:r>
      <w:r w:rsidRPr="00BD194F">
        <w:t xml:space="preserve"> работника Университета </w:t>
      </w:r>
      <w:r w:rsidR="00434CB7" w:rsidRPr="00BD194F">
        <w:t xml:space="preserve">в </w:t>
      </w:r>
      <w:r w:rsidR="008524CA" w:rsidRPr="00BD194F">
        <w:t xml:space="preserve">служебную </w:t>
      </w:r>
      <w:r w:rsidR="00434CB7" w:rsidRPr="00BD194F">
        <w:t>командировку</w:t>
      </w:r>
      <w:r w:rsidR="00103DEA" w:rsidRPr="00BD194F">
        <w:t>,</w:t>
      </w:r>
      <w:r w:rsidR="00434CB7" w:rsidRPr="00BD194F">
        <w:t xml:space="preserve"> </w:t>
      </w:r>
      <w:r w:rsidR="00103DEA" w:rsidRPr="00BD194F">
        <w:t xml:space="preserve">командированному работнику </w:t>
      </w:r>
      <w:r w:rsidRPr="00BD194F">
        <w:t>необходимо оформить</w:t>
      </w:r>
      <w:r w:rsidR="00434CB7" w:rsidRPr="00BD194F">
        <w:t xml:space="preserve"> Решение о командировании на территории Российской Федерации</w:t>
      </w:r>
      <w:r w:rsidRPr="00BD194F">
        <w:t xml:space="preserve"> (Приложение А), которое должно быть согласовано</w:t>
      </w:r>
      <w:r w:rsidR="005A701B" w:rsidRPr="00BD194F">
        <w:t>:</w:t>
      </w:r>
    </w:p>
    <w:p w14:paraId="137EFD63" w14:textId="77777777" w:rsidR="008D09D0" w:rsidRPr="00BD194F" w:rsidRDefault="005A701B" w:rsidP="005A701B">
      <w:pPr>
        <w:shd w:val="clear" w:color="auto" w:fill="FFFFFF"/>
        <w:tabs>
          <w:tab w:val="left" w:pos="142"/>
          <w:tab w:val="left" w:pos="1276"/>
        </w:tabs>
        <w:suppressAutoHyphens/>
        <w:jc w:val="both"/>
      </w:pPr>
      <w:r w:rsidRPr="00BD194F">
        <w:t xml:space="preserve">- </w:t>
      </w:r>
      <w:r w:rsidR="00F77F7B" w:rsidRPr="00BD194F">
        <w:t>руководителем структурного подразделения</w:t>
      </w:r>
      <w:r w:rsidR="008D09D0" w:rsidRPr="00BD194F">
        <w:t>. Цель – согласование необходимости</w:t>
      </w:r>
      <w:r w:rsidR="00A035E6" w:rsidRPr="00BD194F">
        <w:t xml:space="preserve"> и целесообразности направления</w:t>
      </w:r>
      <w:r w:rsidR="008D09D0" w:rsidRPr="00BD194F">
        <w:t xml:space="preserve"> работника</w:t>
      </w:r>
      <w:r w:rsidR="00A035E6" w:rsidRPr="00BD194F">
        <w:t xml:space="preserve"> в командировку</w:t>
      </w:r>
      <w:r w:rsidR="008D09D0" w:rsidRPr="00BD194F">
        <w:t>;</w:t>
      </w:r>
    </w:p>
    <w:p w14:paraId="09CB8D32" w14:textId="77777777" w:rsidR="008D09D0" w:rsidRPr="00BD194F" w:rsidRDefault="008D09D0" w:rsidP="005A701B">
      <w:pPr>
        <w:shd w:val="clear" w:color="auto" w:fill="FFFFFF"/>
        <w:tabs>
          <w:tab w:val="left" w:pos="142"/>
          <w:tab w:val="left" w:pos="1276"/>
        </w:tabs>
        <w:suppressAutoHyphens/>
        <w:jc w:val="both"/>
      </w:pPr>
      <w:r w:rsidRPr="00BD194F">
        <w:t>- руководителем лицевого счета. Цель – согласование источника финансирования;</w:t>
      </w:r>
    </w:p>
    <w:p w14:paraId="60F45C8D" w14:textId="77777777" w:rsidR="008D09D0" w:rsidRPr="00BD194F" w:rsidRDefault="008D09D0" w:rsidP="005A701B">
      <w:pPr>
        <w:shd w:val="clear" w:color="auto" w:fill="FFFFFF"/>
        <w:tabs>
          <w:tab w:val="left" w:pos="142"/>
          <w:tab w:val="left" w:pos="1276"/>
        </w:tabs>
        <w:suppressAutoHyphens/>
        <w:jc w:val="both"/>
      </w:pPr>
      <w:r w:rsidRPr="00BD194F">
        <w:t xml:space="preserve">- </w:t>
      </w:r>
      <w:r w:rsidR="00F77F7B" w:rsidRPr="00BD194F">
        <w:t>работником Де</w:t>
      </w:r>
      <w:r w:rsidRPr="00BD194F">
        <w:t xml:space="preserve">партамента экономики и финансов. Цель согласования – </w:t>
      </w:r>
      <w:r w:rsidR="00D925C3">
        <w:t xml:space="preserve">аналитический </w:t>
      </w:r>
      <w:r w:rsidR="00262D8E" w:rsidRPr="00BD194F">
        <w:t xml:space="preserve">учет расходов по </w:t>
      </w:r>
      <w:r w:rsidR="00D925C3">
        <w:t>источникам финансирования</w:t>
      </w:r>
      <w:r w:rsidRPr="00BD194F">
        <w:t>;</w:t>
      </w:r>
    </w:p>
    <w:p w14:paraId="198F7F91" w14:textId="77777777" w:rsidR="008D09D0" w:rsidRPr="00BD194F" w:rsidRDefault="008D09D0" w:rsidP="005A701B">
      <w:pPr>
        <w:shd w:val="clear" w:color="auto" w:fill="FFFFFF"/>
        <w:tabs>
          <w:tab w:val="left" w:pos="142"/>
          <w:tab w:val="left" w:pos="1276"/>
        </w:tabs>
        <w:suppressAutoHyphens/>
        <w:jc w:val="both"/>
      </w:pPr>
      <w:r w:rsidRPr="00BD194F">
        <w:t>-</w:t>
      </w:r>
      <w:r w:rsidR="00434CB7" w:rsidRPr="00BD194F">
        <w:t xml:space="preserve"> работником Управления персо</w:t>
      </w:r>
      <w:r w:rsidRPr="00BD194F">
        <w:t xml:space="preserve">нала. </w:t>
      </w:r>
      <w:r w:rsidR="00B0698E" w:rsidRPr="00BD194F">
        <w:t>Цель</w:t>
      </w:r>
      <w:r w:rsidR="00055467" w:rsidRPr="00BD194F">
        <w:t xml:space="preserve"> согласования</w:t>
      </w:r>
      <w:r w:rsidR="00B0698E" w:rsidRPr="00BD194F">
        <w:t xml:space="preserve"> – проверка соответствия </w:t>
      </w:r>
      <w:r w:rsidR="00055467" w:rsidRPr="00BD194F">
        <w:t>командировки работника требованиям ТК РФ;</w:t>
      </w:r>
    </w:p>
    <w:p w14:paraId="311D9832" w14:textId="1C39AF2A" w:rsidR="00A035E6" w:rsidRPr="00BD194F" w:rsidRDefault="00055467" w:rsidP="005A701B">
      <w:pPr>
        <w:shd w:val="clear" w:color="auto" w:fill="FFFFFF"/>
        <w:tabs>
          <w:tab w:val="left" w:pos="142"/>
          <w:tab w:val="left" w:pos="1276"/>
        </w:tabs>
        <w:suppressAutoHyphens/>
        <w:jc w:val="both"/>
      </w:pPr>
      <w:r w:rsidRPr="00BD194F">
        <w:t>-</w:t>
      </w:r>
      <w:r w:rsidR="00434CB7" w:rsidRPr="00BD194F">
        <w:t xml:space="preserve"> работником отдела учета расчетов и обязательств</w:t>
      </w:r>
      <w:r w:rsidR="00134526" w:rsidRPr="00BD194F">
        <w:t xml:space="preserve"> Управления бухгалтерского учета</w:t>
      </w:r>
      <w:r w:rsidR="002B3A0B">
        <w:t xml:space="preserve">. </w:t>
      </w:r>
      <w:r w:rsidRPr="00BD194F">
        <w:t>Цель согласования – проверка задолженности по ранее выданным авансам</w:t>
      </w:r>
      <w:r w:rsidR="00A035E6" w:rsidRPr="00BD194F">
        <w:t>.</w:t>
      </w:r>
    </w:p>
    <w:p w14:paraId="57648AAF" w14:textId="77777777" w:rsidR="00262D8E" w:rsidRPr="00BD194F" w:rsidRDefault="00262D8E" w:rsidP="005A701B">
      <w:pPr>
        <w:shd w:val="clear" w:color="auto" w:fill="FFFFFF"/>
        <w:tabs>
          <w:tab w:val="left" w:pos="142"/>
          <w:tab w:val="left" w:pos="1276"/>
        </w:tabs>
        <w:suppressAutoHyphens/>
        <w:jc w:val="both"/>
      </w:pPr>
      <w:r w:rsidRPr="00BD194F">
        <w:tab/>
        <w:t xml:space="preserve">        В случае командирования из средств </w:t>
      </w:r>
      <w:r w:rsidR="00E20B54" w:rsidRPr="00BD194F">
        <w:t>грант</w:t>
      </w:r>
      <w:r w:rsidR="00511066" w:rsidRPr="00BD194F">
        <w:t>ов в форме субсидии</w:t>
      </w:r>
      <w:r w:rsidRPr="00BD194F">
        <w:t xml:space="preserve">, Решение о командировании на </w:t>
      </w:r>
      <w:r w:rsidR="00511066" w:rsidRPr="00BD194F">
        <w:t>территории Российской Федерации, Изменение Решения о командировании на территории Российской Федерации, могут быть дополнительно согласованы</w:t>
      </w:r>
      <w:r w:rsidRPr="00BD194F">
        <w:t xml:space="preserve"> с исполнительной дирекцией </w:t>
      </w:r>
      <w:r w:rsidR="00511066" w:rsidRPr="00BD194F">
        <w:t xml:space="preserve">соответствующей программы. </w:t>
      </w:r>
      <w:r w:rsidRPr="00BD194F">
        <w:t xml:space="preserve">Цель согласования – </w:t>
      </w:r>
      <w:r w:rsidR="00A40A27" w:rsidRPr="00BD194F">
        <w:rPr>
          <w:color w:val="000000"/>
        </w:rPr>
        <w:t>необходимость и целесообразность направления работника в командировку в рамках целевого расходования средств гранта в форме субсидии.</w:t>
      </w:r>
    </w:p>
    <w:p w14:paraId="47293138" w14:textId="77777777" w:rsidR="00262D8E" w:rsidRPr="00BD194F" w:rsidRDefault="00A40A27" w:rsidP="005A701B">
      <w:pPr>
        <w:shd w:val="clear" w:color="auto" w:fill="FFFFFF"/>
        <w:tabs>
          <w:tab w:val="left" w:pos="142"/>
          <w:tab w:val="left" w:pos="1276"/>
        </w:tabs>
        <w:suppressAutoHyphens/>
        <w:jc w:val="both"/>
      </w:pPr>
      <w:r w:rsidRPr="00BD194F">
        <w:tab/>
        <w:t xml:space="preserve">       </w:t>
      </w:r>
      <w:r w:rsidR="00A035E6" w:rsidRPr="00BD194F">
        <w:t xml:space="preserve">Вышеуказанные </w:t>
      </w:r>
      <w:r w:rsidR="00262D8E" w:rsidRPr="00BD194F">
        <w:t xml:space="preserve">работники подписывают Решение о командировании </w:t>
      </w:r>
      <w:r w:rsidR="00640002" w:rsidRPr="00BD194F">
        <w:t>посредством простой электронной подписи</w:t>
      </w:r>
      <w:r w:rsidR="00231782" w:rsidRPr="00BD194F">
        <w:t xml:space="preserve"> </w:t>
      </w:r>
      <w:r w:rsidR="00A21DC1" w:rsidRPr="00BD194F">
        <w:t>(далее</w:t>
      </w:r>
      <w:r w:rsidR="00852FD3" w:rsidRPr="00BD194F">
        <w:t xml:space="preserve"> </w:t>
      </w:r>
      <w:r w:rsidR="00291A20" w:rsidRPr="00BD194F">
        <w:t>–</w:t>
      </w:r>
      <w:r w:rsidR="00A21DC1" w:rsidRPr="00BD194F">
        <w:t xml:space="preserve"> </w:t>
      </w:r>
      <w:r w:rsidR="00291A20" w:rsidRPr="00BD194F">
        <w:t xml:space="preserve">простая </w:t>
      </w:r>
      <w:r w:rsidR="00231782" w:rsidRPr="00BD194F">
        <w:t>ЭП)</w:t>
      </w:r>
      <w:r w:rsidR="00262D8E" w:rsidRPr="00BD194F">
        <w:t>.</w:t>
      </w:r>
      <w:r w:rsidR="008524CA" w:rsidRPr="00BD194F">
        <w:t xml:space="preserve"> </w:t>
      </w:r>
    </w:p>
    <w:p w14:paraId="1251FC6D" w14:textId="54DBB273" w:rsidR="00A77EF3" w:rsidRPr="00BD194F" w:rsidRDefault="00262D8E" w:rsidP="00A77EF3">
      <w:pPr>
        <w:shd w:val="clear" w:color="auto" w:fill="FFFFFF"/>
        <w:tabs>
          <w:tab w:val="left" w:pos="142"/>
          <w:tab w:val="left" w:pos="1276"/>
        </w:tabs>
        <w:suppressAutoHyphens/>
        <w:jc w:val="both"/>
      </w:pPr>
      <w:r w:rsidRPr="00BD194F">
        <w:lastRenderedPageBreak/>
        <w:tab/>
        <w:t xml:space="preserve">       Утверждается Решение о командировании </w:t>
      </w:r>
      <w:r w:rsidR="000F0F0D" w:rsidRPr="002B3A0B">
        <w:t>р</w:t>
      </w:r>
      <w:r w:rsidR="008524CA" w:rsidRPr="00BD194F">
        <w:t>ектором Университета или уполномоченным им лицом</w:t>
      </w:r>
      <w:r w:rsidR="00134526" w:rsidRPr="00BD194F">
        <w:t xml:space="preserve"> посредств</w:t>
      </w:r>
      <w:r w:rsidR="00640002" w:rsidRPr="00BD194F">
        <w:t>ом квалифицированной электронно-цифровой подписи</w:t>
      </w:r>
      <w:r w:rsidR="00A21DC1" w:rsidRPr="00BD194F">
        <w:t xml:space="preserve"> (далее</w:t>
      </w:r>
      <w:r w:rsidR="00852FD3" w:rsidRPr="00BD194F">
        <w:t xml:space="preserve"> – ЭЦП)</w:t>
      </w:r>
      <w:r w:rsidR="00640002" w:rsidRPr="00BD194F">
        <w:t>.</w:t>
      </w:r>
      <w:r w:rsidR="003D1B45" w:rsidRPr="00BD194F">
        <w:tab/>
        <w:t xml:space="preserve">      </w:t>
      </w:r>
    </w:p>
    <w:p w14:paraId="6E4D9539" w14:textId="68819A62" w:rsidR="00F77F7B" w:rsidRPr="0025451C" w:rsidRDefault="0042178E" w:rsidP="0042178E">
      <w:pPr>
        <w:shd w:val="clear" w:color="auto" w:fill="FFFFFF"/>
        <w:tabs>
          <w:tab w:val="left" w:pos="142"/>
          <w:tab w:val="left" w:pos="1276"/>
        </w:tabs>
        <w:suppressAutoHyphens/>
        <w:jc w:val="both"/>
      </w:pPr>
      <w:r>
        <w:rPr>
          <w:rFonts w:eastAsiaTheme="minorHAnsi"/>
          <w:lang w:eastAsia="en-US"/>
        </w:rPr>
        <w:tab/>
        <w:t xml:space="preserve">      </w:t>
      </w:r>
      <w:r w:rsidR="00CB6D57">
        <w:rPr>
          <w:rFonts w:eastAsiaTheme="minorHAnsi"/>
          <w:lang w:eastAsia="en-US"/>
        </w:rPr>
        <w:t>3.2</w:t>
      </w:r>
      <w:r>
        <w:rPr>
          <w:rFonts w:eastAsiaTheme="minorHAnsi"/>
          <w:lang w:eastAsia="en-US"/>
        </w:rPr>
        <w:t xml:space="preserve">. </w:t>
      </w:r>
      <w:r>
        <w:t>Решение</w:t>
      </w:r>
      <w:r w:rsidR="00F77F7B" w:rsidRPr="0025451C">
        <w:t xml:space="preserve"> о командировании </w:t>
      </w:r>
      <w:r w:rsidR="00F77F7B" w:rsidRPr="00BD194F">
        <w:t xml:space="preserve">формируется </w:t>
      </w:r>
      <w:r w:rsidRPr="00BD194F">
        <w:t xml:space="preserve">и согласовывается </w:t>
      </w:r>
      <w:r w:rsidR="00F77F7B" w:rsidRPr="00BD194F">
        <w:t xml:space="preserve">в системе электронного документооборота «Директум» (далее – СЭД </w:t>
      </w:r>
      <w:r w:rsidR="006B0ADC">
        <w:t>«Директум»)</w:t>
      </w:r>
      <w:r w:rsidR="00F77F7B" w:rsidRPr="00BD194F">
        <w:t>.</w:t>
      </w:r>
      <w:r w:rsidR="00BD194F">
        <w:t xml:space="preserve"> </w:t>
      </w:r>
      <w:r w:rsidR="00F77F7B" w:rsidRPr="002B3A0B">
        <w:t>Оригинал приказа, согласованный уполномоченными лицами, передается в Канцелярию для регистрации.</w:t>
      </w:r>
      <w:r w:rsidR="000F0F0D">
        <w:t xml:space="preserve"> </w:t>
      </w:r>
    </w:p>
    <w:p w14:paraId="31628B51" w14:textId="77777777" w:rsidR="00F77F7B" w:rsidRPr="0025451C" w:rsidRDefault="001C5DF9" w:rsidP="00A77EF3">
      <w:pPr>
        <w:shd w:val="clear" w:color="auto" w:fill="FFFFFF"/>
        <w:tabs>
          <w:tab w:val="left" w:pos="142"/>
          <w:tab w:val="left" w:pos="1276"/>
        </w:tabs>
        <w:suppressAutoHyphens/>
        <w:jc w:val="both"/>
      </w:pPr>
      <w:r>
        <w:tab/>
        <w:t xml:space="preserve">     </w:t>
      </w:r>
      <w:r w:rsidR="00CB6D57">
        <w:t>3.3</w:t>
      </w:r>
      <w:r>
        <w:t xml:space="preserve">. </w:t>
      </w:r>
      <w:r w:rsidR="00F77F7B" w:rsidRPr="00363E94">
        <w:t xml:space="preserve">Получение аванса на командировочные расходы возможно только при наличии </w:t>
      </w:r>
      <w:r w:rsidR="00A40A27" w:rsidRPr="00363E94">
        <w:t xml:space="preserve">утвержденного </w:t>
      </w:r>
      <w:r w:rsidRPr="00363E94">
        <w:t xml:space="preserve">Решения </w:t>
      </w:r>
      <w:r w:rsidR="00F77F7B" w:rsidRPr="00363E94">
        <w:t>о командировании.</w:t>
      </w:r>
      <w:r w:rsidR="00A77EF3">
        <w:t xml:space="preserve"> </w:t>
      </w:r>
    </w:p>
    <w:p w14:paraId="2C877393" w14:textId="77777777" w:rsidR="00F77F7B" w:rsidRPr="0025451C" w:rsidRDefault="001C5DF9" w:rsidP="001C5DF9">
      <w:pPr>
        <w:shd w:val="clear" w:color="auto" w:fill="FFFFFF"/>
        <w:tabs>
          <w:tab w:val="left" w:pos="142"/>
          <w:tab w:val="left" w:pos="1276"/>
        </w:tabs>
        <w:suppressAutoHyphens/>
        <w:jc w:val="both"/>
      </w:pPr>
      <w:r>
        <w:t xml:space="preserve">       </w:t>
      </w:r>
      <w:r w:rsidR="00CB6D57">
        <w:t>3.4</w:t>
      </w:r>
      <w:r>
        <w:t xml:space="preserve">. </w:t>
      </w:r>
      <w:r w:rsidR="00F77F7B" w:rsidRPr="0025451C">
        <w:t xml:space="preserve">Аванс на командировочные расходы выдается работникам только при отсутствии задолженности по ранее полученным авансовым выплатам. </w:t>
      </w:r>
    </w:p>
    <w:p w14:paraId="63699D60" w14:textId="77777777" w:rsidR="00F77F7B" w:rsidRPr="0025451C" w:rsidRDefault="00F77F7B" w:rsidP="00F77F7B">
      <w:pPr>
        <w:shd w:val="clear" w:color="auto" w:fill="FFFFFF"/>
        <w:tabs>
          <w:tab w:val="left" w:pos="142"/>
        </w:tabs>
        <w:ind w:firstLine="567"/>
        <w:jc w:val="both"/>
      </w:pPr>
      <w:r w:rsidRPr="0025451C">
        <w:t>Аванс, выдаваемый работнику при направлении его в командировку, предназначается для оплаты следующих расходов:</w:t>
      </w:r>
    </w:p>
    <w:p w14:paraId="65C756F2" w14:textId="77777777" w:rsidR="00F77F7B" w:rsidRPr="0025451C" w:rsidRDefault="00F77F7B" w:rsidP="0087791F">
      <w:pPr>
        <w:widowControl w:val="0"/>
        <w:numPr>
          <w:ilvl w:val="0"/>
          <w:numId w:val="18"/>
        </w:numPr>
        <w:tabs>
          <w:tab w:val="left" w:pos="142"/>
        </w:tabs>
        <w:suppressAutoHyphens/>
        <w:autoSpaceDE w:val="0"/>
        <w:ind w:left="0" w:firstLine="567"/>
        <w:jc w:val="both"/>
      </w:pPr>
      <w:r w:rsidRPr="0025451C">
        <w:t>проезд к месту командировки и обратно;</w:t>
      </w:r>
    </w:p>
    <w:p w14:paraId="2B5F7169" w14:textId="77777777" w:rsidR="00F77F7B" w:rsidRPr="0025451C" w:rsidRDefault="00F77F7B" w:rsidP="0087791F">
      <w:pPr>
        <w:widowControl w:val="0"/>
        <w:numPr>
          <w:ilvl w:val="0"/>
          <w:numId w:val="18"/>
        </w:numPr>
        <w:tabs>
          <w:tab w:val="left" w:pos="142"/>
        </w:tabs>
        <w:suppressAutoHyphens/>
        <w:autoSpaceDE w:val="0"/>
        <w:ind w:left="0" w:firstLine="567"/>
        <w:jc w:val="both"/>
      </w:pPr>
      <w:r w:rsidRPr="0025451C">
        <w:t>найм жилого помещения;</w:t>
      </w:r>
    </w:p>
    <w:p w14:paraId="078E876A" w14:textId="77777777" w:rsidR="00F77F7B" w:rsidRPr="0025451C" w:rsidRDefault="00F77F7B" w:rsidP="0087791F">
      <w:pPr>
        <w:widowControl w:val="0"/>
        <w:numPr>
          <w:ilvl w:val="0"/>
          <w:numId w:val="18"/>
        </w:numPr>
        <w:tabs>
          <w:tab w:val="left" w:pos="142"/>
        </w:tabs>
        <w:suppressAutoHyphens/>
        <w:autoSpaceDE w:val="0"/>
        <w:ind w:left="0" w:firstLine="567"/>
        <w:jc w:val="both"/>
      </w:pPr>
      <w:r w:rsidRPr="0025451C">
        <w:t>дополнительные расходы, связанные с проживанием вне места по</w:t>
      </w:r>
      <w:r>
        <w:t>стоянного жительства (суточные).</w:t>
      </w:r>
    </w:p>
    <w:p w14:paraId="01ED9ED1" w14:textId="77777777" w:rsidR="00F77F7B" w:rsidRPr="0025451C" w:rsidRDefault="001C5DF9" w:rsidP="001C5DF9">
      <w:pPr>
        <w:widowControl w:val="0"/>
        <w:tabs>
          <w:tab w:val="left" w:pos="142"/>
          <w:tab w:val="decimal" w:pos="1418"/>
        </w:tabs>
        <w:suppressAutoHyphens/>
        <w:autoSpaceDE w:val="0"/>
        <w:jc w:val="both"/>
      </w:pPr>
      <w:r>
        <w:t xml:space="preserve">        </w:t>
      </w:r>
      <w:r w:rsidR="00CB6D57">
        <w:t>3.5</w:t>
      </w:r>
      <w:r>
        <w:t xml:space="preserve">. </w:t>
      </w:r>
      <w:r w:rsidR="00F77F7B" w:rsidRPr="0025451C">
        <w:t xml:space="preserve">Фактический срок пребывания в месте командирования определяется по проездным документам, представляемым работником по возвращении из служебной командировки. </w:t>
      </w:r>
    </w:p>
    <w:p w14:paraId="13F258F9" w14:textId="77777777" w:rsidR="00F77F7B" w:rsidRPr="0025451C" w:rsidRDefault="00972B94" w:rsidP="00972B94">
      <w:pPr>
        <w:widowControl w:val="0"/>
        <w:tabs>
          <w:tab w:val="left" w:pos="142"/>
          <w:tab w:val="decimal" w:pos="1418"/>
        </w:tabs>
        <w:suppressAutoHyphens/>
        <w:autoSpaceDE w:val="0"/>
        <w:jc w:val="both"/>
      </w:pPr>
      <w:r>
        <w:t xml:space="preserve">        </w:t>
      </w:r>
      <w:r w:rsidR="00CB6D57">
        <w:t>3.6</w:t>
      </w:r>
      <w:r>
        <w:t xml:space="preserve">. </w:t>
      </w:r>
      <w:r w:rsidR="00F77F7B" w:rsidRPr="0025451C">
        <w:t>При однодневной командировке суточные не выплачиваются.</w:t>
      </w:r>
    </w:p>
    <w:p w14:paraId="534BFFE8" w14:textId="77777777" w:rsidR="00F77F7B" w:rsidRPr="0025451C" w:rsidRDefault="00972B94" w:rsidP="00972B94">
      <w:pPr>
        <w:widowControl w:val="0"/>
        <w:tabs>
          <w:tab w:val="left" w:pos="142"/>
          <w:tab w:val="decimal" w:pos="1418"/>
        </w:tabs>
        <w:suppressAutoHyphens/>
        <w:autoSpaceDE w:val="0"/>
        <w:jc w:val="both"/>
      </w:pPr>
      <w:r>
        <w:t xml:space="preserve">        </w:t>
      </w:r>
      <w:r w:rsidR="00CB6D57">
        <w:t>3.7</w:t>
      </w:r>
      <w:r>
        <w:t xml:space="preserve">. </w:t>
      </w:r>
      <w:r w:rsidR="00F77F7B" w:rsidRPr="0025451C">
        <w:t xml:space="preserve">Средний заработок за период нахождения работника в командировке, а также за дни нахождения в пути, в том числе за время вынужденной остановки в пути, сохраняется за все дни работы по графику, установленному в Университете. </w:t>
      </w:r>
    </w:p>
    <w:p w14:paraId="25A541A6" w14:textId="5CE8B03F" w:rsidR="00F77F7B" w:rsidRDefault="00972B94" w:rsidP="00D925C3">
      <w:pPr>
        <w:widowControl w:val="0"/>
        <w:tabs>
          <w:tab w:val="left" w:pos="142"/>
          <w:tab w:val="decimal" w:pos="1418"/>
        </w:tabs>
        <w:suppressAutoHyphens/>
        <w:autoSpaceDE w:val="0"/>
        <w:jc w:val="both"/>
      </w:pPr>
      <w:r>
        <w:t xml:space="preserve">       </w:t>
      </w:r>
      <w:r w:rsidR="00CB6D57">
        <w:t>3.8</w:t>
      </w:r>
      <w:r>
        <w:t xml:space="preserve">. </w:t>
      </w:r>
      <w:r w:rsidR="00F77F7B" w:rsidRPr="0025451C">
        <w:t>В случае направления в командировку работника, имеющего внутреннее совместительство в Университете, по одному месту работы (по основному месту работы либо по совместительству), отсутствие его по другому месту работы следует оформлять (на этапе формирования приказа) отпуском без сохранения заработной платы.</w:t>
      </w:r>
    </w:p>
    <w:p w14:paraId="4D6FA849" w14:textId="1DD8B417" w:rsidR="00071EE8" w:rsidRPr="00071EE8" w:rsidRDefault="00071EE8" w:rsidP="00071EE8">
      <w:pPr>
        <w:tabs>
          <w:tab w:val="left" w:pos="142"/>
        </w:tabs>
        <w:ind w:firstLine="567"/>
        <w:jc w:val="both"/>
      </w:pPr>
      <w:r w:rsidRPr="00071EE8">
        <w:t>В случае направления такого работника в командировку одновременно по основной работе и работе, выполняемой на условиях совместительства, средний заработок сохраняется и по основно</w:t>
      </w:r>
      <w:r>
        <w:t>й работе, и по совместительству</w:t>
      </w:r>
      <w:r w:rsidRPr="00071EE8">
        <w:t>, а возмещаемые расходы по командировке распределяются по соглашению между ними.</w:t>
      </w:r>
    </w:p>
    <w:p w14:paraId="1AB67673" w14:textId="77777777" w:rsidR="00F77F7B" w:rsidRPr="0025451C" w:rsidRDefault="00972B94" w:rsidP="00972B94">
      <w:pPr>
        <w:widowControl w:val="0"/>
        <w:tabs>
          <w:tab w:val="left" w:pos="142"/>
          <w:tab w:val="left" w:pos="1418"/>
        </w:tabs>
        <w:suppressAutoHyphens/>
        <w:autoSpaceDE w:val="0"/>
        <w:jc w:val="both"/>
      </w:pPr>
      <w:r>
        <w:rPr>
          <w:color w:val="000000"/>
        </w:rPr>
        <w:t xml:space="preserve">       </w:t>
      </w:r>
      <w:r w:rsidR="00CB6D57">
        <w:rPr>
          <w:color w:val="000000"/>
        </w:rPr>
        <w:t>3.9</w:t>
      </w:r>
      <w:r>
        <w:rPr>
          <w:color w:val="000000"/>
        </w:rPr>
        <w:t xml:space="preserve">. </w:t>
      </w:r>
      <w:r w:rsidR="00F77F7B" w:rsidRPr="0025451C">
        <w:rPr>
          <w:color w:val="000000"/>
        </w:rPr>
        <w:t xml:space="preserve">Руководитель структурного подразделения несет персональную ответственность за </w:t>
      </w:r>
      <w:r w:rsidR="00F77F7B" w:rsidRPr="0025451C">
        <w:t>необходимость и целесообразность</w:t>
      </w:r>
      <w:r w:rsidR="00F77F7B" w:rsidRPr="0025451C">
        <w:rPr>
          <w:color w:val="000000"/>
        </w:rPr>
        <w:t xml:space="preserve"> </w:t>
      </w:r>
      <w:r w:rsidR="00F77F7B" w:rsidRPr="0025451C">
        <w:t>направления работника в командировку</w:t>
      </w:r>
      <w:r w:rsidR="00F77F7B" w:rsidRPr="0025451C">
        <w:rPr>
          <w:color w:val="000000"/>
        </w:rPr>
        <w:t>.</w:t>
      </w:r>
    </w:p>
    <w:p w14:paraId="225639E9" w14:textId="07DEC30E" w:rsidR="00071EE8" w:rsidRPr="00071EE8" w:rsidRDefault="00972B94" w:rsidP="00071EE8">
      <w:pPr>
        <w:widowControl w:val="0"/>
        <w:tabs>
          <w:tab w:val="left" w:pos="142"/>
          <w:tab w:val="left" w:pos="1418"/>
        </w:tabs>
        <w:suppressAutoHyphens/>
        <w:autoSpaceDE w:val="0"/>
        <w:jc w:val="both"/>
      </w:pPr>
      <w:r>
        <w:t xml:space="preserve">       3.1</w:t>
      </w:r>
      <w:r w:rsidR="00CB6D57">
        <w:t>0</w:t>
      </w:r>
      <w:r w:rsidR="00071EE8">
        <w:t>.</w:t>
      </w:r>
      <w:r w:rsidR="00071EE8" w:rsidRPr="00C31003">
        <w:rPr>
          <w:color w:val="FF0000"/>
        </w:rPr>
        <w:t xml:space="preserve"> </w:t>
      </w:r>
      <w:r w:rsidR="00071EE8" w:rsidRPr="00071EE8">
        <w:t>Работнику в случае его временной нетрудоспособности в период командировки, подтвержденной листком нетрудоспособности,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задания или вернуться к месту постоянного жительства.</w:t>
      </w:r>
    </w:p>
    <w:p w14:paraId="2337D597" w14:textId="77777777" w:rsidR="00F77F7B" w:rsidRDefault="00F77F7B" w:rsidP="00F77F7B">
      <w:pPr>
        <w:tabs>
          <w:tab w:val="left" w:pos="142"/>
          <w:tab w:val="left" w:pos="1418"/>
        </w:tabs>
        <w:ind w:firstLine="567"/>
        <w:jc w:val="both"/>
      </w:pPr>
      <w:r w:rsidRPr="0025451C">
        <w:lastRenderedPageBreak/>
        <w:t>За период временной нетрудоспособности работнику выплачивается пособие по временной нетрудоспособности в соответствии с законодательством Российской Федерации.</w:t>
      </w:r>
    </w:p>
    <w:p w14:paraId="3009D70D" w14:textId="77777777" w:rsidR="00F77F7B" w:rsidRDefault="00F77F7B" w:rsidP="00F77F7B">
      <w:pPr>
        <w:tabs>
          <w:tab w:val="left" w:pos="142"/>
          <w:tab w:val="left" w:pos="1418"/>
        </w:tabs>
        <w:ind w:firstLine="567"/>
        <w:jc w:val="both"/>
        <w:rPr>
          <w:color w:val="000000"/>
        </w:rPr>
      </w:pPr>
    </w:p>
    <w:p w14:paraId="048BD55C" w14:textId="77777777" w:rsidR="00D925C3" w:rsidRPr="0025451C" w:rsidRDefault="00D925C3" w:rsidP="00F77F7B">
      <w:pPr>
        <w:tabs>
          <w:tab w:val="left" w:pos="142"/>
          <w:tab w:val="left" w:pos="1418"/>
        </w:tabs>
        <w:ind w:firstLine="567"/>
        <w:jc w:val="both"/>
        <w:rPr>
          <w:color w:val="000000"/>
        </w:rPr>
      </w:pPr>
    </w:p>
    <w:p w14:paraId="0384D06A" w14:textId="77777777" w:rsidR="00F77F7B" w:rsidRPr="0002419E" w:rsidRDefault="00F77F7B" w:rsidP="0087791F">
      <w:pPr>
        <w:widowControl w:val="0"/>
        <w:numPr>
          <w:ilvl w:val="0"/>
          <w:numId w:val="7"/>
        </w:numPr>
        <w:tabs>
          <w:tab w:val="left" w:pos="142"/>
          <w:tab w:val="left" w:pos="426"/>
        </w:tabs>
        <w:suppressAutoHyphens/>
        <w:autoSpaceDE w:val="0"/>
        <w:ind w:left="0" w:firstLine="567"/>
        <w:jc w:val="center"/>
      </w:pPr>
      <w:r w:rsidRPr="001B652D">
        <w:t xml:space="preserve"> Порядок и размеры возмещения расходов, связанных со служебной командировкой</w:t>
      </w:r>
      <w:r w:rsidRPr="001B652D">
        <w:rPr>
          <w:color w:val="000000"/>
          <w:spacing w:val="-1"/>
        </w:rPr>
        <w:t xml:space="preserve"> на территории Российской Федерации</w:t>
      </w:r>
    </w:p>
    <w:p w14:paraId="193C2982" w14:textId="77777777" w:rsidR="0002419E" w:rsidRPr="001B652D" w:rsidRDefault="0002419E" w:rsidP="0002419E">
      <w:pPr>
        <w:widowControl w:val="0"/>
        <w:tabs>
          <w:tab w:val="left" w:pos="142"/>
          <w:tab w:val="left" w:pos="426"/>
        </w:tabs>
        <w:suppressAutoHyphens/>
        <w:autoSpaceDE w:val="0"/>
        <w:ind w:left="567"/>
      </w:pPr>
    </w:p>
    <w:p w14:paraId="34112024" w14:textId="77777777" w:rsidR="00F77F7B" w:rsidRPr="00363E94" w:rsidRDefault="00F77F7B" w:rsidP="00142264">
      <w:pPr>
        <w:tabs>
          <w:tab w:val="left" w:pos="142"/>
          <w:tab w:val="left" w:pos="1276"/>
        </w:tabs>
        <w:ind w:firstLine="567"/>
        <w:jc w:val="both"/>
        <w:rPr>
          <w:rFonts w:eastAsiaTheme="minorHAnsi"/>
          <w:lang w:eastAsia="en-US"/>
        </w:rPr>
      </w:pPr>
      <w:r w:rsidRPr="0025451C">
        <w:t xml:space="preserve">4.1. </w:t>
      </w:r>
      <w:r w:rsidRPr="00363E94">
        <w:t xml:space="preserve">По возвращении из командировки работник </w:t>
      </w:r>
      <w:r w:rsidR="00142264" w:rsidRPr="00363E94">
        <w:t xml:space="preserve">в течение 3 (трех) рабочих дней </w:t>
      </w:r>
      <w:r w:rsidRPr="00363E94">
        <w:t>обязан</w:t>
      </w:r>
      <w:r w:rsidR="00142264" w:rsidRPr="00363E94">
        <w:t xml:space="preserve"> представить в о</w:t>
      </w:r>
      <w:r w:rsidR="008B008E" w:rsidRPr="00363E94">
        <w:t>тдел учета расчетов и обязательств Управления бухгалтерского учета</w:t>
      </w:r>
      <w:r w:rsidR="00142264" w:rsidRPr="00363E94">
        <w:t xml:space="preserve"> полный комплект документов,</w:t>
      </w:r>
      <w:r w:rsidRPr="00363E94">
        <w:t xml:space="preserve"> а именно</w:t>
      </w:r>
      <w:r w:rsidR="00455F8E" w:rsidRPr="00363E94">
        <w:t xml:space="preserve"> оригиналы следующих документов</w:t>
      </w:r>
      <w:r w:rsidRPr="00363E94">
        <w:t>:</w:t>
      </w:r>
    </w:p>
    <w:p w14:paraId="100ADC99" w14:textId="77777777" w:rsidR="00F77F7B" w:rsidRPr="0025451C" w:rsidRDefault="00F77F7B" w:rsidP="0087791F">
      <w:pPr>
        <w:numPr>
          <w:ilvl w:val="0"/>
          <w:numId w:val="19"/>
        </w:numPr>
        <w:tabs>
          <w:tab w:val="left" w:pos="142"/>
        </w:tabs>
        <w:suppressAutoHyphens/>
        <w:ind w:left="0" w:firstLine="567"/>
        <w:jc w:val="both"/>
      </w:pPr>
      <w:r>
        <w:t xml:space="preserve">счета, квитанции и чеки </w:t>
      </w:r>
      <w:r w:rsidR="00142264">
        <w:t xml:space="preserve">по командировочным расходам </w:t>
      </w:r>
      <w:r w:rsidRPr="0025451C">
        <w:t xml:space="preserve">при совершении оплаты </w:t>
      </w:r>
      <w:r w:rsidR="00142264">
        <w:t xml:space="preserve">как наличными денежными средствами, так и </w:t>
      </w:r>
      <w:r w:rsidRPr="0025451C">
        <w:t>посредством электронн</w:t>
      </w:r>
      <w:r w:rsidR="00696C9D">
        <w:t xml:space="preserve">ого средства платежа (например: </w:t>
      </w:r>
      <w:r w:rsidRPr="0025451C">
        <w:t>интернет–банк (Сбербанк Онлайн, Альфа-Клик, Промсвязьбанк и др.), интернет-кошельки (Яндекс Деньги, QIWI, WebMoney и др.), мобильные платежи (оплата со счета своего телефона), предоплаченная банковская карта (платежная карта) (Visa, MasterCard и др.) т.п.):</w:t>
      </w:r>
    </w:p>
    <w:p w14:paraId="0BBD930E" w14:textId="77777777" w:rsidR="00F77F7B" w:rsidRPr="0025451C" w:rsidRDefault="00F77F7B" w:rsidP="0087791F">
      <w:pPr>
        <w:numPr>
          <w:ilvl w:val="1"/>
          <w:numId w:val="27"/>
        </w:numPr>
        <w:tabs>
          <w:tab w:val="left" w:pos="142"/>
        </w:tabs>
        <w:suppressAutoHyphens/>
        <w:ind w:left="0" w:firstLine="567"/>
        <w:jc w:val="both"/>
      </w:pPr>
      <w:r w:rsidRPr="0025451C">
        <w:t xml:space="preserve">кассовый чек на бумажном носителе (бланк строгой отчетности на бумажном носителе); </w:t>
      </w:r>
    </w:p>
    <w:p w14:paraId="02BF3FC7" w14:textId="77777777" w:rsidR="00F77F7B" w:rsidRPr="0025451C" w:rsidRDefault="00F77F7B" w:rsidP="0087791F">
      <w:pPr>
        <w:numPr>
          <w:ilvl w:val="1"/>
          <w:numId w:val="27"/>
        </w:numPr>
        <w:tabs>
          <w:tab w:val="left" w:pos="142"/>
        </w:tabs>
        <w:suppressAutoHyphens/>
        <w:ind w:left="0" w:firstLine="567"/>
        <w:jc w:val="both"/>
      </w:pPr>
      <w:r w:rsidRPr="0025451C">
        <w:t xml:space="preserve">кассовый чек в электронной форме (бланк строгой отчетности в электронной форме); </w:t>
      </w:r>
    </w:p>
    <w:p w14:paraId="7DFE77E7" w14:textId="77777777" w:rsidR="00F77F7B" w:rsidRPr="0025451C" w:rsidRDefault="00F77F7B" w:rsidP="00CD3503">
      <w:pPr>
        <w:numPr>
          <w:ilvl w:val="0"/>
          <w:numId w:val="20"/>
        </w:numPr>
        <w:tabs>
          <w:tab w:val="left" w:pos="142"/>
        </w:tabs>
        <w:suppressAutoHyphens/>
        <w:ind w:left="0" w:firstLine="567"/>
        <w:jc w:val="both"/>
      </w:pPr>
      <w:r w:rsidRPr="0025451C">
        <w:t>железнодорожные</w:t>
      </w:r>
      <w:r>
        <w:t>, автобусные</w:t>
      </w:r>
      <w:r w:rsidRPr="0025451C">
        <w:t xml:space="preserve"> или авиабилеты с посадочными талонами, </w:t>
      </w:r>
    </w:p>
    <w:p w14:paraId="264AC51E" w14:textId="77777777" w:rsidR="00F77F7B" w:rsidRPr="0025451C" w:rsidRDefault="00F77F7B" w:rsidP="0087791F">
      <w:pPr>
        <w:numPr>
          <w:ilvl w:val="0"/>
          <w:numId w:val="20"/>
        </w:numPr>
        <w:tabs>
          <w:tab w:val="left" w:pos="142"/>
          <w:tab w:val="left" w:pos="993"/>
        </w:tabs>
        <w:suppressAutoHyphens/>
        <w:ind w:left="0" w:firstLine="567"/>
        <w:jc w:val="both"/>
      </w:pPr>
      <w:r w:rsidRPr="0025451C">
        <w:t xml:space="preserve">прочие документы, подтверждающие расходы, произведенные во время служебной командировки. </w:t>
      </w:r>
    </w:p>
    <w:p w14:paraId="1D78E58B" w14:textId="77777777" w:rsidR="00F77F7B" w:rsidRDefault="00F77F7B" w:rsidP="00F77F7B">
      <w:pPr>
        <w:tabs>
          <w:tab w:val="left" w:pos="142"/>
        </w:tabs>
        <w:autoSpaceDN w:val="0"/>
        <w:adjustRightInd w:val="0"/>
        <w:ind w:firstLine="567"/>
        <w:jc w:val="both"/>
      </w:pPr>
      <w:r w:rsidRPr="0025451C">
        <w:t xml:space="preserve">При оплате командировочных расходов банковской картой необходимо предоставить все документы, связанные с использованием банковской карты работника - квитанции банкоматов, слипов (квитанцию электронного терминала), </w:t>
      </w:r>
      <w:r>
        <w:t>оригинал выписки</w:t>
      </w:r>
      <w:r w:rsidRPr="0025451C">
        <w:t xml:space="preserve"> с карты и др.  </w:t>
      </w:r>
    </w:p>
    <w:p w14:paraId="420AD093" w14:textId="18602A2E" w:rsidR="00F77F7B" w:rsidRPr="0025451C" w:rsidRDefault="00E011A4" w:rsidP="00E011A4">
      <w:pPr>
        <w:tabs>
          <w:tab w:val="left" w:pos="142"/>
          <w:tab w:val="left" w:pos="993"/>
          <w:tab w:val="left" w:pos="1276"/>
        </w:tabs>
        <w:suppressAutoHyphens/>
        <w:jc w:val="both"/>
      </w:pPr>
      <w:r>
        <w:t xml:space="preserve">        4</w:t>
      </w:r>
      <w:r w:rsidR="004A4B3F">
        <w:t>.2</w:t>
      </w:r>
      <w:r>
        <w:t xml:space="preserve">. </w:t>
      </w:r>
      <w:r w:rsidR="00F77F7B" w:rsidRPr="0025451C">
        <w:t xml:space="preserve">В случае несвоевременного представления документов в </w:t>
      </w:r>
      <w:r w:rsidR="002B3A0B">
        <w:t>Управление бухгалтерского учета</w:t>
      </w:r>
      <w:r w:rsidR="00F77F7B" w:rsidRPr="0025451C">
        <w:t xml:space="preserve"> работник должен согласовать служебную записку с объяснением причины несвоевременной сдачи отчетных документов у ректора или проректора по экономике и финансам.</w:t>
      </w:r>
    </w:p>
    <w:p w14:paraId="33F07164" w14:textId="77777777" w:rsidR="00F77F7B" w:rsidRDefault="00F77F7B" w:rsidP="00F77F7B">
      <w:pPr>
        <w:tabs>
          <w:tab w:val="left" w:pos="142"/>
          <w:tab w:val="left" w:pos="1276"/>
        </w:tabs>
        <w:ind w:firstLine="567"/>
        <w:jc w:val="both"/>
      </w:pPr>
      <w:r w:rsidRPr="0025451C">
        <w:t>Работник Управления бухгалтерского учета принимает данные документы только при наличии разрешительной визы ректора или проректора по экономике и финансам.</w:t>
      </w:r>
    </w:p>
    <w:p w14:paraId="2A3AE8F0" w14:textId="6FE4B81E" w:rsidR="005762B6" w:rsidRPr="00E86F2A" w:rsidRDefault="00DE09A0" w:rsidP="00DE09A0">
      <w:pPr>
        <w:numPr>
          <w:ilvl w:val="0"/>
          <w:numId w:val="9"/>
        </w:numPr>
        <w:tabs>
          <w:tab w:val="left" w:pos="142"/>
          <w:tab w:val="left" w:pos="1276"/>
        </w:tabs>
        <w:suppressAutoHyphens/>
        <w:ind w:left="0" w:firstLine="567"/>
        <w:jc w:val="both"/>
      </w:pPr>
      <w:r w:rsidRPr="0025451C">
        <w:t>Работник Управления бухгалтерского учета при наличии полного комплекта документов оформляет отчет</w:t>
      </w:r>
      <w:r>
        <w:t xml:space="preserve"> о расходах подотчетного лица</w:t>
      </w:r>
      <w:r w:rsidR="00315D2B">
        <w:t xml:space="preserve">. </w:t>
      </w:r>
      <w:r w:rsidR="00315D2B" w:rsidRPr="00E86F2A">
        <w:t xml:space="preserve">Далее, </w:t>
      </w:r>
      <w:r w:rsidRPr="00E86F2A">
        <w:t xml:space="preserve">посредством СЭД </w:t>
      </w:r>
      <w:r w:rsidR="00071EE8">
        <w:t>«</w:t>
      </w:r>
      <w:r w:rsidRPr="00E86F2A">
        <w:t>Директум</w:t>
      </w:r>
      <w:r w:rsidR="00071EE8">
        <w:t>»</w:t>
      </w:r>
      <w:r w:rsidR="00DE2549">
        <w:t xml:space="preserve"> Управление бухгалтерского учета</w:t>
      </w:r>
      <w:r w:rsidRPr="00E86F2A">
        <w:t xml:space="preserve"> </w:t>
      </w:r>
      <w:r w:rsidR="00806351" w:rsidRPr="00E86F2A">
        <w:t>пересылает его подотчетному лицу для подписи</w:t>
      </w:r>
      <w:r w:rsidR="005762B6" w:rsidRPr="00E86F2A">
        <w:t>:</w:t>
      </w:r>
    </w:p>
    <w:p w14:paraId="31071056" w14:textId="77777777" w:rsidR="005762B6" w:rsidRPr="00E86F2A" w:rsidRDefault="005762B6" w:rsidP="005762B6">
      <w:pPr>
        <w:tabs>
          <w:tab w:val="left" w:pos="142"/>
          <w:tab w:val="left" w:pos="1276"/>
        </w:tabs>
        <w:suppressAutoHyphens/>
        <w:jc w:val="both"/>
      </w:pPr>
      <w:r w:rsidRPr="00E86F2A">
        <w:t xml:space="preserve">- </w:t>
      </w:r>
      <w:r w:rsidR="00DE09A0" w:rsidRPr="00E86F2A">
        <w:t>командированн</w:t>
      </w:r>
      <w:r w:rsidRPr="00E86F2A">
        <w:t>ым работником;</w:t>
      </w:r>
    </w:p>
    <w:p w14:paraId="770A8237" w14:textId="77777777" w:rsidR="005762B6" w:rsidRPr="00E86F2A" w:rsidRDefault="005762B6" w:rsidP="005762B6">
      <w:pPr>
        <w:tabs>
          <w:tab w:val="left" w:pos="142"/>
          <w:tab w:val="left" w:pos="1276"/>
        </w:tabs>
        <w:suppressAutoHyphens/>
        <w:jc w:val="both"/>
      </w:pPr>
      <w:r w:rsidRPr="00E86F2A">
        <w:t xml:space="preserve">- </w:t>
      </w:r>
      <w:r w:rsidR="00DE09A0" w:rsidRPr="00E86F2A">
        <w:t>руководител</w:t>
      </w:r>
      <w:r w:rsidR="00696C9D" w:rsidRPr="00E86F2A">
        <w:t>ем</w:t>
      </w:r>
      <w:r w:rsidR="00DE09A0" w:rsidRPr="00E86F2A">
        <w:t xml:space="preserve"> структурного подразделения</w:t>
      </w:r>
      <w:r w:rsidRPr="00E86F2A">
        <w:t>. Цель – согласование результата выполненной работы</w:t>
      </w:r>
      <w:r w:rsidR="00696C9D" w:rsidRPr="00E86F2A">
        <w:t>,</w:t>
      </w:r>
      <w:r w:rsidRPr="00E86F2A">
        <w:t xml:space="preserve"> а также расходов, отличных от установленных норм;</w:t>
      </w:r>
    </w:p>
    <w:p w14:paraId="6932630D" w14:textId="78A36454" w:rsidR="00E86F2A" w:rsidRDefault="005762B6" w:rsidP="005762B6">
      <w:pPr>
        <w:tabs>
          <w:tab w:val="left" w:pos="142"/>
          <w:tab w:val="left" w:pos="1276"/>
        </w:tabs>
        <w:suppressAutoHyphens/>
        <w:jc w:val="both"/>
      </w:pPr>
      <w:r w:rsidRPr="00E86F2A">
        <w:lastRenderedPageBreak/>
        <w:t xml:space="preserve">- </w:t>
      </w:r>
      <w:r w:rsidR="00696C9D" w:rsidRPr="00E86F2A">
        <w:t>Департаментом экономики и финансов</w:t>
      </w:r>
      <w:r w:rsidRPr="00E86F2A">
        <w:t xml:space="preserve">. Цель – согласование </w:t>
      </w:r>
      <w:r w:rsidR="006F4B1A" w:rsidRPr="00E86F2A">
        <w:t>обязательств по принятым расходам, по принятым денежным обязательствам</w:t>
      </w:r>
      <w:r w:rsidR="000F0F0D" w:rsidRPr="00DE2549">
        <w:t>;</w:t>
      </w:r>
    </w:p>
    <w:p w14:paraId="4D0ED94A" w14:textId="56D08A19" w:rsidR="006F4B1A" w:rsidRDefault="006F4B1A" w:rsidP="005762B6">
      <w:pPr>
        <w:tabs>
          <w:tab w:val="left" w:pos="142"/>
          <w:tab w:val="left" w:pos="1276"/>
        </w:tabs>
        <w:suppressAutoHyphens/>
        <w:jc w:val="both"/>
        <w:rPr>
          <w:highlight w:val="yellow"/>
        </w:rPr>
      </w:pPr>
      <w:r>
        <w:t>-</w:t>
      </w:r>
      <w:r w:rsidR="00315D2B">
        <w:t xml:space="preserve"> </w:t>
      </w:r>
      <w:r w:rsidR="00315D2B" w:rsidRPr="00E86F2A">
        <w:t xml:space="preserve">утверждения </w:t>
      </w:r>
      <w:r w:rsidR="000F0F0D" w:rsidRPr="00DE2549">
        <w:t>р</w:t>
      </w:r>
      <w:r w:rsidR="00315D2B" w:rsidRPr="00E86F2A">
        <w:t xml:space="preserve">ектором, уполномоченным им проректором. </w:t>
      </w:r>
    </w:p>
    <w:p w14:paraId="4DB2D77B" w14:textId="77777777" w:rsidR="00DE09A0" w:rsidRPr="00E86F2A" w:rsidRDefault="004A4B3F" w:rsidP="005762B6">
      <w:pPr>
        <w:tabs>
          <w:tab w:val="left" w:pos="142"/>
          <w:tab w:val="left" w:pos="1276"/>
        </w:tabs>
        <w:suppressAutoHyphens/>
        <w:jc w:val="both"/>
      </w:pPr>
      <w:r w:rsidRPr="00E86F2A">
        <w:tab/>
        <w:t xml:space="preserve">     </w:t>
      </w:r>
      <w:r w:rsidR="00315D2B" w:rsidRPr="00E86F2A">
        <w:t>После утверждения</w:t>
      </w:r>
      <w:r w:rsidR="00DE09A0" w:rsidRPr="00E86F2A">
        <w:t xml:space="preserve"> </w:t>
      </w:r>
      <w:r w:rsidR="00315D2B" w:rsidRPr="00E86F2A">
        <w:t>Отчета о расходах подотчетного лица</w:t>
      </w:r>
      <w:r w:rsidR="00DE09A0" w:rsidRPr="00E86F2A">
        <w:t xml:space="preserve"> уполномоченными лицами производится окончательный расчет с командированным работником.   </w:t>
      </w:r>
    </w:p>
    <w:p w14:paraId="61015D3A" w14:textId="77777777" w:rsidR="00F77F7B" w:rsidRPr="0025451C" w:rsidRDefault="004A4B3F" w:rsidP="00E011A4">
      <w:pPr>
        <w:tabs>
          <w:tab w:val="left" w:pos="142"/>
          <w:tab w:val="left" w:pos="1276"/>
        </w:tabs>
        <w:suppressAutoHyphens/>
        <w:jc w:val="both"/>
      </w:pPr>
      <w:r>
        <w:t xml:space="preserve">       4.4</w:t>
      </w:r>
      <w:r w:rsidR="00E011A4">
        <w:t xml:space="preserve">. </w:t>
      </w:r>
      <w:r w:rsidR="00F77F7B" w:rsidRPr="0025451C">
        <w:t>Работникам возмещаются расходы по проезду и найму жилого помещения, дополнительные расходы, связанные с проживанием вне постоянного места жительства (суточные), а также иные расходы, произведенные работником с разрешения ректора либо уполномоченного им лица.</w:t>
      </w:r>
    </w:p>
    <w:p w14:paraId="0C626838" w14:textId="77777777" w:rsidR="00F77F7B" w:rsidRPr="00E86F2A" w:rsidRDefault="00AF020B" w:rsidP="00AF020B">
      <w:pPr>
        <w:tabs>
          <w:tab w:val="left" w:pos="142"/>
        </w:tabs>
        <w:suppressAutoHyphens/>
        <w:jc w:val="both"/>
      </w:pPr>
      <w:r>
        <w:t xml:space="preserve">       </w:t>
      </w:r>
      <w:r w:rsidR="004A4B3F" w:rsidRPr="00E86F2A">
        <w:t xml:space="preserve">4.5. </w:t>
      </w:r>
      <w:r w:rsidR="00F77F7B" w:rsidRPr="00E86F2A">
        <w:t xml:space="preserve">В случае вынужденной задержки в пути суточные за время задержки выплачиваются на основании </w:t>
      </w:r>
      <w:r w:rsidRPr="00E86F2A">
        <w:t>оформленного и согласованного Изменения решения о командировании на территории Российской Федерации</w:t>
      </w:r>
      <w:r w:rsidR="00F77F7B" w:rsidRPr="00E86F2A">
        <w:t xml:space="preserve"> при представлении документов, подтверждающих факт вынужденной задержки.</w:t>
      </w:r>
    </w:p>
    <w:p w14:paraId="3644E045" w14:textId="77777777" w:rsidR="00F77F7B" w:rsidRPr="0025451C" w:rsidRDefault="004A4B3F" w:rsidP="00AF020B">
      <w:pPr>
        <w:tabs>
          <w:tab w:val="left" w:pos="142"/>
          <w:tab w:val="left" w:pos="1276"/>
        </w:tabs>
        <w:suppressAutoHyphens/>
        <w:jc w:val="both"/>
      </w:pPr>
      <w:r>
        <w:t xml:space="preserve">       4.6</w:t>
      </w:r>
      <w:r w:rsidR="00AF020B">
        <w:t xml:space="preserve">. </w:t>
      </w:r>
      <w:r w:rsidR="00F77F7B" w:rsidRPr="0025451C">
        <w:t>Расходы по проезду к месту к</w:t>
      </w:r>
      <w:r w:rsidR="000178E9">
        <w:t>омандирования</w:t>
      </w:r>
      <w:r w:rsidR="00F77F7B" w:rsidRPr="0025451C">
        <w:t xml:space="preserve"> на территории Российской Федерации и обратно к месту постоянной работы и по проезду из одного населенного пункта в другой, если работник 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пункта, при наличии документов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принадлежностей.</w:t>
      </w:r>
    </w:p>
    <w:p w14:paraId="0B5C8C30" w14:textId="77777777" w:rsidR="00F77F7B" w:rsidRPr="00DF0537" w:rsidRDefault="004A4B3F" w:rsidP="00AF020B">
      <w:pPr>
        <w:tabs>
          <w:tab w:val="left" w:pos="142"/>
          <w:tab w:val="left" w:pos="1276"/>
        </w:tabs>
        <w:suppressAutoHyphens/>
        <w:jc w:val="both"/>
      </w:pPr>
      <w:r>
        <w:t xml:space="preserve">       4.7</w:t>
      </w:r>
      <w:r w:rsidR="00AF020B">
        <w:t xml:space="preserve">. </w:t>
      </w:r>
      <w:r w:rsidR="00F77F7B" w:rsidRPr="0025451C">
        <w:t>Расходы по проезду к месту служебной командировки и обратно к месту постоянной работы (услуги по оформлению проездных документов, включенных в стоимость билетов, расходы за пользование в поездах постельными принадлежностями) возмещаются в размере фактических расходов, подтвержденных документально.</w:t>
      </w:r>
      <w:r w:rsidR="00AF020B">
        <w:t xml:space="preserve"> </w:t>
      </w:r>
      <w:r w:rsidR="00F77F7B" w:rsidRPr="0025451C">
        <w:t xml:space="preserve">Возмещение расходов по проезду к месту командировки и обратно, в случае выделения в электронном билете/маршрутной квитанции </w:t>
      </w:r>
      <w:r w:rsidR="00F77F7B" w:rsidRPr="00DF0537">
        <w:t>суммы завтрака (обеда, ужина) отдельной строкой, производится без учета данной суммы.</w:t>
      </w:r>
    </w:p>
    <w:p w14:paraId="787ACE19" w14:textId="77777777" w:rsidR="00F77F7B" w:rsidRPr="00DF0537" w:rsidRDefault="00496A67" w:rsidP="00F77F7B">
      <w:pPr>
        <w:tabs>
          <w:tab w:val="left" w:pos="142"/>
          <w:tab w:val="left" w:pos="1276"/>
        </w:tabs>
        <w:ind w:firstLine="567"/>
        <w:jc w:val="both"/>
      </w:pPr>
      <w:r>
        <w:t>4.8</w:t>
      </w:r>
      <w:r w:rsidR="00F77F7B" w:rsidRPr="00DF0537">
        <w:t xml:space="preserve">. </w:t>
      </w:r>
      <w:r w:rsidR="00F77F7B" w:rsidRPr="00DF0537">
        <w:rPr>
          <w:color w:val="000000" w:themeColor="text1"/>
        </w:rPr>
        <w:t>Дополнительные расходы, такие, как услуги по оформлению билетов и прочие расходы, возмещаются за счет средств от приносящей доход деятельности.</w:t>
      </w:r>
    </w:p>
    <w:p w14:paraId="1A418BEC" w14:textId="775BBB9B" w:rsidR="00F77F7B" w:rsidRPr="00DF0537" w:rsidRDefault="00496A67" w:rsidP="00F77F7B">
      <w:pPr>
        <w:tabs>
          <w:tab w:val="left" w:pos="142"/>
          <w:tab w:val="left" w:pos="1418"/>
        </w:tabs>
        <w:ind w:firstLine="567"/>
        <w:jc w:val="both"/>
      </w:pPr>
      <w:r>
        <w:t>4.9</w:t>
      </w:r>
      <w:r w:rsidR="00F77F7B" w:rsidRPr="00DF0537">
        <w:t>. Возмещение расходов по проезду железнодорожным или воздушным транспортом в салонах повышенной комфортности производится за счет средств, полученных от приносящей доход деятельности по согласованию с ректором либо уполномоченным им лицом.</w:t>
      </w:r>
    </w:p>
    <w:p w14:paraId="5FA19381" w14:textId="77777777" w:rsidR="00F77F7B" w:rsidRPr="0025451C" w:rsidRDefault="00496A67" w:rsidP="00F77F7B">
      <w:pPr>
        <w:tabs>
          <w:tab w:val="left" w:pos="142"/>
          <w:tab w:val="left" w:pos="1418"/>
        </w:tabs>
        <w:ind w:firstLine="567"/>
        <w:jc w:val="both"/>
      </w:pPr>
      <w:r>
        <w:t>4.10</w:t>
      </w:r>
      <w:r w:rsidR="00F77F7B" w:rsidRPr="00DF0537">
        <w:t>. В случае приобретения работником Университета проездных документов по проезду железнодорожным или воздушным транспортом в салонах</w:t>
      </w:r>
      <w:r w:rsidR="00F77F7B" w:rsidRPr="0025451C">
        <w:t xml:space="preserve"> повышенной комфортности без согласования с ректором либо уполномоченным им лицом, возмещение расходов на проезд происходит на основании справки о тарифе авиаперелета / железнодорожного проезда. В </w:t>
      </w:r>
      <w:r w:rsidR="00F77F7B" w:rsidRPr="0025451C">
        <w:lastRenderedPageBreak/>
        <w:t>случае ее непредставления оплата происходит в размере 20 % от стоимости купленного билета.</w:t>
      </w:r>
    </w:p>
    <w:p w14:paraId="54A4B399" w14:textId="77777777" w:rsidR="00F77F7B" w:rsidRPr="0025451C" w:rsidRDefault="00F77F7B" w:rsidP="00F77F7B">
      <w:pPr>
        <w:tabs>
          <w:tab w:val="left" w:pos="142"/>
          <w:tab w:val="left" w:pos="1418"/>
        </w:tabs>
        <w:ind w:firstLine="567"/>
        <w:jc w:val="both"/>
      </w:pPr>
      <w:r w:rsidRPr="0025451C">
        <w:t>4.1</w:t>
      </w:r>
      <w:r w:rsidR="00496A67">
        <w:t>1</w:t>
      </w:r>
      <w:r w:rsidRPr="0025451C">
        <w:t xml:space="preserve">. В случае утери посадочного талона, контрольного купона возмещение расходов производится при представлении оригинала справки авиаперевозчика, подтверждающей факт поездки. </w:t>
      </w:r>
    </w:p>
    <w:p w14:paraId="4D8AD876" w14:textId="77777777" w:rsidR="00F77F7B" w:rsidRPr="00E86F2A" w:rsidRDefault="00496A67" w:rsidP="00F77F7B">
      <w:pPr>
        <w:tabs>
          <w:tab w:val="left" w:pos="142"/>
          <w:tab w:val="left" w:pos="1418"/>
        </w:tabs>
        <w:ind w:firstLine="567"/>
        <w:jc w:val="both"/>
      </w:pPr>
      <w:r>
        <w:rPr>
          <w:color w:val="000000"/>
        </w:rPr>
        <w:t>4.12</w:t>
      </w:r>
      <w:r w:rsidR="00F77F7B" w:rsidRPr="00D16BD3">
        <w:rPr>
          <w:i/>
          <w:color w:val="000000"/>
        </w:rPr>
        <w:t xml:space="preserve">. </w:t>
      </w:r>
      <w:r w:rsidR="00F77F7B" w:rsidRPr="00E86F2A">
        <w:rPr>
          <w:color w:val="000000"/>
        </w:rPr>
        <w:t xml:space="preserve">При использовании в служебной командировке личного </w:t>
      </w:r>
      <w:r w:rsidR="00F77F7B" w:rsidRPr="00E86F2A">
        <w:t>транспорта оформляется дополнительное соглашение к трудовому договору. Необходимость и целесообразность использования собственного транспорта в служебной командировке, возмещения расходов на приобретение ГСМ должны быть обоснованы и согласованы с ректором либо уполномоченным им лицо</w:t>
      </w:r>
      <w:r w:rsidR="00AF020B" w:rsidRPr="00E86F2A">
        <w:t>м на этапе формирования Решения о командировании на территории Российской Федерации</w:t>
      </w:r>
      <w:r w:rsidR="00F77F7B" w:rsidRPr="00E86F2A">
        <w:t>.</w:t>
      </w:r>
    </w:p>
    <w:p w14:paraId="629F0593" w14:textId="77777777" w:rsidR="00F77F7B" w:rsidRPr="0025451C" w:rsidRDefault="00F77F7B" w:rsidP="00F77F7B">
      <w:pPr>
        <w:tabs>
          <w:tab w:val="left" w:pos="142"/>
        </w:tabs>
        <w:ind w:firstLine="567"/>
        <w:jc w:val="both"/>
        <w:rPr>
          <w:bCs/>
          <w:color w:val="000000"/>
          <w:shd w:val="clear" w:color="auto" w:fill="FFFFFF"/>
        </w:rPr>
      </w:pPr>
      <w:r w:rsidRPr="0025451C">
        <w:tab/>
        <w:t>При возвращении из служебной командировки работник в течение трех рабочих дней должен представить в отдел учета расчетов и обязательств Управления бухгалтерского учета оформленный путевой лист с указанием ФИО водителя, даты, времени, места отправления и прибытия, показаний спидометра, чеки на приобретение ГСМ, товарные чеки, а также копию ПТС.</w:t>
      </w:r>
      <w:r w:rsidRPr="0025451C">
        <w:rPr>
          <w:bCs/>
          <w:color w:val="000000"/>
          <w:shd w:val="clear" w:color="auto" w:fill="FFFFFF"/>
        </w:rPr>
        <w:t xml:space="preserve">  </w:t>
      </w:r>
    </w:p>
    <w:p w14:paraId="09A5C906" w14:textId="4BE0A503" w:rsidR="00F77F7B" w:rsidRPr="0025451C" w:rsidRDefault="00496A67" w:rsidP="00F77F7B">
      <w:pPr>
        <w:tabs>
          <w:tab w:val="left" w:pos="142"/>
          <w:tab w:val="left" w:pos="1418"/>
        </w:tabs>
        <w:ind w:firstLine="567"/>
        <w:jc w:val="both"/>
      </w:pPr>
      <w:r>
        <w:t>4.13</w:t>
      </w:r>
      <w:r w:rsidR="00F77F7B" w:rsidRPr="0025451C">
        <w:t xml:space="preserve">. Расходы по бронированию и найму жилого помещения на территории Российской Федерации (кроме случая, когда направленному в служебную командировку работнику предоставляется бесплатное помещение) возмещаются в размере фактических расходов, подтвержденных соответствующими документами за счет средств субсидии на выполнение государственного задания, за счет средств, полученных от приносящей доход деятельности. </w:t>
      </w:r>
    </w:p>
    <w:p w14:paraId="381D9EE2" w14:textId="14647D7B" w:rsidR="00F77F7B" w:rsidRPr="0025451C" w:rsidRDefault="00F77F7B" w:rsidP="00F77F7B">
      <w:pPr>
        <w:tabs>
          <w:tab w:val="left" w:pos="142"/>
          <w:tab w:val="left" w:pos="1418"/>
        </w:tabs>
        <w:ind w:firstLine="567"/>
        <w:jc w:val="both"/>
      </w:pPr>
      <w:r w:rsidRPr="0025451C">
        <w:t>Проживание работников допускается в одноместных номерах не выше первой категории класса «Стандарт». Возмещение проживания работников в жилых помещениях, отличных от одноместных номеров</w:t>
      </w:r>
      <w:r w:rsidR="001B3D5A" w:rsidRPr="00DE2549">
        <w:t>,</w:t>
      </w:r>
      <w:r w:rsidRPr="0025451C">
        <w:t xml:space="preserve"> производится за счет средств, полученных от приносящей доход деятельности по согласованию с ректором либо уполномоченным им лицом.</w:t>
      </w:r>
    </w:p>
    <w:p w14:paraId="63650450" w14:textId="0D85FF93" w:rsidR="00F77F7B" w:rsidRPr="0025451C" w:rsidRDefault="00753747" w:rsidP="00F77F7B">
      <w:pPr>
        <w:tabs>
          <w:tab w:val="left" w:pos="142"/>
        </w:tabs>
        <w:autoSpaceDN w:val="0"/>
        <w:adjustRightInd w:val="0"/>
        <w:ind w:firstLine="567"/>
        <w:jc w:val="both"/>
      </w:pPr>
      <w:r>
        <w:t>4.14</w:t>
      </w:r>
      <w:r w:rsidR="00F77F7B" w:rsidRPr="0025451C">
        <w:t>. При отсутствии документов, подтверждающих расходы по бронированию и найму жилого помещения на территории Российской Федерации (кроме случая, когда направленному в служебную командировку работнику предоставляется бесплатное помещение), возмещаются расходы в размере, предусмотренн</w:t>
      </w:r>
      <w:r w:rsidR="001B3D5A" w:rsidRPr="00801C5D">
        <w:t>о</w:t>
      </w:r>
      <w:r w:rsidR="00F77F7B" w:rsidRPr="0025451C">
        <w:t xml:space="preserve">м </w:t>
      </w:r>
      <w:r w:rsidR="00F77F7B" w:rsidRPr="0025451C">
        <w:rPr>
          <w:color w:val="000000"/>
          <w:spacing w:val="1"/>
        </w:rPr>
        <w:t>Постановлением Правительства Российской Федерации от 02.10.2002 № 729.</w:t>
      </w:r>
    </w:p>
    <w:p w14:paraId="35636474" w14:textId="77777777" w:rsidR="00F77F7B" w:rsidRPr="0025451C" w:rsidRDefault="00753747" w:rsidP="00F77F7B">
      <w:pPr>
        <w:tabs>
          <w:tab w:val="left" w:pos="142"/>
          <w:tab w:val="left" w:pos="1418"/>
        </w:tabs>
        <w:ind w:firstLine="567"/>
        <w:jc w:val="both"/>
      </w:pPr>
      <w:r>
        <w:t>4.15</w:t>
      </w:r>
      <w:r w:rsidR="00F77F7B" w:rsidRPr="0025451C">
        <w:t>. Возмещение расходов по найму жилого помещения, в случае выделения в счете гостиницы суммы завтрака (обеда, ужина) отдельной строкой, производится без учета данной суммы.</w:t>
      </w:r>
    </w:p>
    <w:p w14:paraId="4111857D" w14:textId="77777777" w:rsidR="00F77F7B" w:rsidRPr="0025451C" w:rsidRDefault="00753747" w:rsidP="00F77F7B">
      <w:pPr>
        <w:tabs>
          <w:tab w:val="left" w:pos="142"/>
          <w:tab w:val="left" w:pos="1418"/>
        </w:tabs>
        <w:ind w:firstLine="567"/>
        <w:jc w:val="both"/>
      </w:pPr>
      <w:r>
        <w:t>4.16</w:t>
      </w:r>
      <w:r w:rsidR="00F77F7B" w:rsidRPr="0025451C">
        <w:t>. Возмещение расходов на уплату курортного сбора производится на основании квитанции к приходному кассовому ордеру. Курортный сбор взимается не позднее момента выезда из объекта размещения, при этом сумма курортного сбора не должна быть включена в общую стоимость проживания.</w:t>
      </w:r>
    </w:p>
    <w:p w14:paraId="583AF3F6" w14:textId="77777777" w:rsidR="00F77F7B" w:rsidRPr="0025451C" w:rsidRDefault="00753747" w:rsidP="00F77F7B">
      <w:pPr>
        <w:tabs>
          <w:tab w:val="left" w:pos="142"/>
          <w:tab w:val="left" w:pos="1418"/>
        </w:tabs>
        <w:ind w:firstLine="567"/>
        <w:jc w:val="both"/>
      </w:pPr>
      <w:r>
        <w:t>4.17</w:t>
      </w:r>
      <w:r w:rsidR="00F77F7B" w:rsidRPr="0025451C">
        <w:t>. При командировках в местность, откуда работник,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жительства</w:t>
      </w:r>
      <w:r w:rsidR="00F77F7B" w:rsidRPr="0025451C">
        <w:rPr>
          <w:b/>
        </w:rPr>
        <w:t xml:space="preserve">, </w:t>
      </w:r>
      <w:r w:rsidR="00F77F7B" w:rsidRPr="0025451C">
        <w:t xml:space="preserve">суточные не выплачиваются. </w:t>
      </w:r>
    </w:p>
    <w:p w14:paraId="68ADFF41" w14:textId="77777777" w:rsidR="00F77F7B" w:rsidRPr="0025451C" w:rsidRDefault="00F77F7B" w:rsidP="00F77F7B">
      <w:pPr>
        <w:tabs>
          <w:tab w:val="left" w:pos="142"/>
          <w:tab w:val="left" w:pos="1418"/>
        </w:tabs>
        <w:ind w:firstLine="567"/>
        <w:jc w:val="both"/>
      </w:pPr>
      <w:r w:rsidRPr="0025451C">
        <w:lastRenderedPageBreak/>
        <w:t>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ректором либо уполномоченным им лицом 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отдыха.</w:t>
      </w:r>
    </w:p>
    <w:p w14:paraId="7626471D" w14:textId="77777777" w:rsidR="00F77F7B" w:rsidRPr="0025451C" w:rsidRDefault="00BD5AF0" w:rsidP="00F77F7B">
      <w:pPr>
        <w:tabs>
          <w:tab w:val="left" w:pos="142"/>
          <w:tab w:val="left" w:pos="1418"/>
        </w:tabs>
        <w:ind w:firstLine="567"/>
        <w:jc w:val="both"/>
      </w:pPr>
      <w:r>
        <w:t>4.18</w:t>
      </w:r>
      <w:r w:rsidR="00F77F7B" w:rsidRPr="0025451C">
        <w:t xml:space="preserve">. Фактический срок пребывания работника в командировке определяется по проездным документам (посадочным талонам), представляемым работником по возвращении из командировки. </w:t>
      </w:r>
    </w:p>
    <w:p w14:paraId="35830FF5" w14:textId="77777777" w:rsidR="00F77F7B" w:rsidRPr="0025451C" w:rsidRDefault="00F77F7B" w:rsidP="00F77F7B">
      <w:pPr>
        <w:tabs>
          <w:tab w:val="left" w:pos="142"/>
          <w:tab w:val="left" w:pos="1418"/>
        </w:tabs>
        <w:ind w:firstLine="567"/>
        <w:jc w:val="both"/>
      </w:pPr>
      <w:r w:rsidRPr="0025451C">
        <w:t>В случае проезда работника на основании письменного разрешения работодателя к месту командирования и (или) обратно к месту работы на служебном транспорте или на собственном транспорте, фактический срок пребывания работника в кома</w:t>
      </w:r>
      <w:r w:rsidR="0072686E">
        <w:t xml:space="preserve">ндировке </w:t>
      </w:r>
      <w:r w:rsidR="0072686E" w:rsidRPr="00BD5AF0">
        <w:t xml:space="preserve">подтверждается </w:t>
      </w:r>
      <w:r w:rsidR="00BD5AF0" w:rsidRPr="00BD5AF0">
        <w:t>путевым листом.</w:t>
      </w:r>
    </w:p>
    <w:p w14:paraId="0007FD8E" w14:textId="77777777" w:rsidR="00F77F7B" w:rsidRPr="0025451C" w:rsidRDefault="00BD5AF0" w:rsidP="00F77F7B">
      <w:pPr>
        <w:tabs>
          <w:tab w:val="left" w:pos="142"/>
          <w:tab w:val="left" w:pos="1418"/>
        </w:tabs>
        <w:ind w:firstLine="567"/>
        <w:jc w:val="both"/>
      </w:pPr>
      <w:r>
        <w:t>4.19</w:t>
      </w:r>
      <w:r w:rsidR="00F77F7B" w:rsidRPr="0025451C">
        <w:t xml:space="preserve">. Расходы за пользование услугами такси, в случае раннего вылета (отъезда) либо позднего прилета (возвращения) в период времени с 00.00 до 06.00 часов, возмещаются за счет средств, полученных от приносящей доход деятельности при наличии документов, подтверждающих эти расходы. </w:t>
      </w:r>
    </w:p>
    <w:p w14:paraId="4D96D201" w14:textId="6EC2192D" w:rsidR="00F77F7B" w:rsidRPr="0025451C" w:rsidRDefault="00F77F7B" w:rsidP="00F77F7B">
      <w:pPr>
        <w:tabs>
          <w:tab w:val="left" w:pos="142"/>
          <w:tab w:val="left" w:pos="1418"/>
        </w:tabs>
        <w:ind w:firstLine="567"/>
        <w:jc w:val="both"/>
      </w:pPr>
      <w:r w:rsidRPr="0025451C">
        <w:t>Иные расходы, произведенные в служебных командировках, но прямо не указанные в данном Положении, возмещаются при наличии служебной записки (с обоснованием необходимости в данных расходах) с разрешительной визой ректора либо уполномоченного им лица и при наличии документов, подтверждающих эти расходы из средств от приносящей доход деятельности.</w:t>
      </w:r>
    </w:p>
    <w:p w14:paraId="2E034AA8" w14:textId="77777777" w:rsidR="00F77F7B" w:rsidRPr="0025451C" w:rsidRDefault="00DF20C7" w:rsidP="00F77F7B">
      <w:pPr>
        <w:tabs>
          <w:tab w:val="left" w:pos="142"/>
          <w:tab w:val="left" w:pos="1276"/>
        </w:tabs>
        <w:ind w:firstLine="567"/>
        <w:jc w:val="both"/>
      </w:pPr>
      <w:r>
        <w:t>4.20</w:t>
      </w:r>
      <w:r w:rsidR="00F77F7B" w:rsidRPr="0025451C">
        <w:t>. В том случае, если командированный работник после выполнения служебного задания сразу не возвращается к месту постоянной работы (в связи с убытием в отпуск или по иным причинам), проезд в обратную сторону ему не оплачивается. Выплата суточных прекращается с момента убытия из принимающей организации.</w:t>
      </w:r>
    </w:p>
    <w:p w14:paraId="4F53CB6C" w14:textId="77777777" w:rsidR="00F77F7B" w:rsidRPr="0025451C" w:rsidRDefault="00F77F7B" w:rsidP="00F77F7B">
      <w:pPr>
        <w:tabs>
          <w:tab w:val="left" w:pos="142"/>
          <w:tab w:val="left" w:pos="1418"/>
        </w:tabs>
        <w:ind w:firstLine="567"/>
        <w:jc w:val="both"/>
      </w:pPr>
      <w:r w:rsidRPr="0025451C">
        <w:t>4.2</w:t>
      </w:r>
      <w:r w:rsidR="00DF20C7">
        <w:t>1</w:t>
      </w:r>
      <w:r w:rsidRPr="0025451C">
        <w:t xml:space="preserve">. Работник, направленный в служебную командировку, обязан самостоятельно оплачивать свои расходы во время служебной командировки (в том числе, с банковской карты, оформленной на свое имя). </w:t>
      </w:r>
    </w:p>
    <w:p w14:paraId="5CAFD782" w14:textId="761BBF7E" w:rsidR="00F77F7B" w:rsidRPr="0025451C" w:rsidRDefault="00DF20C7" w:rsidP="00F77F7B">
      <w:pPr>
        <w:tabs>
          <w:tab w:val="left" w:pos="142"/>
          <w:tab w:val="left" w:pos="1418"/>
        </w:tabs>
        <w:ind w:firstLine="567"/>
        <w:jc w:val="both"/>
      </w:pPr>
      <w:r>
        <w:t>4.22</w:t>
      </w:r>
      <w:r w:rsidR="00F77F7B" w:rsidRPr="0025451C">
        <w:t>. В случае командирования работника за счет средств принимающей стороны должно быть заключено письменное соглашение (договор, приглашение) между сторонами, в котором оговариваются условия финансирования. Ответственным за наличие данного соглашения является руководитель структурного подразделения, направивший работника в служебную командировку. Документы, подтверждающие возмещение расходов принимающей стороной</w:t>
      </w:r>
      <w:r w:rsidR="00DE2549" w:rsidRPr="00DE2549">
        <w:t>,</w:t>
      </w:r>
      <w:r w:rsidR="00F77F7B" w:rsidRPr="00DE2549">
        <w:t xml:space="preserve"> хранятся в структурном подразделении командированного работника.</w:t>
      </w:r>
      <w:r w:rsidR="00F77F7B" w:rsidRPr="0025451C">
        <w:t xml:space="preserve"> </w:t>
      </w:r>
    </w:p>
    <w:p w14:paraId="60EB77EE" w14:textId="77777777" w:rsidR="00F77F7B" w:rsidRPr="007A0321" w:rsidRDefault="0072686E" w:rsidP="00F77F7B">
      <w:pPr>
        <w:tabs>
          <w:tab w:val="left" w:pos="142"/>
          <w:tab w:val="left" w:pos="1418"/>
        </w:tabs>
        <w:ind w:firstLine="567"/>
        <w:jc w:val="both"/>
      </w:pPr>
      <w:r w:rsidRPr="007A0321">
        <w:t>В этом случае в Решении о командировании</w:t>
      </w:r>
      <w:r w:rsidR="00F77F7B" w:rsidRPr="007A0321">
        <w:t xml:space="preserve"> работника </w:t>
      </w:r>
      <w:r w:rsidRPr="007A0321">
        <w:t>на территории Российской Федерации</w:t>
      </w:r>
      <w:r w:rsidR="00F77F7B" w:rsidRPr="007A0321">
        <w:t xml:space="preserve"> необходимо указать, что расходы возмещаются принимающей стороной.</w:t>
      </w:r>
    </w:p>
    <w:p w14:paraId="4464E045" w14:textId="77777777" w:rsidR="00F77F7B" w:rsidRPr="007A0321" w:rsidRDefault="0072686E" w:rsidP="00E65B50">
      <w:pPr>
        <w:tabs>
          <w:tab w:val="left" w:pos="142"/>
          <w:tab w:val="left" w:pos="993"/>
        </w:tabs>
        <w:suppressAutoHyphens/>
        <w:jc w:val="both"/>
      </w:pPr>
      <w:r w:rsidRPr="009F427A">
        <w:rPr>
          <w:i/>
        </w:rPr>
        <w:t xml:space="preserve">        </w:t>
      </w:r>
      <w:r w:rsidR="00F77F7B" w:rsidRPr="007A0321">
        <w:t>4.2</w:t>
      </w:r>
      <w:r w:rsidR="00E316D3" w:rsidRPr="007A0321">
        <w:t>3</w:t>
      </w:r>
      <w:r w:rsidR="00F77F7B" w:rsidRPr="007A0321">
        <w:t xml:space="preserve">. Контроль своевременного представления отчетов </w:t>
      </w:r>
      <w:r w:rsidRPr="007A0321">
        <w:t>о расходах подотчетного лица с приложением полного комплекта документов, подтверждающих расходы, произведенные во</w:t>
      </w:r>
      <w:r w:rsidR="00E65B50" w:rsidRPr="007A0321">
        <w:t xml:space="preserve"> время служебной командировки, </w:t>
      </w:r>
      <w:r w:rsidR="00F77F7B" w:rsidRPr="007A0321">
        <w:t xml:space="preserve">осуществляет руководитель соответствующего структурного подразделения, направившего работника в командировку. </w:t>
      </w:r>
    </w:p>
    <w:p w14:paraId="6CFC85BD" w14:textId="77777777" w:rsidR="00F77F7B" w:rsidRPr="007A0321" w:rsidRDefault="00E316D3" w:rsidP="00F77F7B">
      <w:pPr>
        <w:tabs>
          <w:tab w:val="left" w:pos="142"/>
          <w:tab w:val="left" w:pos="1418"/>
        </w:tabs>
        <w:ind w:firstLine="567"/>
        <w:jc w:val="both"/>
      </w:pPr>
      <w:r w:rsidRPr="007A0321">
        <w:lastRenderedPageBreak/>
        <w:t>4.24</w:t>
      </w:r>
      <w:r w:rsidR="00F77F7B" w:rsidRPr="007A0321">
        <w:t>. Командированные работники несут персональную ответственность за нарушение сроков представления отчета</w:t>
      </w:r>
      <w:r w:rsidR="008C6AAA" w:rsidRPr="007A0321">
        <w:t xml:space="preserve"> о расходах подотчетного лица</w:t>
      </w:r>
      <w:r w:rsidR="00F77F7B" w:rsidRPr="007A0321">
        <w:t xml:space="preserve"> по служебной к</w:t>
      </w:r>
      <w:r w:rsidR="008C6AAA" w:rsidRPr="007A0321">
        <w:t>омандировке.</w:t>
      </w:r>
    </w:p>
    <w:p w14:paraId="2EA39939" w14:textId="77777777" w:rsidR="00F77F7B" w:rsidRPr="007A0321" w:rsidRDefault="00E316D3" w:rsidP="00F77F7B">
      <w:pPr>
        <w:tabs>
          <w:tab w:val="left" w:pos="142"/>
          <w:tab w:val="left" w:pos="1418"/>
        </w:tabs>
        <w:ind w:firstLine="567"/>
        <w:jc w:val="both"/>
      </w:pPr>
      <w:r w:rsidRPr="007A0321">
        <w:t>4.25</w:t>
      </w:r>
      <w:r w:rsidR="00F77F7B" w:rsidRPr="007A0321">
        <w:t>. В случаях неполного использования подотчетных сумм (наличия ост</w:t>
      </w:r>
      <w:r w:rsidR="008C6AAA" w:rsidRPr="007A0321">
        <w:t>атка по выданному авансу</w:t>
      </w:r>
      <w:r w:rsidR="00F77F7B" w:rsidRPr="007A0321">
        <w:t xml:space="preserve">), невнесения остатков в кассу учреждения, а также в случаях непредставления </w:t>
      </w:r>
      <w:r w:rsidR="008C6AAA" w:rsidRPr="007A0321">
        <w:t>отчета о расходах подотчетного лица</w:t>
      </w:r>
      <w:r w:rsidR="00F77F7B" w:rsidRPr="007A0321">
        <w:t xml:space="preserve"> в установленные сроки, подотчетные суммы подлежат удержанию из заработной платы работника по личному заявлению, не позднее одного месяца со дня окончания срока, установленного для возвращения аванса.</w:t>
      </w:r>
    </w:p>
    <w:p w14:paraId="5539F965" w14:textId="77777777" w:rsidR="00DE09A0" w:rsidRDefault="00DE09A0" w:rsidP="00F77F7B">
      <w:pPr>
        <w:tabs>
          <w:tab w:val="left" w:pos="142"/>
          <w:tab w:val="left" w:pos="1418"/>
        </w:tabs>
        <w:ind w:firstLine="567"/>
        <w:jc w:val="both"/>
        <w:rPr>
          <w:i/>
        </w:rPr>
      </w:pPr>
    </w:p>
    <w:p w14:paraId="2C2181CB" w14:textId="77777777" w:rsidR="00DE09A0" w:rsidRDefault="00DE09A0" w:rsidP="00F77F7B">
      <w:pPr>
        <w:tabs>
          <w:tab w:val="left" w:pos="142"/>
          <w:tab w:val="left" w:pos="1418"/>
        </w:tabs>
        <w:ind w:firstLine="567"/>
        <w:jc w:val="both"/>
        <w:rPr>
          <w:i/>
        </w:rPr>
      </w:pPr>
    </w:p>
    <w:p w14:paraId="1C7D0404" w14:textId="77777777" w:rsidR="00F77F7B" w:rsidRPr="001B652D" w:rsidRDefault="00F77F7B" w:rsidP="0087791F">
      <w:pPr>
        <w:numPr>
          <w:ilvl w:val="0"/>
          <w:numId w:val="7"/>
        </w:numPr>
        <w:tabs>
          <w:tab w:val="left" w:pos="142"/>
        </w:tabs>
        <w:ind w:left="0" w:firstLine="567"/>
        <w:contextualSpacing/>
        <w:jc w:val="center"/>
        <w:rPr>
          <w:color w:val="000000"/>
        </w:rPr>
      </w:pPr>
      <w:r w:rsidRPr="001B652D">
        <w:rPr>
          <w:color w:val="000000"/>
          <w:spacing w:val="-1"/>
        </w:rPr>
        <w:t xml:space="preserve">Порядок направления работника в служебную командировку </w:t>
      </w:r>
      <w:r w:rsidRPr="001B652D">
        <w:rPr>
          <w:color w:val="000000"/>
        </w:rPr>
        <w:t>за пределы территории Российской Федерации</w:t>
      </w:r>
    </w:p>
    <w:p w14:paraId="030FDAEF" w14:textId="77777777" w:rsidR="00F77F7B" w:rsidRPr="0025451C" w:rsidRDefault="00F77F7B" w:rsidP="0087791F">
      <w:pPr>
        <w:widowControl w:val="0"/>
        <w:numPr>
          <w:ilvl w:val="0"/>
          <w:numId w:val="11"/>
        </w:numPr>
        <w:tabs>
          <w:tab w:val="left" w:pos="142"/>
          <w:tab w:val="left" w:pos="1276"/>
        </w:tabs>
        <w:suppressAutoHyphens/>
        <w:autoSpaceDE w:val="0"/>
        <w:ind w:left="0" w:firstLine="567"/>
        <w:jc w:val="both"/>
      </w:pPr>
      <w:r w:rsidRPr="0025451C">
        <w:t>Направление работника в командировку за пределы территории Российской Федерации осуществляется, как правило, в рамках международного сотрудничества в области науки и высшего образования, а также внешнеэкономической деятельности Университета, порядок осуществления которой регламентируется Уставом Университета.</w:t>
      </w:r>
    </w:p>
    <w:p w14:paraId="124EAF43" w14:textId="77777777" w:rsidR="00680E91" w:rsidRPr="000B5902" w:rsidRDefault="00683A0E" w:rsidP="00683A0E">
      <w:pPr>
        <w:shd w:val="clear" w:color="auto" w:fill="FFFFFF"/>
        <w:tabs>
          <w:tab w:val="left" w:pos="142"/>
          <w:tab w:val="left" w:pos="1276"/>
        </w:tabs>
        <w:suppressAutoHyphens/>
        <w:jc w:val="both"/>
      </w:pPr>
      <w:r>
        <w:t xml:space="preserve">         5.2. </w:t>
      </w:r>
      <w:r w:rsidRPr="000B5902">
        <w:t>Для направления работника Университета в командировку за пределы территории Российской Федерации необходимо оформить Решение о командировании на территорию иностра</w:t>
      </w:r>
      <w:r w:rsidR="00F16EC1" w:rsidRPr="000B5902">
        <w:t>нного государства</w:t>
      </w:r>
      <w:r w:rsidRPr="000B5902">
        <w:t>, которое должно быть согласовано с</w:t>
      </w:r>
      <w:r w:rsidR="00680E91" w:rsidRPr="000B5902">
        <w:t>:</w:t>
      </w:r>
    </w:p>
    <w:p w14:paraId="17F7D987" w14:textId="0296A856" w:rsidR="00CA0364" w:rsidRDefault="000B5902" w:rsidP="00CA0364">
      <w:pPr>
        <w:shd w:val="clear" w:color="auto" w:fill="FFFFFF"/>
        <w:ind w:hanging="360"/>
        <w:jc w:val="both"/>
      </w:pPr>
      <w:r>
        <w:t xml:space="preserve">     </w:t>
      </w:r>
      <w:r w:rsidR="00680E91" w:rsidRPr="000B5902">
        <w:t>-</w:t>
      </w:r>
      <w:r w:rsidR="00CA0364">
        <w:t xml:space="preserve"> </w:t>
      </w:r>
      <w:r w:rsidR="00683A0E" w:rsidRPr="000B5902">
        <w:t>руководителем структурного подразделения</w:t>
      </w:r>
      <w:r w:rsidR="00680E91" w:rsidRPr="000B5902">
        <w:t>. Цель – согласование необходимости и целесообразности направления работника в командировку;</w:t>
      </w:r>
      <w:r w:rsidR="00683A0E" w:rsidRPr="000B5902">
        <w:t xml:space="preserve"> </w:t>
      </w:r>
    </w:p>
    <w:p w14:paraId="5E10E58F" w14:textId="56902BFC" w:rsidR="0060248D" w:rsidRPr="00CA0364" w:rsidRDefault="00CA0364" w:rsidP="00CA0364">
      <w:pPr>
        <w:shd w:val="clear" w:color="auto" w:fill="FFFFFF"/>
        <w:ind w:hanging="360"/>
        <w:jc w:val="both"/>
      </w:pPr>
      <w:r>
        <w:t xml:space="preserve">     </w:t>
      </w:r>
      <w:r w:rsidR="00680E91" w:rsidRPr="00932E98">
        <w:t xml:space="preserve">- </w:t>
      </w:r>
      <w:r w:rsidR="008E1318" w:rsidRPr="00932E98">
        <w:t>спецотделом</w:t>
      </w:r>
      <w:r w:rsidR="000B5902" w:rsidRPr="00932E98">
        <w:t>. Цель</w:t>
      </w:r>
      <w:r>
        <w:rPr>
          <w:i/>
        </w:rPr>
        <w:t xml:space="preserve"> </w:t>
      </w:r>
      <w:r>
        <w:t xml:space="preserve">- </w:t>
      </w:r>
      <w:r w:rsidR="0060248D">
        <w:rPr>
          <w:bCs/>
          <w:color w:val="212121"/>
        </w:rPr>
        <w:t>п</w:t>
      </w:r>
      <w:r w:rsidR="0060248D" w:rsidRPr="0060248D">
        <w:rPr>
          <w:bCs/>
          <w:color w:val="212121"/>
        </w:rPr>
        <w:t>роверка наличия Экспертного заключения о возможности открытого опубликования, в случае участи</w:t>
      </w:r>
      <w:r w:rsidR="0060248D">
        <w:rPr>
          <w:bCs/>
          <w:color w:val="212121"/>
        </w:rPr>
        <w:t>я работника</w:t>
      </w:r>
      <w:r w:rsidR="0060248D" w:rsidRPr="0060248D">
        <w:rPr>
          <w:bCs/>
          <w:color w:val="212121"/>
        </w:rPr>
        <w:t>:</w:t>
      </w:r>
      <w:r w:rsidR="0060248D">
        <w:rPr>
          <w:rFonts w:ascii="Segoe UI" w:hAnsi="Segoe UI" w:cs="Segoe UI"/>
          <w:color w:val="212121"/>
        </w:rPr>
        <w:t xml:space="preserve"> </w:t>
      </w:r>
    </w:p>
    <w:p w14:paraId="2FDA77C8" w14:textId="1C3ADEB7" w:rsidR="0060248D" w:rsidRPr="0060248D" w:rsidRDefault="0060248D" w:rsidP="0060248D">
      <w:pPr>
        <w:shd w:val="clear" w:color="auto" w:fill="FFFFFF"/>
        <w:jc w:val="both"/>
        <w:rPr>
          <w:rFonts w:ascii="Segoe UI" w:hAnsi="Segoe UI" w:cs="Segoe UI"/>
          <w:color w:val="212121"/>
        </w:rPr>
      </w:pPr>
      <w:r>
        <w:rPr>
          <w:color w:val="212121"/>
        </w:rPr>
        <w:t xml:space="preserve">    </w:t>
      </w:r>
      <w:r w:rsidRPr="0060248D">
        <w:rPr>
          <w:color w:val="212121"/>
        </w:rPr>
        <w:t>1)</w:t>
      </w:r>
      <w:r>
        <w:rPr>
          <w:rFonts w:ascii="Segoe UI" w:hAnsi="Segoe UI" w:cs="Segoe UI"/>
          <w:color w:val="212121"/>
        </w:rPr>
        <w:t xml:space="preserve"> </w:t>
      </w:r>
      <w:r w:rsidRPr="0060248D">
        <w:rPr>
          <w:bCs/>
          <w:color w:val="212121"/>
        </w:rPr>
        <w:t>в конференции, симпозиуме и т.п. с выступлением, докладом, лекцией и т.п.;</w:t>
      </w:r>
    </w:p>
    <w:p w14:paraId="6B31FA03" w14:textId="10DB39F0" w:rsidR="0060248D" w:rsidRPr="0060248D" w:rsidRDefault="0060248D" w:rsidP="0060248D">
      <w:pPr>
        <w:shd w:val="clear" w:color="auto" w:fill="FFFFFF"/>
        <w:jc w:val="both"/>
        <w:rPr>
          <w:rFonts w:ascii="Segoe UI" w:hAnsi="Segoe UI" w:cs="Segoe UI"/>
          <w:color w:val="212121"/>
        </w:rPr>
      </w:pPr>
      <w:r>
        <w:rPr>
          <w:bCs/>
          <w:color w:val="212121"/>
        </w:rPr>
        <w:t xml:space="preserve">    2) в </w:t>
      </w:r>
      <w:r w:rsidRPr="0060248D">
        <w:rPr>
          <w:bCs/>
          <w:color w:val="212121"/>
        </w:rPr>
        <w:t>выставке с вывозом материалов и/или образцов;</w:t>
      </w:r>
    </w:p>
    <w:p w14:paraId="2D920D9E" w14:textId="77777777" w:rsidR="0060248D" w:rsidRDefault="0060248D" w:rsidP="0060248D">
      <w:pPr>
        <w:shd w:val="clear" w:color="auto" w:fill="FFFFFF"/>
        <w:jc w:val="both"/>
        <w:rPr>
          <w:bCs/>
          <w:color w:val="212121"/>
        </w:rPr>
      </w:pPr>
      <w:r>
        <w:rPr>
          <w:bCs/>
          <w:color w:val="212121"/>
        </w:rPr>
        <w:t xml:space="preserve">    3) </w:t>
      </w:r>
      <w:r w:rsidRPr="0060248D">
        <w:rPr>
          <w:bCs/>
          <w:color w:val="212121"/>
        </w:rPr>
        <w:t xml:space="preserve">в учебном процессе вуза или иной организации с чтением лекций или проведением занятий. </w:t>
      </w:r>
    </w:p>
    <w:p w14:paraId="7751346E" w14:textId="1C0184FE" w:rsidR="0060248D" w:rsidRPr="0060248D" w:rsidRDefault="0060248D" w:rsidP="0060248D">
      <w:pPr>
        <w:shd w:val="clear" w:color="auto" w:fill="FFFFFF"/>
        <w:jc w:val="both"/>
        <w:rPr>
          <w:rFonts w:ascii="Segoe UI" w:hAnsi="Segoe UI" w:cs="Segoe UI"/>
          <w:color w:val="212121"/>
        </w:rPr>
      </w:pPr>
      <w:r w:rsidRPr="0060248D">
        <w:rPr>
          <w:bCs/>
          <w:color w:val="212121"/>
        </w:rPr>
        <w:t>Сканированное Экспертное заключение о возможности открытого опубликования, оформленное установленным порядком, прикрепляется в виде приложения</w:t>
      </w:r>
      <w:r w:rsidR="00C0379C">
        <w:rPr>
          <w:bCs/>
          <w:color w:val="212121"/>
        </w:rPr>
        <w:t xml:space="preserve"> в СЭД «Директум» к проекту Решения о командировании</w:t>
      </w:r>
      <w:r w:rsidRPr="0060248D">
        <w:rPr>
          <w:bCs/>
          <w:color w:val="212121"/>
        </w:rPr>
        <w:t>.</w:t>
      </w:r>
    </w:p>
    <w:p w14:paraId="01555D2C" w14:textId="5D31D682" w:rsidR="0060248D" w:rsidRPr="0060248D" w:rsidRDefault="0060248D" w:rsidP="0060248D">
      <w:pPr>
        <w:shd w:val="clear" w:color="auto" w:fill="FFFFFF"/>
        <w:jc w:val="both"/>
        <w:rPr>
          <w:rFonts w:ascii="Segoe UI" w:hAnsi="Segoe UI" w:cs="Segoe UI"/>
          <w:color w:val="212121"/>
        </w:rPr>
      </w:pPr>
      <w:r>
        <w:rPr>
          <w:bCs/>
          <w:color w:val="212121"/>
        </w:rPr>
        <w:t>-</w:t>
      </w:r>
      <w:r w:rsidR="00CA0364">
        <w:rPr>
          <w:bCs/>
          <w:color w:val="212121"/>
        </w:rPr>
        <w:t xml:space="preserve"> </w:t>
      </w:r>
      <w:r>
        <w:rPr>
          <w:bCs/>
          <w:color w:val="212121"/>
        </w:rPr>
        <w:t>п</w:t>
      </w:r>
      <w:r w:rsidRPr="0060248D">
        <w:rPr>
          <w:bCs/>
          <w:color w:val="212121"/>
        </w:rPr>
        <w:t>роверка наличия/отсутствия у командируемого допуска и, связанных с этим, ограничений на загранкомандировки, а также согласования ректором выезда з</w:t>
      </w:r>
      <w:r>
        <w:rPr>
          <w:bCs/>
          <w:color w:val="212121"/>
        </w:rPr>
        <w:t>а границу работников</w:t>
      </w:r>
      <w:r w:rsidRPr="0060248D">
        <w:rPr>
          <w:bCs/>
          <w:color w:val="212121"/>
        </w:rPr>
        <w:t>, имеющих</w:t>
      </w:r>
      <w:r>
        <w:rPr>
          <w:bCs/>
          <w:color w:val="212121"/>
        </w:rPr>
        <w:t xml:space="preserve"> допуск к государственной тайне;</w:t>
      </w:r>
    </w:p>
    <w:p w14:paraId="5B06F87D" w14:textId="58A8EBD7" w:rsidR="00680E91" w:rsidRPr="000B5902" w:rsidRDefault="00680E91" w:rsidP="00683A0E">
      <w:pPr>
        <w:shd w:val="clear" w:color="auto" w:fill="FFFFFF"/>
        <w:tabs>
          <w:tab w:val="left" w:pos="142"/>
          <w:tab w:val="left" w:pos="1276"/>
        </w:tabs>
        <w:suppressAutoHyphens/>
        <w:jc w:val="both"/>
        <w:rPr>
          <w:i/>
        </w:rPr>
      </w:pPr>
      <w:r w:rsidRPr="000B5902">
        <w:t>-</w:t>
      </w:r>
      <w:r w:rsidR="00CA0364">
        <w:t xml:space="preserve"> </w:t>
      </w:r>
      <w:r w:rsidR="00683A0E" w:rsidRPr="000B5902">
        <w:t>Управление</w:t>
      </w:r>
      <w:r w:rsidRPr="000B5902">
        <w:t>м междуна</w:t>
      </w:r>
      <w:r w:rsidR="000B5902" w:rsidRPr="000B5902">
        <w:t>родного сотрудничества.</w:t>
      </w:r>
      <w:r w:rsidR="000B5902">
        <w:rPr>
          <w:i/>
        </w:rPr>
        <w:t xml:space="preserve"> </w:t>
      </w:r>
      <w:r w:rsidR="000B5902" w:rsidRPr="000B5902">
        <w:t xml:space="preserve">Цель </w:t>
      </w:r>
      <w:r w:rsidR="000B5902" w:rsidRPr="000B5902">
        <w:rPr>
          <w:i/>
        </w:rPr>
        <w:t xml:space="preserve">- </w:t>
      </w:r>
      <w:r w:rsidR="000B5902" w:rsidRPr="000B5902">
        <w:rPr>
          <w:shd w:val="clear" w:color="auto" w:fill="FFFFFF"/>
        </w:rPr>
        <w:t xml:space="preserve">проверка необходимого комплекта документов (приглашение, заключение) для оформления </w:t>
      </w:r>
      <w:r w:rsidR="000B5902">
        <w:rPr>
          <w:shd w:val="clear" w:color="auto" w:fill="FFFFFF"/>
        </w:rPr>
        <w:t xml:space="preserve">Решения о командировании на территорию иностранного государства, </w:t>
      </w:r>
      <w:r w:rsidR="000B5902" w:rsidRPr="000B5902">
        <w:rPr>
          <w:shd w:val="clear" w:color="auto" w:fill="FFFFFF"/>
        </w:rPr>
        <w:t>соблюде</w:t>
      </w:r>
      <w:r w:rsidR="000B5902">
        <w:rPr>
          <w:shd w:val="clear" w:color="auto" w:fill="FFFFFF"/>
        </w:rPr>
        <w:t>ния требований к загранкомандировкам</w:t>
      </w:r>
      <w:r w:rsidR="00DD15B5" w:rsidRPr="00DE2549">
        <w:rPr>
          <w:shd w:val="clear" w:color="auto" w:fill="FFFFFF"/>
        </w:rPr>
        <w:t>;</w:t>
      </w:r>
    </w:p>
    <w:p w14:paraId="3577C60D" w14:textId="437E35C8" w:rsidR="00680E91" w:rsidRPr="00717518" w:rsidRDefault="00680E91" w:rsidP="00683A0E">
      <w:pPr>
        <w:shd w:val="clear" w:color="auto" w:fill="FFFFFF"/>
        <w:tabs>
          <w:tab w:val="left" w:pos="142"/>
          <w:tab w:val="left" w:pos="1276"/>
        </w:tabs>
        <w:suppressAutoHyphens/>
        <w:jc w:val="both"/>
      </w:pPr>
      <w:r>
        <w:rPr>
          <w:i/>
        </w:rPr>
        <w:t>-</w:t>
      </w:r>
      <w:r w:rsidR="00CA0364">
        <w:rPr>
          <w:i/>
        </w:rPr>
        <w:t xml:space="preserve"> </w:t>
      </w:r>
      <w:r w:rsidR="00683A0E" w:rsidRPr="00717518">
        <w:t>руководителем лицевого счета</w:t>
      </w:r>
      <w:r w:rsidRPr="00717518">
        <w:t>. Цель – согласование источника финансирования;</w:t>
      </w:r>
    </w:p>
    <w:p w14:paraId="4EF5B71D" w14:textId="77777777" w:rsidR="00B97849" w:rsidRPr="00717518" w:rsidRDefault="00680E91" w:rsidP="00683A0E">
      <w:pPr>
        <w:shd w:val="clear" w:color="auto" w:fill="FFFFFF"/>
        <w:tabs>
          <w:tab w:val="left" w:pos="142"/>
          <w:tab w:val="left" w:pos="1276"/>
        </w:tabs>
        <w:suppressAutoHyphens/>
        <w:jc w:val="both"/>
      </w:pPr>
      <w:r w:rsidRPr="00717518">
        <w:t>-</w:t>
      </w:r>
      <w:r w:rsidR="00683A0E" w:rsidRPr="00717518">
        <w:t xml:space="preserve"> работником Департамента экономики и финансов</w:t>
      </w:r>
      <w:r w:rsidR="00B97849" w:rsidRPr="00717518">
        <w:t xml:space="preserve">. Цель согласования – </w:t>
      </w:r>
      <w:r w:rsidR="00D925C3">
        <w:t xml:space="preserve">аналитический </w:t>
      </w:r>
      <w:r w:rsidR="00B97849" w:rsidRPr="00717518">
        <w:t xml:space="preserve">учет расходов по </w:t>
      </w:r>
      <w:r w:rsidR="00D925C3">
        <w:t>источникам финансирования</w:t>
      </w:r>
      <w:r w:rsidR="00B97849" w:rsidRPr="00717518">
        <w:t>;</w:t>
      </w:r>
    </w:p>
    <w:p w14:paraId="437EBDEF" w14:textId="77777777" w:rsidR="00B97849" w:rsidRPr="00717518" w:rsidRDefault="00B97849" w:rsidP="00683A0E">
      <w:pPr>
        <w:shd w:val="clear" w:color="auto" w:fill="FFFFFF"/>
        <w:tabs>
          <w:tab w:val="left" w:pos="142"/>
          <w:tab w:val="left" w:pos="1276"/>
        </w:tabs>
        <w:suppressAutoHyphens/>
        <w:jc w:val="both"/>
      </w:pPr>
      <w:r w:rsidRPr="00717518">
        <w:lastRenderedPageBreak/>
        <w:t>-</w:t>
      </w:r>
      <w:r w:rsidR="00683A0E" w:rsidRPr="00717518">
        <w:t xml:space="preserve"> работником Управления персонала</w:t>
      </w:r>
      <w:r w:rsidRPr="00717518">
        <w:t>. Цель согласования – проверка соответствия командировки работника требованиям ТК РФ;</w:t>
      </w:r>
    </w:p>
    <w:p w14:paraId="704950F7" w14:textId="02B1A7DA" w:rsidR="00717518" w:rsidRDefault="00B97849" w:rsidP="00683A0E">
      <w:pPr>
        <w:shd w:val="clear" w:color="auto" w:fill="FFFFFF"/>
        <w:tabs>
          <w:tab w:val="left" w:pos="142"/>
          <w:tab w:val="left" w:pos="1276"/>
        </w:tabs>
        <w:suppressAutoHyphens/>
        <w:jc w:val="both"/>
        <w:rPr>
          <w:i/>
        </w:rPr>
      </w:pPr>
      <w:r>
        <w:rPr>
          <w:i/>
        </w:rPr>
        <w:t>-</w:t>
      </w:r>
      <w:r w:rsidR="00CA0364">
        <w:rPr>
          <w:i/>
        </w:rPr>
        <w:t xml:space="preserve"> </w:t>
      </w:r>
      <w:r w:rsidR="00683A0E" w:rsidRPr="00717518">
        <w:t>работником отдела учета расчетов и обязательств</w:t>
      </w:r>
      <w:r w:rsidRPr="00717518">
        <w:t xml:space="preserve"> Управления бухгалтерского учета. Цель согласования – проверка задолженности по ранее выданным авансам. </w:t>
      </w:r>
      <w:r>
        <w:rPr>
          <w:i/>
        </w:rPr>
        <w:t xml:space="preserve"> </w:t>
      </w:r>
      <w:r w:rsidR="00683A0E" w:rsidRPr="009F427A">
        <w:rPr>
          <w:i/>
        </w:rPr>
        <w:t xml:space="preserve"> </w:t>
      </w:r>
    </w:p>
    <w:p w14:paraId="47B3F716" w14:textId="77777777" w:rsidR="00B97849" w:rsidRPr="00717518" w:rsidRDefault="00717518" w:rsidP="00B97849">
      <w:pPr>
        <w:shd w:val="clear" w:color="auto" w:fill="FFFFFF"/>
        <w:tabs>
          <w:tab w:val="left" w:pos="142"/>
          <w:tab w:val="left" w:pos="1276"/>
        </w:tabs>
        <w:suppressAutoHyphens/>
        <w:jc w:val="both"/>
      </w:pPr>
      <w:r>
        <w:rPr>
          <w:i/>
        </w:rPr>
        <w:tab/>
      </w:r>
      <w:r w:rsidR="00B97849">
        <w:rPr>
          <w:i/>
        </w:rPr>
        <w:t xml:space="preserve">         </w:t>
      </w:r>
      <w:r w:rsidR="00B97849" w:rsidRPr="00717518">
        <w:t xml:space="preserve">В случае командирования из средств грантов в форме субсидии, Решение о командировании за пределы территории Российской Федерации, Изменение Решения о командировании </w:t>
      </w:r>
      <w:r w:rsidR="00103DEA" w:rsidRPr="00717518">
        <w:t>з</w:t>
      </w:r>
      <w:r w:rsidR="00B97849" w:rsidRPr="00717518">
        <w:t>а</w:t>
      </w:r>
      <w:r w:rsidR="00103DEA" w:rsidRPr="00717518">
        <w:t xml:space="preserve"> пределы</w:t>
      </w:r>
      <w:r w:rsidR="00B97849" w:rsidRPr="00717518">
        <w:t xml:space="preserve"> территории Российской Федерации, могут быть дополнительно согласованы с исполнительной дирекцией соответствующей программы. Цель согласования – </w:t>
      </w:r>
      <w:r w:rsidR="00B97849" w:rsidRPr="00717518">
        <w:rPr>
          <w:color w:val="000000"/>
        </w:rPr>
        <w:t>необходимость и целесообразность направления работника в командировку в рамках целевого расходования средств гранта в форме субсидии.</w:t>
      </w:r>
    </w:p>
    <w:p w14:paraId="5E1ADB6F" w14:textId="77777777" w:rsidR="00B97849" w:rsidRPr="00717518" w:rsidRDefault="00B97849" w:rsidP="00B97849">
      <w:pPr>
        <w:shd w:val="clear" w:color="auto" w:fill="FFFFFF"/>
        <w:tabs>
          <w:tab w:val="left" w:pos="142"/>
          <w:tab w:val="left" w:pos="1276"/>
        </w:tabs>
        <w:suppressAutoHyphens/>
        <w:jc w:val="both"/>
      </w:pPr>
      <w:r>
        <w:rPr>
          <w:i/>
        </w:rPr>
        <w:tab/>
        <w:t xml:space="preserve">       </w:t>
      </w:r>
      <w:r w:rsidRPr="00717518">
        <w:t xml:space="preserve">Вышеуказанные работники подписывают Решение о командировании посредством простой электронной подписи (далее – простая ЭП). </w:t>
      </w:r>
    </w:p>
    <w:p w14:paraId="4761265D" w14:textId="77777777" w:rsidR="00683A0E" w:rsidRPr="00717518" w:rsidRDefault="00B97849" w:rsidP="00103DEA">
      <w:pPr>
        <w:shd w:val="clear" w:color="auto" w:fill="FFFFFF"/>
        <w:tabs>
          <w:tab w:val="left" w:pos="142"/>
          <w:tab w:val="left" w:pos="1276"/>
        </w:tabs>
        <w:suppressAutoHyphens/>
        <w:jc w:val="both"/>
      </w:pPr>
      <w:r>
        <w:rPr>
          <w:i/>
        </w:rPr>
        <w:tab/>
        <w:t xml:space="preserve">       </w:t>
      </w:r>
      <w:r w:rsidRPr="00717518">
        <w:t>Утверждается Решение о командировании</w:t>
      </w:r>
      <w:r w:rsidR="00103DEA" w:rsidRPr="00717518">
        <w:t xml:space="preserve"> за пределы территории Российской Федерации, Изменение Решения о командировании за пределы территории Российской Федерации</w:t>
      </w:r>
      <w:r w:rsidR="00E62671">
        <w:t xml:space="preserve"> р</w:t>
      </w:r>
      <w:r w:rsidRPr="00717518">
        <w:t xml:space="preserve">ектором Университета или </w:t>
      </w:r>
      <w:r w:rsidR="00103DEA" w:rsidRPr="00717518">
        <w:t>проректоро</w:t>
      </w:r>
      <w:r w:rsidR="00E62671">
        <w:t xml:space="preserve">м по международной деятельности </w:t>
      </w:r>
      <w:r w:rsidRPr="00717518">
        <w:t>посредством квалифицированной электронно-цифровой подписи (далее – ЭЦП).</w:t>
      </w:r>
      <w:r w:rsidRPr="00717518">
        <w:tab/>
        <w:t xml:space="preserve">      </w:t>
      </w:r>
    </w:p>
    <w:p w14:paraId="6B17D78C" w14:textId="6A7ACE32" w:rsidR="00B323DC" w:rsidRPr="00B323DC" w:rsidRDefault="00B323DC" w:rsidP="00B323DC">
      <w:pPr>
        <w:shd w:val="clear" w:color="auto" w:fill="FFFFFF"/>
        <w:jc w:val="both"/>
      </w:pPr>
      <w:r>
        <w:rPr>
          <w:color w:val="000000"/>
        </w:rPr>
        <w:t xml:space="preserve">         </w:t>
      </w:r>
      <w:r w:rsidR="00217C8B" w:rsidRPr="00717518">
        <w:rPr>
          <w:color w:val="000000"/>
        </w:rPr>
        <w:t>5.</w:t>
      </w:r>
      <w:r w:rsidR="00CB6D57" w:rsidRPr="00717518">
        <w:rPr>
          <w:color w:val="000000"/>
        </w:rPr>
        <w:t>3</w:t>
      </w:r>
      <w:r w:rsidR="00F77F7B" w:rsidRPr="00717518">
        <w:rPr>
          <w:color w:val="000000"/>
        </w:rPr>
        <w:t>.</w:t>
      </w:r>
      <w:r>
        <w:rPr>
          <w:color w:val="000000"/>
        </w:rPr>
        <w:t xml:space="preserve"> </w:t>
      </w:r>
      <w:r>
        <w:t>Основанием</w:t>
      </w:r>
      <w:r w:rsidRPr="00B323DC">
        <w:t xml:space="preserve"> направления работника в командировку за пределы территории Российской Федерации могут являться:</w:t>
      </w:r>
    </w:p>
    <w:p w14:paraId="0CB4FE76" w14:textId="77777777" w:rsidR="00B323DC" w:rsidRPr="00B323DC" w:rsidRDefault="00B323DC" w:rsidP="00B323DC">
      <w:pPr>
        <w:shd w:val="clear" w:color="auto" w:fill="FFFFFF"/>
        <w:jc w:val="both"/>
      </w:pPr>
      <w:r w:rsidRPr="00B323DC">
        <w:t>- приглашение организаторов саммита, конференции, семинара, совещания, рабочей встречи, публичного мероприятия и иного аналогичного мероприятия;</w:t>
      </w:r>
    </w:p>
    <w:p w14:paraId="1692BE3A" w14:textId="6FD8CDF4" w:rsidR="00B323DC" w:rsidRPr="00B323DC" w:rsidRDefault="00B323DC" w:rsidP="00B323DC">
      <w:pPr>
        <w:shd w:val="clear" w:color="auto" w:fill="FFFFFF"/>
        <w:jc w:val="both"/>
      </w:pPr>
      <w:r w:rsidRPr="00B323DC">
        <w:t xml:space="preserve">- решение ректора или уполномоченного им лица, оформленное локальным нормативным актом университета, о проведении саммита, конференции, семинара, совещания, рабочей встречи, публичного мероприятия и иного аналогичного мероприятия за пределами территории Российской федерации, в котором должны участвовать работники </w:t>
      </w:r>
      <w:r>
        <w:t>ФГАОУ ВО «</w:t>
      </w:r>
      <w:r w:rsidRPr="00B323DC">
        <w:t>СПбПУ</w:t>
      </w:r>
      <w:r>
        <w:t>»</w:t>
      </w:r>
      <w:r w:rsidRPr="00B323DC">
        <w:t>;</w:t>
      </w:r>
    </w:p>
    <w:p w14:paraId="169863E1" w14:textId="11873A96" w:rsidR="00B323DC" w:rsidRPr="00B323DC" w:rsidRDefault="00B323DC" w:rsidP="00B323DC">
      <w:pPr>
        <w:shd w:val="clear" w:color="auto" w:fill="FFFFFF"/>
        <w:jc w:val="both"/>
      </w:pPr>
      <w:r w:rsidRPr="00B323DC">
        <w:t>- запрос Мин</w:t>
      </w:r>
      <w:r>
        <w:t xml:space="preserve">истерства </w:t>
      </w:r>
      <w:r w:rsidR="00C0379C">
        <w:t>науки и высшего образования</w:t>
      </w:r>
      <w:r w:rsidRPr="00B323DC">
        <w:t xml:space="preserve"> Р</w:t>
      </w:r>
      <w:r>
        <w:t>оссийской Федерации</w:t>
      </w:r>
      <w:r w:rsidRPr="00B323DC">
        <w:t xml:space="preserve"> или иного органа государственной власти на участие представителя университета в мероприятии за п</w:t>
      </w:r>
      <w:r>
        <w:t>ределами территории Российской Ф</w:t>
      </w:r>
      <w:r w:rsidRPr="00B323DC">
        <w:t>едерации;</w:t>
      </w:r>
    </w:p>
    <w:p w14:paraId="6F3C7A0A" w14:textId="77777777" w:rsidR="00B323DC" w:rsidRPr="00B323DC" w:rsidRDefault="00B323DC" w:rsidP="00B323DC">
      <w:pPr>
        <w:shd w:val="clear" w:color="auto" w:fill="FFFFFF"/>
        <w:jc w:val="both"/>
      </w:pPr>
      <w:r w:rsidRPr="00B323DC">
        <w:t>- локальный нормативный акт университета, утвержденный ректором или уполномоченным им лицом, по которому для достижения заявленных результатов (например, реализация проекта, совместной работы и т.п.) возникла необходимость направления работника в командировку за пределы территории Российской Федерации</w:t>
      </w:r>
    </w:p>
    <w:p w14:paraId="75098CFB" w14:textId="6F4FF385" w:rsidR="00F77F7B" w:rsidRPr="00932E98" w:rsidRDefault="00F77F7B" w:rsidP="004D05C8">
      <w:pPr>
        <w:tabs>
          <w:tab w:val="left" w:pos="142"/>
          <w:tab w:val="left" w:pos="1276"/>
        </w:tabs>
        <w:ind w:firstLine="567"/>
        <w:jc w:val="both"/>
        <w:rPr>
          <w:i/>
        </w:rPr>
      </w:pPr>
      <w:r w:rsidRPr="00717518">
        <w:rPr>
          <w:color w:val="000000"/>
        </w:rPr>
        <w:t xml:space="preserve"> </w:t>
      </w:r>
      <w:r w:rsidR="00B323DC">
        <w:rPr>
          <w:color w:val="000000"/>
        </w:rPr>
        <w:t xml:space="preserve">Вышеуказанные документы, в случае составления их на иностранном языке, должны иметь </w:t>
      </w:r>
      <w:r w:rsidR="00B323DC">
        <w:t>построчный перевод</w:t>
      </w:r>
      <w:r w:rsidR="004D05C8" w:rsidRPr="00932E98">
        <w:t xml:space="preserve"> на русский язык</w:t>
      </w:r>
      <w:r w:rsidR="00B323DC">
        <w:t xml:space="preserve"> и </w:t>
      </w:r>
      <w:r w:rsidR="004D05C8" w:rsidRPr="00932E98">
        <w:t>хранит</w:t>
      </w:r>
      <w:r w:rsidR="00B323DC">
        <w:t>ь</w:t>
      </w:r>
      <w:r w:rsidR="004D05C8" w:rsidRPr="00932E98">
        <w:t>ся в Управлении международного сотрудничества. Скан-копии прикрепляются к проекту Решения о командировании на территорию иностранного государства при его отправке на согласование в СЭД «Директум».</w:t>
      </w:r>
    </w:p>
    <w:p w14:paraId="0A72792A" w14:textId="4F58B7F3" w:rsidR="00217C8B" w:rsidRPr="0025451C" w:rsidRDefault="001C54D0" w:rsidP="001C54D0">
      <w:pPr>
        <w:tabs>
          <w:tab w:val="left" w:pos="142"/>
          <w:tab w:val="num" w:pos="992"/>
          <w:tab w:val="left" w:pos="1134"/>
          <w:tab w:val="num" w:pos="1276"/>
        </w:tabs>
        <w:overflowPunct w:val="0"/>
        <w:autoSpaceDN w:val="0"/>
        <w:adjustRightInd w:val="0"/>
        <w:jc w:val="both"/>
        <w:textAlignment w:val="baseline"/>
      </w:pPr>
      <w:r>
        <w:tab/>
        <w:t xml:space="preserve">       </w:t>
      </w:r>
      <w:r w:rsidR="00DE2549" w:rsidRPr="00DE2549">
        <w:t>5.</w:t>
      </w:r>
      <w:r w:rsidR="00DE2549">
        <w:t>4.</w:t>
      </w:r>
      <w:r w:rsidR="008A408A">
        <w:t xml:space="preserve"> </w:t>
      </w:r>
      <w:r w:rsidR="00217C8B" w:rsidRPr="0025451C">
        <w:t xml:space="preserve">В </w:t>
      </w:r>
      <w:r w:rsidR="00217C8B" w:rsidRPr="001C54D0">
        <w:rPr>
          <w:color w:val="000000"/>
          <w:spacing w:val="1"/>
        </w:rPr>
        <w:t>случае посещения двух и более городов одной либо нескольких стран</w:t>
      </w:r>
      <w:r w:rsidR="00BF73CD" w:rsidRPr="00DE2549">
        <w:rPr>
          <w:color w:val="000000"/>
          <w:spacing w:val="1"/>
        </w:rPr>
        <w:t>,</w:t>
      </w:r>
      <w:r w:rsidR="00217C8B" w:rsidRPr="001C54D0">
        <w:rPr>
          <w:color w:val="000000"/>
          <w:spacing w:val="1"/>
        </w:rPr>
        <w:t xml:space="preserve"> в </w:t>
      </w:r>
      <w:r w:rsidR="00FE0A26">
        <w:rPr>
          <w:color w:val="000000"/>
          <w:spacing w:val="1"/>
        </w:rPr>
        <w:t>Решение</w:t>
      </w:r>
      <w:bookmarkStart w:id="3" w:name="_GoBack"/>
      <w:bookmarkEnd w:id="3"/>
      <w:r w:rsidR="00217C8B" w:rsidRPr="001C54D0">
        <w:rPr>
          <w:color w:val="000000"/>
          <w:spacing w:val="1"/>
        </w:rPr>
        <w:t xml:space="preserve"> о командировании работника </w:t>
      </w:r>
      <w:r w:rsidR="008A408A" w:rsidRPr="001C54D0">
        <w:rPr>
          <w:color w:val="000000"/>
          <w:spacing w:val="1"/>
        </w:rPr>
        <w:t xml:space="preserve">на </w:t>
      </w:r>
      <w:r w:rsidR="00217C8B" w:rsidRPr="001C54D0">
        <w:rPr>
          <w:color w:val="000000"/>
          <w:spacing w:val="1"/>
        </w:rPr>
        <w:t>территори</w:t>
      </w:r>
      <w:r w:rsidR="008A408A" w:rsidRPr="001C54D0">
        <w:rPr>
          <w:color w:val="000000"/>
          <w:spacing w:val="1"/>
        </w:rPr>
        <w:t xml:space="preserve">ю иностранного </w:t>
      </w:r>
      <w:r w:rsidR="008A408A" w:rsidRPr="001C54D0">
        <w:rPr>
          <w:color w:val="000000"/>
          <w:spacing w:val="1"/>
        </w:rPr>
        <w:lastRenderedPageBreak/>
        <w:t>государства</w:t>
      </w:r>
      <w:r w:rsidR="00217C8B" w:rsidRPr="001C54D0">
        <w:rPr>
          <w:color w:val="000000"/>
          <w:spacing w:val="1"/>
        </w:rPr>
        <w:t xml:space="preserve"> обязательно должны быть указаны все города и страны, через которые пролегает маршрут командированного сотрудника.</w:t>
      </w:r>
    </w:p>
    <w:p w14:paraId="649EFD06" w14:textId="3601335B" w:rsidR="00F77F7B" w:rsidRPr="0025451C" w:rsidRDefault="00DE2549" w:rsidP="00F77F7B">
      <w:pPr>
        <w:tabs>
          <w:tab w:val="left" w:pos="142"/>
          <w:tab w:val="left" w:pos="1276"/>
        </w:tabs>
        <w:ind w:firstLine="567"/>
        <w:jc w:val="both"/>
      </w:pPr>
      <w:r>
        <w:rPr>
          <w:color w:val="000000"/>
          <w:spacing w:val="1"/>
        </w:rPr>
        <w:t>5.5</w:t>
      </w:r>
      <w:r w:rsidR="00F77F7B" w:rsidRPr="0025451C">
        <w:rPr>
          <w:color w:val="000000"/>
          <w:spacing w:val="1"/>
        </w:rPr>
        <w:t xml:space="preserve">. В случае командирования работника в Представительство ФГАОУ ВО «СПбПУ» в г. Шанхай Китайской Народной Республики приглашение не требуется. </w:t>
      </w:r>
    </w:p>
    <w:p w14:paraId="425DB4EF" w14:textId="15B96701" w:rsidR="00F77F7B" w:rsidRPr="0025451C" w:rsidRDefault="00DE2549" w:rsidP="00F77F7B">
      <w:pPr>
        <w:tabs>
          <w:tab w:val="left" w:pos="142"/>
          <w:tab w:val="left" w:pos="1276"/>
        </w:tabs>
        <w:ind w:firstLine="567"/>
        <w:jc w:val="both"/>
      </w:pPr>
      <w:r>
        <w:rPr>
          <w:color w:val="000000"/>
        </w:rPr>
        <w:t>5.6</w:t>
      </w:r>
      <w:r w:rsidR="00F77F7B" w:rsidRPr="0025451C">
        <w:rPr>
          <w:color w:val="000000"/>
        </w:rPr>
        <w:t>. При направлении работника в командировку на территории других государств, даты пересечения государственной границы Российской Федерации при следовании с территории Российской Федерации и на территорию Российской Федерации подтверждаются датами, указанными на проездных документах (билетах), а также отметками в загранпаспорте (при наличии таковых).</w:t>
      </w:r>
    </w:p>
    <w:p w14:paraId="1FF301ED" w14:textId="545BB660" w:rsidR="00F77F7B" w:rsidRPr="0025451C" w:rsidRDefault="00DE2549" w:rsidP="00F77F7B">
      <w:pPr>
        <w:tabs>
          <w:tab w:val="left" w:pos="142"/>
          <w:tab w:val="left" w:pos="1276"/>
        </w:tabs>
        <w:ind w:firstLine="567"/>
        <w:jc w:val="both"/>
      </w:pPr>
      <w:r>
        <w:t>5.7</w:t>
      </w:r>
      <w:r w:rsidR="00F77F7B" w:rsidRPr="0025451C">
        <w:t xml:space="preserve">. Все денежные расчеты по командировкам за пределы территории Российской Федерации с работниками Университета производятся в валюте Российской Федерации. </w:t>
      </w:r>
    </w:p>
    <w:p w14:paraId="489DB76A" w14:textId="554D90C0" w:rsidR="00F77F7B" w:rsidRPr="0025451C" w:rsidRDefault="00980D84" w:rsidP="00980D84">
      <w:pPr>
        <w:tabs>
          <w:tab w:val="left" w:pos="142"/>
          <w:tab w:val="left" w:pos="1276"/>
        </w:tabs>
        <w:jc w:val="both"/>
      </w:pPr>
      <w:r>
        <w:t xml:space="preserve">        </w:t>
      </w:r>
      <w:r w:rsidR="00DE2549" w:rsidRPr="00DE2549">
        <w:t>5.8</w:t>
      </w:r>
      <w:r>
        <w:t xml:space="preserve">. </w:t>
      </w:r>
      <w:r w:rsidR="00F77F7B" w:rsidRPr="0025451C">
        <w:t xml:space="preserve">Выплата аванса по командировкам за пределами территории Российской Федерации производится не ранее 3 рабочих дней с момента заказа денежных средств в Управлении бухгалтерского учета. Аванс на командировку выдается работникам только при отсутствии задолженности по ранее полученным авансам. </w:t>
      </w:r>
    </w:p>
    <w:p w14:paraId="659240F0" w14:textId="5E8FD979" w:rsidR="00F77F7B" w:rsidRPr="0025451C" w:rsidRDefault="00DE2549" w:rsidP="00F77F7B">
      <w:pPr>
        <w:tabs>
          <w:tab w:val="left" w:pos="142"/>
          <w:tab w:val="left" w:pos="851"/>
          <w:tab w:val="left" w:pos="1276"/>
        </w:tabs>
        <w:ind w:firstLine="567"/>
        <w:jc w:val="both"/>
      </w:pPr>
      <w:r>
        <w:t>5.9</w:t>
      </w:r>
      <w:r w:rsidR="00980D84">
        <w:t>.</w:t>
      </w:r>
      <w:r w:rsidR="00F77F7B" w:rsidRPr="0025451C">
        <w:t xml:space="preserve"> Оплата организационного взноса осуществляется </w:t>
      </w:r>
      <w:r w:rsidR="00F77F7B" w:rsidRPr="0025451C">
        <w:rPr>
          <w:color w:val="000000"/>
        </w:rPr>
        <w:t xml:space="preserve">в соответствии с действующим законодательством и требованиями федерального закона от 18.07.2011 </w:t>
      </w:r>
      <w:r w:rsidR="00F77F7B" w:rsidRPr="0025451C">
        <w:rPr>
          <w:bCs/>
          <w:color w:val="000000"/>
          <w:shd w:val="clear" w:color="auto" w:fill="FFFFFF"/>
        </w:rPr>
        <w:t>№ 223-ФЗ</w:t>
      </w:r>
      <w:r w:rsidR="00F77F7B" w:rsidRPr="0025451C">
        <w:rPr>
          <w:color w:val="000000"/>
        </w:rPr>
        <w:t xml:space="preserve"> «</w:t>
      </w:r>
      <w:r w:rsidR="00F77F7B" w:rsidRPr="0025451C">
        <w:rPr>
          <w:bCs/>
          <w:color w:val="000000"/>
          <w:shd w:val="clear" w:color="auto" w:fill="FFFFFF"/>
        </w:rPr>
        <w:t xml:space="preserve">О закупках товаров, работ, услуг отдельными видами юридических лиц». </w:t>
      </w:r>
      <w:r w:rsidR="00F77F7B" w:rsidRPr="0025451C">
        <w:t>Аванс на оплату организационного взноса не выдается.</w:t>
      </w:r>
    </w:p>
    <w:p w14:paraId="36D21273" w14:textId="6C6F7EC1" w:rsidR="00F77F7B" w:rsidRPr="0025451C" w:rsidRDefault="00980D84" w:rsidP="00F77F7B">
      <w:pPr>
        <w:tabs>
          <w:tab w:val="left" w:pos="142"/>
          <w:tab w:val="left" w:pos="851"/>
          <w:tab w:val="left" w:pos="1276"/>
        </w:tabs>
        <w:ind w:firstLine="567"/>
        <w:jc w:val="both"/>
      </w:pPr>
      <w:r>
        <w:t>5.1</w:t>
      </w:r>
      <w:r w:rsidR="00DE2549">
        <w:t>0</w:t>
      </w:r>
      <w:r w:rsidR="00F77F7B" w:rsidRPr="0025451C">
        <w:t>. При направлении работника в командировку за пределы территории Российской Федерации аванс выплачивается в рублевом эквиваленте по курсу Центрального Банка России на день подачи заявления на аванс.</w:t>
      </w:r>
    </w:p>
    <w:p w14:paraId="341AA8C2" w14:textId="0592A668" w:rsidR="00F77F7B" w:rsidRPr="0025451C" w:rsidRDefault="00DE2549" w:rsidP="00F77F7B">
      <w:pPr>
        <w:tabs>
          <w:tab w:val="left" w:pos="142"/>
          <w:tab w:val="left" w:pos="851"/>
          <w:tab w:val="left" w:pos="1418"/>
        </w:tabs>
        <w:ind w:firstLine="567"/>
        <w:jc w:val="both"/>
      </w:pPr>
      <w:r>
        <w:t>5.11</w:t>
      </w:r>
      <w:r w:rsidR="00F77F7B" w:rsidRPr="0025451C">
        <w:t>. Выплата работнику суточных при направлении работника в командировку за пределы территории Российской Федерации осуществляется в размерах, установленных Постановлением № 812.</w:t>
      </w:r>
    </w:p>
    <w:p w14:paraId="7DC8F24A" w14:textId="3B7A0BFB" w:rsidR="00F77F7B" w:rsidRPr="0025451C" w:rsidRDefault="00DE2549" w:rsidP="00F77F7B">
      <w:pPr>
        <w:tabs>
          <w:tab w:val="left" w:pos="142"/>
          <w:tab w:val="left" w:pos="851"/>
          <w:tab w:val="left" w:pos="1418"/>
        </w:tabs>
        <w:ind w:firstLine="567"/>
        <w:jc w:val="both"/>
      </w:pPr>
      <w:r>
        <w:t>5.12</w:t>
      </w:r>
      <w:r w:rsidR="00F77F7B" w:rsidRPr="0025451C">
        <w:t>. При следовании работника с территории Российской Федерации дата пересечения государственной границы Российской Федерации включается в дни, за которые суточные рассчитываются в иностранной валюте, а при следовании на территорию Российской Федерации дата пересечения государственной границы Российской Федерации включается в дни, за которые суточные рассчитываются в рублях.</w:t>
      </w:r>
    </w:p>
    <w:p w14:paraId="2103FC97" w14:textId="0A1CCBF4" w:rsidR="00F77F7B" w:rsidRPr="0025451C" w:rsidRDefault="00DE2549" w:rsidP="00F77F7B">
      <w:pPr>
        <w:tabs>
          <w:tab w:val="left" w:pos="142"/>
          <w:tab w:val="left" w:pos="1418"/>
        </w:tabs>
        <w:ind w:firstLine="567"/>
        <w:jc w:val="both"/>
      </w:pPr>
      <w:r>
        <w:t>5.13</w:t>
      </w:r>
      <w:r w:rsidR="00F77F7B" w:rsidRPr="0025451C">
        <w:t>. Работнику, выехавшему в командировку за пределы территории Российской Федерации и возвратившемуся на территорию Российской Федерации в тот же день, суточные выплачиваются в рублевом эквиваленте иностранной валюты по курсу Центрального Банка России на дату составления отчета о командировке в размере 50 процентов нормы расходов на выплату суточных.</w:t>
      </w:r>
    </w:p>
    <w:p w14:paraId="30FE0280" w14:textId="77777777" w:rsidR="00F77F7B" w:rsidRPr="0025451C" w:rsidRDefault="00F77F7B" w:rsidP="00F77F7B">
      <w:pPr>
        <w:tabs>
          <w:tab w:val="left" w:pos="142"/>
          <w:tab w:val="left" w:pos="1418"/>
        </w:tabs>
        <w:ind w:firstLine="567"/>
        <w:jc w:val="both"/>
      </w:pPr>
      <w:r w:rsidRPr="0025451C">
        <w:t xml:space="preserve">В случае если принимающая сторона предоставляет работнику за свой счет питание, направляющая сторона выплачивает ему суточные в рублевом эквиваленте иностранной валюты по курсу Центрального Банка России на дату составления отчета о командировке в размере 30 процентов суточных, установленных Постановлением №812.   </w:t>
      </w:r>
    </w:p>
    <w:p w14:paraId="1BB2B395" w14:textId="4A30D696" w:rsidR="00F77F7B" w:rsidRPr="0025451C" w:rsidRDefault="00DE2549" w:rsidP="00F77F7B">
      <w:pPr>
        <w:tabs>
          <w:tab w:val="left" w:pos="142"/>
          <w:tab w:val="left" w:pos="1418"/>
        </w:tabs>
        <w:ind w:firstLine="567"/>
        <w:jc w:val="both"/>
      </w:pPr>
      <w:r>
        <w:lastRenderedPageBreak/>
        <w:t>5.14</w:t>
      </w:r>
      <w:r w:rsidR="00F77F7B" w:rsidRPr="0025451C">
        <w:t xml:space="preserve">. Расходы по найму жилого помещения при направлении работников в командировки за пределы территории Российской Федерации, подтвержденные соответствующими документами, возмещаются в порядке </w:t>
      </w:r>
      <w:r w:rsidR="00B323DC">
        <w:t>и размерах, установленных п. 6.5</w:t>
      </w:r>
      <w:r w:rsidR="00F77F7B" w:rsidRPr="0025451C">
        <w:t xml:space="preserve"> настоящего Положения.</w:t>
      </w:r>
    </w:p>
    <w:p w14:paraId="31A00EC1" w14:textId="7C94D52D" w:rsidR="00F77F7B" w:rsidRPr="0025451C" w:rsidRDefault="00DE2549" w:rsidP="00F77F7B">
      <w:pPr>
        <w:tabs>
          <w:tab w:val="left" w:pos="142"/>
          <w:tab w:val="left" w:pos="1418"/>
        </w:tabs>
        <w:ind w:firstLine="567"/>
        <w:jc w:val="both"/>
      </w:pPr>
      <w:r>
        <w:t>5.15</w:t>
      </w:r>
      <w:r w:rsidR="00F77F7B" w:rsidRPr="0025451C">
        <w:t xml:space="preserve">. Расходы по проезду при направлении работника в командировку за пределы территории Российской Федерации возмещаются в размере фактических затрат. </w:t>
      </w:r>
    </w:p>
    <w:p w14:paraId="6462E1B8" w14:textId="48F6F163" w:rsidR="00F77F7B" w:rsidRPr="0025451C" w:rsidRDefault="00F77F7B" w:rsidP="00F77F7B">
      <w:pPr>
        <w:tabs>
          <w:tab w:val="left" w:pos="142"/>
          <w:tab w:val="left" w:pos="1418"/>
        </w:tabs>
        <w:ind w:firstLine="567"/>
        <w:jc w:val="both"/>
      </w:pPr>
      <w:r w:rsidRPr="0025451C">
        <w:t>Возмещение расходов по проезду к месту командировки и обратно, в случае выделения в электронном билете/маршрутной квитанции суммы завтрака (обеда, ужина) отдельной строкой, производится без учета данной суммы</w:t>
      </w:r>
      <w:r w:rsidR="009C02EF">
        <w:t>. В</w:t>
      </w:r>
      <w:r w:rsidRPr="0025451C">
        <w:t xml:space="preserve"> случае, если сумма завтрака (обеда, ужина) не выделена, то в полной стоимости электронного билета/маршрутной квитанции.</w:t>
      </w:r>
    </w:p>
    <w:p w14:paraId="407A475B" w14:textId="77A2EC69" w:rsidR="00F77F7B" w:rsidRPr="0025451C" w:rsidRDefault="00F77F7B" w:rsidP="00F77F7B">
      <w:pPr>
        <w:tabs>
          <w:tab w:val="left" w:pos="142"/>
        </w:tabs>
        <w:ind w:firstLine="567"/>
        <w:jc w:val="both"/>
      </w:pPr>
      <w:r w:rsidRPr="0025451C">
        <w:t>Возмещение расходов по проезду железнодорожным или воздушным транспортом в салонах повышенной комфортности производится за счет средств, полученных от приносящей доход деятельности по согласованию с ректором либо уполномоченным им лицом.</w:t>
      </w:r>
    </w:p>
    <w:p w14:paraId="2E103D09" w14:textId="77777777" w:rsidR="00F77F7B" w:rsidRPr="0025451C" w:rsidRDefault="00F77F7B" w:rsidP="00F77F7B">
      <w:pPr>
        <w:tabs>
          <w:tab w:val="left" w:pos="142"/>
        </w:tabs>
        <w:ind w:firstLine="567"/>
        <w:jc w:val="both"/>
      </w:pPr>
      <w:r w:rsidRPr="0025451C">
        <w:t>Наличие отчетных документов (билетов, посадочных талонов) обязательно.</w:t>
      </w:r>
    </w:p>
    <w:p w14:paraId="400246FB" w14:textId="455C234F" w:rsidR="00F77F7B" w:rsidRPr="00477F7A" w:rsidRDefault="00DE2549" w:rsidP="00F77F7B">
      <w:pPr>
        <w:tabs>
          <w:tab w:val="left" w:pos="142"/>
        </w:tabs>
        <w:ind w:firstLine="567"/>
        <w:jc w:val="both"/>
        <w:rPr>
          <w:i/>
          <w:color w:val="000000"/>
        </w:rPr>
      </w:pPr>
      <w:r>
        <w:rPr>
          <w:color w:val="000000"/>
        </w:rPr>
        <w:t>5.16</w:t>
      </w:r>
      <w:r w:rsidR="00F77F7B" w:rsidRPr="0025451C">
        <w:rPr>
          <w:color w:val="000000"/>
        </w:rPr>
        <w:t>. При использовании в служебной командировке личного транспорта оформляется дополнительное соглашение к трудовому договору. Необходимость и целесообразность использования собственного транспорта в служебной командировке, возмещения расходов на приобретение ГСМ должны быть обоснованы и согласованы с ректор</w:t>
      </w:r>
      <w:r w:rsidR="008E1318">
        <w:rPr>
          <w:color w:val="000000"/>
        </w:rPr>
        <w:t xml:space="preserve">ом либо уполномоченным им лицом </w:t>
      </w:r>
      <w:r w:rsidR="00F77F7B" w:rsidRPr="008E1318">
        <w:rPr>
          <w:color w:val="000000"/>
        </w:rPr>
        <w:t xml:space="preserve">на этапе формирования </w:t>
      </w:r>
      <w:r w:rsidR="00D62617" w:rsidRPr="008E1318">
        <w:rPr>
          <w:color w:val="000000"/>
        </w:rPr>
        <w:t>Решения о командировании на территорию иностранного государства</w:t>
      </w:r>
      <w:r w:rsidR="008E1318">
        <w:rPr>
          <w:i/>
          <w:color w:val="000000"/>
        </w:rPr>
        <w:t>.</w:t>
      </w:r>
    </w:p>
    <w:p w14:paraId="3269D451" w14:textId="77777777" w:rsidR="00F77F7B" w:rsidRPr="0025451C" w:rsidRDefault="00F77F7B" w:rsidP="00F77F7B">
      <w:pPr>
        <w:tabs>
          <w:tab w:val="left" w:pos="142"/>
        </w:tabs>
        <w:ind w:firstLine="567"/>
        <w:jc w:val="both"/>
        <w:rPr>
          <w:color w:val="000000"/>
        </w:rPr>
      </w:pPr>
      <w:r w:rsidRPr="0025451C">
        <w:rPr>
          <w:color w:val="000000"/>
        </w:rPr>
        <w:t xml:space="preserve">При возвращении из служебной командировки работник в течение трех рабочих дней должен представить в отдел учета расчетов и обязательств Управления бухгалтерского учета оформленный путевой лист с указанием ФИО водителя, даты, времени, места отправления и прибытия, показаний спидометра, чеки на приобретение ГСМ, а также копию ПТС.  </w:t>
      </w:r>
    </w:p>
    <w:p w14:paraId="2102E5B2" w14:textId="782A2EB1" w:rsidR="00F77F7B" w:rsidRPr="0025451C" w:rsidRDefault="00DE2549" w:rsidP="00F77F7B">
      <w:pPr>
        <w:tabs>
          <w:tab w:val="left" w:pos="142"/>
        </w:tabs>
        <w:ind w:firstLine="567"/>
        <w:jc w:val="both"/>
      </w:pPr>
      <w:r>
        <w:t>5.17</w:t>
      </w:r>
      <w:r w:rsidR="00F77F7B" w:rsidRPr="0025451C">
        <w:t>. Работнику при направлении его в командировку за пределы территории Российской Федерации дополнительно возмещаются:</w:t>
      </w:r>
    </w:p>
    <w:p w14:paraId="07328EF8" w14:textId="77777777" w:rsidR="00F77F7B" w:rsidRPr="0025451C" w:rsidRDefault="00F77F7B" w:rsidP="0087791F">
      <w:pPr>
        <w:widowControl w:val="0"/>
        <w:numPr>
          <w:ilvl w:val="0"/>
          <w:numId w:val="23"/>
        </w:numPr>
        <w:tabs>
          <w:tab w:val="left" w:pos="142"/>
        </w:tabs>
        <w:suppressAutoHyphens/>
        <w:autoSpaceDE w:val="0"/>
        <w:ind w:left="0" w:firstLine="567"/>
        <w:jc w:val="both"/>
      </w:pPr>
      <w:r w:rsidRPr="0025451C">
        <w:t>расходы на оформление заграничного паспорта, визы и других выездных документов;</w:t>
      </w:r>
    </w:p>
    <w:p w14:paraId="39A38780" w14:textId="77777777" w:rsidR="00F77F7B" w:rsidRPr="0025451C" w:rsidRDefault="00F77F7B" w:rsidP="0087791F">
      <w:pPr>
        <w:widowControl w:val="0"/>
        <w:numPr>
          <w:ilvl w:val="0"/>
          <w:numId w:val="23"/>
        </w:numPr>
        <w:tabs>
          <w:tab w:val="left" w:pos="142"/>
        </w:tabs>
        <w:suppressAutoHyphens/>
        <w:autoSpaceDE w:val="0"/>
        <w:ind w:left="0" w:firstLine="567"/>
        <w:jc w:val="both"/>
      </w:pPr>
      <w:r w:rsidRPr="0025451C">
        <w:t>обязательные консульские и аэродромные сборы;</w:t>
      </w:r>
    </w:p>
    <w:p w14:paraId="5192174F" w14:textId="77777777" w:rsidR="00F77F7B" w:rsidRPr="0025451C" w:rsidRDefault="00F77F7B" w:rsidP="0087791F">
      <w:pPr>
        <w:widowControl w:val="0"/>
        <w:numPr>
          <w:ilvl w:val="0"/>
          <w:numId w:val="23"/>
        </w:numPr>
        <w:tabs>
          <w:tab w:val="left" w:pos="142"/>
        </w:tabs>
        <w:suppressAutoHyphens/>
        <w:autoSpaceDE w:val="0"/>
        <w:ind w:left="0" w:firstLine="567"/>
        <w:jc w:val="both"/>
      </w:pPr>
      <w:r w:rsidRPr="0025451C">
        <w:t>сборы за право въезда или транзита автомобильного транспорта;</w:t>
      </w:r>
    </w:p>
    <w:p w14:paraId="6C951B6C" w14:textId="77777777" w:rsidR="00F77F7B" w:rsidRPr="0025451C" w:rsidRDefault="00F77F7B" w:rsidP="0087791F">
      <w:pPr>
        <w:widowControl w:val="0"/>
        <w:numPr>
          <w:ilvl w:val="0"/>
          <w:numId w:val="23"/>
        </w:numPr>
        <w:tabs>
          <w:tab w:val="left" w:pos="142"/>
        </w:tabs>
        <w:suppressAutoHyphens/>
        <w:autoSpaceDE w:val="0"/>
        <w:ind w:left="0" w:firstLine="567"/>
        <w:jc w:val="both"/>
      </w:pPr>
      <w:r w:rsidRPr="0025451C">
        <w:t>расходы на оформление медицинской страховки;</w:t>
      </w:r>
    </w:p>
    <w:p w14:paraId="2F49E364" w14:textId="77777777" w:rsidR="00F77F7B" w:rsidRPr="0025451C" w:rsidRDefault="00F77F7B" w:rsidP="0087791F">
      <w:pPr>
        <w:widowControl w:val="0"/>
        <w:numPr>
          <w:ilvl w:val="0"/>
          <w:numId w:val="23"/>
        </w:numPr>
        <w:tabs>
          <w:tab w:val="left" w:pos="142"/>
        </w:tabs>
        <w:suppressAutoHyphens/>
        <w:autoSpaceDE w:val="0"/>
        <w:ind w:left="0" w:firstLine="567"/>
      </w:pPr>
      <w:r w:rsidRPr="0025451C">
        <w:t>иные платежи и сборы.</w:t>
      </w:r>
    </w:p>
    <w:p w14:paraId="40A52F32" w14:textId="7655FE1A" w:rsidR="00F77F7B" w:rsidRPr="0025451C" w:rsidRDefault="00DE2549" w:rsidP="00980D84">
      <w:pPr>
        <w:widowControl w:val="0"/>
        <w:tabs>
          <w:tab w:val="left" w:pos="142"/>
        </w:tabs>
        <w:suppressAutoHyphens/>
        <w:autoSpaceDE w:val="0"/>
        <w:jc w:val="both"/>
      </w:pPr>
      <w:r>
        <w:tab/>
        <w:t xml:space="preserve">      5.18</w:t>
      </w:r>
      <w:r w:rsidR="00980D84">
        <w:t xml:space="preserve">. </w:t>
      </w:r>
      <w:r w:rsidR="00F77F7B" w:rsidRPr="0025451C">
        <w:t>Возмещение иных расходов, связанных с командированием, но прямо не указанных в данном Положении, может быть осуществлено с разрешения ректора либо уполномоченного им лица при наличии документов, подтверждающих эти расходы.</w:t>
      </w:r>
    </w:p>
    <w:p w14:paraId="1C107007" w14:textId="19B64B41" w:rsidR="00F77F7B" w:rsidRPr="0025451C" w:rsidRDefault="00DE2549" w:rsidP="00980D84">
      <w:pPr>
        <w:widowControl w:val="0"/>
        <w:tabs>
          <w:tab w:val="left" w:pos="142"/>
        </w:tabs>
        <w:suppressAutoHyphens/>
        <w:autoSpaceDE w:val="0"/>
        <w:jc w:val="both"/>
      </w:pPr>
      <w:r>
        <w:t xml:space="preserve">        5.19</w:t>
      </w:r>
      <w:r w:rsidR="00980D84">
        <w:t xml:space="preserve">. </w:t>
      </w:r>
      <w:r w:rsidR="00F77F7B" w:rsidRPr="0025451C">
        <w:t xml:space="preserve">Документы, подтверждающие расходы, произведенные во время командировки за пределами территории Российской Федерации и составленные на иностранных языках, должны иметь построчный перевод на русский язык с подписью лица, ответственного за перевод. Ответственность за </w:t>
      </w:r>
      <w:r w:rsidR="00F77F7B" w:rsidRPr="0025451C">
        <w:lastRenderedPageBreak/>
        <w:t>наличие и правильность перевода указанных документов несет командированный работник Университета.</w:t>
      </w:r>
    </w:p>
    <w:p w14:paraId="3DA66E5F" w14:textId="530D638E" w:rsidR="00F77F7B" w:rsidRPr="0025451C" w:rsidRDefault="00DE2549" w:rsidP="00980D84">
      <w:pPr>
        <w:widowControl w:val="0"/>
        <w:tabs>
          <w:tab w:val="left" w:pos="142"/>
        </w:tabs>
        <w:suppressAutoHyphens/>
        <w:autoSpaceDE w:val="0"/>
        <w:jc w:val="both"/>
      </w:pPr>
      <w:r>
        <w:t xml:space="preserve">        5.20</w:t>
      </w:r>
      <w:r w:rsidR="00980D84">
        <w:t xml:space="preserve">. </w:t>
      </w:r>
      <w:r w:rsidR="00F77F7B" w:rsidRPr="0025451C">
        <w:t>Работнику в случае его временной нетрудоспособности, удостоверенной в установленном порядке,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задания или вернуться к месту постоянного жительства.</w:t>
      </w:r>
    </w:p>
    <w:p w14:paraId="34E50456" w14:textId="77777777" w:rsidR="00D041D0" w:rsidRPr="005124FE" w:rsidRDefault="00F77F7B" w:rsidP="005124FE">
      <w:pPr>
        <w:tabs>
          <w:tab w:val="left" w:pos="142"/>
        </w:tabs>
        <w:ind w:firstLine="567"/>
        <w:jc w:val="both"/>
      </w:pPr>
      <w:r w:rsidRPr="0025451C">
        <w:t>За период временной нетрудоспособности работнику выплачивается пособие по временной нетрудоспособности в соответствии с законодательством Российской Федерации.</w:t>
      </w:r>
    </w:p>
    <w:p w14:paraId="50E41834" w14:textId="77777777" w:rsidR="00980D84" w:rsidRPr="00980D84" w:rsidRDefault="00D041D0" w:rsidP="00980D84">
      <w:pPr>
        <w:autoSpaceDE w:val="0"/>
        <w:autoSpaceDN w:val="0"/>
        <w:adjustRightInd w:val="0"/>
        <w:jc w:val="both"/>
        <w:rPr>
          <w:i/>
        </w:rPr>
      </w:pPr>
      <w:r w:rsidRPr="00980D84">
        <w:rPr>
          <w:rFonts w:eastAsiaTheme="minorHAnsi"/>
          <w:i/>
          <w:lang w:eastAsia="en-US"/>
        </w:rPr>
        <w:t xml:space="preserve">        </w:t>
      </w:r>
    </w:p>
    <w:p w14:paraId="59816F3C" w14:textId="77777777" w:rsidR="00F77F7B" w:rsidRDefault="00980D84" w:rsidP="00980D84">
      <w:pPr>
        <w:autoSpaceDE w:val="0"/>
        <w:autoSpaceDN w:val="0"/>
        <w:adjustRightInd w:val="0"/>
        <w:jc w:val="center"/>
      </w:pPr>
      <w:r>
        <w:t xml:space="preserve">6. </w:t>
      </w:r>
      <w:r w:rsidR="00F77F7B" w:rsidRPr="001B652D">
        <w:t>Порядок и размеры возмещения расходов, связанных со служебной командировкой</w:t>
      </w:r>
      <w:r w:rsidR="00F77F7B" w:rsidRPr="001B652D">
        <w:rPr>
          <w:color w:val="000000"/>
          <w:spacing w:val="-1"/>
        </w:rPr>
        <w:t xml:space="preserve"> </w:t>
      </w:r>
      <w:r w:rsidR="00F77F7B" w:rsidRPr="001B652D">
        <w:t>за пределы территории Российской Федерации</w:t>
      </w:r>
    </w:p>
    <w:p w14:paraId="559543A9" w14:textId="77777777" w:rsidR="00980D84" w:rsidRPr="001B652D" w:rsidRDefault="00980D84" w:rsidP="00980D84">
      <w:pPr>
        <w:autoSpaceDE w:val="0"/>
        <w:autoSpaceDN w:val="0"/>
        <w:adjustRightInd w:val="0"/>
        <w:jc w:val="center"/>
      </w:pPr>
    </w:p>
    <w:p w14:paraId="5A5195B1" w14:textId="77777777" w:rsidR="00387B7D" w:rsidRDefault="00F77F7B" w:rsidP="003C5264">
      <w:pPr>
        <w:tabs>
          <w:tab w:val="left" w:pos="142"/>
          <w:tab w:val="left" w:pos="1276"/>
        </w:tabs>
        <w:ind w:firstLine="567"/>
        <w:jc w:val="both"/>
      </w:pPr>
      <w:r w:rsidRPr="0025451C">
        <w:t>6.1. По возвращении из командировки работни</w:t>
      </w:r>
      <w:r w:rsidR="003C5264">
        <w:t xml:space="preserve">к </w:t>
      </w:r>
      <w:r w:rsidR="00387B7D" w:rsidRPr="00363E94">
        <w:t>в течение 3 (трех) рабочих дней обязан представить в отдел учета расчетов и обязательств Управления бухгалтерского учета полный комплект документов</w:t>
      </w:r>
      <w:r w:rsidR="00387B7D">
        <w:t>:</w:t>
      </w:r>
    </w:p>
    <w:p w14:paraId="06E88557" w14:textId="77777777" w:rsidR="00387B7D" w:rsidRPr="0025451C" w:rsidRDefault="00387B7D" w:rsidP="00387B7D">
      <w:pPr>
        <w:numPr>
          <w:ilvl w:val="0"/>
          <w:numId w:val="24"/>
        </w:numPr>
        <w:tabs>
          <w:tab w:val="left" w:pos="142"/>
          <w:tab w:val="left" w:pos="1134"/>
        </w:tabs>
        <w:ind w:left="0" w:firstLine="567"/>
        <w:jc w:val="both"/>
      </w:pPr>
      <w:r w:rsidRPr="0025451C">
        <w:t>копии первой страницы заграничного паспорта и страницы заграничного паспорта с отметками, подтверждающими пересечение российской границы;</w:t>
      </w:r>
    </w:p>
    <w:p w14:paraId="21500C83" w14:textId="77777777" w:rsidR="00387B7D" w:rsidRPr="0025451C" w:rsidRDefault="00387B7D" w:rsidP="00387B7D">
      <w:pPr>
        <w:widowControl w:val="0"/>
        <w:numPr>
          <w:ilvl w:val="0"/>
          <w:numId w:val="24"/>
        </w:numPr>
        <w:tabs>
          <w:tab w:val="left" w:pos="142"/>
          <w:tab w:val="left" w:pos="993"/>
        </w:tabs>
        <w:suppressAutoHyphens/>
        <w:autoSpaceDE w:val="0"/>
        <w:ind w:left="0" w:firstLine="567"/>
        <w:jc w:val="both"/>
      </w:pPr>
      <w:r w:rsidRPr="0025451C">
        <w:t>документы, подтверждающие расходы, понесенные в связи с наймом жилого помещения (в случае составления на иностранном языке должны иметь построчный перевод на русский язык);</w:t>
      </w:r>
    </w:p>
    <w:p w14:paraId="16FCB005" w14:textId="77777777" w:rsidR="00387B7D" w:rsidRPr="0025451C" w:rsidRDefault="00387B7D" w:rsidP="00387B7D">
      <w:pPr>
        <w:widowControl w:val="0"/>
        <w:numPr>
          <w:ilvl w:val="0"/>
          <w:numId w:val="24"/>
        </w:numPr>
        <w:tabs>
          <w:tab w:val="left" w:pos="142"/>
          <w:tab w:val="left" w:pos="993"/>
        </w:tabs>
        <w:suppressAutoHyphens/>
        <w:autoSpaceDE w:val="0"/>
        <w:ind w:left="0" w:firstLine="567"/>
        <w:jc w:val="both"/>
      </w:pPr>
      <w:r w:rsidRPr="0025451C">
        <w:t>документы, подтверждающие фактические расходы по проезду (посадочные талоны, транспортные билеты), включая оплату услуг по оформлению проездных документов и предоставлению в поездах постельных принадлежностей (в случае составления на иностранном языке должны иметь построчный перевод на русский язык, с подписью ответственного за перевод);</w:t>
      </w:r>
    </w:p>
    <w:p w14:paraId="76F96CA8" w14:textId="77777777" w:rsidR="00387B7D" w:rsidRPr="0025451C" w:rsidRDefault="00387B7D" w:rsidP="00387B7D">
      <w:pPr>
        <w:widowControl w:val="0"/>
        <w:numPr>
          <w:ilvl w:val="0"/>
          <w:numId w:val="24"/>
        </w:numPr>
        <w:tabs>
          <w:tab w:val="left" w:pos="142"/>
          <w:tab w:val="left" w:pos="993"/>
        </w:tabs>
        <w:suppressAutoHyphens/>
        <w:autoSpaceDE w:val="0"/>
        <w:ind w:left="0" w:firstLine="567"/>
        <w:jc w:val="both"/>
      </w:pPr>
      <w:r w:rsidRPr="0025451C">
        <w:t>визовые и иные документы, связанные с командировкой.</w:t>
      </w:r>
    </w:p>
    <w:p w14:paraId="59CA55C0" w14:textId="621ACA82" w:rsidR="00387B7D" w:rsidRDefault="00387B7D" w:rsidP="00387B7D">
      <w:pPr>
        <w:tabs>
          <w:tab w:val="left" w:pos="142"/>
          <w:tab w:val="left" w:pos="1276"/>
        </w:tabs>
        <w:suppressAutoHyphens/>
        <w:jc w:val="both"/>
      </w:pPr>
      <w:r>
        <w:tab/>
        <w:t xml:space="preserve">       </w:t>
      </w:r>
      <w:r w:rsidR="007410BE">
        <w:t xml:space="preserve">6.2. </w:t>
      </w:r>
      <w:r w:rsidRPr="0025451C">
        <w:t>Работник Управления бухгалтерского учета при наличии полного комплекта документов оформляет отчет</w:t>
      </w:r>
      <w:r>
        <w:t xml:space="preserve"> о расходах подотчетного лица. </w:t>
      </w:r>
      <w:r w:rsidRPr="00E86F2A">
        <w:t xml:space="preserve">Далее, посредством СЭД Директум </w:t>
      </w:r>
      <w:r w:rsidR="009C02EF">
        <w:t>Управление бухгалтерского учета</w:t>
      </w:r>
      <w:r w:rsidRPr="00E86F2A">
        <w:t xml:space="preserve"> пересылает его подотчетному лицу для подписи</w:t>
      </w:r>
      <w:r w:rsidR="004D05C8">
        <w:t xml:space="preserve"> </w:t>
      </w:r>
      <w:r w:rsidR="004D05C8" w:rsidRPr="00387B7D">
        <w:rPr>
          <w:rFonts w:eastAsiaTheme="minorHAnsi"/>
          <w:lang w:eastAsia="en-US"/>
        </w:rPr>
        <w:t>посредством про</w:t>
      </w:r>
      <w:r w:rsidR="004D05C8">
        <w:rPr>
          <w:rFonts w:eastAsiaTheme="minorHAnsi"/>
          <w:lang w:eastAsia="en-US"/>
        </w:rPr>
        <w:t>стой ЭП</w:t>
      </w:r>
      <w:r w:rsidRPr="00E86F2A">
        <w:t>:</w:t>
      </w:r>
    </w:p>
    <w:p w14:paraId="4248962B" w14:textId="77777777" w:rsidR="00387B7D" w:rsidRPr="00387B7D" w:rsidRDefault="007410BE" w:rsidP="00387B7D">
      <w:pPr>
        <w:tabs>
          <w:tab w:val="left" w:pos="142"/>
          <w:tab w:val="left" w:pos="1276"/>
        </w:tabs>
        <w:suppressAutoHyphens/>
        <w:jc w:val="both"/>
        <w:rPr>
          <w:rFonts w:eastAsiaTheme="minorHAnsi"/>
          <w:lang w:eastAsia="en-US"/>
        </w:rPr>
      </w:pPr>
      <w:r>
        <w:t xml:space="preserve">        </w:t>
      </w:r>
      <w:r w:rsidR="00387B7D" w:rsidRPr="00387B7D">
        <w:t xml:space="preserve">- </w:t>
      </w:r>
      <w:r w:rsidR="003C5264" w:rsidRPr="00387B7D">
        <w:rPr>
          <w:rFonts w:eastAsiaTheme="minorHAnsi"/>
          <w:lang w:eastAsia="en-US"/>
        </w:rPr>
        <w:t>Управлением бухгалтерского учета,</w:t>
      </w:r>
    </w:p>
    <w:p w14:paraId="75B5CD47" w14:textId="77777777" w:rsidR="00387B7D" w:rsidRPr="00387B7D" w:rsidRDefault="007410BE" w:rsidP="00387B7D">
      <w:pPr>
        <w:tabs>
          <w:tab w:val="left" w:pos="142"/>
          <w:tab w:val="left" w:pos="1276"/>
        </w:tabs>
        <w:suppressAutoHyphens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</w:t>
      </w:r>
      <w:r w:rsidR="00387B7D" w:rsidRPr="00387B7D">
        <w:rPr>
          <w:rFonts w:eastAsiaTheme="minorHAnsi"/>
          <w:lang w:eastAsia="en-US"/>
        </w:rPr>
        <w:t>-</w:t>
      </w:r>
      <w:r w:rsidR="003C5264" w:rsidRPr="00387B7D">
        <w:rPr>
          <w:rFonts w:eastAsiaTheme="minorHAnsi"/>
          <w:lang w:eastAsia="en-US"/>
        </w:rPr>
        <w:t xml:space="preserve"> руководителем структурного подразделения,</w:t>
      </w:r>
      <w:r w:rsidR="00B55752" w:rsidRPr="00387B7D">
        <w:rPr>
          <w:rFonts w:eastAsiaTheme="minorHAnsi"/>
          <w:lang w:eastAsia="en-US"/>
        </w:rPr>
        <w:t xml:space="preserve"> </w:t>
      </w:r>
    </w:p>
    <w:p w14:paraId="5A911EF1" w14:textId="77777777" w:rsidR="00387B7D" w:rsidRPr="00387B7D" w:rsidRDefault="007410BE" w:rsidP="00387B7D">
      <w:pPr>
        <w:tabs>
          <w:tab w:val="left" w:pos="142"/>
          <w:tab w:val="left" w:pos="1276"/>
        </w:tabs>
        <w:suppressAutoHyphens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</w:t>
      </w:r>
      <w:r w:rsidR="00387B7D" w:rsidRPr="00387B7D">
        <w:rPr>
          <w:rFonts w:eastAsiaTheme="minorHAnsi"/>
          <w:lang w:eastAsia="en-US"/>
        </w:rPr>
        <w:t xml:space="preserve">- </w:t>
      </w:r>
      <w:r w:rsidR="00B55752" w:rsidRPr="00387B7D">
        <w:rPr>
          <w:rFonts w:eastAsiaTheme="minorHAnsi"/>
          <w:lang w:eastAsia="en-US"/>
        </w:rPr>
        <w:t xml:space="preserve">ответственным работником Управления международного сотрудничества, </w:t>
      </w:r>
    </w:p>
    <w:p w14:paraId="0C5CF106" w14:textId="5785D82C" w:rsidR="006D123E" w:rsidRPr="00387B7D" w:rsidRDefault="007410BE" w:rsidP="00387B7D">
      <w:pPr>
        <w:tabs>
          <w:tab w:val="left" w:pos="142"/>
          <w:tab w:val="left" w:pos="1276"/>
        </w:tabs>
        <w:suppressAutoHyphens/>
        <w:jc w:val="both"/>
      </w:pPr>
      <w:r>
        <w:rPr>
          <w:rFonts w:eastAsiaTheme="minorHAnsi"/>
          <w:lang w:eastAsia="en-US"/>
        </w:rPr>
        <w:t xml:space="preserve">        </w:t>
      </w:r>
      <w:r w:rsidR="00387B7D" w:rsidRPr="00387B7D">
        <w:rPr>
          <w:rFonts w:eastAsiaTheme="minorHAnsi"/>
          <w:lang w:eastAsia="en-US"/>
        </w:rPr>
        <w:t xml:space="preserve">- </w:t>
      </w:r>
      <w:r w:rsidR="003C5264" w:rsidRPr="00387B7D">
        <w:rPr>
          <w:rFonts w:eastAsiaTheme="minorHAnsi"/>
          <w:lang w:eastAsia="en-US"/>
        </w:rPr>
        <w:t xml:space="preserve">директором </w:t>
      </w:r>
      <w:r w:rsidR="00BF73CD" w:rsidRPr="009C02EF">
        <w:rPr>
          <w:rFonts w:eastAsiaTheme="minorHAnsi"/>
          <w:lang w:eastAsia="en-US"/>
        </w:rPr>
        <w:t>Д</w:t>
      </w:r>
      <w:r w:rsidR="003C5264" w:rsidRPr="00387B7D">
        <w:rPr>
          <w:rFonts w:eastAsiaTheme="minorHAnsi"/>
          <w:lang w:eastAsia="en-US"/>
        </w:rPr>
        <w:t>епартамента экономики и финансов</w:t>
      </w:r>
      <w:r w:rsidR="004D05C8">
        <w:rPr>
          <w:rFonts w:eastAsiaTheme="minorHAnsi"/>
          <w:lang w:eastAsia="en-US"/>
        </w:rPr>
        <w:t>.</w:t>
      </w:r>
      <w:r w:rsidR="003C5264" w:rsidRPr="00387B7D">
        <w:rPr>
          <w:rFonts w:eastAsiaTheme="minorHAnsi"/>
          <w:lang w:eastAsia="en-US"/>
        </w:rPr>
        <w:t xml:space="preserve"> </w:t>
      </w:r>
    </w:p>
    <w:p w14:paraId="6497351D" w14:textId="6F7B051C" w:rsidR="003C5264" w:rsidRPr="00387B7D" w:rsidRDefault="009C02EF" w:rsidP="00F77F7B">
      <w:pPr>
        <w:tabs>
          <w:tab w:val="left" w:pos="142"/>
          <w:tab w:val="left" w:pos="1276"/>
        </w:tabs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Отчет о расходах подотчетного лица утверждается </w:t>
      </w:r>
      <w:r w:rsidR="00980D84" w:rsidRPr="00387B7D">
        <w:rPr>
          <w:rFonts w:eastAsiaTheme="minorHAnsi"/>
          <w:lang w:eastAsia="en-US"/>
        </w:rPr>
        <w:t xml:space="preserve">ректором Университета или уполномоченным лицом </w:t>
      </w:r>
      <w:r w:rsidR="003C5264" w:rsidRPr="00387B7D">
        <w:rPr>
          <w:rFonts w:eastAsiaTheme="minorHAnsi"/>
          <w:lang w:eastAsia="en-US"/>
        </w:rPr>
        <w:t>посредством ЭЦП.</w:t>
      </w:r>
    </w:p>
    <w:p w14:paraId="17DD93BF" w14:textId="77777777" w:rsidR="00F77F7B" w:rsidRPr="0025451C" w:rsidRDefault="00F77F7B" w:rsidP="00F77F7B">
      <w:pPr>
        <w:tabs>
          <w:tab w:val="left" w:pos="142"/>
        </w:tabs>
        <w:autoSpaceDN w:val="0"/>
        <w:adjustRightInd w:val="0"/>
        <w:ind w:firstLine="567"/>
        <w:jc w:val="both"/>
      </w:pPr>
      <w:r w:rsidRPr="0025451C">
        <w:t>6.</w:t>
      </w:r>
      <w:r w:rsidR="007410BE">
        <w:t>3</w:t>
      </w:r>
      <w:r w:rsidRPr="0025451C">
        <w:t xml:space="preserve">. При оплате командировочных расходов за пределами территории Российской Федерации в валюте страны пребывания, возмещение производится в размерах фактически произведенных расходов, </w:t>
      </w:r>
      <w:r w:rsidRPr="0025451C">
        <w:lastRenderedPageBreak/>
        <w:t xml:space="preserve">подтвержденных оригиналом выписки с банковской карты в случае оплаты по безналичному расчету.  </w:t>
      </w:r>
    </w:p>
    <w:p w14:paraId="2A79C3AE" w14:textId="16A1957B" w:rsidR="00F77F7B" w:rsidRPr="0025451C" w:rsidRDefault="00F77F7B" w:rsidP="00F77F7B">
      <w:pPr>
        <w:tabs>
          <w:tab w:val="left" w:pos="142"/>
        </w:tabs>
        <w:autoSpaceDN w:val="0"/>
        <w:adjustRightInd w:val="0"/>
        <w:ind w:firstLine="567"/>
        <w:jc w:val="both"/>
      </w:pPr>
      <w:r w:rsidRPr="0025451C">
        <w:t xml:space="preserve">В том случае, если работник подтвердил фактически произведенные расходы чеком, слипом, квитанцией электронного терминала и другими аналогичными документами, возмещение командировочных расходов производится по курсу Центрального Банка Российской Федерации на дату утверждения </w:t>
      </w:r>
      <w:r w:rsidR="009C02EF">
        <w:t>отчета о расходах подотчетного лица</w:t>
      </w:r>
      <w:r w:rsidRPr="0025451C">
        <w:t>.</w:t>
      </w:r>
    </w:p>
    <w:p w14:paraId="1C54B405" w14:textId="77777777" w:rsidR="00F77F7B" w:rsidRPr="0025451C" w:rsidRDefault="007410BE" w:rsidP="00DD0307">
      <w:pPr>
        <w:tabs>
          <w:tab w:val="left" w:pos="142"/>
          <w:tab w:val="left" w:pos="1276"/>
        </w:tabs>
        <w:ind w:firstLine="567"/>
        <w:jc w:val="both"/>
      </w:pPr>
      <w:r>
        <w:t>6.4</w:t>
      </w:r>
      <w:r w:rsidR="00F77F7B" w:rsidRPr="0025451C">
        <w:t>. Если перечисленные выше документы представлены в Управление бухгалтерского учета позже срока, установленного настоящим Положением, то работник прикладывает к авансовому отчету служебную записку с разрешительной визой ректора либо уполномоченного им лица с объяснением причин несвоевремен</w:t>
      </w:r>
      <w:r w:rsidR="00DD0307">
        <w:t xml:space="preserve">ной сдачи отчетных документов. </w:t>
      </w:r>
    </w:p>
    <w:p w14:paraId="1E751924" w14:textId="421DB832" w:rsidR="0060248D" w:rsidRPr="0025451C" w:rsidRDefault="007410BE" w:rsidP="0060248D">
      <w:pPr>
        <w:tabs>
          <w:tab w:val="left" w:pos="142"/>
          <w:tab w:val="left" w:pos="1418"/>
        </w:tabs>
        <w:ind w:firstLine="567"/>
        <w:jc w:val="both"/>
      </w:pPr>
      <w:r>
        <w:t>6.5</w:t>
      </w:r>
      <w:r w:rsidR="00F77F7B" w:rsidRPr="0025451C">
        <w:t xml:space="preserve">. </w:t>
      </w:r>
      <w:r w:rsidR="0060248D" w:rsidRPr="0025451C">
        <w:t xml:space="preserve">Проживание работников в жилых помещениях </w:t>
      </w:r>
      <w:r w:rsidR="0060248D">
        <w:t xml:space="preserve">возмещается в пределах норм, установленных </w:t>
      </w:r>
      <w:r w:rsidR="0060248D" w:rsidRPr="0025451C">
        <w:t>Постановлением № 1267</w:t>
      </w:r>
      <w:r w:rsidR="0060248D">
        <w:t>.</w:t>
      </w:r>
    </w:p>
    <w:p w14:paraId="788AD411" w14:textId="4FF03BE4" w:rsidR="00F77F7B" w:rsidRPr="0025451C" w:rsidRDefault="00F77F7B" w:rsidP="00F77F7B">
      <w:pPr>
        <w:tabs>
          <w:tab w:val="left" w:pos="142"/>
          <w:tab w:val="left" w:pos="1418"/>
        </w:tabs>
        <w:ind w:firstLine="567"/>
        <w:jc w:val="both"/>
      </w:pPr>
      <w:r w:rsidRPr="0025451C">
        <w:t>Проживание работников в жилых помещениях повышенной комфортности, а также жилых помещениях, стоимость которых превышает нормы, установленные Постановлением № 1267</w:t>
      </w:r>
      <w:r w:rsidR="00BF73CD" w:rsidRPr="009C02EF">
        <w:t>,</w:t>
      </w:r>
      <w:r w:rsidRPr="0025451C">
        <w:t xml:space="preserve"> возмещается за счет средств, полученных от приносящей доход деятельности по согласованию с ректором либо уполномоченным им лицом.</w:t>
      </w:r>
    </w:p>
    <w:p w14:paraId="00F68F7C" w14:textId="77777777" w:rsidR="00F77F7B" w:rsidRPr="0025451C" w:rsidRDefault="007410BE" w:rsidP="00F77F7B">
      <w:pPr>
        <w:tabs>
          <w:tab w:val="left" w:pos="142"/>
          <w:tab w:val="left" w:pos="1276"/>
        </w:tabs>
        <w:ind w:firstLine="567"/>
        <w:jc w:val="both"/>
      </w:pPr>
      <w:r>
        <w:t>6.6</w:t>
      </w:r>
      <w:r w:rsidR="00F77F7B" w:rsidRPr="0025451C">
        <w:t>. В том случае, если командированный работник после выполнения служебного задания сразу не возвращается к месту постоянной работы (в связи с убытием в отпуск или по иным причинам), проезд в обратную сторону ему не оплачивается. Выплата суточных прекращается с момента убытия из принимающей организации.</w:t>
      </w:r>
    </w:p>
    <w:p w14:paraId="0DEB2C8A" w14:textId="0AD20810" w:rsidR="00F77F7B" w:rsidRPr="0025451C" w:rsidRDefault="007410BE" w:rsidP="00F77F7B">
      <w:pPr>
        <w:tabs>
          <w:tab w:val="left" w:pos="142"/>
          <w:tab w:val="left" w:pos="1276"/>
        </w:tabs>
        <w:ind w:firstLine="567"/>
        <w:jc w:val="both"/>
      </w:pPr>
      <w:r>
        <w:t>6.7</w:t>
      </w:r>
      <w:r w:rsidR="00F77F7B" w:rsidRPr="0025451C">
        <w:t xml:space="preserve">. В случае командирования работника за счет средств принимающей стороны должно быть заключено письменное соглашение (договор, приглашение) между сторонами, в котором оговариваются условия финансирования. Ответственным за наличие данного соглашения является руководитель структурного подразделения, направивший работника в служебную командировку. Документы, подтверждающие </w:t>
      </w:r>
      <w:r w:rsidR="009C02EF">
        <w:t xml:space="preserve">возмещение расходов принимающей </w:t>
      </w:r>
      <w:r w:rsidR="00F77F7B" w:rsidRPr="009C02EF">
        <w:t>стороной</w:t>
      </w:r>
      <w:r w:rsidR="009C02EF">
        <w:t>,</w:t>
      </w:r>
      <w:r w:rsidR="00F77F7B" w:rsidRPr="009C02EF">
        <w:t xml:space="preserve"> хранятся в структурном подразделении командированного работника.</w:t>
      </w:r>
      <w:r w:rsidR="00F77F7B" w:rsidRPr="0025451C">
        <w:t xml:space="preserve"> </w:t>
      </w:r>
    </w:p>
    <w:p w14:paraId="12186F39" w14:textId="220B236E" w:rsidR="00F77F7B" w:rsidRPr="0025451C" w:rsidRDefault="00F77F7B" w:rsidP="00F77F7B">
      <w:pPr>
        <w:tabs>
          <w:tab w:val="left" w:pos="142"/>
          <w:tab w:val="left" w:pos="1276"/>
        </w:tabs>
        <w:ind w:firstLine="567"/>
        <w:jc w:val="both"/>
      </w:pPr>
      <w:r w:rsidRPr="0025451C">
        <w:t xml:space="preserve">В этом случае в </w:t>
      </w:r>
      <w:r w:rsidR="00DD0307" w:rsidRPr="007410BE">
        <w:rPr>
          <w:rFonts w:eastAsiaTheme="minorHAnsi"/>
          <w:lang w:eastAsia="en-US"/>
        </w:rPr>
        <w:t xml:space="preserve">Решении о командировании </w:t>
      </w:r>
      <w:r w:rsidR="00DD0307" w:rsidRPr="007410BE">
        <w:t>на территорию иностранного государств</w:t>
      </w:r>
      <w:r w:rsidR="00DD0307" w:rsidRPr="009C02EF">
        <w:t>а</w:t>
      </w:r>
      <w:r w:rsidR="00DD0307">
        <w:t xml:space="preserve"> </w:t>
      </w:r>
      <w:r w:rsidRPr="0025451C">
        <w:t>необходимо указать, что расходы возмещаются принимающей стороной.</w:t>
      </w:r>
    </w:p>
    <w:p w14:paraId="4E6F8874" w14:textId="205B0469" w:rsidR="00F77F7B" w:rsidRPr="0025451C" w:rsidRDefault="007410BE" w:rsidP="00F77F7B">
      <w:pPr>
        <w:tabs>
          <w:tab w:val="left" w:pos="142"/>
          <w:tab w:val="left" w:pos="1276"/>
        </w:tabs>
        <w:ind w:firstLine="567"/>
        <w:jc w:val="both"/>
      </w:pPr>
      <w:r>
        <w:t>6.8</w:t>
      </w:r>
      <w:r w:rsidR="00F77F7B" w:rsidRPr="0025451C">
        <w:t>. Работник, направленный в служебную командировку, обязан самостоятельно оплачивать свои расходы во время служебной командировки (в том числ</w:t>
      </w:r>
      <w:r w:rsidR="00F77F7B" w:rsidRPr="009C02EF">
        <w:t>е</w:t>
      </w:r>
      <w:r w:rsidR="00F77F7B" w:rsidRPr="0025451C">
        <w:t xml:space="preserve"> с банковской карты, оформленной на свое имя). </w:t>
      </w:r>
    </w:p>
    <w:p w14:paraId="27D2A8D0" w14:textId="77777777" w:rsidR="00F77F7B" w:rsidRPr="007410BE" w:rsidRDefault="007410BE" w:rsidP="00F77F7B">
      <w:pPr>
        <w:tabs>
          <w:tab w:val="left" w:pos="142"/>
          <w:tab w:val="left" w:pos="1276"/>
        </w:tabs>
        <w:ind w:firstLine="567"/>
        <w:jc w:val="both"/>
      </w:pPr>
      <w:r>
        <w:t>6.9</w:t>
      </w:r>
      <w:r w:rsidR="00F77F7B" w:rsidRPr="0025451C">
        <w:t xml:space="preserve">. </w:t>
      </w:r>
      <w:r w:rsidR="00F77F7B" w:rsidRPr="007410BE">
        <w:t>Контроль свое</w:t>
      </w:r>
      <w:r w:rsidR="00DD0307" w:rsidRPr="007410BE">
        <w:t xml:space="preserve">временного представления отчета о расходах подотчетного лица с приложением полного комплекта документов </w:t>
      </w:r>
      <w:r w:rsidR="00F77F7B" w:rsidRPr="007410BE">
        <w:t>осуществляет руководитель соответствующего структурного подразделения.</w:t>
      </w:r>
    </w:p>
    <w:p w14:paraId="57A30D7A" w14:textId="77777777" w:rsidR="00F77F7B" w:rsidRPr="007410BE" w:rsidRDefault="00F77F7B" w:rsidP="00F77F7B">
      <w:pPr>
        <w:tabs>
          <w:tab w:val="left" w:pos="142"/>
          <w:tab w:val="left" w:pos="1418"/>
        </w:tabs>
        <w:ind w:firstLine="567"/>
        <w:jc w:val="both"/>
      </w:pPr>
      <w:r w:rsidRPr="007410BE">
        <w:t>6.1</w:t>
      </w:r>
      <w:r w:rsidR="007410BE">
        <w:t>0</w:t>
      </w:r>
      <w:r w:rsidRPr="007410BE">
        <w:t>. Командированный работник несет персональную ответственность за нарушение сроков представления отчета</w:t>
      </w:r>
      <w:r w:rsidR="00DD0307" w:rsidRPr="007410BE">
        <w:t xml:space="preserve"> о расходах подотчетного лица по служебной командировке</w:t>
      </w:r>
      <w:r w:rsidRPr="007410BE">
        <w:t>.</w:t>
      </w:r>
    </w:p>
    <w:p w14:paraId="2548D9F6" w14:textId="0BDF4B5C" w:rsidR="00F77F7B" w:rsidRPr="0025451C" w:rsidRDefault="007410BE" w:rsidP="00F77F7B">
      <w:pPr>
        <w:tabs>
          <w:tab w:val="left" w:pos="142"/>
          <w:tab w:val="left" w:pos="1418"/>
        </w:tabs>
        <w:ind w:firstLine="567"/>
        <w:jc w:val="both"/>
      </w:pPr>
      <w:r>
        <w:t>6.11</w:t>
      </w:r>
      <w:r w:rsidR="00F77F7B" w:rsidRPr="0025451C">
        <w:t xml:space="preserve">. </w:t>
      </w:r>
      <w:r w:rsidR="00F77F7B" w:rsidRPr="0025451C">
        <w:rPr>
          <w:color w:val="000000"/>
        </w:rPr>
        <w:t xml:space="preserve">В случаях </w:t>
      </w:r>
      <w:r w:rsidR="00F77F7B" w:rsidRPr="00DF0537">
        <w:rPr>
          <w:color w:val="000000"/>
        </w:rPr>
        <w:t xml:space="preserve">неполного использования подотчетных сумм, невнесения остатков в кассу учреждения, </w:t>
      </w:r>
      <w:r w:rsidR="00F77F7B" w:rsidRPr="007410BE">
        <w:rPr>
          <w:color w:val="000000"/>
        </w:rPr>
        <w:t xml:space="preserve">а также в случаях непредставления </w:t>
      </w:r>
      <w:r w:rsidR="00DD0307" w:rsidRPr="007410BE">
        <w:rPr>
          <w:color w:val="000000"/>
        </w:rPr>
        <w:t xml:space="preserve">отчета о </w:t>
      </w:r>
      <w:r w:rsidR="00DD0307" w:rsidRPr="007410BE">
        <w:rPr>
          <w:color w:val="000000"/>
        </w:rPr>
        <w:lastRenderedPageBreak/>
        <w:t>расходах подотчетного лица</w:t>
      </w:r>
      <w:r w:rsidR="00F77F7B" w:rsidRPr="007410BE">
        <w:rPr>
          <w:color w:val="000000"/>
        </w:rPr>
        <w:t xml:space="preserve"> в</w:t>
      </w:r>
      <w:r w:rsidR="00F77F7B" w:rsidRPr="00DF0537">
        <w:rPr>
          <w:color w:val="000000"/>
        </w:rPr>
        <w:t xml:space="preserve"> установленные сроки, подотчетные суммы подлежат удержанию из заработной платы работника по личному заявлению, не позднее одного месяца со дня окончания срока, установленного для возвращения</w:t>
      </w:r>
      <w:r w:rsidR="00F77F7B" w:rsidRPr="0025451C">
        <w:rPr>
          <w:color w:val="000000"/>
        </w:rPr>
        <w:t xml:space="preserve"> аванса.</w:t>
      </w:r>
    </w:p>
    <w:p w14:paraId="76DE87A2" w14:textId="77777777" w:rsidR="00F77F7B" w:rsidRPr="0025451C" w:rsidRDefault="00F77F7B" w:rsidP="00F77F7B">
      <w:pPr>
        <w:tabs>
          <w:tab w:val="left" w:pos="142"/>
        </w:tabs>
        <w:ind w:firstLine="567"/>
        <w:jc w:val="center"/>
        <w:rPr>
          <w:b/>
        </w:rPr>
      </w:pPr>
    </w:p>
    <w:p w14:paraId="2981315A" w14:textId="77777777" w:rsidR="00F77F7B" w:rsidRPr="001B652D" w:rsidRDefault="00F77F7B" w:rsidP="00F77F7B">
      <w:pPr>
        <w:widowControl w:val="0"/>
        <w:tabs>
          <w:tab w:val="left" w:pos="142"/>
        </w:tabs>
        <w:suppressAutoHyphens/>
        <w:autoSpaceDE w:val="0"/>
        <w:jc w:val="center"/>
      </w:pPr>
      <w:r w:rsidRPr="001B652D">
        <w:t>7. Отзыв работника из командировки, продление или отмена</w:t>
      </w:r>
    </w:p>
    <w:p w14:paraId="5C4F0CFB" w14:textId="77777777" w:rsidR="00F77F7B" w:rsidRDefault="00F77F7B" w:rsidP="00F77F7B">
      <w:pPr>
        <w:tabs>
          <w:tab w:val="left" w:pos="142"/>
        </w:tabs>
        <w:contextualSpacing/>
        <w:jc w:val="center"/>
      </w:pPr>
      <w:r w:rsidRPr="001B652D">
        <w:t>командировки, изменение сроков командировки</w:t>
      </w:r>
    </w:p>
    <w:p w14:paraId="5FB1D75E" w14:textId="77777777" w:rsidR="00980D84" w:rsidRPr="001B652D" w:rsidRDefault="00980D84" w:rsidP="00F77F7B">
      <w:pPr>
        <w:tabs>
          <w:tab w:val="left" w:pos="142"/>
        </w:tabs>
        <w:contextualSpacing/>
        <w:jc w:val="center"/>
      </w:pPr>
    </w:p>
    <w:p w14:paraId="44A0175A" w14:textId="357BD5A6" w:rsidR="00F77F7B" w:rsidRDefault="00F77F7B" w:rsidP="0087791F">
      <w:pPr>
        <w:widowControl w:val="0"/>
        <w:numPr>
          <w:ilvl w:val="1"/>
          <w:numId w:val="6"/>
        </w:numPr>
        <w:shd w:val="clear" w:color="auto" w:fill="FFFFFF"/>
        <w:tabs>
          <w:tab w:val="left" w:pos="142"/>
          <w:tab w:val="left" w:pos="1276"/>
        </w:tabs>
        <w:suppressAutoHyphens/>
        <w:autoSpaceDE w:val="0"/>
        <w:ind w:left="0" w:firstLine="567"/>
        <w:contextualSpacing/>
        <w:jc w:val="both"/>
      </w:pPr>
      <w:r w:rsidRPr="001B652D">
        <w:t>В случае необходимости в целях выполнения служебного</w:t>
      </w:r>
      <w:r w:rsidRPr="0025451C">
        <w:t xml:space="preserve"> поручения срок служебной командировки может быть продлен по распоряжению ректора либо уполномоченного им лица.</w:t>
      </w:r>
    </w:p>
    <w:p w14:paraId="4CACA83E" w14:textId="67495E2B" w:rsidR="009432D3" w:rsidRPr="007410BE" w:rsidRDefault="009432D3" w:rsidP="009432D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410BE">
        <w:t>В случае изменени</w:t>
      </w:r>
      <w:r w:rsidR="00B07A5D" w:rsidRPr="009C02EF">
        <w:t>я</w:t>
      </w:r>
      <w:r w:rsidRPr="007410BE">
        <w:t xml:space="preserve"> условий командирования на территории Российской Федераци</w:t>
      </w:r>
      <w:r w:rsidRPr="00B07A5D">
        <w:t>и</w:t>
      </w:r>
      <w:r w:rsidR="00B07A5D">
        <w:t>,</w:t>
      </w:r>
      <w:r w:rsidRPr="007410BE">
        <w:t xml:space="preserve"> необходимо оформить </w:t>
      </w:r>
      <w:r w:rsidRPr="007410BE">
        <w:rPr>
          <w:rFonts w:eastAsiaTheme="minorHAnsi"/>
          <w:lang w:eastAsia="en-US"/>
        </w:rPr>
        <w:t>Изменение Решения о командировании на территории Российской Федерации по ранее утвержденному Решению о командировании работника, направляемого в командировку на территории Российской Федерации.</w:t>
      </w:r>
    </w:p>
    <w:p w14:paraId="16BF367B" w14:textId="7E0D926A" w:rsidR="009432D3" w:rsidRPr="007410BE" w:rsidRDefault="009432D3" w:rsidP="009432D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410BE">
        <w:t>В случае изменени</w:t>
      </w:r>
      <w:r w:rsidR="00B07A5D" w:rsidRPr="009C02EF">
        <w:t>я</w:t>
      </w:r>
      <w:r w:rsidRPr="007410BE">
        <w:t xml:space="preserve"> условий командирования за пределами территории Российской Федерации, необходимо оформить </w:t>
      </w:r>
      <w:r w:rsidRPr="007410BE">
        <w:rPr>
          <w:rFonts w:eastAsiaTheme="minorHAnsi"/>
          <w:lang w:eastAsia="en-US"/>
        </w:rPr>
        <w:t>Изменение Решения о командировании на территорию иностранного государства</w:t>
      </w:r>
      <w:r w:rsidR="00803A9E" w:rsidRPr="007410BE">
        <w:rPr>
          <w:rFonts w:eastAsiaTheme="minorHAnsi"/>
          <w:lang w:eastAsia="en-US"/>
        </w:rPr>
        <w:t xml:space="preserve"> </w:t>
      </w:r>
      <w:r w:rsidRPr="007410BE">
        <w:rPr>
          <w:rFonts w:eastAsiaTheme="minorHAnsi"/>
          <w:lang w:eastAsia="en-US"/>
        </w:rPr>
        <w:t>по ранее утвержденному Решению о командировании работника, направляемого в командировку на территории Российской Федерации.</w:t>
      </w:r>
    </w:p>
    <w:p w14:paraId="4099CC00" w14:textId="77777777" w:rsidR="009432D3" w:rsidRPr="007410BE" w:rsidRDefault="009432D3" w:rsidP="009432D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410BE">
        <w:rPr>
          <w:rFonts w:eastAsiaTheme="minorHAnsi"/>
          <w:lang w:eastAsia="en-US"/>
        </w:rPr>
        <w:t>Изменение Решения о командировании</w:t>
      </w:r>
      <w:r w:rsidR="00803A9E" w:rsidRPr="007410BE">
        <w:rPr>
          <w:rFonts w:eastAsiaTheme="minorHAnsi"/>
          <w:lang w:eastAsia="en-US"/>
        </w:rPr>
        <w:t xml:space="preserve"> на территорию Российской Федерации, Изменение Решения о командировании на территорию иностранного государства </w:t>
      </w:r>
      <w:r w:rsidRPr="007410BE">
        <w:rPr>
          <w:rFonts w:eastAsiaTheme="minorHAnsi"/>
          <w:lang w:eastAsia="en-US"/>
        </w:rPr>
        <w:t xml:space="preserve">имеет следующие типы изменений: </w:t>
      </w:r>
    </w:p>
    <w:p w14:paraId="6733E221" w14:textId="47B9799C" w:rsidR="009432D3" w:rsidRPr="007410BE" w:rsidRDefault="009432D3" w:rsidP="009432D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410BE">
        <w:rPr>
          <w:rFonts w:eastAsiaTheme="minorHAnsi"/>
          <w:lang w:eastAsia="en-US"/>
        </w:rPr>
        <w:t>- корректирующий - формируется в связи с изменениями условий командирования (изменение маршрута, срока командирования, места командирования</w:t>
      </w:r>
      <w:r w:rsidR="007410BE" w:rsidRPr="007410BE">
        <w:rPr>
          <w:rFonts w:eastAsiaTheme="minorHAnsi"/>
          <w:lang w:eastAsia="en-US"/>
        </w:rPr>
        <w:t>, должност</w:t>
      </w:r>
      <w:r w:rsidR="00461B24" w:rsidRPr="009C02EF">
        <w:rPr>
          <w:rFonts w:eastAsiaTheme="minorHAnsi"/>
          <w:lang w:eastAsia="en-US"/>
        </w:rPr>
        <w:t>и</w:t>
      </w:r>
      <w:r w:rsidR="007410BE" w:rsidRPr="007410BE">
        <w:rPr>
          <w:rFonts w:eastAsiaTheme="minorHAnsi"/>
          <w:lang w:eastAsia="en-US"/>
        </w:rPr>
        <w:t xml:space="preserve"> работника, основани</w:t>
      </w:r>
      <w:r w:rsidR="00461B24" w:rsidRPr="009C02EF">
        <w:rPr>
          <w:rFonts w:eastAsiaTheme="minorHAnsi"/>
          <w:lang w:eastAsia="en-US"/>
        </w:rPr>
        <w:t>я</w:t>
      </w:r>
      <w:r w:rsidRPr="007410BE">
        <w:rPr>
          <w:rFonts w:eastAsiaTheme="minorHAnsi"/>
          <w:lang w:eastAsia="en-US"/>
        </w:rPr>
        <w:t xml:space="preserve"> и т.п.);</w:t>
      </w:r>
    </w:p>
    <w:p w14:paraId="4C770CCA" w14:textId="77777777" w:rsidR="007410BE" w:rsidRPr="007410BE" w:rsidRDefault="007410BE" w:rsidP="009432D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410BE">
        <w:rPr>
          <w:rFonts w:eastAsiaTheme="minorHAnsi"/>
          <w:lang w:eastAsia="en-US"/>
        </w:rPr>
        <w:t>- финансовый – формируется в случае внесения изменения в источник финансирования;</w:t>
      </w:r>
    </w:p>
    <w:p w14:paraId="0E328471" w14:textId="77777777" w:rsidR="009432D3" w:rsidRPr="007410BE" w:rsidRDefault="009432D3" w:rsidP="009432D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410BE">
        <w:rPr>
          <w:rFonts w:eastAsiaTheme="minorHAnsi"/>
          <w:lang w:eastAsia="en-US"/>
        </w:rPr>
        <w:t>- аннулирующий - при условии отмены командирования.</w:t>
      </w:r>
    </w:p>
    <w:p w14:paraId="430F9B79" w14:textId="5B9BA020" w:rsidR="009432D3" w:rsidRPr="007410BE" w:rsidRDefault="009432D3" w:rsidP="00803A9E">
      <w:pPr>
        <w:autoSpaceDE w:val="0"/>
        <w:autoSpaceDN w:val="0"/>
        <w:adjustRightInd w:val="0"/>
        <w:ind w:firstLine="567"/>
        <w:jc w:val="both"/>
      </w:pPr>
      <w:r w:rsidRPr="007410BE">
        <w:rPr>
          <w:rFonts w:eastAsiaTheme="minorHAnsi"/>
          <w:lang w:eastAsia="en-US"/>
        </w:rPr>
        <w:t xml:space="preserve"> Порядок заполнения, по</w:t>
      </w:r>
      <w:r w:rsidR="00803A9E" w:rsidRPr="007410BE">
        <w:rPr>
          <w:rFonts w:eastAsiaTheme="minorHAnsi"/>
          <w:lang w:eastAsia="en-US"/>
        </w:rPr>
        <w:t>дписания и утверждения Изменени</w:t>
      </w:r>
      <w:r w:rsidR="00461B24" w:rsidRPr="009C02EF">
        <w:rPr>
          <w:rFonts w:eastAsiaTheme="minorHAnsi"/>
          <w:lang w:eastAsia="en-US"/>
        </w:rPr>
        <w:t>я</w:t>
      </w:r>
      <w:r w:rsidRPr="007410BE">
        <w:rPr>
          <w:rFonts w:eastAsiaTheme="minorHAnsi"/>
          <w:lang w:eastAsia="en-US"/>
        </w:rPr>
        <w:t xml:space="preserve"> Решения о командировании аналогичен порядку заполнения, подписания и утверждения Решения о командировании на территории Российской Федерации</w:t>
      </w:r>
      <w:r w:rsidR="00803A9E" w:rsidRPr="007410BE">
        <w:rPr>
          <w:rFonts w:eastAsiaTheme="minorHAnsi"/>
          <w:lang w:eastAsia="en-US"/>
        </w:rPr>
        <w:t>, Решения о командировании на территорию иностранного государства</w:t>
      </w:r>
      <w:r w:rsidRPr="007410BE">
        <w:rPr>
          <w:rFonts w:eastAsiaTheme="minorHAnsi"/>
          <w:lang w:eastAsia="en-US"/>
        </w:rPr>
        <w:t>.</w:t>
      </w:r>
    </w:p>
    <w:p w14:paraId="48CC422E" w14:textId="77777777" w:rsidR="00F77F7B" w:rsidRDefault="00F77F7B" w:rsidP="00F77F7B">
      <w:pPr>
        <w:shd w:val="clear" w:color="auto" w:fill="FFFFFF"/>
        <w:tabs>
          <w:tab w:val="left" w:pos="142"/>
          <w:tab w:val="left" w:pos="1349"/>
        </w:tabs>
        <w:ind w:firstLine="567"/>
        <w:jc w:val="both"/>
      </w:pPr>
      <w:r w:rsidRPr="0025451C">
        <w:t>Если при продлении срока командировки работнику потребуются дополнительные денежные средства для оплаты проезда и найма жилого помещения, работнику переводится на банковскую карту ден</w:t>
      </w:r>
      <w:r w:rsidR="00803A9E">
        <w:t xml:space="preserve">ежный аванс на основании </w:t>
      </w:r>
      <w:r w:rsidR="00803A9E" w:rsidRPr="007410BE">
        <w:t>Изменения Решения о командировании</w:t>
      </w:r>
      <w:r w:rsidRPr="007410BE">
        <w:t xml:space="preserve"> </w:t>
      </w:r>
      <w:r w:rsidR="00803A9E" w:rsidRPr="007410BE">
        <w:rPr>
          <w:rFonts w:eastAsiaTheme="minorHAnsi"/>
          <w:lang w:eastAsia="en-US"/>
        </w:rPr>
        <w:t>на территорию Российской Федерации, Изменения Решения о командировании на территорию иностранного государства</w:t>
      </w:r>
      <w:r w:rsidR="00803A9E" w:rsidRPr="00980D84">
        <w:rPr>
          <w:rFonts w:eastAsiaTheme="minorHAnsi"/>
          <w:lang w:eastAsia="en-US"/>
        </w:rPr>
        <w:t xml:space="preserve"> </w:t>
      </w:r>
      <w:r w:rsidRPr="0025451C">
        <w:t>и заявления работника о необходимости денежного перевода для оплаты указанных расходов, переданного по телекоммуникационным каналам связи.</w:t>
      </w:r>
    </w:p>
    <w:p w14:paraId="5F13B4A7" w14:textId="77777777" w:rsidR="00F77F7B" w:rsidRPr="0025451C" w:rsidRDefault="00F77F7B" w:rsidP="0087791F">
      <w:pPr>
        <w:widowControl w:val="0"/>
        <w:numPr>
          <w:ilvl w:val="1"/>
          <w:numId w:val="6"/>
        </w:numPr>
        <w:shd w:val="clear" w:color="auto" w:fill="FFFFFF"/>
        <w:tabs>
          <w:tab w:val="left" w:pos="142"/>
          <w:tab w:val="left" w:pos="1276"/>
        </w:tabs>
        <w:suppressAutoHyphens/>
        <w:autoSpaceDE w:val="0"/>
        <w:ind w:left="0" w:firstLine="567"/>
        <w:contextualSpacing/>
        <w:jc w:val="both"/>
      </w:pPr>
      <w:r w:rsidRPr="0025451C">
        <w:t>Досрочное прекращение командировки допускается в следующих случаях:</w:t>
      </w:r>
    </w:p>
    <w:p w14:paraId="1206519F" w14:textId="77777777" w:rsidR="00F77F7B" w:rsidRPr="0025451C" w:rsidRDefault="00F77F7B" w:rsidP="0087791F">
      <w:pPr>
        <w:widowControl w:val="0"/>
        <w:numPr>
          <w:ilvl w:val="2"/>
          <w:numId w:val="6"/>
        </w:numPr>
        <w:shd w:val="clear" w:color="auto" w:fill="FFFFFF"/>
        <w:tabs>
          <w:tab w:val="left" w:pos="142"/>
          <w:tab w:val="left" w:pos="1276"/>
        </w:tabs>
        <w:suppressAutoHyphens/>
        <w:autoSpaceDE w:val="0"/>
        <w:ind w:left="0" w:firstLine="567"/>
        <w:contextualSpacing/>
        <w:jc w:val="both"/>
      </w:pPr>
      <w:r w:rsidRPr="0025451C">
        <w:t>Служебное задание выполнено в полном объеме;</w:t>
      </w:r>
    </w:p>
    <w:p w14:paraId="17760A45" w14:textId="77777777" w:rsidR="00F77F7B" w:rsidRPr="0025451C" w:rsidRDefault="00F77F7B" w:rsidP="0087791F">
      <w:pPr>
        <w:widowControl w:val="0"/>
        <w:numPr>
          <w:ilvl w:val="2"/>
          <w:numId w:val="6"/>
        </w:numPr>
        <w:shd w:val="clear" w:color="auto" w:fill="FFFFFF"/>
        <w:tabs>
          <w:tab w:val="left" w:pos="142"/>
          <w:tab w:val="left" w:pos="1276"/>
        </w:tabs>
        <w:suppressAutoHyphens/>
        <w:autoSpaceDE w:val="0"/>
        <w:ind w:left="0" w:firstLine="567"/>
        <w:contextualSpacing/>
        <w:jc w:val="both"/>
      </w:pPr>
      <w:r w:rsidRPr="0025451C">
        <w:t xml:space="preserve">Болезнь командированного работника, препятствующая </w:t>
      </w:r>
      <w:r w:rsidRPr="0025451C">
        <w:lastRenderedPageBreak/>
        <w:t>выполнению служебного задания, возникновение чрезвычайных семейных и иных обстоятельств, требующих его присутствия по месту постоянного проживания;</w:t>
      </w:r>
    </w:p>
    <w:p w14:paraId="2674B3D0" w14:textId="77777777" w:rsidR="00F77F7B" w:rsidRPr="0025451C" w:rsidRDefault="00F77F7B" w:rsidP="0087791F">
      <w:pPr>
        <w:widowControl w:val="0"/>
        <w:numPr>
          <w:ilvl w:val="2"/>
          <w:numId w:val="6"/>
        </w:numPr>
        <w:shd w:val="clear" w:color="auto" w:fill="FFFFFF"/>
        <w:tabs>
          <w:tab w:val="left" w:pos="142"/>
          <w:tab w:val="left" w:pos="1276"/>
        </w:tabs>
        <w:suppressAutoHyphens/>
        <w:autoSpaceDE w:val="0"/>
        <w:ind w:left="0" w:firstLine="567"/>
        <w:contextualSpacing/>
        <w:jc w:val="both"/>
      </w:pPr>
      <w:r w:rsidRPr="0025451C">
        <w:t>Нарушение командированным работником трудовой дисциплины в период нахождения в командировке – при наличии документального подтверждения, надлежащим образом оформленного должностными лицами принимающей организации.</w:t>
      </w:r>
    </w:p>
    <w:p w14:paraId="6622F59F" w14:textId="77777777" w:rsidR="00F77F7B" w:rsidRPr="0025451C" w:rsidRDefault="00F77F7B" w:rsidP="0087791F">
      <w:pPr>
        <w:widowControl w:val="0"/>
        <w:numPr>
          <w:ilvl w:val="1"/>
          <w:numId w:val="6"/>
        </w:numPr>
        <w:shd w:val="clear" w:color="auto" w:fill="FFFFFF"/>
        <w:tabs>
          <w:tab w:val="left" w:pos="142"/>
          <w:tab w:val="left" w:pos="1276"/>
        </w:tabs>
        <w:suppressAutoHyphens/>
        <w:autoSpaceDE w:val="0"/>
        <w:ind w:left="0" w:firstLine="567"/>
        <w:contextualSpacing/>
        <w:jc w:val="both"/>
      </w:pPr>
      <w:r w:rsidRPr="0025451C">
        <w:t>Отзыв работника из командировки или отмена командировки осуществляется в следующем порядке:</w:t>
      </w:r>
    </w:p>
    <w:p w14:paraId="6635C467" w14:textId="77777777" w:rsidR="00F77F7B" w:rsidRPr="0025451C" w:rsidRDefault="00F77F7B" w:rsidP="0087791F">
      <w:pPr>
        <w:widowControl w:val="0"/>
        <w:numPr>
          <w:ilvl w:val="0"/>
          <w:numId w:val="28"/>
        </w:numPr>
        <w:shd w:val="clear" w:color="auto" w:fill="FFFFFF"/>
        <w:tabs>
          <w:tab w:val="left" w:pos="142"/>
        </w:tabs>
        <w:suppressAutoHyphens/>
        <w:autoSpaceDE w:val="0"/>
        <w:ind w:left="0" w:right="10" w:firstLine="567"/>
        <w:contextualSpacing/>
        <w:jc w:val="both"/>
        <w:rPr>
          <w:color w:val="000000"/>
          <w:spacing w:val="-2"/>
        </w:rPr>
      </w:pPr>
      <w:r w:rsidRPr="0025451C">
        <w:rPr>
          <w:color w:val="000000"/>
          <w:spacing w:val="-2"/>
        </w:rPr>
        <w:t xml:space="preserve"> руководитель структурного подразделения представляет</w:t>
      </w:r>
      <w:r w:rsidRPr="0025451C">
        <w:rPr>
          <w:color w:val="000000"/>
          <w:spacing w:val="4"/>
        </w:rPr>
        <w:t xml:space="preserve"> на имя ректора либо уполномоченного им лица</w:t>
      </w:r>
      <w:r w:rsidRPr="0025451C">
        <w:rPr>
          <w:color w:val="000000"/>
          <w:spacing w:val="-2"/>
        </w:rPr>
        <w:t xml:space="preserve"> служебную записку </w:t>
      </w:r>
      <w:r w:rsidRPr="0025451C">
        <w:rPr>
          <w:color w:val="000000"/>
          <w:spacing w:val="-1"/>
        </w:rPr>
        <w:t xml:space="preserve">с обоснованием причин </w:t>
      </w:r>
      <w:r w:rsidRPr="0025451C">
        <w:rPr>
          <w:color w:val="000000"/>
          <w:spacing w:val="-2"/>
        </w:rPr>
        <w:t>отзыва подчиненного ему работника из командировки до истечения ее срока</w:t>
      </w:r>
      <w:r w:rsidRPr="0025451C">
        <w:rPr>
          <w:color w:val="000000"/>
          <w:spacing w:val="-1"/>
        </w:rPr>
        <w:t xml:space="preserve"> (</w:t>
      </w:r>
      <w:r w:rsidRPr="0025451C">
        <w:rPr>
          <w:color w:val="000000"/>
          <w:spacing w:val="-2"/>
        </w:rPr>
        <w:t>или</w:t>
      </w:r>
      <w:r w:rsidRPr="0025451C">
        <w:rPr>
          <w:color w:val="000000"/>
          <w:spacing w:val="-1"/>
        </w:rPr>
        <w:t xml:space="preserve"> невозможности направления работника в </w:t>
      </w:r>
      <w:r w:rsidRPr="0025451C">
        <w:rPr>
          <w:color w:val="000000"/>
          <w:spacing w:val="-2"/>
        </w:rPr>
        <w:t>командировку);</w:t>
      </w:r>
    </w:p>
    <w:p w14:paraId="37BC95FC" w14:textId="77777777" w:rsidR="00F77F7B" w:rsidRPr="007410BE" w:rsidRDefault="004C388F" w:rsidP="004C388F">
      <w:pPr>
        <w:widowControl w:val="0"/>
        <w:shd w:val="clear" w:color="auto" w:fill="FFFFFF"/>
        <w:tabs>
          <w:tab w:val="left" w:pos="142"/>
        </w:tabs>
        <w:suppressAutoHyphens/>
        <w:autoSpaceDE w:val="0"/>
        <w:ind w:right="10"/>
        <w:contextualSpacing/>
        <w:jc w:val="both"/>
        <w:rPr>
          <w:color w:val="000000"/>
          <w:spacing w:val="-2"/>
          <w:highlight w:val="green"/>
        </w:rPr>
      </w:pPr>
      <w:r>
        <w:rPr>
          <w:i/>
          <w:color w:val="000000"/>
          <w:spacing w:val="-2"/>
        </w:rPr>
        <w:t xml:space="preserve">        </w:t>
      </w:r>
      <w:r w:rsidRPr="007410BE">
        <w:rPr>
          <w:color w:val="000000"/>
          <w:spacing w:val="-2"/>
        </w:rPr>
        <w:t xml:space="preserve">- </w:t>
      </w:r>
      <w:r w:rsidR="00F77F7B" w:rsidRPr="007410BE">
        <w:rPr>
          <w:color w:val="000000"/>
          <w:spacing w:val="-2"/>
        </w:rPr>
        <w:t>по решению ректора либо уполномоченного им лица готовится</w:t>
      </w:r>
      <w:r w:rsidR="00803A9E" w:rsidRPr="007410BE">
        <w:rPr>
          <w:color w:val="000000"/>
          <w:spacing w:val="-2"/>
        </w:rPr>
        <w:t xml:space="preserve"> Изменение Решения о командировании на территории Российской Федерации</w:t>
      </w:r>
      <w:r w:rsidR="001D1118" w:rsidRPr="007410BE">
        <w:rPr>
          <w:color w:val="000000"/>
          <w:spacing w:val="-2"/>
        </w:rPr>
        <w:t>, Изменение Решения о командировании на территорию иностранного государства</w:t>
      </w:r>
      <w:r w:rsidR="00F77F7B" w:rsidRPr="007410BE">
        <w:rPr>
          <w:color w:val="000000"/>
          <w:spacing w:val="-2"/>
        </w:rPr>
        <w:t xml:space="preserve"> работника;</w:t>
      </w:r>
    </w:p>
    <w:p w14:paraId="58D2B3F8" w14:textId="77777777" w:rsidR="00F77F7B" w:rsidRPr="007410BE" w:rsidRDefault="00F77F7B" w:rsidP="0087791F">
      <w:pPr>
        <w:widowControl w:val="0"/>
        <w:numPr>
          <w:ilvl w:val="0"/>
          <w:numId w:val="28"/>
        </w:numPr>
        <w:shd w:val="clear" w:color="auto" w:fill="FFFFFF"/>
        <w:tabs>
          <w:tab w:val="left" w:pos="142"/>
        </w:tabs>
        <w:suppressAutoHyphens/>
        <w:autoSpaceDE w:val="0"/>
        <w:ind w:left="0" w:right="10" w:firstLine="567"/>
        <w:contextualSpacing/>
        <w:jc w:val="both"/>
        <w:rPr>
          <w:color w:val="000000"/>
          <w:spacing w:val="-2"/>
        </w:rPr>
      </w:pPr>
      <w:r w:rsidRPr="007410BE">
        <w:rPr>
          <w:color w:val="000000"/>
          <w:spacing w:val="-2"/>
        </w:rPr>
        <w:t>на основ</w:t>
      </w:r>
      <w:r w:rsidR="001D1118" w:rsidRPr="007410BE">
        <w:rPr>
          <w:color w:val="000000"/>
          <w:spacing w:val="-2"/>
        </w:rPr>
        <w:t xml:space="preserve">ании представленного </w:t>
      </w:r>
      <w:r w:rsidRPr="007410BE">
        <w:rPr>
          <w:color w:val="000000"/>
          <w:spacing w:val="-2"/>
        </w:rPr>
        <w:t>отчета</w:t>
      </w:r>
      <w:r w:rsidR="001D1118" w:rsidRPr="007410BE">
        <w:rPr>
          <w:color w:val="000000"/>
          <w:spacing w:val="-2"/>
        </w:rPr>
        <w:t xml:space="preserve"> о расходах подотчетного лица</w:t>
      </w:r>
      <w:r w:rsidRPr="007410BE">
        <w:rPr>
          <w:color w:val="000000"/>
          <w:spacing w:val="-2"/>
        </w:rPr>
        <w:t xml:space="preserve"> и приложенных к нему документов отозванному из командировки работнику производится возмещение фактически произведенных расходов в соответствии с нормами, установленными настоящим Положением.</w:t>
      </w:r>
    </w:p>
    <w:p w14:paraId="264F1F9D" w14:textId="77777777" w:rsidR="00F77F7B" w:rsidRPr="0025451C" w:rsidRDefault="00F77F7B" w:rsidP="0087791F">
      <w:pPr>
        <w:widowControl w:val="0"/>
        <w:numPr>
          <w:ilvl w:val="1"/>
          <w:numId w:val="6"/>
        </w:numPr>
        <w:shd w:val="clear" w:color="auto" w:fill="FFFFFF"/>
        <w:tabs>
          <w:tab w:val="left" w:pos="142"/>
        </w:tabs>
        <w:suppressAutoHyphens/>
        <w:autoSpaceDE w:val="0"/>
        <w:ind w:left="0" w:right="10" w:firstLine="567"/>
        <w:contextualSpacing/>
        <w:jc w:val="both"/>
        <w:rPr>
          <w:color w:val="000000"/>
          <w:spacing w:val="-2"/>
        </w:rPr>
      </w:pPr>
      <w:r w:rsidRPr="0025451C">
        <w:t>При досрочном прекращении командировки по основаниям, предусмотренным п.п. 7.2.2 – 7.2.3, в командировку в установленном порядке может быть направлен другой работник.</w:t>
      </w:r>
    </w:p>
    <w:p w14:paraId="447CA0CD" w14:textId="77777777" w:rsidR="00F77F7B" w:rsidRPr="0025451C" w:rsidRDefault="00F77F7B" w:rsidP="0087791F">
      <w:pPr>
        <w:widowControl w:val="0"/>
        <w:numPr>
          <w:ilvl w:val="1"/>
          <w:numId w:val="6"/>
        </w:numPr>
        <w:shd w:val="clear" w:color="auto" w:fill="FFFFFF"/>
        <w:tabs>
          <w:tab w:val="left" w:pos="142"/>
        </w:tabs>
        <w:suppressAutoHyphens/>
        <w:autoSpaceDE w:val="0"/>
        <w:ind w:left="0" w:right="10" w:firstLine="567"/>
        <w:contextualSpacing/>
        <w:jc w:val="both"/>
        <w:rPr>
          <w:color w:val="000000"/>
          <w:spacing w:val="-2"/>
        </w:rPr>
      </w:pPr>
      <w:r w:rsidRPr="0025451C">
        <w:t xml:space="preserve">В том случае, если досрочное прекращение командировки произведено по основанию, предусмотренному п. 7.2.3, организуется проведение служебной проверки. </w:t>
      </w:r>
    </w:p>
    <w:p w14:paraId="7C31BF59" w14:textId="77777777" w:rsidR="00F77F7B" w:rsidRPr="0025451C" w:rsidRDefault="00F77F7B" w:rsidP="0087791F">
      <w:pPr>
        <w:widowControl w:val="0"/>
        <w:numPr>
          <w:ilvl w:val="1"/>
          <w:numId w:val="6"/>
        </w:numPr>
        <w:shd w:val="clear" w:color="auto" w:fill="FFFFFF"/>
        <w:tabs>
          <w:tab w:val="left" w:pos="142"/>
        </w:tabs>
        <w:suppressAutoHyphens/>
        <w:autoSpaceDE w:val="0"/>
        <w:ind w:left="0" w:right="10" w:firstLine="567"/>
        <w:contextualSpacing/>
        <w:jc w:val="both"/>
        <w:rPr>
          <w:color w:val="000000"/>
          <w:spacing w:val="-2"/>
        </w:rPr>
      </w:pPr>
      <w:r w:rsidRPr="0025451C">
        <w:t>При установлении факта нарушения трудовой дисциплины виновный работник может быть привлечен к дисциплинарной ответственности в порядке, предусмотренном Трудовым кодексом Российской Федерации.</w:t>
      </w:r>
    </w:p>
    <w:p w14:paraId="1B86A23C" w14:textId="77777777" w:rsidR="00F77F7B" w:rsidRPr="008E68FD" w:rsidRDefault="00F77F7B" w:rsidP="0087791F">
      <w:pPr>
        <w:widowControl w:val="0"/>
        <w:numPr>
          <w:ilvl w:val="1"/>
          <w:numId w:val="6"/>
        </w:numPr>
        <w:shd w:val="clear" w:color="auto" w:fill="FFFFFF"/>
        <w:tabs>
          <w:tab w:val="left" w:pos="142"/>
        </w:tabs>
        <w:suppressAutoHyphens/>
        <w:autoSpaceDE w:val="0"/>
        <w:ind w:left="0" w:right="10" w:firstLine="567"/>
        <w:contextualSpacing/>
        <w:jc w:val="both"/>
        <w:rPr>
          <w:color w:val="000000"/>
          <w:spacing w:val="-2"/>
        </w:rPr>
      </w:pPr>
      <w:r w:rsidRPr="0025451C">
        <w:t>Соблюдение всех требований настоящего Положения обязательно для всех работников Университета.</w:t>
      </w:r>
    </w:p>
    <w:p w14:paraId="170A96AA" w14:textId="77777777" w:rsidR="00F77F7B" w:rsidRPr="0025451C" w:rsidRDefault="00F77F7B" w:rsidP="00F77F7B">
      <w:pPr>
        <w:jc w:val="right"/>
        <w:rPr>
          <w:color w:val="000000"/>
          <w:spacing w:val="6"/>
          <w:szCs w:val="24"/>
        </w:rPr>
      </w:pPr>
      <w:r w:rsidRPr="0025451C">
        <w:rPr>
          <w:color w:val="000000"/>
          <w:spacing w:val="6"/>
          <w:szCs w:val="24"/>
        </w:rPr>
        <w:br w:type="page"/>
      </w:r>
      <w:r>
        <w:rPr>
          <w:color w:val="000000"/>
          <w:spacing w:val="6"/>
          <w:szCs w:val="24"/>
        </w:rPr>
        <w:lastRenderedPageBreak/>
        <w:t>Приложение А</w:t>
      </w:r>
    </w:p>
    <w:p w14:paraId="0C42BA73" w14:textId="77777777" w:rsidR="00F77F7B" w:rsidRPr="0025451C" w:rsidRDefault="00F77F7B" w:rsidP="00F77F7B">
      <w:pPr>
        <w:overflowPunct w:val="0"/>
        <w:autoSpaceDE w:val="0"/>
        <w:autoSpaceDN w:val="0"/>
        <w:adjustRightInd w:val="0"/>
        <w:ind w:right="-2"/>
        <w:jc w:val="right"/>
        <w:textAlignment w:val="baseline"/>
        <w:rPr>
          <w:color w:val="000000"/>
          <w:spacing w:val="6"/>
          <w:szCs w:val="24"/>
          <w:lang w:eastAsia="ar-SA"/>
        </w:rPr>
      </w:pPr>
      <w:r w:rsidRPr="0025451C">
        <w:rPr>
          <w:color w:val="000000"/>
          <w:spacing w:val="6"/>
          <w:szCs w:val="24"/>
          <w:lang w:eastAsia="ar-SA"/>
        </w:rPr>
        <w:t xml:space="preserve">  </w:t>
      </w:r>
    </w:p>
    <w:p w14:paraId="76F77436" w14:textId="77777777" w:rsidR="00F77F7B" w:rsidRPr="0025451C" w:rsidRDefault="00F77F7B" w:rsidP="00F77F7B">
      <w:pPr>
        <w:widowControl w:val="0"/>
        <w:shd w:val="clear" w:color="auto" w:fill="FFFFFF"/>
        <w:tabs>
          <w:tab w:val="left" w:pos="1426"/>
        </w:tabs>
        <w:suppressAutoHyphens/>
        <w:autoSpaceDE w:val="0"/>
        <w:spacing w:line="322" w:lineRule="exact"/>
        <w:ind w:left="1440"/>
        <w:jc w:val="both"/>
        <w:rPr>
          <w:b/>
          <w:i/>
          <w:color w:val="000000"/>
          <w:spacing w:val="6"/>
          <w:u w:val="single"/>
          <w:lang w:eastAsia="ar-SA"/>
        </w:rPr>
      </w:pPr>
      <w:r w:rsidRPr="0025451C">
        <w:rPr>
          <w:b/>
          <w:i/>
          <w:color w:val="000000"/>
          <w:spacing w:val="6"/>
          <w:lang w:eastAsia="ar-SA"/>
        </w:rPr>
        <w:t xml:space="preserve">    </w:t>
      </w:r>
    </w:p>
    <w:p w14:paraId="2B1E9044" w14:textId="6827B910" w:rsidR="0002407F" w:rsidRPr="00BF3EC3" w:rsidRDefault="0002407F" w:rsidP="0002407F">
      <w:pPr>
        <w:widowControl w:val="0"/>
        <w:suppressAutoHyphens/>
        <w:autoSpaceDE w:val="0"/>
        <w:ind w:left="-1134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                                Проректору </w:t>
      </w:r>
    </w:p>
    <w:p w14:paraId="4E915D8A" w14:textId="77777777" w:rsidR="0002407F" w:rsidRPr="00BF3EC3" w:rsidRDefault="0002407F" w:rsidP="0002407F">
      <w:pPr>
        <w:widowControl w:val="0"/>
        <w:suppressAutoHyphens/>
        <w:autoSpaceDE w:val="0"/>
        <w:rPr>
          <w:sz w:val="24"/>
          <w:szCs w:val="24"/>
          <w:lang w:eastAsia="ar-SA"/>
        </w:rPr>
      </w:pPr>
      <w:r w:rsidRPr="00BF3EC3">
        <w:rPr>
          <w:b/>
          <w:i/>
          <w:color w:val="000000"/>
          <w:spacing w:val="6"/>
          <w:lang w:eastAsia="ar-SA"/>
        </w:rPr>
        <w:t xml:space="preserve">                        </w:t>
      </w:r>
      <w:r w:rsidRPr="00BF3EC3">
        <w:rPr>
          <w:b/>
          <w:i/>
          <w:color w:val="000000"/>
          <w:spacing w:val="6"/>
          <w:sz w:val="24"/>
          <w:szCs w:val="24"/>
          <w:lang w:eastAsia="ar-SA"/>
        </w:rPr>
        <w:t>УБУ</w:t>
      </w:r>
      <w:r w:rsidRPr="00BF3EC3">
        <w:rPr>
          <w:sz w:val="24"/>
          <w:szCs w:val="24"/>
          <w:lang w:eastAsia="ar-SA"/>
        </w:rPr>
        <w:t xml:space="preserve">                                    _____________________________________</w:t>
      </w:r>
    </w:p>
    <w:p w14:paraId="39BE52FF" w14:textId="77777777" w:rsidR="0002407F" w:rsidRPr="00BF3EC3" w:rsidRDefault="0002407F" w:rsidP="0002407F">
      <w:pPr>
        <w:widowControl w:val="0"/>
        <w:shd w:val="clear" w:color="auto" w:fill="FFFFFF"/>
        <w:tabs>
          <w:tab w:val="left" w:pos="1426"/>
        </w:tabs>
        <w:suppressAutoHyphens/>
        <w:autoSpaceDE w:val="0"/>
        <w:spacing w:line="322" w:lineRule="exact"/>
        <w:jc w:val="both"/>
        <w:rPr>
          <w:b/>
          <w:i/>
          <w:color w:val="000000"/>
          <w:spacing w:val="6"/>
          <w:sz w:val="24"/>
          <w:szCs w:val="24"/>
          <w:u w:val="single"/>
          <w:lang w:eastAsia="ar-SA"/>
        </w:rPr>
      </w:pPr>
      <w:r w:rsidRPr="00BF3EC3">
        <w:rPr>
          <w:b/>
          <w:i/>
          <w:color w:val="000000"/>
          <w:spacing w:val="6"/>
          <w:sz w:val="24"/>
          <w:szCs w:val="24"/>
          <w:lang w:eastAsia="ar-SA"/>
        </w:rPr>
        <w:t xml:space="preserve">                   </w:t>
      </w:r>
      <w:r w:rsidRPr="00BF3EC3">
        <w:rPr>
          <w:b/>
          <w:i/>
          <w:color w:val="000000"/>
          <w:spacing w:val="6"/>
          <w:sz w:val="24"/>
          <w:szCs w:val="24"/>
          <w:u w:val="single"/>
          <w:lang w:eastAsia="ar-SA"/>
        </w:rPr>
        <w:t>Перечислить</w:t>
      </w:r>
    </w:p>
    <w:p w14:paraId="5582CEA3" w14:textId="77777777" w:rsidR="0002407F" w:rsidRPr="00BF3EC3" w:rsidRDefault="0002407F" w:rsidP="0002407F">
      <w:pPr>
        <w:widowControl w:val="0"/>
        <w:suppressAutoHyphens/>
        <w:autoSpaceDE w:val="0"/>
        <w:ind w:firstLine="4536"/>
        <w:rPr>
          <w:sz w:val="20"/>
          <w:szCs w:val="20"/>
          <w:lang w:eastAsia="ar-SA"/>
        </w:rPr>
      </w:pPr>
      <w:r w:rsidRPr="00BF3EC3">
        <w:rPr>
          <w:sz w:val="24"/>
          <w:szCs w:val="24"/>
          <w:lang w:eastAsia="ar-SA"/>
        </w:rPr>
        <w:t>от __________________________________</w:t>
      </w:r>
    </w:p>
    <w:p w14:paraId="163E206E" w14:textId="77777777" w:rsidR="0002407F" w:rsidRPr="00BF3EC3" w:rsidRDefault="0002407F" w:rsidP="0002407F">
      <w:pPr>
        <w:widowControl w:val="0"/>
        <w:suppressAutoHyphens/>
        <w:autoSpaceDE w:val="0"/>
        <w:ind w:firstLine="4536"/>
        <w:rPr>
          <w:sz w:val="20"/>
          <w:szCs w:val="20"/>
          <w:lang w:eastAsia="ar-SA"/>
        </w:rPr>
      </w:pPr>
      <w:r w:rsidRPr="00BF3EC3">
        <w:rPr>
          <w:sz w:val="20"/>
          <w:szCs w:val="20"/>
          <w:lang w:eastAsia="ar-SA"/>
        </w:rPr>
        <w:t xml:space="preserve">                     (фамилия, имя отчество)</w:t>
      </w:r>
    </w:p>
    <w:p w14:paraId="686ECDF0" w14:textId="77777777" w:rsidR="0002407F" w:rsidRPr="00BF3EC3" w:rsidRDefault="0002407F" w:rsidP="0002407F">
      <w:pPr>
        <w:widowControl w:val="0"/>
        <w:suppressAutoHyphens/>
        <w:autoSpaceDE w:val="0"/>
        <w:ind w:firstLine="4536"/>
        <w:rPr>
          <w:sz w:val="20"/>
          <w:szCs w:val="20"/>
          <w:lang w:eastAsia="ar-SA"/>
        </w:rPr>
      </w:pPr>
    </w:p>
    <w:p w14:paraId="7DDF4FF1" w14:textId="77777777" w:rsidR="0002407F" w:rsidRPr="00BF3EC3" w:rsidRDefault="0002407F" w:rsidP="0002407F">
      <w:pPr>
        <w:widowControl w:val="0"/>
        <w:suppressAutoHyphens/>
        <w:autoSpaceDE w:val="0"/>
        <w:ind w:firstLine="4536"/>
        <w:rPr>
          <w:sz w:val="20"/>
          <w:szCs w:val="20"/>
          <w:lang w:eastAsia="ar-SA"/>
        </w:rPr>
      </w:pPr>
      <w:r w:rsidRPr="00BF3EC3">
        <w:rPr>
          <w:sz w:val="24"/>
          <w:szCs w:val="24"/>
          <w:lang w:eastAsia="ar-SA"/>
        </w:rPr>
        <w:t>_____________________________________</w:t>
      </w:r>
    </w:p>
    <w:p w14:paraId="7B0AD5FF" w14:textId="77777777" w:rsidR="0002407F" w:rsidRPr="00BF3EC3" w:rsidRDefault="0002407F" w:rsidP="0002407F">
      <w:pPr>
        <w:widowControl w:val="0"/>
        <w:suppressAutoHyphens/>
        <w:autoSpaceDE w:val="0"/>
        <w:ind w:firstLine="4536"/>
        <w:rPr>
          <w:sz w:val="20"/>
          <w:szCs w:val="20"/>
          <w:lang w:eastAsia="ar-SA"/>
        </w:rPr>
      </w:pPr>
      <w:r w:rsidRPr="00BF3EC3">
        <w:rPr>
          <w:sz w:val="20"/>
          <w:szCs w:val="20"/>
          <w:lang w:eastAsia="ar-SA"/>
        </w:rPr>
        <w:t xml:space="preserve">                               (должность)</w:t>
      </w:r>
    </w:p>
    <w:p w14:paraId="69C084CE" w14:textId="77777777" w:rsidR="0002407F" w:rsidRPr="00BF3EC3" w:rsidRDefault="0002407F" w:rsidP="0002407F">
      <w:pPr>
        <w:widowControl w:val="0"/>
        <w:suppressAutoHyphens/>
        <w:autoSpaceDE w:val="0"/>
        <w:ind w:firstLine="4536"/>
        <w:rPr>
          <w:sz w:val="20"/>
          <w:szCs w:val="20"/>
          <w:lang w:eastAsia="ar-SA"/>
        </w:rPr>
      </w:pPr>
    </w:p>
    <w:p w14:paraId="19B3C5B4" w14:textId="77777777" w:rsidR="0002407F" w:rsidRPr="00BF3EC3" w:rsidRDefault="0002407F" w:rsidP="0002407F">
      <w:pPr>
        <w:widowControl w:val="0"/>
        <w:suppressAutoHyphens/>
        <w:autoSpaceDE w:val="0"/>
        <w:ind w:firstLine="4536"/>
        <w:rPr>
          <w:sz w:val="24"/>
          <w:szCs w:val="24"/>
          <w:lang w:eastAsia="ar-SA"/>
        </w:rPr>
      </w:pPr>
      <w:r w:rsidRPr="00BF3EC3">
        <w:rPr>
          <w:sz w:val="24"/>
          <w:szCs w:val="24"/>
          <w:lang w:eastAsia="ar-SA"/>
        </w:rPr>
        <w:t>_____________________________________</w:t>
      </w:r>
    </w:p>
    <w:p w14:paraId="20B44F54" w14:textId="77777777" w:rsidR="0002407F" w:rsidRPr="00BF3EC3" w:rsidRDefault="0002407F" w:rsidP="0002407F">
      <w:pPr>
        <w:widowControl w:val="0"/>
        <w:suppressAutoHyphens/>
        <w:autoSpaceDE w:val="0"/>
        <w:ind w:firstLine="4536"/>
        <w:rPr>
          <w:sz w:val="20"/>
          <w:szCs w:val="20"/>
          <w:lang w:eastAsia="ar-SA"/>
        </w:rPr>
      </w:pPr>
      <w:r w:rsidRPr="00BF3EC3">
        <w:rPr>
          <w:sz w:val="20"/>
          <w:szCs w:val="20"/>
          <w:lang w:eastAsia="ar-SA"/>
        </w:rPr>
        <w:t xml:space="preserve">                   (структурное подразделение)</w:t>
      </w:r>
    </w:p>
    <w:p w14:paraId="40540130" w14:textId="77777777" w:rsidR="0002407F" w:rsidRPr="00BF3EC3" w:rsidRDefault="0002407F" w:rsidP="0002407F">
      <w:pPr>
        <w:widowControl w:val="0"/>
        <w:suppressAutoHyphens/>
        <w:autoSpaceDE w:val="0"/>
        <w:ind w:right="424"/>
        <w:jc w:val="right"/>
        <w:rPr>
          <w:sz w:val="24"/>
          <w:szCs w:val="24"/>
          <w:lang w:eastAsia="ar-SA"/>
        </w:rPr>
      </w:pPr>
    </w:p>
    <w:p w14:paraId="71BE66B3" w14:textId="77777777" w:rsidR="0002407F" w:rsidRPr="00BF3EC3" w:rsidRDefault="0002407F" w:rsidP="0002407F">
      <w:pPr>
        <w:widowControl w:val="0"/>
        <w:suppressAutoHyphens/>
        <w:autoSpaceDE w:val="0"/>
        <w:ind w:right="424"/>
        <w:jc w:val="right"/>
        <w:rPr>
          <w:sz w:val="24"/>
          <w:szCs w:val="24"/>
          <w:lang w:eastAsia="ar-SA"/>
        </w:rPr>
      </w:pPr>
    </w:p>
    <w:p w14:paraId="3076E02F" w14:textId="77777777" w:rsidR="0002407F" w:rsidRPr="00BF3EC3" w:rsidRDefault="0002407F" w:rsidP="0002407F">
      <w:pPr>
        <w:widowControl w:val="0"/>
        <w:suppressAutoHyphens/>
        <w:autoSpaceDE w:val="0"/>
        <w:ind w:right="424" w:firstLine="4253"/>
        <w:jc w:val="center"/>
        <w:rPr>
          <w:sz w:val="24"/>
          <w:szCs w:val="24"/>
          <w:lang w:eastAsia="ar-SA"/>
        </w:rPr>
      </w:pPr>
      <w:r w:rsidRPr="00BF3EC3">
        <w:rPr>
          <w:sz w:val="24"/>
          <w:szCs w:val="24"/>
          <w:lang w:eastAsia="ar-SA"/>
        </w:rPr>
        <w:t xml:space="preserve">табельный номер _____________________    </w:t>
      </w:r>
    </w:p>
    <w:p w14:paraId="5B8327FD" w14:textId="77777777" w:rsidR="0002407F" w:rsidRPr="00BF3EC3" w:rsidRDefault="0002407F" w:rsidP="0002407F">
      <w:pPr>
        <w:widowControl w:val="0"/>
        <w:suppressAutoHyphens/>
        <w:autoSpaceDE w:val="0"/>
        <w:ind w:left="426" w:right="424" w:firstLine="3828"/>
        <w:jc w:val="center"/>
        <w:rPr>
          <w:sz w:val="24"/>
          <w:szCs w:val="24"/>
          <w:lang w:eastAsia="ar-SA"/>
        </w:rPr>
      </w:pPr>
      <w:r w:rsidRPr="00BF3EC3">
        <w:rPr>
          <w:sz w:val="24"/>
          <w:szCs w:val="24"/>
          <w:lang w:eastAsia="ar-SA"/>
        </w:rPr>
        <w:t xml:space="preserve">ИНН________________________________    </w:t>
      </w:r>
    </w:p>
    <w:p w14:paraId="51A20899" w14:textId="77777777" w:rsidR="0002407F" w:rsidRPr="00BF3EC3" w:rsidRDefault="0002407F" w:rsidP="0002407F">
      <w:pPr>
        <w:widowControl w:val="0"/>
        <w:suppressAutoHyphens/>
        <w:autoSpaceDE w:val="0"/>
        <w:ind w:right="424"/>
        <w:jc w:val="right"/>
        <w:rPr>
          <w:sz w:val="24"/>
          <w:szCs w:val="24"/>
          <w:lang w:eastAsia="ar-SA"/>
        </w:rPr>
      </w:pPr>
    </w:p>
    <w:p w14:paraId="5030C0CE" w14:textId="77777777" w:rsidR="0002407F" w:rsidRPr="00BF3EC3" w:rsidRDefault="0002407F" w:rsidP="0002407F">
      <w:pPr>
        <w:widowControl w:val="0"/>
        <w:suppressAutoHyphens/>
        <w:autoSpaceDE w:val="0"/>
        <w:ind w:right="424"/>
        <w:jc w:val="right"/>
        <w:rPr>
          <w:sz w:val="24"/>
          <w:szCs w:val="24"/>
          <w:lang w:eastAsia="ar-SA"/>
        </w:rPr>
      </w:pPr>
    </w:p>
    <w:p w14:paraId="796175E6" w14:textId="77777777" w:rsidR="0002407F" w:rsidRPr="00BF3EC3" w:rsidRDefault="0002407F" w:rsidP="0002407F">
      <w:pPr>
        <w:widowControl w:val="0"/>
        <w:suppressAutoHyphens/>
        <w:autoSpaceDE w:val="0"/>
        <w:rPr>
          <w:sz w:val="24"/>
          <w:szCs w:val="24"/>
          <w:lang w:eastAsia="ar-SA"/>
        </w:rPr>
      </w:pPr>
    </w:p>
    <w:p w14:paraId="2AF4FB4E" w14:textId="77777777" w:rsidR="0002407F" w:rsidRDefault="0002407F" w:rsidP="0002407F">
      <w:pPr>
        <w:widowControl w:val="0"/>
        <w:suppressAutoHyphens/>
        <w:autoSpaceDE w:val="0"/>
        <w:jc w:val="center"/>
        <w:rPr>
          <w:b/>
          <w:sz w:val="24"/>
          <w:szCs w:val="24"/>
          <w:lang w:eastAsia="ar-SA"/>
        </w:rPr>
      </w:pPr>
    </w:p>
    <w:p w14:paraId="1359B7D4" w14:textId="77777777" w:rsidR="0002407F" w:rsidRPr="00BF3EC3" w:rsidRDefault="0002407F" w:rsidP="0002407F">
      <w:pPr>
        <w:widowControl w:val="0"/>
        <w:suppressAutoHyphens/>
        <w:autoSpaceDE w:val="0"/>
        <w:jc w:val="center"/>
        <w:rPr>
          <w:b/>
          <w:sz w:val="24"/>
          <w:szCs w:val="24"/>
          <w:lang w:eastAsia="ar-SA"/>
        </w:rPr>
      </w:pPr>
      <w:r w:rsidRPr="00BF3EC3">
        <w:rPr>
          <w:b/>
          <w:sz w:val="24"/>
          <w:szCs w:val="24"/>
          <w:lang w:eastAsia="ar-SA"/>
        </w:rPr>
        <w:t>Заявление на возмещение расходов</w:t>
      </w:r>
    </w:p>
    <w:p w14:paraId="73EE0758" w14:textId="77777777" w:rsidR="0002407F" w:rsidRPr="00BF3EC3" w:rsidRDefault="0002407F" w:rsidP="0002407F">
      <w:pPr>
        <w:widowControl w:val="0"/>
        <w:suppressAutoHyphens/>
        <w:autoSpaceDE w:val="0"/>
        <w:jc w:val="center"/>
        <w:rPr>
          <w:b/>
          <w:sz w:val="24"/>
          <w:szCs w:val="24"/>
          <w:lang w:eastAsia="ar-SA"/>
        </w:rPr>
      </w:pPr>
    </w:p>
    <w:p w14:paraId="0D9CB82D" w14:textId="77777777" w:rsidR="0002407F" w:rsidRDefault="0002407F" w:rsidP="0002407F">
      <w:pPr>
        <w:widowControl w:val="0"/>
        <w:suppressAutoHyphens/>
        <w:autoSpaceDE w:val="0"/>
        <w:spacing w:line="360" w:lineRule="auto"/>
        <w:ind w:firstLine="851"/>
        <w:jc w:val="both"/>
        <w:rPr>
          <w:sz w:val="24"/>
          <w:szCs w:val="24"/>
          <w:lang w:eastAsia="ar-SA"/>
        </w:rPr>
      </w:pPr>
      <w:r w:rsidRPr="00BF3EC3">
        <w:rPr>
          <w:sz w:val="24"/>
          <w:szCs w:val="24"/>
          <w:lang w:eastAsia="ar-SA"/>
        </w:rPr>
        <w:t>Прошу возместить расходы по служебной командировке через кассу / на мою банковскую карту по авансовому отчету</w:t>
      </w:r>
      <w:r>
        <w:rPr>
          <w:sz w:val="24"/>
          <w:szCs w:val="24"/>
          <w:lang w:eastAsia="ar-SA"/>
        </w:rPr>
        <w:t xml:space="preserve">   / отчету о расходах подотчетного лица</w:t>
      </w:r>
      <w:r w:rsidRPr="00BF3EC3">
        <w:rPr>
          <w:sz w:val="24"/>
          <w:szCs w:val="24"/>
          <w:lang w:eastAsia="ar-SA"/>
        </w:rPr>
        <w:t xml:space="preserve"> </w:t>
      </w:r>
    </w:p>
    <w:p w14:paraId="50525DE7" w14:textId="77777777" w:rsidR="0002407F" w:rsidRPr="00BF3EC3" w:rsidRDefault="0002407F" w:rsidP="0002407F">
      <w:pPr>
        <w:widowControl w:val="0"/>
        <w:suppressAutoHyphens/>
        <w:autoSpaceDE w:val="0"/>
        <w:spacing w:line="360" w:lineRule="auto"/>
        <w:jc w:val="both"/>
        <w:rPr>
          <w:sz w:val="24"/>
          <w:szCs w:val="24"/>
          <w:lang w:eastAsia="ar-SA"/>
        </w:rPr>
      </w:pPr>
      <w:r w:rsidRPr="00BF3EC3">
        <w:rPr>
          <w:sz w:val="24"/>
          <w:szCs w:val="24"/>
          <w:lang w:eastAsia="ar-SA"/>
        </w:rPr>
        <w:t>№</w:t>
      </w:r>
      <w:r>
        <w:rPr>
          <w:sz w:val="24"/>
          <w:szCs w:val="24"/>
          <w:lang w:eastAsia="ar-SA"/>
        </w:rPr>
        <w:t>____________</w:t>
      </w:r>
      <w:r w:rsidRPr="00BF3EC3">
        <w:rPr>
          <w:sz w:val="24"/>
          <w:szCs w:val="24"/>
          <w:lang w:eastAsia="ar-SA"/>
        </w:rPr>
        <w:t>от_____________</w:t>
      </w:r>
      <w:r>
        <w:rPr>
          <w:sz w:val="24"/>
          <w:szCs w:val="24"/>
          <w:lang w:eastAsia="ar-SA"/>
        </w:rPr>
        <w:t xml:space="preserve"> в </w:t>
      </w:r>
      <w:r w:rsidRPr="00BF3EC3">
        <w:rPr>
          <w:sz w:val="24"/>
          <w:szCs w:val="24"/>
          <w:lang w:eastAsia="ar-SA"/>
        </w:rPr>
        <w:t>сумме:</w:t>
      </w:r>
      <w:r>
        <w:rPr>
          <w:sz w:val="24"/>
          <w:szCs w:val="24"/>
          <w:lang w:eastAsia="ar-SA"/>
        </w:rPr>
        <w:t xml:space="preserve"> </w:t>
      </w:r>
      <w:r w:rsidRPr="00BF3EC3">
        <w:rPr>
          <w:sz w:val="24"/>
          <w:szCs w:val="24"/>
          <w:lang w:eastAsia="ar-SA"/>
        </w:rPr>
        <w:t>_____</w:t>
      </w:r>
      <w:r>
        <w:rPr>
          <w:sz w:val="24"/>
          <w:szCs w:val="24"/>
          <w:lang w:eastAsia="ar-SA"/>
        </w:rPr>
        <w:t>____________________________________</w:t>
      </w:r>
    </w:p>
    <w:p w14:paraId="02E952AB" w14:textId="77777777" w:rsidR="0002407F" w:rsidRPr="00BF3EC3" w:rsidRDefault="0002407F" w:rsidP="0002407F">
      <w:pPr>
        <w:widowControl w:val="0"/>
        <w:suppressAutoHyphens/>
        <w:autoSpaceDE w:val="0"/>
        <w:spacing w:line="360" w:lineRule="auto"/>
        <w:rPr>
          <w:sz w:val="24"/>
          <w:szCs w:val="24"/>
          <w:lang w:eastAsia="ar-SA"/>
        </w:rPr>
      </w:pPr>
      <w:r w:rsidRPr="00BF3EC3">
        <w:rPr>
          <w:sz w:val="24"/>
          <w:szCs w:val="24"/>
          <w:lang w:eastAsia="ar-SA"/>
        </w:rPr>
        <w:t>_____________________________________________________________________________</w:t>
      </w:r>
    </w:p>
    <w:p w14:paraId="4C15253D" w14:textId="77777777" w:rsidR="0002407F" w:rsidRPr="00BF3EC3" w:rsidRDefault="0002407F" w:rsidP="0002407F">
      <w:pPr>
        <w:widowControl w:val="0"/>
        <w:suppressAutoHyphens/>
        <w:autoSpaceDE w:val="0"/>
        <w:spacing w:line="360" w:lineRule="auto"/>
        <w:rPr>
          <w:sz w:val="24"/>
          <w:szCs w:val="24"/>
          <w:lang w:eastAsia="ar-SA"/>
        </w:rPr>
      </w:pPr>
      <w:r w:rsidRPr="00BF3EC3">
        <w:rPr>
          <w:sz w:val="24"/>
          <w:szCs w:val="24"/>
          <w:lang w:eastAsia="ar-SA"/>
        </w:rPr>
        <w:t>(________________руб. ______ коп.)</w:t>
      </w:r>
    </w:p>
    <w:p w14:paraId="62427B10" w14:textId="77777777" w:rsidR="0002407F" w:rsidRPr="00BF3EC3" w:rsidRDefault="0002407F" w:rsidP="0002407F">
      <w:pPr>
        <w:widowControl w:val="0"/>
        <w:suppressAutoHyphens/>
        <w:autoSpaceDE w:val="0"/>
        <w:spacing w:line="360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Приказ / Решение о командировании </w:t>
      </w:r>
      <w:r w:rsidRPr="00BF3EC3">
        <w:rPr>
          <w:sz w:val="24"/>
          <w:szCs w:val="24"/>
          <w:lang w:eastAsia="ar-SA"/>
        </w:rPr>
        <w:t>№ __________ от ________________ 20____ года</w:t>
      </w:r>
      <w:r>
        <w:rPr>
          <w:sz w:val="24"/>
          <w:szCs w:val="24"/>
          <w:lang w:eastAsia="ar-SA"/>
        </w:rPr>
        <w:t>.</w:t>
      </w:r>
    </w:p>
    <w:p w14:paraId="2B7806DB" w14:textId="77777777" w:rsidR="0002407F" w:rsidRPr="00BF3EC3" w:rsidRDefault="0002407F" w:rsidP="0002407F">
      <w:pPr>
        <w:widowControl w:val="0"/>
        <w:suppressAutoHyphens/>
        <w:autoSpaceDE w:val="0"/>
        <w:spacing w:line="360" w:lineRule="auto"/>
        <w:rPr>
          <w:sz w:val="24"/>
          <w:szCs w:val="24"/>
          <w:lang w:eastAsia="ar-SA"/>
        </w:rPr>
      </w:pPr>
    </w:p>
    <w:p w14:paraId="36ABC492" w14:textId="77777777" w:rsidR="0002407F" w:rsidRPr="00BF3EC3" w:rsidRDefault="0002407F" w:rsidP="0002407F">
      <w:pPr>
        <w:widowControl w:val="0"/>
        <w:suppressAutoHyphens/>
        <w:autoSpaceDE w:val="0"/>
        <w:spacing w:line="360" w:lineRule="auto"/>
        <w:rPr>
          <w:sz w:val="24"/>
          <w:szCs w:val="24"/>
          <w:lang w:eastAsia="ar-SA"/>
        </w:rPr>
      </w:pPr>
    </w:p>
    <w:p w14:paraId="76A0D3AD" w14:textId="77777777" w:rsidR="0002407F" w:rsidRPr="009F4293" w:rsidRDefault="0002407F" w:rsidP="0002407F">
      <w:pPr>
        <w:widowControl w:val="0"/>
        <w:suppressAutoHyphens/>
        <w:autoSpaceDE w:val="0"/>
        <w:spacing w:line="360" w:lineRule="auto"/>
        <w:rPr>
          <w:sz w:val="24"/>
          <w:szCs w:val="24"/>
          <w:lang w:eastAsia="ar-SA"/>
        </w:rPr>
      </w:pPr>
      <w:r w:rsidRPr="00BF3EC3">
        <w:rPr>
          <w:sz w:val="24"/>
          <w:szCs w:val="24"/>
          <w:lang w:eastAsia="ar-SA"/>
        </w:rPr>
        <w:t>________________ 20____ года</w:t>
      </w:r>
      <w:r w:rsidRPr="00BF3EC3">
        <w:rPr>
          <w:sz w:val="24"/>
          <w:szCs w:val="24"/>
          <w:lang w:eastAsia="ar-SA"/>
        </w:rPr>
        <w:tab/>
      </w:r>
      <w:r w:rsidRPr="00BF3EC3">
        <w:rPr>
          <w:sz w:val="24"/>
          <w:szCs w:val="24"/>
          <w:lang w:eastAsia="ar-SA"/>
        </w:rPr>
        <w:tab/>
        <w:t xml:space="preserve"> ____________________</w:t>
      </w:r>
    </w:p>
    <w:p w14:paraId="12E58E5C" w14:textId="77777777" w:rsidR="0002407F" w:rsidRPr="00BF3EC3" w:rsidRDefault="0002407F" w:rsidP="0002407F">
      <w:pPr>
        <w:widowControl w:val="0"/>
        <w:suppressAutoHyphens/>
        <w:autoSpaceDE w:val="0"/>
        <w:spacing w:line="360" w:lineRule="auto"/>
        <w:rPr>
          <w:sz w:val="24"/>
          <w:szCs w:val="24"/>
          <w:lang w:eastAsia="ar-SA"/>
        </w:rPr>
      </w:pPr>
      <w:r w:rsidRPr="00BF3EC3">
        <w:rPr>
          <w:sz w:val="16"/>
          <w:szCs w:val="16"/>
          <w:lang w:eastAsia="ar-SA"/>
        </w:rPr>
        <w:tab/>
      </w:r>
      <w:r w:rsidRPr="00BF3EC3">
        <w:rPr>
          <w:sz w:val="16"/>
          <w:szCs w:val="16"/>
          <w:lang w:eastAsia="ar-SA"/>
        </w:rPr>
        <w:tab/>
      </w:r>
      <w:r w:rsidRPr="00BF3EC3">
        <w:rPr>
          <w:sz w:val="16"/>
          <w:szCs w:val="16"/>
          <w:lang w:eastAsia="ar-SA"/>
        </w:rPr>
        <w:tab/>
      </w:r>
      <w:r w:rsidRPr="00BF3EC3">
        <w:rPr>
          <w:sz w:val="16"/>
          <w:szCs w:val="16"/>
          <w:lang w:eastAsia="ar-SA"/>
        </w:rPr>
        <w:tab/>
      </w:r>
      <w:r w:rsidRPr="00BF3EC3">
        <w:rPr>
          <w:sz w:val="16"/>
          <w:szCs w:val="16"/>
          <w:lang w:eastAsia="ar-SA"/>
        </w:rPr>
        <w:tab/>
        <w:t xml:space="preserve"> </w:t>
      </w:r>
      <w:r w:rsidRPr="00BF3EC3">
        <w:rPr>
          <w:sz w:val="16"/>
          <w:szCs w:val="16"/>
          <w:lang w:eastAsia="ar-SA"/>
        </w:rPr>
        <w:tab/>
      </w:r>
      <w:r w:rsidRPr="00BF3EC3">
        <w:rPr>
          <w:sz w:val="22"/>
          <w:szCs w:val="22"/>
          <w:lang w:eastAsia="ar-SA"/>
        </w:rPr>
        <w:t xml:space="preserve">                (подпись)</w:t>
      </w:r>
    </w:p>
    <w:p w14:paraId="0B93124D" w14:textId="77777777" w:rsidR="0002407F" w:rsidRDefault="0002407F" w:rsidP="0002407F">
      <w:pPr>
        <w:widowControl w:val="0"/>
        <w:suppressAutoHyphens/>
        <w:autoSpaceDE w:val="0"/>
        <w:spacing w:line="360" w:lineRule="auto"/>
        <w:rPr>
          <w:sz w:val="24"/>
          <w:szCs w:val="24"/>
          <w:lang w:eastAsia="ar-SA"/>
        </w:rPr>
      </w:pPr>
    </w:p>
    <w:p w14:paraId="2431D443" w14:textId="77777777" w:rsidR="0002407F" w:rsidRPr="00BF3EC3" w:rsidRDefault="0002407F" w:rsidP="0002407F">
      <w:pPr>
        <w:widowControl w:val="0"/>
        <w:suppressAutoHyphens/>
        <w:autoSpaceDE w:val="0"/>
        <w:spacing w:line="360" w:lineRule="auto"/>
        <w:rPr>
          <w:sz w:val="24"/>
          <w:szCs w:val="24"/>
          <w:lang w:eastAsia="ar-SA"/>
        </w:rPr>
      </w:pPr>
      <w:r w:rsidRPr="00BF3EC3">
        <w:rPr>
          <w:sz w:val="24"/>
          <w:szCs w:val="24"/>
          <w:lang w:eastAsia="ar-SA"/>
        </w:rPr>
        <w:t>Бухгалтер: _______________</w:t>
      </w:r>
    </w:p>
    <w:p w14:paraId="26A8E256" w14:textId="77777777" w:rsidR="0002407F" w:rsidRPr="00BF3EC3" w:rsidRDefault="0002407F" w:rsidP="0002407F">
      <w:pPr>
        <w:widowControl w:val="0"/>
        <w:suppressAutoHyphens/>
        <w:autoSpaceDE w:val="0"/>
        <w:spacing w:line="360" w:lineRule="auto"/>
        <w:rPr>
          <w:sz w:val="24"/>
          <w:szCs w:val="24"/>
          <w:lang w:eastAsia="ar-SA"/>
        </w:rPr>
      </w:pPr>
      <w:r w:rsidRPr="00BF3EC3">
        <w:rPr>
          <w:sz w:val="24"/>
          <w:szCs w:val="24"/>
          <w:lang w:eastAsia="ar-SA"/>
        </w:rPr>
        <w:t>«_____» ______________ 20___г.</w:t>
      </w:r>
    </w:p>
    <w:p w14:paraId="37FFC879" w14:textId="77777777" w:rsidR="0002407F" w:rsidRDefault="0002407F" w:rsidP="0002407F">
      <w:pPr>
        <w:widowControl w:val="0"/>
        <w:suppressAutoHyphens/>
        <w:autoSpaceDE w:val="0"/>
        <w:spacing w:line="360" w:lineRule="auto"/>
        <w:rPr>
          <w:sz w:val="24"/>
          <w:szCs w:val="24"/>
          <w:lang w:eastAsia="ar-SA"/>
        </w:rPr>
      </w:pPr>
    </w:p>
    <w:p w14:paraId="6ABA8B84" w14:textId="77777777" w:rsidR="0002407F" w:rsidRPr="00BF3EC3" w:rsidRDefault="0002407F" w:rsidP="0002407F">
      <w:pPr>
        <w:widowControl w:val="0"/>
        <w:suppressAutoHyphens/>
        <w:autoSpaceDE w:val="0"/>
        <w:spacing w:line="360" w:lineRule="auto"/>
        <w:rPr>
          <w:sz w:val="24"/>
          <w:szCs w:val="24"/>
          <w:lang w:eastAsia="ar-SA"/>
        </w:rPr>
      </w:pPr>
    </w:p>
    <w:p w14:paraId="118744B0" w14:textId="77777777" w:rsidR="0002407F" w:rsidRPr="00BF3EC3" w:rsidRDefault="0002407F" w:rsidP="0002407F">
      <w:pPr>
        <w:widowControl w:val="0"/>
        <w:suppressAutoHyphens/>
        <w:autoSpaceDE w:val="0"/>
        <w:spacing w:line="360" w:lineRule="auto"/>
        <w:rPr>
          <w:sz w:val="24"/>
          <w:szCs w:val="24"/>
          <w:lang w:eastAsia="ar-SA"/>
        </w:rPr>
      </w:pPr>
      <w:r w:rsidRPr="00BF3EC3">
        <w:rPr>
          <w:sz w:val="24"/>
          <w:szCs w:val="24"/>
          <w:lang w:eastAsia="ar-SA"/>
        </w:rPr>
        <w:t>СОГЛАСОВАНО:</w:t>
      </w:r>
    </w:p>
    <w:p w14:paraId="0D62BF79" w14:textId="77777777" w:rsidR="0002407F" w:rsidRPr="00A424BD" w:rsidRDefault="0002407F" w:rsidP="0002407F">
      <w:pPr>
        <w:widowControl w:val="0"/>
        <w:suppressAutoHyphens/>
        <w:autoSpaceDE w:val="0"/>
        <w:rPr>
          <w:sz w:val="24"/>
          <w:szCs w:val="24"/>
          <w:lang w:eastAsia="ar-SA"/>
        </w:rPr>
      </w:pPr>
      <w:r w:rsidRPr="00BF3EC3">
        <w:rPr>
          <w:sz w:val="24"/>
          <w:szCs w:val="24"/>
          <w:lang w:eastAsia="ar-SA"/>
        </w:rPr>
        <w:t>Главный бухгалтер _______________ /Н.В. Иванова/</w:t>
      </w:r>
    </w:p>
    <w:p w14:paraId="20584CE4" w14:textId="77777777" w:rsidR="0002407F" w:rsidRPr="00A424BD" w:rsidRDefault="0002407F" w:rsidP="0002407F">
      <w:pPr>
        <w:widowControl w:val="0"/>
        <w:suppressAutoHyphens/>
        <w:autoSpaceDE w:val="0"/>
        <w:rPr>
          <w:sz w:val="24"/>
          <w:szCs w:val="24"/>
          <w:lang w:eastAsia="ar-SA"/>
        </w:rPr>
      </w:pPr>
    </w:p>
    <w:p w14:paraId="54D35D0F" w14:textId="77777777" w:rsidR="00F77F7B" w:rsidRDefault="00F77F7B" w:rsidP="00F77F7B">
      <w:pPr>
        <w:widowControl w:val="0"/>
        <w:shd w:val="clear" w:color="auto" w:fill="FFFFFF"/>
        <w:tabs>
          <w:tab w:val="left" w:pos="1426"/>
        </w:tabs>
        <w:suppressAutoHyphens/>
        <w:autoSpaceDE w:val="0"/>
        <w:spacing w:line="322" w:lineRule="exact"/>
        <w:ind w:left="1440"/>
        <w:jc w:val="right"/>
        <w:rPr>
          <w:color w:val="000000"/>
          <w:spacing w:val="6"/>
          <w:szCs w:val="24"/>
          <w:lang w:eastAsia="ar-SA"/>
        </w:rPr>
      </w:pPr>
    </w:p>
    <w:p w14:paraId="4BA5F22C" w14:textId="77777777" w:rsidR="00F77F7B" w:rsidRDefault="00F77F7B" w:rsidP="00F77F7B">
      <w:pPr>
        <w:widowControl w:val="0"/>
        <w:shd w:val="clear" w:color="auto" w:fill="FFFFFF"/>
        <w:tabs>
          <w:tab w:val="left" w:pos="1426"/>
        </w:tabs>
        <w:suppressAutoHyphens/>
        <w:autoSpaceDE w:val="0"/>
        <w:spacing w:line="322" w:lineRule="exact"/>
        <w:ind w:left="1440"/>
        <w:jc w:val="right"/>
        <w:rPr>
          <w:color w:val="000000"/>
          <w:spacing w:val="6"/>
          <w:szCs w:val="24"/>
          <w:lang w:eastAsia="ar-SA"/>
        </w:rPr>
      </w:pPr>
    </w:p>
    <w:p w14:paraId="062EBDFA" w14:textId="77777777" w:rsidR="00C0379C" w:rsidRDefault="00C0379C" w:rsidP="00F77F7B">
      <w:pPr>
        <w:widowControl w:val="0"/>
        <w:shd w:val="clear" w:color="auto" w:fill="FFFFFF"/>
        <w:tabs>
          <w:tab w:val="left" w:pos="1426"/>
        </w:tabs>
        <w:suppressAutoHyphens/>
        <w:autoSpaceDE w:val="0"/>
        <w:spacing w:line="322" w:lineRule="exact"/>
        <w:ind w:left="1440"/>
        <w:jc w:val="right"/>
        <w:rPr>
          <w:color w:val="000000"/>
          <w:spacing w:val="6"/>
          <w:szCs w:val="24"/>
          <w:lang w:eastAsia="ar-SA"/>
        </w:rPr>
      </w:pPr>
    </w:p>
    <w:p w14:paraId="38486723" w14:textId="105ACB1C" w:rsidR="00F77F7B" w:rsidRPr="0025451C" w:rsidRDefault="00F77F7B" w:rsidP="00F77F7B">
      <w:pPr>
        <w:widowControl w:val="0"/>
        <w:shd w:val="clear" w:color="auto" w:fill="FFFFFF"/>
        <w:tabs>
          <w:tab w:val="left" w:pos="1426"/>
        </w:tabs>
        <w:suppressAutoHyphens/>
        <w:autoSpaceDE w:val="0"/>
        <w:spacing w:line="322" w:lineRule="exact"/>
        <w:ind w:left="1440"/>
        <w:jc w:val="right"/>
        <w:rPr>
          <w:color w:val="000000"/>
          <w:spacing w:val="6"/>
          <w:szCs w:val="24"/>
          <w:lang w:eastAsia="ar-SA"/>
        </w:rPr>
      </w:pPr>
      <w:r w:rsidRPr="0025451C">
        <w:rPr>
          <w:color w:val="000000"/>
          <w:spacing w:val="6"/>
          <w:szCs w:val="24"/>
          <w:lang w:eastAsia="ar-SA"/>
        </w:rPr>
        <w:lastRenderedPageBreak/>
        <w:t xml:space="preserve">Приложение </w:t>
      </w:r>
      <w:r w:rsidR="004D05C8">
        <w:rPr>
          <w:color w:val="000000"/>
          <w:spacing w:val="6"/>
          <w:szCs w:val="24"/>
          <w:lang w:eastAsia="ar-SA"/>
        </w:rPr>
        <w:t>Б</w:t>
      </w:r>
      <w:r w:rsidRPr="0025451C">
        <w:rPr>
          <w:color w:val="000000"/>
          <w:spacing w:val="6"/>
          <w:szCs w:val="24"/>
          <w:lang w:eastAsia="ar-SA"/>
        </w:rPr>
        <w:t xml:space="preserve">   </w:t>
      </w:r>
    </w:p>
    <w:p w14:paraId="4CA98BCC" w14:textId="77777777" w:rsidR="00F77F7B" w:rsidRPr="0025451C" w:rsidRDefault="00F77F7B" w:rsidP="00F77F7B">
      <w:pPr>
        <w:widowControl w:val="0"/>
        <w:shd w:val="clear" w:color="auto" w:fill="FFFFFF"/>
        <w:tabs>
          <w:tab w:val="left" w:pos="1426"/>
        </w:tabs>
        <w:suppressAutoHyphens/>
        <w:autoSpaceDE w:val="0"/>
        <w:spacing w:line="322" w:lineRule="exact"/>
        <w:ind w:left="1440"/>
        <w:jc w:val="both"/>
        <w:rPr>
          <w:b/>
          <w:i/>
          <w:color w:val="000000"/>
          <w:spacing w:val="6"/>
          <w:u w:val="single"/>
          <w:lang w:eastAsia="ar-SA"/>
        </w:rPr>
      </w:pPr>
      <w:r w:rsidRPr="0025451C">
        <w:rPr>
          <w:b/>
          <w:i/>
          <w:color w:val="000000"/>
          <w:spacing w:val="6"/>
          <w:lang w:eastAsia="ar-SA"/>
        </w:rPr>
        <w:t xml:space="preserve">      </w:t>
      </w:r>
    </w:p>
    <w:p w14:paraId="70BECCFD" w14:textId="025C17DC" w:rsidR="0002407F" w:rsidRPr="00BF3EC3" w:rsidRDefault="00F77F7B" w:rsidP="0002407F">
      <w:pPr>
        <w:widowControl w:val="0"/>
        <w:suppressAutoHyphens/>
        <w:autoSpaceDE w:val="0"/>
        <w:ind w:left="-709"/>
        <w:rPr>
          <w:sz w:val="24"/>
          <w:szCs w:val="24"/>
          <w:lang w:eastAsia="ar-SA"/>
        </w:rPr>
      </w:pPr>
      <w:r w:rsidRPr="0025451C">
        <w:rPr>
          <w:sz w:val="24"/>
          <w:szCs w:val="24"/>
          <w:lang w:eastAsia="ar-SA"/>
        </w:rPr>
        <w:t xml:space="preserve">                                                             </w:t>
      </w:r>
      <w:r w:rsidR="0002407F">
        <w:rPr>
          <w:sz w:val="24"/>
          <w:szCs w:val="24"/>
          <w:lang w:eastAsia="ar-SA"/>
        </w:rPr>
        <w:t xml:space="preserve">                         </w:t>
      </w:r>
      <w:r w:rsidR="0002407F" w:rsidRPr="00BF3EC3">
        <w:rPr>
          <w:sz w:val="24"/>
          <w:szCs w:val="24"/>
          <w:lang w:eastAsia="ar-SA"/>
        </w:rPr>
        <w:t xml:space="preserve">Проректору </w:t>
      </w:r>
    </w:p>
    <w:p w14:paraId="62CAEA3D" w14:textId="77777777" w:rsidR="0002407F" w:rsidRPr="00BF3EC3" w:rsidRDefault="0002407F" w:rsidP="0002407F">
      <w:pPr>
        <w:widowControl w:val="0"/>
        <w:suppressAutoHyphens/>
        <w:autoSpaceDE w:val="0"/>
        <w:rPr>
          <w:sz w:val="24"/>
          <w:szCs w:val="24"/>
          <w:lang w:eastAsia="ar-SA"/>
        </w:rPr>
      </w:pPr>
      <w:r w:rsidRPr="00BF3EC3">
        <w:rPr>
          <w:b/>
          <w:i/>
          <w:color w:val="000000"/>
          <w:spacing w:val="6"/>
          <w:lang w:eastAsia="ar-SA"/>
        </w:rPr>
        <w:t xml:space="preserve">                        </w:t>
      </w:r>
      <w:r w:rsidRPr="00BF3EC3">
        <w:rPr>
          <w:b/>
          <w:i/>
          <w:color w:val="000000"/>
          <w:spacing w:val="6"/>
          <w:sz w:val="24"/>
          <w:szCs w:val="24"/>
          <w:lang w:eastAsia="ar-SA"/>
        </w:rPr>
        <w:t>УБУ</w:t>
      </w:r>
      <w:r w:rsidRPr="00BF3EC3">
        <w:rPr>
          <w:sz w:val="24"/>
          <w:szCs w:val="24"/>
          <w:lang w:eastAsia="ar-SA"/>
        </w:rPr>
        <w:t xml:space="preserve">                                    _____________________________________</w:t>
      </w:r>
    </w:p>
    <w:p w14:paraId="1D890865" w14:textId="77777777" w:rsidR="0002407F" w:rsidRPr="00BF3EC3" w:rsidRDefault="0002407F" w:rsidP="0002407F">
      <w:pPr>
        <w:widowControl w:val="0"/>
        <w:shd w:val="clear" w:color="auto" w:fill="FFFFFF"/>
        <w:tabs>
          <w:tab w:val="left" w:pos="1426"/>
        </w:tabs>
        <w:suppressAutoHyphens/>
        <w:autoSpaceDE w:val="0"/>
        <w:spacing w:line="322" w:lineRule="exact"/>
        <w:jc w:val="both"/>
        <w:rPr>
          <w:b/>
          <w:i/>
          <w:color w:val="000000"/>
          <w:spacing w:val="6"/>
          <w:sz w:val="24"/>
          <w:szCs w:val="24"/>
          <w:u w:val="single"/>
          <w:lang w:eastAsia="ar-SA"/>
        </w:rPr>
      </w:pPr>
      <w:r w:rsidRPr="00BF3EC3">
        <w:rPr>
          <w:b/>
          <w:i/>
          <w:color w:val="000000"/>
          <w:spacing w:val="6"/>
          <w:sz w:val="24"/>
          <w:szCs w:val="24"/>
          <w:lang w:eastAsia="ar-SA"/>
        </w:rPr>
        <w:t xml:space="preserve">                   </w:t>
      </w:r>
      <w:r w:rsidRPr="00BF3EC3">
        <w:rPr>
          <w:b/>
          <w:i/>
          <w:color w:val="000000"/>
          <w:spacing w:val="6"/>
          <w:sz w:val="24"/>
          <w:szCs w:val="24"/>
          <w:u w:val="single"/>
          <w:lang w:eastAsia="ar-SA"/>
        </w:rPr>
        <w:t xml:space="preserve">Перечислить </w:t>
      </w:r>
      <w:r w:rsidRPr="00BF3EC3">
        <w:rPr>
          <w:color w:val="000000"/>
          <w:spacing w:val="6"/>
          <w:sz w:val="24"/>
          <w:szCs w:val="24"/>
          <w:lang w:eastAsia="ar-SA"/>
        </w:rPr>
        <w:t xml:space="preserve">                         </w:t>
      </w:r>
      <w:r w:rsidRPr="00BF3EC3">
        <w:rPr>
          <w:sz w:val="24"/>
          <w:szCs w:val="24"/>
          <w:lang w:eastAsia="ar-SA"/>
        </w:rPr>
        <w:t>от __________________________________</w:t>
      </w:r>
    </w:p>
    <w:p w14:paraId="2D13C330" w14:textId="77777777" w:rsidR="0002407F" w:rsidRPr="00BF3EC3" w:rsidRDefault="0002407F" w:rsidP="0002407F">
      <w:pPr>
        <w:widowControl w:val="0"/>
        <w:suppressAutoHyphens/>
        <w:autoSpaceDE w:val="0"/>
        <w:ind w:firstLine="4536"/>
        <w:rPr>
          <w:sz w:val="20"/>
          <w:szCs w:val="20"/>
          <w:lang w:eastAsia="ar-SA"/>
        </w:rPr>
      </w:pPr>
      <w:r w:rsidRPr="00BF3EC3">
        <w:rPr>
          <w:sz w:val="20"/>
          <w:szCs w:val="20"/>
          <w:lang w:eastAsia="ar-SA"/>
        </w:rPr>
        <w:t xml:space="preserve">                     (фамилия, имя отчество)</w:t>
      </w:r>
    </w:p>
    <w:p w14:paraId="6A33E0A0" w14:textId="77777777" w:rsidR="0002407F" w:rsidRPr="00BF3EC3" w:rsidRDefault="0002407F" w:rsidP="0002407F">
      <w:pPr>
        <w:widowControl w:val="0"/>
        <w:suppressAutoHyphens/>
        <w:autoSpaceDE w:val="0"/>
        <w:ind w:firstLine="4536"/>
        <w:rPr>
          <w:sz w:val="20"/>
          <w:szCs w:val="20"/>
          <w:lang w:eastAsia="ar-SA"/>
        </w:rPr>
      </w:pPr>
      <w:r w:rsidRPr="00BF3EC3">
        <w:rPr>
          <w:sz w:val="24"/>
          <w:szCs w:val="24"/>
          <w:lang w:eastAsia="ar-SA"/>
        </w:rPr>
        <w:t>_____________________________________</w:t>
      </w:r>
    </w:p>
    <w:p w14:paraId="633D524F" w14:textId="77777777" w:rsidR="0002407F" w:rsidRPr="00BF3EC3" w:rsidRDefault="0002407F" w:rsidP="0002407F">
      <w:pPr>
        <w:widowControl w:val="0"/>
        <w:suppressAutoHyphens/>
        <w:autoSpaceDE w:val="0"/>
        <w:ind w:firstLine="4536"/>
        <w:rPr>
          <w:sz w:val="20"/>
          <w:szCs w:val="20"/>
          <w:lang w:eastAsia="ar-SA"/>
        </w:rPr>
      </w:pPr>
      <w:r w:rsidRPr="00BF3EC3">
        <w:rPr>
          <w:sz w:val="20"/>
          <w:szCs w:val="20"/>
          <w:lang w:eastAsia="ar-SA"/>
        </w:rPr>
        <w:t xml:space="preserve">                               (должность)</w:t>
      </w:r>
    </w:p>
    <w:p w14:paraId="428B8807" w14:textId="77777777" w:rsidR="0002407F" w:rsidRPr="00BF3EC3" w:rsidRDefault="0002407F" w:rsidP="0002407F">
      <w:pPr>
        <w:widowControl w:val="0"/>
        <w:suppressAutoHyphens/>
        <w:autoSpaceDE w:val="0"/>
        <w:ind w:firstLine="4536"/>
        <w:rPr>
          <w:sz w:val="24"/>
          <w:szCs w:val="24"/>
          <w:lang w:eastAsia="ar-SA"/>
        </w:rPr>
      </w:pPr>
      <w:r w:rsidRPr="00BF3EC3">
        <w:rPr>
          <w:sz w:val="24"/>
          <w:szCs w:val="24"/>
          <w:lang w:eastAsia="ar-SA"/>
        </w:rPr>
        <w:t>_____________________________________</w:t>
      </w:r>
    </w:p>
    <w:p w14:paraId="7DEE3A86" w14:textId="77777777" w:rsidR="0002407F" w:rsidRPr="00BF3EC3" w:rsidRDefault="0002407F" w:rsidP="0002407F">
      <w:pPr>
        <w:widowControl w:val="0"/>
        <w:suppressAutoHyphens/>
        <w:autoSpaceDE w:val="0"/>
        <w:ind w:firstLine="4536"/>
        <w:rPr>
          <w:sz w:val="20"/>
          <w:szCs w:val="20"/>
          <w:lang w:eastAsia="ar-SA"/>
        </w:rPr>
      </w:pPr>
      <w:r w:rsidRPr="00BF3EC3">
        <w:rPr>
          <w:sz w:val="20"/>
          <w:szCs w:val="20"/>
          <w:lang w:eastAsia="ar-SA"/>
        </w:rPr>
        <w:t xml:space="preserve">                   (структурное подразделение)</w:t>
      </w:r>
    </w:p>
    <w:p w14:paraId="3748198C" w14:textId="77777777" w:rsidR="0002407F" w:rsidRPr="00BF3EC3" w:rsidRDefault="0002407F" w:rsidP="0002407F">
      <w:pPr>
        <w:widowControl w:val="0"/>
        <w:suppressAutoHyphens/>
        <w:autoSpaceDE w:val="0"/>
        <w:ind w:firstLine="4536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т</w:t>
      </w:r>
      <w:r w:rsidRPr="00BF3EC3">
        <w:rPr>
          <w:sz w:val="20"/>
          <w:szCs w:val="20"/>
          <w:lang w:eastAsia="ar-SA"/>
        </w:rPr>
        <w:t>абельный номер_____________________________</w:t>
      </w:r>
    </w:p>
    <w:p w14:paraId="6408D4DE" w14:textId="77777777" w:rsidR="0002407F" w:rsidRPr="00BF3EC3" w:rsidRDefault="0002407F" w:rsidP="0002407F">
      <w:pPr>
        <w:widowControl w:val="0"/>
        <w:suppressAutoHyphens/>
        <w:autoSpaceDE w:val="0"/>
        <w:ind w:firstLine="4536"/>
        <w:rPr>
          <w:sz w:val="20"/>
          <w:szCs w:val="20"/>
          <w:lang w:eastAsia="ar-SA"/>
        </w:rPr>
      </w:pPr>
    </w:p>
    <w:p w14:paraId="41DB2DA7" w14:textId="77777777" w:rsidR="0002407F" w:rsidRPr="00BF3EC3" w:rsidRDefault="0002407F" w:rsidP="0002407F">
      <w:pPr>
        <w:widowControl w:val="0"/>
        <w:suppressAutoHyphens/>
        <w:autoSpaceDE w:val="0"/>
        <w:ind w:firstLine="4536"/>
        <w:rPr>
          <w:sz w:val="20"/>
          <w:szCs w:val="20"/>
          <w:lang w:eastAsia="ar-SA"/>
        </w:rPr>
      </w:pPr>
      <w:r w:rsidRPr="00BF3EC3">
        <w:rPr>
          <w:sz w:val="20"/>
          <w:szCs w:val="20"/>
          <w:lang w:eastAsia="ar-SA"/>
        </w:rPr>
        <w:t>ИНН________________________________________</w:t>
      </w:r>
    </w:p>
    <w:p w14:paraId="107333D1" w14:textId="77777777" w:rsidR="0002407F" w:rsidRPr="00BF3EC3" w:rsidRDefault="0002407F" w:rsidP="0002407F">
      <w:pPr>
        <w:widowControl w:val="0"/>
        <w:suppressAutoHyphens/>
        <w:autoSpaceDE w:val="0"/>
        <w:rPr>
          <w:sz w:val="24"/>
          <w:szCs w:val="24"/>
          <w:lang w:eastAsia="ar-SA"/>
        </w:rPr>
      </w:pPr>
    </w:p>
    <w:p w14:paraId="2E978BBB" w14:textId="77777777" w:rsidR="0002407F" w:rsidRPr="00BF3EC3" w:rsidRDefault="0002407F" w:rsidP="0002407F">
      <w:pPr>
        <w:widowControl w:val="0"/>
        <w:suppressAutoHyphens/>
        <w:autoSpaceDE w:val="0"/>
        <w:jc w:val="center"/>
        <w:rPr>
          <w:b/>
          <w:sz w:val="24"/>
          <w:szCs w:val="24"/>
          <w:lang w:eastAsia="ar-SA"/>
        </w:rPr>
      </w:pPr>
      <w:r w:rsidRPr="00BF3EC3">
        <w:rPr>
          <w:b/>
          <w:sz w:val="24"/>
          <w:szCs w:val="24"/>
          <w:lang w:eastAsia="ar-SA"/>
        </w:rPr>
        <w:t xml:space="preserve">Заявление </w:t>
      </w:r>
    </w:p>
    <w:p w14:paraId="06D83E42" w14:textId="77777777" w:rsidR="0002407F" w:rsidRPr="00BF3EC3" w:rsidRDefault="0002407F" w:rsidP="0002407F">
      <w:pPr>
        <w:widowControl w:val="0"/>
        <w:suppressAutoHyphens/>
        <w:autoSpaceDE w:val="0"/>
        <w:spacing w:after="120"/>
        <w:jc w:val="center"/>
        <w:rPr>
          <w:b/>
          <w:sz w:val="24"/>
          <w:szCs w:val="24"/>
          <w:lang w:eastAsia="ar-SA"/>
        </w:rPr>
      </w:pPr>
      <w:r w:rsidRPr="00BF3EC3">
        <w:rPr>
          <w:b/>
          <w:sz w:val="24"/>
          <w:szCs w:val="24"/>
          <w:lang w:eastAsia="ar-SA"/>
        </w:rPr>
        <w:t>на выдачу аванса</w:t>
      </w:r>
    </w:p>
    <w:p w14:paraId="30D91BBB" w14:textId="77777777" w:rsidR="0002407F" w:rsidRPr="00BF3EC3" w:rsidRDefault="0002407F" w:rsidP="0002407F">
      <w:pPr>
        <w:widowControl w:val="0"/>
        <w:suppressAutoHyphens/>
        <w:autoSpaceDE w:val="0"/>
        <w:spacing w:line="360" w:lineRule="auto"/>
        <w:ind w:firstLine="708"/>
        <w:jc w:val="both"/>
        <w:rPr>
          <w:sz w:val="24"/>
          <w:szCs w:val="24"/>
          <w:lang w:eastAsia="ar-SA"/>
        </w:rPr>
      </w:pPr>
      <w:r w:rsidRPr="00BF3EC3">
        <w:rPr>
          <w:sz w:val="24"/>
          <w:szCs w:val="24"/>
          <w:lang w:eastAsia="ar-SA"/>
        </w:rPr>
        <w:t xml:space="preserve">Прошу выдать аванс для оплаты командировочных расходов через кассу / перечислить на мою банковскую карту. </w:t>
      </w:r>
    </w:p>
    <w:p w14:paraId="14099FCA" w14:textId="77777777" w:rsidR="0002407F" w:rsidRPr="00BF3EC3" w:rsidRDefault="0002407F" w:rsidP="0002407F">
      <w:pPr>
        <w:widowControl w:val="0"/>
        <w:suppressAutoHyphens/>
        <w:autoSpaceDE w:val="0"/>
        <w:spacing w:line="360" w:lineRule="auto"/>
        <w:ind w:firstLine="708"/>
        <w:jc w:val="both"/>
        <w:rPr>
          <w:sz w:val="24"/>
          <w:szCs w:val="24"/>
          <w:lang w:eastAsia="ar-SA"/>
        </w:rPr>
      </w:pPr>
      <w:r w:rsidRPr="00BF3EC3">
        <w:rPr>
          <w:sz w:val="24"/>
          <w:szCs w:val="24"/>
          <w:lang w:eastAsia="ar-SA"/>
        </w:rPr>
        <w:t>Авансовый отчет</w:t>
      </w:r>
      <w:r>
        <w:rPr>
          <w:sz w:val="24"/>
          <w:szCs w:val="24"/>
          <w:lang w:eastAsia="ar-SA"/>
        </w:rPr>
        <w:t xml:space="preserve"> / отчет о расходах подотчетного лица</w:t>
      </w:r>
      <w:r w:rsidRPr="00BF3EC3">
        <w:rPr>
          <w:sz w:val="24"/>
          <w:szCs w:val="24"/>
          <w:lang w:eastAsia="ar-SA"/>
        </w:rPr>
        <w:t xml:space="preserve"> обязуюсь предоставить по возвращении из командировки в течение 3 (Трех) рабочих дней и произвести окончательный расчет по выданному перед отъездом в командировку денежному авансу.</w:t>
      </w:r>
    </w:p>
    <w:p w14:paraId="5043CD77" w14:textId="77777777" w:rsidR="0002407F" w:rsidRPr="00BF3EC3" w:rsidRDefault="0002407F" w:rsidP="0002407F">
      <w:pPr>
        <w:widowControl w:val="0"/>
        <w:suppressAutoHyphens/>
        <w:autoSpaceDE w:val="0"/>
        <w:spacing w:line="36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Приказ / Решение о командировании</w:t>
      </w:r>
      <w:r w:rsidRPr="00BF3EC3">
        <w:rPr>
          <w:sz w:val="24"/>
          <w:szCs w:val="24"/>
          <w:lang w:eastAsia="ar-SA"/>
        </w:rPr>
        <w:t xml:space="preserve"> № ___________ от ______________ 20___г.</w:t>
      </w:r>
    </w:p>
    <w:p w14:paraId="542E3A34" w14:textId="77777777" w:rsidR="0002407F" w:rsidRPr="00BF3EC3" w:rsidRDefault="0002407F" w:rsidP="0002407F">
      <w:pPr>
        <w:widowControl w:val="0"/>
        <w:suppressAutoHyphens/>
        <w:autoSpaceDE w:val="0"/>
        <w:spacing w:line="360" w:lineRule="auto"/>
        <w:jc w:val="both"/>
        <w:rPr>
          <w:sz w:val="24"/>
          <w:szCs w:val="24"/>
          <w:lang w:eastAsia="ar-SA"/>
        </w:rPr>
      </w:pPr>
      <w:r w:rsidRPr="00BF3EC3">
        <w:rPr>
          <w:sz w:val="24"/>
          <w:szCs w:val="24"/>
          <w:lang w:eastAsia="ar-SA"/>
        </w:rPr>
        <w:t>Аванс выдан на срок по «_____» ____________ 20___г.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088"/>
        <w:gridCol w:w="2209"/>
        <w:gridCol w:w="1293"/>
        <w:gridCol w:w="828"/>
        <w:gridCol w:w="1235"/>
        <w:gridCol w:w="976"/>
        <w:gridCol w:w="1651"/>
        <w:gridCol w:w="75"/>
      </w:tblGrid>
      <w:tr w:rsidR="0002407F" w:rsidRPr="00BF3EC3" w14:paraId="5EC5C535" w14:textId="77777777" w:rsidTr="00CB158C">
        <w:trPr>
          <w:gridAfter w:val="1"/>
          <w:trHeight w:val="150"/>
        </w:trPr>
        <w:tc>
          <w:tcPr>
            <w:tcW w:w="1088" w:type="dxa"/>
            <w:vAlign w:val="center"/>
            <w:hideMark/>
          </w:tcPr>
          <w:p w14:paraId="0C7BACEB" w14:textId="77777777" w:rsidR="0002407F" w:rsidRPr="00BF3EC3" w:rsidRDefault="0002407F" w:rsidP="00CB158C">
            <w:pPr>
              <w:widowControl w:val="0"/>
              <w:suppressAutoHyphens/>
              <w:autoSpaceDE w:val="0"/>
              <w:spacing w:line="360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6" w:type="dxa"/>
            <w:vAlign w:val="center"/>
            <w:hideMark/>
          </w:tcPr>
          <w:p w14:paraId="7FA5668B" w14:textId="77777777" w:rsidR="0002407F" w:rsidRPr="00BF3EC3" w:rsidRDefault="0002407F" w:rsidP="00CB158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30" w:type="dxa"/>
            <w:vAlign w:val="center"/>
            <w:hideMark/>
          </w:tcPr>
          <w:p w14:paraId="075BE506" w14:textId="77777777" w:rsidR="0002407F" w:rsidRPr="00BF3EC3" w:rsidRDefault="0002407F" w:rsidP="00CB158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3" w:type="dxa"/>
            <w:vAlign w:val="center"/>
            <w:hideMark/>
          </w:tcPr>
          <w:p w14:paraId="6B6DDAD6" w14:textId="77777777" w:rsidR="0002407F" w:rsidRPr="00BF3EC3" w:rsidRDefault="0002407F" w:rsidP="00CB158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  <w:hideMark/>
          </w:tcPr>
          <w:p w14:paraId="707144C4" w14:textId="77777777" w:rsidR="0002407F" w:rsidRPr="00BF3EC3" w:rsidRDefault="0002407F" w:rsidP="00CB158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  <w:hideMark/>
          </w:tcPr>
          <w:p w14:paraId="44680B50" w14:textId="77777777" w:rsidR="0002407F" w:rsidRPr="00BF3EC3" w:rsidRDefault="0002407F" w:rsidP="00CB158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43" w:type="dxa"/>
            <w:vAlign w:val="center"/>
            <w:hideMark/>
          </w:tcPr>
          <w:p w14:paraId="6686DC7E" w14:textId="77777777" w:rsidR="0002407F" w:rsidRPr="00BF3EC3" w:rsidRDefault="0002407F" w:rsidP="00CB158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2407F" w:rsidRPr="00BF3EC3" w14:paraId="718C72F4" w14:textId="77777777" w:rsidTr="00CB158C">
        <w:trPr>
          <w:trHeight w:val="225"/>
        </w:trPr>
        <w:tc>
          <w:tcPr>
            <w:tcW w:w="0" w:type="auto"/>
            <w:gridSpan w:val="8"/>
            <w:vAlign w:val="center"/>
            <w:hideMark/>
          </w:tcPr>
          <w:p w14:paraId="642B709F" w14:textId="77777777" w:rsidR="0002407F" w:rsidRPr="00BF3EC3" w:rsidRDefault="0002407F" w:rsidP="00CB158C">
            <w:pPr>
              <w:autoSpaceDN w:val="0"/>
              <w:spacing w:line="360" w:lineRule="auto"/>
              <w:rPr>
                <w:bCs/>
                <w:sz w:val="24"/>
                <w:szCs w:val="24"/>
              </w:rPr>
            </w:pPr>
            <w:r w:rsidRPr="00BF3EC3">
              <w:rPr>
                <w:bCs/>
                <w:sz w:val="24"/>
                <w:szCs w:val="24"/>
              </w:rPr>
              <w:t>Счета аналитического учета счета 0 208 00 000 для выдачи аванса:</w:t>
            </w:r>
          </w:p>
        </w:tc>
      </w:tr>
      <w:tr w:rsidR="0002407F" w:rsidRPr="00BF3EC3" w14:paraId="311BC94A" w14:textId="77777777" w:rsidTr="00CB158C">
        <w:trPr>
          <w:trHeight w:val="120"/>
        </w:trPr>
        <w:tc>
          <w:tcPr>
            <w:tcW w:w="0" w:type="auto"/>
            <w:vAlign w:val="center"/>
            <w:hideMark/>
          </w:tcPr>
          <w:p w14:paraId="3422E9C3" w14:textId="77777777" w:rsidR="0002407F" w:rsidRPr="00BF3EC3" w:rsidRDefault="0002407F" w:rsidP="00CB158C">
            <w:pPr>
              <w:widowControl w:val="0"/>
              <w:suppressAutoHyphens/>
              <w:autoSpaceDE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A6E9FB4" w14:textId="77777777" w:rsidR="0002407F" w:rsidRPr="00BF3EC3" w:rsidRDefault="0002407F" w:rsidP="00CB158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F18944" w14:textId="77777777" w:rsidR="0002407F" w:rsidRPr="00BF3EC3" w:rsidRDefault="0002407F" w:rsidP="00CB158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D2BDD7B" w14:textId="77777777" w:rsidR="0002407F" w:rsidRPr="00BF3EC3" w:rsidRDefault="0002407F" w:rsidP="00CB158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DC811C" w14:textId="77777777" w:rsidR="0002407F" w:rsidRPr="00BF3EC3" w:rsidRDefault="0002407F" w:rsidP="00CB158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4520FAD" w14:textId="77777777" w:rsidR="0002407F" w:rsidRPr="00BF3EC3" w:rsidRDefault="0002407F" w:rsidP="00CB158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B302707" w14:textId="77777777" w:rsidR="0002407F" w:rsidRPr="00BF3EC3" w:rsidRDefault="0002407F" w:rsidP="00CB158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5626D1" w14:textId="77777777" w:rsidR="0002407F" w:rsidRPr="00BF3EC3" w:rsidRDefault="0002407F" w:rsidP="00CB158C">
            <w:pPr>
              <w:autoSpaceDN w:val="0"/>
              <w:spacing w:line="120" w:lineRule="atLeast"/>
              <w:rPr>
                <w:rFonts w:ascii="Arial" w:hAnsi="Arial" w:cs="Arial"/>
                <w:sz w:val="16"/>
                <w:szCs w:val="16"/>
              </w:rPr>
            </w:pPr>
            <w:r w:rsidRPr="00BF3E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2407F" w:rsidRPr="00BF3EC3" w14:paraId="33A8C3F9" w14:textId="77777777" w:rsidTr="00CB158C">
        <w:trPr>
          <w:trHeight w:val="22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5D98D" w14:textId="77777777" w:rsidR="0002407F" w:rsidRPr="00356C78" w:rsidRDefault="0002407F" w:rsidP="00CB158C">
            <w:pPr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356C78">
              <w:rPr>
                <w:b/>
                <w:bCs/>
                <w:sz w:val="16"/>
                <w:szCs w:val="16"/>
              </w:rPr>
              <w:t>Счета аналитического учета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7BC82" w14:textId="77777777" w:rsidR="0002407F" w:rsidRPr="00356C78" w:rsidRDefault="0002407F" w:rsidP="00CB158C">
            <w:pPr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356C78">
              <w:rPr>
                <w:b/>
                <w:bCs/>
                <w:sz w:val="16"/>
                <w:szCs w:val="16"/>
              </w:rPr>
              <w:t>Сумма</w:t>
            </w:r>
            <w:r w:rsidRPr="00356C78">
              <w:rPr>
                <w:b/>
                <w:bCs/>
                <w:sz w:val="16"/>
                <w:szCs w:val="16"/>
              </w:rPr>
              <w:br/>
              <w:t>(Руб.)</w:t>
            </w:r>
          </w:p>
        </w:tc>
        <w:tc>
          <w:tcPr>
            <w:tcW w:w="0" w:type="auto"/>
            <w:vAlign w:val="center"/>
            <w:hideMark/>
          </w:tcPr>
          <w:p w14:paraId="5D87893D" w14:textId="77777777" w:rsidR="0002407F" w:rsidRPr="00BF3EC3" w:rsidRDefault="0002407F" w:rsidP="00CB158C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407F" w:rsidRPr="00BF3EC3" w14:paraId="338AB592" w14:textId="77777777" w:rsidTr="00CB158C">
        <w:trPr>
          <w:trHeight w:val="22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306FD" w14:textId="77777777" w:rsidR="0002407F" w:rsidRPr="00BF3EC3" w:rsidRDefault="0002407F" w:rsidP="00CB158C">
            <w:pPr>
              <w:autoSpaceDN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EC3">
              <w:rPr>
                <w:rFonts w:ascii="Arial" w:hAnsi="Arial" w:cs="Arial"/>
                <w:b/>
                <w:bCs/>
                <w:sz w:val="16"/>
                <w:szCs w:val="16"/>
              </w:rPr>
              <w:t>ИФО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00875" w14:textId="77777777" w:rsidR="0002407F" w:rsidRPr="00356C78" w:rsidRDefault="0002407F" w:rsidP="00CB158C">
            <w:pPr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356C78">
              <w:rPr>
                <w:b/>
                <w:bCs/>
                <w:sz w:val="16"/>
                <w:szCs w:val="16"/>
              </w:rPr>
              <w:t>счет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11D64" w14:textId="77777777" w:rsidR="0002407F" w:rsidRPr="00356C78" w:rsidRDefault="0002407F" w:rsidP="00CB1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9C1313C" w14:textId="77777777" w:rsidR="0002407F" w:rsidRPr="00BF3EC3" w:rsidRDefault="0002407F" w:rsidP="00CB158C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407F" w:rsidRPr="00BF3EC3" w14:paraId="07F58EA8" w14:textId="77777777" w:rsidTr="00CB158C">
        <w:trPr>
          <w:trHeight w:val="12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  <w:hideMark/>
          </w:tcPr>
          <w:p w14:paraId="6B6475A8" w14:textId="77777777" w:rsidR="0002407F" w:rsidRPr="00BF3EC3" w:rsidRDefault="0002407F" w:rsidP="00CB158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  <w:hideMark/>
          </w:tcPr>
          <w:p w14:paraId="0802A326" w14:textId="77777777" w:rsidR="0002407F" w:rsidRPr="00356C78" w:rsidRDefault="0002407F" w:rsidP="00CB158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</w:tcPr>
          <w:p w14:paraId="683998AF" w14:textId="77777777" w:rsidR="0002407F" w:rsidRPr="00356C78" w:rsidRDefault="0002407F" w:rsidP="00CB158C">
            <w:pPr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4A34E0A" w14:textId="77777777" w:rsidR="0002407F" w:rsidRPr="00BF3EC3" w:rsidRDefault="0002407F" w:rsidP="00CB158C">
            <w:pPr>
              <w:widowControl w:val="0"/>
              <w:suppressAutoHyphens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07F" w:rsidRPr="00BF3EC3" w14:paraId="353A34E5" w14:textId="77777777" w:rsidTr="00CB158C">
        <w:trPr>
          <w:trHeight w:val="22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  <w:hideMark/>
          </w:tcPr>
          <w:p w14:paraId="726E7F45" w14:textId="77777777" w:rsidR="0002407F" w:rsidRPr="00BF3EC3" w:rsidRDefault="0002407F" w:rsidP="00CB158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  <w:hideMark/>
          </w:tcPr>
          <w:p w14:paraId="14157BC5" w14:textId="77777777" w:rsidR="0002407F" w:rsidRPr="00356C78" w:rsidRDefault="0002407F" w:rsidP="00CB158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</w:tcPr>
          <w:p w14:paraId="1739F83B" w14:textId="77777777" w:rsidR="0002407F" w:rsidRPr="00356C78" w:rsidRDefault="0002407F" w:rsidP="00CB158C">
            <w:pPr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5F4A3BC" w14:textId="77777777" w:rsidR="0002407F" w:rsidRPr="00BF3EC3" w:rsidRDefault="0002407F" w:rsidP="00CB158C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 w:rsidRPr="00BF3E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2407F" w:rsidRPr="00BF3EC3" w14:paraId="3E0582C6" w14:textId="77777777" w:rsidTr="00CB158C">
        <w:trPr>
          <w:trHeight w:val="22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</w:tcPr>
          <w:p w14:paraId="150C079E" w14:textId="77777777" w:rsidR="0002407F" w:rsidRPr="00BF3EC3" w:rsidRDefault="0002407F" w:rsidP="00CB158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</w:tcPr>
          <w:p w14:paraId="098CE463" w14:textId="77777777" w:rsidR="0002407F" w:rsidRPr="00356C78" w:rsidRDefault="0002407F" w:rsidP="00CB158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</w:tcPr>
          <w:p w14:paraId="7D224EFA" w14:textId="77777777" w:rsidR="0002407F" w:rsidRPr="00356C78" w:rsidRDefault="0002407F" w:rsidP="00CB158C">
            <w:pPr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83CC2AF" w14:textId="77777777" w:rsidR="0002407F" w:rsidRPr="00BF3EC3" w:rsidRDefault="0002407F" w:rsidP="00CB158C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07F" w:rsidRPr="00BF3EC3" w14:paraId="29F30551" w14:textId="77777777" w:rsidTr="00CB158C">
        <w:trPr>
          <w:trHeight w:val="22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</w:tcPr>
          <w:p w14:paraId="7476BF8B" w14:textId="77777777" w:rsidR="0002407F" w:rsidRPr="00BF3EC3" w:rsidRDefault="0002407F" w:rsidP="00CB158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</w:tcPr>
          <w:p w14:paraId="0A9F1AA1" w14:textId="77777777" w:rsidR="0002407F" w:rsidRPr="00356C78" w:rsidRDefault="0002407F" w:rsidP="00CB158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</w:tcPr>
          <w:p w14:paraId="14CD51F5" w14:textId="77777777" w:rsidR="0002407F" w:rsidRPr="00356C78" w:rsidRDefault="0002407F" w:rsidP="00CB158C">
            <w:pPr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3CDD1B6" w14:textId="77777777" w:rsidR="0002407F" w:rsidRPr="00BF3EC3" w:rsidRDefault="0002407F" w:rsidP="00CB158C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07F" w:rsidRPr="00BF3EC3" w14:paraId="170585F4" w14:textId="77777777" w:rsidTr="00CB158C">
        <w:trPr>
          <w:trHeight w:val="3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FB1DD" w14:textId="77777777" w:rsidR="0002407F" w:rsidRPr="00356C78" w:rsidRDefault="0002407F" w:rsidP="00CB158C">
            <w:pPr>
              <w:autoSpaceDN w:val="0"/>
              <w:jc w:val="right"/>
              <w:rPr>
                <w:b/>
                <w:bCs/>
                <w:sz w:val="16"/>
                <w:szCs w:val="16"/>
              </w:rPr>
            </w:pPr>
            <w:r w:rsidRPr="00356C78">
              <w:rPr>
                <w:b/>
                <w:bCs/>
                <w:sz w:val="16"/>
                <w:szCs w:val="16"/>
              </w:rPr>
              <w:t>ИТОГО: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  <w:vAlign w:val="center"/>
          </w:tcPr>
          <w:p w14:paraId="39F76964" w14:textId="77777777" w:rsidR="0002407F" w:rsidRPr="00356C78" w:rsidRDefault="0002407F" w:rsidP="00CB158C">
            <w:pPr>
              <w:autoSpaceDN w:val="0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392EFC7" w14:textId="77777777" w:rsidR="0002407F" w:rsidRPr="00BF3EC3" w:rsidRDefault="0002407F" w:rsidP="00CB158C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49F0A141" w14:textId="77777777" w:rsidR="0002407F" w:rsidRPr="00BF3EC3" w:rsidRDefault="0002407F" w:rsidP="0002407F">
      <w:pPr>
        <w:widowControl w:val="0"/>
        <w:suppressAutoHyphens/>
        <w:autoSpaceDE w:val="0"/>
        <w:rPr>
          <w:sz w:val="24"/>
          <w:szCs w:val="24"/>
          <w:lang w:eastAsia="ar-SA"/>
        </w:rPr>
      </w:pPr>
      <w:r w:rsidRPr="00BF3EC3">
        <w:rPr>
          <w:sz w:val="24"/>
          <w:szCs w:val="24"/>
          <w:lang w:eastAsia="ar-SA"/>
        </w:rPr>
        <w:t>в сумме: _____________________________________________________________________</w:t>
      </w:r>
    </w:p>
    <w:p w14:paraId="2F671C9F" w14:textId="77777777" w:rsidR="0002407F" w:rsidRPr="00BF3EC3" w:rsidRDefault="0002407F" w:rsidP="0002407F">
      <w:pPr>
        <w:widowControl w:val="0"/>
        <w:suppressAutoHyphens/>
        <w:autoSpaceDE w:val="0"/>
        <w:rPr>
          <w:sz w:val="24"/>
          <w:szCs w:val="24"/>
          <w:lang w:eastAsia="ar-SA"/>
        </w:rPr>
      </w:pPr>
      <w:r w:rsidRPr="00BF3EC3">
        <w:rPr>
          <w:sz w:val="24"/>
          <w:szCs w:val="24"/>
          <w:lang w:eastAsia="ar-SA"/>
        </w:rPr>
        <w:t>_____________________________________________________________________________</w:t>
      </w:r>
    </w:p>
    <w:p w14:paraId="21C1C9B8" w14:textId="77777777" w:rsidR="0002407F" w:rsidRPr="00BF3EC3" w:rsidRDefault="0002407F" w:rsidP="0002407F">
      <w:pPr>
        <w:widowControl w:val="0"/>
        <w:suppressAutoHyphens/>
        <w:autoSpaceDE w:val="0"/>
        <w:rPr>
          <w:sz w:val="24"/>
          <w:szCs w:val="24"/>
          <w:lang w:eastAsia="ar-SA"/>
        </w:rPr>
      </w:pPr>
      <w:r w:rsidRPr="00BF3EC3">
        <w:rPr>
          <w:sz w:val="24"/>
          <w:szCs w:val="24"/>
          <w:lang w:eastAsia="ar-SA"/>
        </w:rPr>
        <w:t>(________________ руб. ______ коп.)</w:t>
      </w:r>
    </w:p>
    <w:p w14:paraId="22645609" w14:textId="77777777" w:rsidR="0002407F" w:rsidRPr="00BF3EC3" w:rsidRDefault="0002407F" w:rsidP="0002407F">
      <w:pPr>
        <w:widowControl w:val="0"/>
        <w:suppressAutoHyphens/>
        <w:autoSpaceDE w:val="0"/>
        <w:rPr>
          <w:sz w:val="24"/>
          <w:szCs w:val="24"/>
          <w:lang w:eastAsia="ar-SA"/>
        </w:rPr>
      </w:pPr>
    </w:p>
    <w:p w14:paraId="7E4567F7" w14:textId="77777777" w:rsidR="0002407F" w:rsidRPr="00BF3EC3" w:rsidRDefault="0002407F" w:rsidP="0002407F">
      <w:pPr>
        <w:widowControl w:val="0"/>
        <w:suppressAutoHyphens/>
        <w:autoSpaceDE w:val="0"/>
        <w:rPr>
          <w:sz w:val="24"/>
          <w:szCs w:val="24"/>
          <w:lang w:eastAsia="ar-SA"/>
        </w:rPr>
      </w:pPr>
      <w:r w:rsidRPr="00BF3EC3">
        <w:rPr>
          <w:sz w:val="24"/>
          <w:szCs w:val="24"/>
          <w:lang w:eastAsia="ar-SA"/>
        </w:rPr>
        <w:t>С порядком сдачи отчета ознакомлен(а)</w:t>
      </w:r>
    </w:p>
    <w:p w14:paraId="47B2609F" w14:textId="77777777" w:rsidR="0002407F" w:rsidRPr="00BF3EC3" w:rsidRDefault="0002407F" w:rsidP="0002407F">
      <w:pPr>
        <w:widowControl w:val="0"/>
        <w:suppressAutoHyphens/>
        <w:autoSpaceDE w:val="0"/>
        <w:rPr>
          <w:sz w:val="24"/>
          <w:szCs w:val="24"/>
          <w:lang w:eastAsia="ar-SA"/>
        </w:rPr>
      </w:pPr>
      <w:r w:rsidRPr="00BF3EC3">
        <w:rPr>
          <w:sz w:val="24"/>
          <w:szCs w:val="24"/>
          <w:lang w:eastAsia="ar-SA"/>
        </w:rPr>
        <w:t>Задолженность по предыдущим авансам на сегодняшний день отсутствует.</w:t>
      </w:r>
    </w:p>
    <w:p w14:paraId="21319133" w14:textId="77777777" w:rsidR="0002407F" w:rsidRPr="00BF3EC3" w:rsidRDefault="0002407F" w:rsidP="0002407F">
      <w:pPr>
        <w:widowControl w:val="0"/>
        <w:suppressAutoHyphens/>
        <w:autoSpaceDE w:val="0"/>
        <w:spacing w:line="360" w:lineRule="auto"/>
        <w:rPr>
          <w:sz w:val="24"/>
          <w:szCs w:val="24"/>
          <w:lang w:eastAsia="ar-SA"/>
        </w:rPr>
      </w:pPr>
    </w:p>
    <w:p w14:paraId="059C186A" w14:textId="77777777" w:rsidR="0002407F" w:rsidRPr="00BF3EC3" w:rsidRDefault="0002407F" w:rsidP="0002407F">
      <w:pPr>
        <w:widowControl w:val="0"/>
        <w:suppressAutoHyphens/>
        <w:autoSpaceDE w:val="0"/>
        <w:spacing w:line="360" w:lineRule="auto"/>
        <w:rPr>
          <w:sz w:val="20"/>
          <w:szCs w:val="20"/>
          <w:lang w:eastAsia="ar-SA"/>
        </w:rPr>
      </w:pPr>
      <w:r w:rsidRPr="00BF3EC3">
        <w:rPr>
          <w:sz w:val="24"/>
          <w:szCs w:val="24"/>
          <w:lang w:eastAsia="ar-SA"/>
        </w:rPr>
        <w:t>________________ 20____ года</w:t>
      </w:r>
      <w:r w:rsidRPr="00BF3EC3">
        <w:rPr>
          <w:sz w:val="24"/>
          <w:szCs w:val="24"/>
          <w:lang w:eastAsia="ar-SA"/>
        </w:rPr>
        <w:tab/>
      </w:r>
      <w:r w:rsidRPr="00BF3EC3">
        <w:rPr>
          <w:sz w:val="24"/>
          <w:szCs w:val="24"/>
          <w:lang w:eastAsia="ar-SA"/>
        </w:rPr>
        <w:tab/>
        <w:t xml:space="preserve"> ____________________</w:t>
      </w:r>
    </w:p>
    <w:p w14:paraId="5061478A" w14:textId="77777777" w:rsidR="0002407F" w:rsidRPr="00BF3EC3" w:rsidRDefault="0002407F" w:rsidP="0002407F">
      <w:pPr>
        <w:widowControl w:val="0"/>
        <w:suppressAutoHyphens/>
        <w:autoSpaceDE w:val="0"/>
        <w:spacing w:line="360" w:lineRule="auto"/>
        <w:rPr>
          <w:sz w:val="24"/>
          <w:szCs w:val="24"/>
          <w:lang w:eastAsia="ar-SA"/>
        </w:rPr>
      </w:pPr>
      <w:r w:rsidRPr="00BF3EC3">
        <w:rPr>
          <w:sz w:val="16"/>
          <w:szCs w:val="16"/>
          <w:lang w:eastAsia="ar-SA"/>
        </w:rPr>
        <w:tab/>
      </w:r>
      <w:r w:rsidRPr="00BF3EC3">
        <w:rPr>
          <w:sz w:val="16"/>
          <w:szCs w:val="16"/>
          <w:lang w:eastAsia="ar-SA"/>
        </w:rPr>
        <w:tab/>
      </w:r>
      <w:r w:rsidRPr="00BF3EC3">
        <w:rPr>
          <w:sz w:val="16"/>
          <w:szCs w:val="16"/>
          <w:lang w:eastAsia="ar-SA"/>
        </w:rPr>
        <w:tab/>
      </w:r>
      <w:r w:rsidRPr="00BF3EC3">
        <w:rPr>
          <w:sz w:val="16"/>
          <w:szCs w:val="16"/>
          <w:lang w:eastAsia="ar-SA"/>
        </w:rPr>
        <w:tab/>
      </w:r>
      <w:r w:rsidRPr="00BF3EC3">
        <w:rPr>
          <w:sz w:val="16"/>
          <w:szCs w:val="16"/>
          <w:lang w:eastAsia="ar-SA"/>
        </w:rPr>
        <w:tab/>
        <w:t xml:space="preserve"> </w:t>
      </w:r>
      <w:r w:rsidRPr="00BF3EC3">
        <w:rPr>
          <w:sz w:val="16"/>
          <w:szCs w:val="16"/>
          <w:lang w:eastAsia="ar-SA"/>
        </w:rPr>
        <w:tab/>
      </w:r>
      <w:r w:rsidRPr="00BF3EC3">
        <w:rPr>
          <w:sz w:val="22"/>
          <w:szCs w:val="22"/>
          <w:lang w:eastAsia="ar-SA"/>
        </w:rPr>
        <w:t xml:space="preserve">                (подпись)</w:t>
      </w:r>
    </w:p>
    <w:p w14:paraId="3F025957" w14:textId="77777777" w:rsidR="0002407F" w:rsidRPr="00BF3EC3" w:rsidRDefault="0002407F" w:rsidP="0002407F">
      <w:pPr>
        <w:widowControl w:val="0"/>
        <w:suppressAutoHyphens/>
        <w:autoSpaceDE w:val="0"/>
        <w:spacing w:line="360" w:lineRule="auto"/>
        <w:rPr>
          <w:sz w:val="24"/>
          <w:szCs w:val="24"/>
          <w:lang w:eastAsia="ar-SA"/>
        </w:rPr>
      </w:pPr>
      <w:r w:rsidRPr="00BF3EC3">
        <w:rPr>
          <w:sz w:val="24"/>
          <w:szCs w:val="24"/>
          <w:lang w:eastAsia="ar-SA"/>
        </w:rPr>
        <w:t>Бухгалтер: _______________</w:t>
      </w:r>
    </w:p>
    <w:p w14:paraId="582A4123" w14:textId="77777777" w:rsidR="0002407F" w:rsidRPr="00BF3EC3" w:rsidRDefault="0002407F" w:rsidP="0002407F">
      <w:pPr>
        <w:widowControl w:val="0"/>
        <w:suppressAutoHyphens/>
        <w:autoSpaceDE w:val="0"/>
        <w:spacing w:line="360" w:lineRule="auto"/>
        <w:rPr>
          <w:sz w:val="24"/>
          <w:szCs w:val="24"/>
          <w:lang w:eastAsia="ar-SA"/>
        </w:rPr>
      </w:pPr>
      <w:r w:rsidRPr="00BF3EC3">
        <w:rPr>
          <w:sz w:val="24"/>
          <w:szCs w:val="24"/>
          <w:lang w:eastAsia="ar-SA"/>
        </w:rPr>
        <w:t>«_____» ______________ 20___г.</w:t>
      </w:r>
    </w:p>
    <w:p w14:paraId="099D03B4" w14:textId="0FA3D893" w:rsidR="0002407F" w:rsidRDefault="0002407F" w:rsidP="0002407F">
      <w:pPr>
        <w:widowControl w:val="0"/>
        <w:suppressAutoHyphens/>
        <w:autoSpaceDE w:val="0"/>
        <w:spacing w:line="360" w:lineRule="auto"/>
        <w:rPr>
          <w:sz w:val="24"/>
          <w:szCs w:val="24"/>
          <w:lang w:eastAsia="ar-SA"/>
        </w:rPr>
      </w:pPr>
      <w:r w:rsidRPr="00BF3EC3">
        <w:rPr>
          <w:sz w:val="24"/>
          <w:szCs w:val="24"/>
          <w:lang w:eastAsia="ar-SA"/>
        </w:rPr>
        <w:t>СОГЛАСОВАНО:</w:t>
      </w:r>
    </w:p>
    <w:p w14:paraId="7EDB012D" w14:textId="3D4C0761" w:rsidR="00F77F7B" w:rsidRPr="00C0379C" w:rsidRDefault="0002407F" w:rsidP="00C0379C">
      <w:pPr>
        <w:widowControl w:val="0"/>
        <w:suppressAutoHyphens/>
        <w:autoSpaceDE w:val="0"/>
        <w:spacing w:line="360" w:lineRule="auto"/>
        <w:rPr>
          <w:sz w:val="24"/>
          <w:szCs w:val="24"/>
          <w:lang w:eastAsia="ar-SA"/>
        </w:rPr>
      </w:pPr>
      <w:r w:rsidRPr="00BF3EC3">
        <w:rPr>
          <w:sz w:val="24"/>
          <w:szCs w:val="24"/>
          <w:lang w:eastAsia="ar-SA"/>
        </w:rPr>
        <w:t>Главный бухгалтер _______________</w:t>
      </w:r>
    </w:p>
    <w:p w14:paraId="32C90825" w14:textId="7C93BB18" w:rsidR="00F77F7B" w:rsidRPr="0025451C" w:rsidRDefault="00C0379C" w:rsidP="00C0379C">
      <w:pPr>
        <w:widowControl w:val="0"/>
        <w:tabs>
          <w:tab w:val="left" w:pos="8505"/>
          <w:tab w:val="left" w:pos="8789"/>
        </w:tabs>
        <w:suppressAutoHyphens/>
        <w:autoSpaceDE w:val="0"/>
        <w:autoSpaceDN w:val="0"/>
        <w:adjustRightInd w:val="0"/>
        <w:jc w:val="center"/>
        <w:rPr>
          <w:lang w:eastAsia="ar-SA"/>
        </w:rPr>
      </w:pPr>
      <w:r>
        <w:rPr>
          <w:lang w:eastAsia="ar-SA"/>
        </w:rPr>
        <w:lastRenderedPageBreak/>
        <w:t xml:space="preserve">                                                                                                      </w:t>
      </w:r>
      <w:r w:rsidR="00F77F7B" w:rsidRPr="0025451C">
        <w:rPr>
          <w:lang w:eastAsia="ar-SA"/>
        </w:rPr>
        <w:t xml:space="preserve">Приложение </w:t>
      </w:r>
      <w:r w:rsidR="004D05C8">
        <w:rPr>
          <w:lang w:eastAsia="ar-SA"/>
        </w:rPr>
        <w:t>В</w:t>
      </w:r>
    </w:p>
    <w:tbl>
      <w:tblPr>
        <w:tblStyle w:val="3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7"/>
        <w:gridCol w:w="4368"/>
      </w:tblGrid>
      <w:tr w:rsidR="00F77F7B" w:rsidRPr="0025451C" w14:paraId="18B9BA09" w14:textId="77777777" w:rsidTr="00F77F7B">
        <w:tc>
          <w:tcPr>
            <w:tcW w:w="5240" w:type="dxa"/>
          </w:tcPr>
          <w:p w14:paraId="654A4363" w14:textId="77777777" w:rsidR="00F77F7B" w:rsidRPr="0025451C" w:rsidRDefault="00F77F7B" w:rsidP="00F77F7B">
            <w:pPr>
              <w:widowControl w:val="0"/>
              <w:tabs>
                <w:tab w:val="left" w:pos="6208"/>
                <w:tab w:val="left" w:pos="6415"/>
              </w:tabs>
              <w:suppressAutoHyphens/>
              <w:autoSpaceDE w:val="0"/>
              <w:autoSpaceDN w:val="0"/>
              <w:adjustRightInd w:val="0"/>
              <w:rPr>
                <w:b/>
                <w:lang w:eastAsia="ar-SA"/>
              </w:rPr>
            </w:pPr>
          </w:p>
        </w:tc>
        <w:tc>
          <w:tcPr>
            <w:tcW w:w="4387" w:type="dxa"/>
          </w:tcPr>
          <w:p w14:paraId="6D0825E6" w14:textId="77777777" w:rsidR="00F77F7B" w:rsidRPr="0025451C" w:rsidRDefault="00F77F7B" w:rsidP="00F77F7B">
            <w:pPr>
              <w:widowControl w:val="0"/>
              <w:tabs>
                <w:tab w:val="left" w:pos="3750"/>
                <w:tab w:val="left" w:pos="6208"/>
                <w:tab w:val="left" w:pos="6415"/>
              </w:tabs>
              <w:suppressAutoHyphens/>
              <w:autoSpaceDE w:val="0"/>
              <w:autoSpaceDN w:val="0"/>
              <w:adjustRightInd w:val="0"/>
              <w:ind w:right="438"/>
              <w:jc w:val="right"/>
              <w:rPr>
                <w:noProof/>
              </w:rPr>
            </w:pPr>
          </w:p>
          <w:p w14:paraId="6CA2C8D6" w14:textId="77777777" w:rsidR="00F77F7B" w:rsidRPr="0025451C" w:rsidRDefault="00F77F7B" w:rsidP="00F77F7B">
            <w:pPr>
              <w:widowControl w:val="0"/>
              <w:tabs>
                <w:tab w:val="left" w:pos="3750"/>
                <w:tab w:val="left" w:pos="6208"/>
                <w:tab w:val="left" w:pos="6415"/>
              </w:tabs>
              <w:suppressAutoHyphens/>
              <w:autoSpaceDE w:val="0"/>
              <w:autoSpaceDN w:val="0"/>
              <w:adjustRightInd w:val="0"/>
              <w:ind w:right="438"/>
              <w:jc w:val="right"/>
              <w:rPr>
                <w:noProof/>
              </w:rPr>
            </w:pPr>
            <w:r w:rsidRPr="0025451C">
              <w:rPr>
                <w:noProof/>
              </w:rPr>
              <w:t>Проректору по экономике и финансам</w:t>
            </w:r>
          </w:p>
          <w:p w14:paraId="3BFFA351" w14:textId="77777777" w:rsidR="00F77F7B" w:rsidRPr="0025451C" w:rsidRDefault="00F77F7B" w:rsidP="00F77F7B">
            <w:pPr>
              <w:widowControl w:val="0"/>
              <w:tabs>
                <w:tab w:val="left" w:pos="6208"/>
                <w:tab w:val="left" w:pos="6415"/>
              </w:tabs>
              <w:suppressAutoHyphens/>
              <w:autoSpaceDE w:val="0"/>
              <w:autoSpaceDN w:val="0"/>
              <w:adjustRightInd w:val="0"/>
              <w:ind w:right="438"/>
              <w:jc w:val="right"/>
              <w:rPr>
                <w:noProof/>
              </w:rPr>
            </w:pPr>
            <w:r w:rsidRPr="0025451C">
              <w:rPr>
                <w:noProof/>
              </w:rPr>
              <w:t>ФГАОУ ВО «СПбПУ» Речинскому А.В.</w:t>
            </w:r>
          </w:p>
          <w:p w14:paraId="592931B7" w14:textId="77777777" w:rsidR="00F77F7B" w:rsidRPr="0025451C" w:rsidRDefault="00F77F7B" w:rsidP="00F77F7B">
            <w:pPr>
              <w:widowControl w:val="0"/>
              <w:tabs>
                <w:tab w:val="left" w:pos="6208"/>
                <w:tab w:val="left" w:pos="6415"/>
              </w:tabs>
              <w:suppressAutoHyphens/>
              <w:autoSpaceDE w:val="0"/>
              <w:autoSpaceDN w:val="0"/>
              <w:adjustRightInd w:val="0"/>
              <w:ind w:right="438"/>
              <w:jc w:val="right"/>
              <w:rPr>
                <w:noProof/>
              </w:rPr>
            </w:pPr>
            <w:r w:rsidRPr="0025451C">
              <w:rPr>
                <w:noProof/>
              </w:rPr>
              <w:t xml:space="preserve">от ______________________ </w:t>
            </w:r>
          </w:p>
          <w:p w14:paraId="1C652AC6" w14:textId="77777777" w:rsidR="00F77F7B" w:rsidRPr="0025451C" w:rsidRDefault="00F77F7B" w:rsidP="00F77F7B">
            <w:pPr>
              <w:widowControl w:val="0"/>
              <w:tabs>
                <w:tab w:val="left" w:pos="6208"/>
                <w:tab w:val="left" w:pos="6415"/>
              </w:tabs>
              <w:suppressAutoHyphens/>
              <w:autoSpaceDE w:val="0"/>
              <w:autoSpaceDN w:val="0"/>
              <w:adjustRightInd w:val="0"/>
              <w:ind w:right="438"/>
              <w:jc w:val="right"/>
              <w:rPr>
                <w:noProof/>
              </w:rPr>
            </w:pPr>
            <w:r w:rsidRPr="0025451C">
              <w:rPr>
                <w:noProof/>
              </w:rPr>
              <w:t>________________________                                                           (должность, Ф.И.О.)</w:t>
            </w:r>
          </w:p>
          <w:p w14:paraId="7026B9FB" w14:textId="77777777" w:rsidR="00F77F7B" w:rsidRPr="0025451C" w:rsidRDefault="00F77F7B" w:rsidP="00F77F7B">
            <w:pPr>
              <w:widowControl w:val="0"/>
              <w:tabs>
                <w:tab w:val="left" w:pos="6208"/>
                <w:tab w:val="left" w:pos="6415"/>
              </w:tabs>
              <w:suppressAutoHyphens/>
              <w:autoSpaceDE w:val="0"/>
              <w:autoSpaceDN w:val="0"/>
              <w:adjustRightInd w:val="0"/>
              <w:rPr>
                <w:b/>
                <w:lang w:eastAsia="ar-SA"/>
              </w:rPr>
            </w:pPr>
          </w:p>
        </w:tc>
      </w:tr>
    </w:tbl>
    <w:p w14:paraId="2822BBD2" w14:textId="77777777" w:rsidR="00F77F7B" w:rsidRPr="0025451C" w:rsidRDefault="00F77F7B" w:rsidP="00F77F7B">
      <w:pPr>
        <w:widowControl w:val="0"/>
        <w:tabs>
          <w:tab w:val="left" w:pos="8505"/>
          <w:tab w:val="left" w:pos="8789"/>
        </w:tabs>
        <w:suppressAutoHyphens/>
        <w:autoSpaceDE w:val="0"/>
        <w:autoSpaceDN w:val="0"/>
        <w:adjustRightInd w:val="0"/>
        <w:jc w:val="center"/>
        <w:rPr>
          <w:b/>
          <w:lang w:eastAsia="ar-SA"/>
        </w:rPr>
      </w:pPr>
    </w:p>
    <w:p w14:paraId="578C24E1" w14:textId="77777777" w:rsidR="00F77F7B" w:rsidRPr="0025451C" w:rsidRDefault="00F77F7B" w:rsidP="00F77F7B">
      <w:pPr>
        <w:widowControl w:val="0"/>
        <w:tabs>
          <w:tab w:val="left" w:pos="8505"/>
          <w:tab w:val="left" w:pos="8789"/>
        </w:tabs>
        <w:suppressAutoHyphens/>
        <w:autoSpaceDE w:val="0"/>
        <w:autoSpaceDN w:val="0"/>
        <w:adjustRightInd w:val="0"/>
        <w:jc w:val="center"/>
        <w:rPr>
          <w:b/>
          <w:lang w:eastAsia="ar-SA"/>
        </w:rPr>
      </w:pPr>
      <w:r w:rsidRPr="0025451C">
        <w:rPr>
          <w:b/>
          <w:lang w:eastAsia="ar-SA"/>
        </w:rPr>
        <w:t>СЛУЖЕБНАЯ ЗАПИСКА</w:t>
      </w:r>
    </w:p>
    <w:p w14:paraId="366FB16B" w14:textId="77777777" w:rsidR="00F77F7B" w:rsidRPr="0025451C" w:rsidRDefault="00F77F7B" w:rsidP="00F77F7B">
      <w:pPr>
        <w:widowControl w:val="0"/>
        <w:tabs>
          <w:tab w:val="left" w:pos="8505"/>
          <w:tab w:val="left" w:pos="8789"/>
        </w:tabs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14:paraId="75F61C00" w14:textId="77777777" w:rsidR="00F77F7B" w:rsidRPr="0025451C" w:rsidRDefault="00F77F7B" w:rsidP="00F77F7B">
      <w:pPr>
        <w:widowControl w:val="0"/>
        <w:tabs>
          <w:tab w:val="left" w:pos="8505"/>
          <w:tab w:val="left" w:pos="8789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lang w:eastAsia="ar-SA"/>
        </w:rPr>
      </w:pPr>
      <w:r w:rsidRPr="0025451C">
        <w:rPr>
          <w:lang w:eastAsia="ar-SA"/>
        </w:rPr>
        <w:t>Прошу согласовать мне проезд до места командирования и обратно в город______________ , организацию __________________________________ сроком с ___.___.20__г. по ___.___.20__г. на личном автомобиле по причине __________________________________________________________________.</w:t>
      </w:r>
    </w:p>
    <w:p w14:paraId="7D9D2CCC" w14:textId="77777777" w:rsidR="00F77F7B" w:rsidRPr="0025451C" w:rsidRDefault="00F77F7B" w:rsidP="00F77F7B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lang w:eastAsia="ar-SA"/>
        </w:rPr>
      </w:pPr>
      <w:r w:rsidRPr="0025451C">
        <w:rPr>
          <w:lang w:eastAsia="ar-SA"/>
        </w:rPr>
        <w:t>Путевой лист, копию ПТС, а также чеки и квитанции, подтверждающие факт использования автомобиля, приобретения ГСМ, будут переданы в Управление бухгалтерского учета в течение 3-х рабочих дней со дня возвращения.</w:t>
      </w:r>
    </w:p>
    <w:p w14:paraId="11CC979B" w14:textId="77777777" w:rsidR="00F77F7B" w:rsidRPr="0025451C" w:rsidRDefault="00F77F7B" w:rsidP="00F77F7B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lang w:eastAsia="ar-SA"/>
        </w:rPr>
      </w:pPr>
      <w:r w:rsidRPr="0025451C">
        <w:rPr>
          <w:rFonts w:eastAsia="SymbolMT"/>
          <w:lang w:eastAsia="ar-SA"/>
        </w:rPr>
        <w:t xml:space="preserve"> </w:t>
      </w:r>
    </w:p>
    <w:p w14:paraId="70E0D4C5" w14:textId="77777777" w:rsidR="00F77F7B" w:rsidRPr="0025451C" w:rsidRDefault="00F77F7B" w:rsidP="00F77F7B">
      <w:pPr>
        <w:widowControl w:val="0"/>
        <w:suppressAutoHyphens/>
        <w:autoSpaceDE w:val="0"/>
        <w:autoSpaceDN w:val="0"/>
        <w:adjustRightInd w:val="0"/>
        <w:jc w:val="right"/>
        <w:rPr>
          <w:iCs/>
          <w:sz w:val="20"/>
          <w:szCs w:val="20"/>
          <w:lang w:eastAsia="ar-SA"/>
        </w:rPr>
      </w:pPr>
      <w:r w:rsidRPr="0025451C">
        <w:rPr>
          <w:iCs/>
          <w:lang w:eastAsia="ar-SA"/>
        </w:rPr>
        <w:t>____________/_________________/</w:t>
      </w:r>
    </w:p>
    <w:p w14:paraId="7C4F83FF" w14:textId="77777777" w:rsidR="00F77F7B" w:rsidRPr="0025451C" w:rsidRDefault="00F77F7B" w:rsidP="00F77F7B">
      <w:pPr>
        <w:widowControl w:val="0"/>
        <w:suppressAutoHyphens/>
        <w:autoSpaceDE w:val="0"/>
        <w:autoSpaceDN w:val="0"/>
        <w:adjustRightInd w:val="0"/>
        <w:jc w:val="both"/>
        <w:rPr>
          <w:iCs/>
          <w:sz w:val="20"/>
          <w:szCs w:val="20"/>
          <w:lang w:eastAsia="ar-SA"/>
        </w:rPr>
      </w:pPr>
      <w:r w:rsidRPr="0025451C">
        <w:rPr>
          <w:iCs/>
          <w:sz w:val="20"/>
          <w:szCs w:val="20"/>
          <w:lang w:eastAsia="ar-SA"/>
        </w:rPr>
        <w:t xml:space="preserve">                                                                                                              (подпись)                             (Ф.И.О.)</w:t>
      </w:r>
    </w:p>
    <w:p w14:paraId="1187C659" w14:textId="77777777" w:rsidR="00F77F7B" w:rsidRPr="0025451C" w:rsidRDefault="00F77F7B" w:rsidP="00F77F7B">
      <w:pPr>
        <w:widowControl w:val="0"/>
        <w:suppressAutoHyphens/>
        <w:autoSpaceDE w:val="0"/>
        <w:jc w:val="right"/>
        <w:rPr>
          <w:lang w:eastAsia="ar-SA"/>
        </w:rPr>
      </w:pPr>
    </w:p>
    <w:p w14:paraId="20D10FC9" w14:textId="77777777" w:rsidR="00F77F7B" w:rsidRDefault="00F77F7B" w:rsidP="004D05C8">
      <w:pPr>
        <w:widowControl w:val="0"/>
        <w:suppressAutoHyphens/>
        <w:autoSpaceDE w:val="0"/>
        <w:jc w:val="right"/>
        <w:rPr>
          <w:sz w:val="24"/>
          <w:szCs w:val="24"/>
        </w:rPr>
      </w:pPr>
      <w:r w:rsidRPr="0025451C">
        <w:rPr>
          <w:lang w:eastAsia="ar-SA"/>
        </w:rPr>
        <w:t>___.___.20__г.</w:t>
      </w:r>
    </w:p>
    <w:sectPr w:rsidR="00F77F7B" w:rsidSect="0002407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25B19" w14:textId="77777777" w:rsidR="00D7381C" w:rsidRDefault="00D7381C" w:rsidP="00F77F7B">
      <w:r>
        <w:separator/>
      </w:r>
    </w:p>
  </w:endnote>
  <w:endnote w:type="continuationSeparator" w:id="0">
    <w:p w14:paraId="78754DAD" w14:textId="77777777" w:rsidR="00D7381C" w:rsidRDefault="00D7381C" w:rsidP="00F77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C17E2" w14:textId="77777777" w:rsidR="00D7381C" w:rsidRDefault="00D7381C" w:rsidP="00F77F7B">
      <w:r>
        <w:separator/>
      </w:r>
    </w:p>
  </w:footnote>
  <w:footnote w:type="continuationSeparator" w:id="0">
    <w:p w14:paraId="3B846ACC" w14:textId="77777777" w:rsidR="00D7381C" w:rsidRDefault="00D7381C" w:rsidP="00F77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4"/>
    <w:multiLevelType w:val="multilevel"/>
    <w:tmpl w:val="CC9C00F0"/>
    <w:name w:val="WW8Num52"/>
    <w:lvl w:ilvl="0">
      <w:start w:val="1"/>
      <w:numFmt w:val="decimal"/>
      <w:suff w:val="space"/>
      <w:lvlText w:val="%1."/>
      <w:lvlJc w:val="left"/>
      <w:pPr>
        <w:ind w:left="975" w:hanging="615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7"/>
      <w:numFmt w:val="decimal"/>
      <w:suff w:val="space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2C602F6"/>
    <w:multiLevelType w:val="hybridMultilevel"/>
    <w:tmpl w:val="B978C48A"/>
    <w:lvl w:ilvl="0" w:tplc="BB86BE68">
      <w:start w:val="1"/>
      <w:numFmt w:val="russianLower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5775F1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6D262DE"/>
    <w:multiLevelType w:val="hybridMultilevel"/>
    <w:tmpl w:val="D506C048"/>
    <w:lvl w:ilvl="0" w:tplc="42CACEF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323E2C"/>
    <w:multiLevelType w:val="hybridMultilevel"/>
    <w:tmpl w:val="E01C43F2"/>
    <w:lvl w:ilvl="0" w:tplc="1FE26C8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9A540DC"/>
    <w:multiLevelType w:val="hybridMultilevel"/>
    <w:tmpl w:val="389E6FB2"/>
    <w:lvl w:ilvl="0" w:tplc="BDD292E8">
      <w:start w:val="1"/>
      <w:numFmt w:val="russianLow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E3C56FF"/>
    <w:multiLevelType w:val="hybridMultilevel"/>
    <w:tmpl w:val="030A1616"/>
    <w:lvl w:ilvl="0" w:tplc="3F282BC2">
      <w:start w:val="3"/>
      <w:numFmt w:val="decimal"/>
      <w:suff w:val="space"/>
      <w:lvlText w:val="4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27258"/>
    <w:multiLevelType w:val="multilevel"/>
    <w:tmpl w:val="9DC2874A"/>
    <w:styleLink w:val="1"/>
    <w:lvl w:ilvl="0">
      <w:start w:val="2"/>
      <w:numFmt w:val="decimal"/>
      <w:lvlText w:val="%1."/>
      <w:lvlJc w:val="left"/>
      <w:pPr>
        <w:ind w:left="675" w:hanging="675"/>
      </w:pPr>
      <w:rPr>
        <w:rFonts w:ascii="Times New Roman" w:hAnsi="Times New Roman"/>
        <w:b w:val="0"/>
        <w:i w:val="0"/>
        <w:sz w:val="28"/>
      </w:rPr>
    </w:lvl>
    <w:lvl w:ilvl="1">
      <w:start w:val="2"/>
      <w:numFmt w:val="decimal"/>
      <w:suff w:val="space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 w15:restartNumberingAfterBreak="0">
    <w:nsid w:val="11AA608A"/>
    <w:multiLevelType w:val="hybridMultilevel"/>
    <w:tmpl w:val="C2B40D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0D26199"/>
    <w:multiLevelType w:val="hybridMultilevel"/>
    <w:tmpl w:val="F9028968"/>
    <w:lvl w:ilvl="0" w:tplc="43ACAF6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E4AB2"/>
    <w:multiLevelType w:val="multilevel"/>
    <w:tmpl w:val="07C0BEFE"/>
    <w:styleLink w:val="12"/>
    <w:lvl w:ilvl="0">
      <w:start w:val="1"/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3852CC"/>
    <w:multiLevelType w:val="hybridMultilevel"/>
    <w:tmpl w:val="274CE072"/>
    <w:lvl w:ilvl="0" w:tplc="42CACEF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95A10F3"/>
    <w:multiLevelType w:val="hybridMultilevel"/>
    <w:tmpl w:val="E10069E2"/>
    <w:lvl w:ilvl="0" w:tplc="14963ED6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3" w15:restartNumberingAfterBreak="0">
    <w:nsid w:val="30085638"/>
    <w:multiLevelType w:val="hybridMultilevel"/>
    <w:tmpl w:val="D5FCAC20"/>
    <w:lvl w:ilvl="0" w:tplc="90A8180C">
      <w:start w:val="2"/>
      <w:numFmt w:val="decimal"/>
      <w:suff w:val="space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36315"/>
    <w:multiLevelType w:val="hybridMultilevel"/>
    <w:tmpl w:val="68C6F660"/>
    <w:lvl w:ilvl="0" w:tplc="EDA42FD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6534936"/>
    <w:multiLevelType w:val="multilevel"/>
    <w:tmpl w:val="A4503F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7"/>
      <w:lvlText w:val="Приложение № %7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8740747"/>
    <w:multiLevelType w:val="hybridMultilevel"/>
    <w:tmpl w:val="9E42E442"/>
    <w:lvl w:ilvl="0" w:tplc="BF7A64E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3C2061"/>
    <w:multiLevelType w:val="hybridMultilevel"/>
    <w:tmpl w:val="E1A2C7F2"/>
    <w:lvl w:ilvl="0" w:tplc="12BC2D7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CB2390B"/>
    <w:multiLevelType w:val="multilevel"/>
    <w:tmpl w:val="D9342C68"/>
    <w:lvl w:ilvl="0">
      <w:start w:val="5"/>
      <w:numFmt w:val="decimal"/>
      <w:suff w:val="space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suff w:val="space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D053475"/>
    <w:multiLevelType w:val="hybridMultilevel"/>
    <w:tmpl w:val="EEBEB65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64322F0A">
      <w:start w:val="1"/>
      <w:numFmt w:val="bullet"/>
      <w:suff w:val="space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00000EC"/>
    <w:multiLevelType w:val="hybridMultilevel"/>
    <w:tmpl w:val="47B41262"/>
    <w:styleLink w:val="1111112"/>
    <w:lvl w:ilvl="0" w:tplc="B7FCB954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4E53C9C"/>
    <w:multiLevelType w:val="hybridMultilevel"/>
    <w:tmpl w:val="C7DA7D30"/>
    <w:lvl w:ilvl="0" w:tplc="89FE701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B972863"/>
    <w:multiLevelType w:val="hybridMultilevel"/>
    <w:tmpl w:val="5810D566"/>
    <w:lvl w:ilvl="0" w:tplc="04190001">
      <w:start w:val="1"/>
      <w:numFmt w:val="bullet"/>
      <w:lvlText w:val=""/>
      <w:lvlJc w:val="left"/>
      <w:pPr>
        <w:ind w:left="1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" w15:restartNumberingAfterBreak="0">
    <w:nsid w:val="4D36571F"/>
    <w:multiLevelType w:val="hybridMultilevel"/>
    <w:tmpl w:val="F2C87A52"/>
    <w:lvl w:ilvl="0" w:tplc="593CC51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56426C27"/>
    <w:multiLevelType w:val="multilevel"/>
    <w:tmpl w:val="EADEE3A4"/>
    <w:lvl w:ilvl="0">
      <w:start w:val="1"/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  <w:color w:val="FFFFFF" w:themeColor="background1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9E6123F"/>
    <w:multiLevelType w:val="hybridMultilevel"/>
    <w:tmpl w:val="BAC48CCE"/>
    <w:lvl w:ilvl="0" w:tplc="7C66B24C">
      <w:start w:val="1"/>
      <w:numFmt w:val="decimal"/>
      <w:suff w:val="space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741B5"/>
    <w:multiLevelType w:val="hybridMultilevel"/>
    <w:tmpl w:val="9EFC9FEA"/>
    <w:lvl w:ilvl="0" w:tplc="DDB4BF18">
      <w:start w:val="4"/>
      <w:numFmt w:val="decimal"/>
      <w:suff w:val="space"/>
      <w:lvlText w:val="%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632B3"/>
    <w:multiLevelType w:val="multilevel"/>
    <w:tmpl w:val="08B8E7A2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0" w:hanging="2160"/>
      </w:pPr>
      <w:rPr>
        <w:rFonts w:hint="default"/>
      </w:rPr>
    </w:lvl>
  </w:abstractNum>
  <w:abstractNum w:abstractNumId="28" w15:restartNumberingAfterBreak="0">
    <w:nsid w:val="6BAB5901"/>
    <w:multiLevelType w:val="hybridMultilevel"/>
    <w:tmpl w:val="76AAB964"/>
    <w:lvl w:ilvl="0" w:tplc="72B87F3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58F3684"/>
    <w:multiLevelType w:val="multilevel"/>
    <w:tmpl w:val="9864BEAA"/>
    <w:lvl w:ilvl="0">
      <w:start w:val="1"/>
      <w:numFmt w:val="decimal"/>
      <w:suff w:val="space"/>
      <w:lvlText w:val="1.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7CCC619E"/>
    <w:multiLevelType w:val="hybridMultilevel"/>
    <w:tmpl w:val="89448A64"/>
    <w:lvl w:ilvl="0" w:tplc="56BA8F36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0"/>
  </w:num>
  <w:num w:numId="4">
    <w:abstractNumId w:val="7"/>
  </w:num>
  <w:num w:numId="5">
    <w:abstractNumId w:val="22"/>
  </w:num>
  <w:num w:numId="6">
    <w:abstractNumId w:val="29"/>
  </w:num>
  <w:num w:numId="7">
    <w:abstractNumId w:val="27"/>
  </w:num>
  <w:num w:numId="8">
    <w:abstractNumId w:val="26"/>
  </w:num>
  <w:num w:numId="9">
    <w:abstractNumId w:val="6"/>
  </w:num>
  <w:num w:numId="10">
    <w:abstractNumId w:val="13"/>
  </w:num>
  <w:num w:numId="11">
    <w:abstractNumId w:val="25"/>
  </w:num>
  <w:num w:numId="12">
    <w:abstractNumId w:val="18"/>
  </w:num>
  <w:num w:numId="13">
    <w:abstractNumId w:val="21"/>
  </w:num>
  <w:num w:numId="14">
    <w:abstractNumId w:val="1"/>
  </w:num>
  <w:num w:numId="15">
    <w:abstractNumId w:val="4"/>
  </w:num>
  <w:num w:numId="16">
    <w:abstractNumId w:val="9"/>
  </w:num>
  <w:num w:numId="17">
    <w:abstractNumId w:val="28"/>
  </w:num>
  <w:num w:numId="18">
    <w:abstractNumId w:val="17"/>
  </w:num>
  <w:num w:numId="19">
    <w:abstractNumId w:val="14"/>
  </w:num>
  <w:num w:numId="20">
    <w:abstractNumId w:val="3"/>
  </w:num>
  <w:num w:numId="21">
    <w:abstractNumId w:val="5"/>
  </w:num>
  <w:num w:numId="22">
    <w:abstractNumId w:val="19"/>
  </w:num>
  <w:num w:numId="23">
    <w:abstractNumId w:val="16"/>
  </w:num>
  <w:num w:numId="24">
    <w:abstractNumId w:val="12"/>
  </w:num>
  <w:num w:numId="25">
    <w:abstractNumId w:val="23"/>
  </w:num>
  <w:num w:numId="26">
    <w:abstractNumId w:val="8"/>
  </w:num>
  <w:num w:numId="27">
    <w:abstractNumId w:val="11"/>
  </w:num>
  <w:num w:numId="28">
    <w:abstractNumId w:val="30"/>
  </w:num>
  <w:num w:numId="29">
    <w:abstractNumId w:val="24"/>
  </w:num>
  <w:num w:numId="30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20F"/>
    <w:rsid w:val="00013D69"/>
    <w:rsid w:val="000178E9"/>
    <w:rsid w:val="0002407F"/>
    <w:rsid w:val="0002419E"/>
    <w:rsid w:val="00042103"/>
    <w:rsid w:val="00055467"/>
    <w:rsid w:val="00071EE8"/>
    <w:rsid w:val="00094A5E"/>
    <w:rsid w:val="000A768E"/>
    <w:rsid w:val="000B5902"/>
    <w:rsid w:val="000C4B8D"/>
    <w:rsid w:val="000F0F0D"/>
    <w:rsid w:val="00103DEA"/>
    <w:rsid w:val="00134526"/>
    <w:rsid w:val="00142264"/>
    <w:rsid w:val="001473DF"/>
    <w:rsid w:val="001B3D5A"/>
    <w:rsid w:val="001C54D0"/>
    <w:rsid w:val="001C5DF9"/>
    <w:rsid w:val="001D1118"/>
    <w:rsid w:val="001D2534"/>
    <w:rsid w:val="00217C8B"/>
    <w:rsid w:val="00231782"/>
    <w:rsid w:val="00262D8E"/>
    <w:rsid w:val="00262E08"/>
    <w:rsid w:val="002632F0"/>
    <w:rsid w:val="00276DC7"/>
    <w:rsid w:val="00291A20"/>
    <w:rsid w:val="002B3A0B"/>
    <w:rsid w:val="003013FD"/>
    <w:rsid w:val="00315D2B"/>
    <w:rsid w:val="00320E15"/>
    <w:rsid w:val="00327D17"/>
    <w:rsid w:val="00342670"/>
    <w:rsid w:val="00347821"/>
    <w:rsid w:val="00351D5A"/>
    <w:rsid w:val="003628D3"/>
    <w:rsid w:val="00362995"/>
    <w:rsid w:val="00363E94"/>
    <w:rsid w:val="00375B7B"/>
    <w:rsid w:val="00387302"/>
    <w:rsid w:val="00387A05"/>
    <w:rsid w:val="00387B7D"/>
    <w:rsid w:val="003C5264"/>
    <w:rsid w:val="003D1B45"/>
    <w:rsid w:val="003E6F1C"/>
    <w:rsid w:val="0042178E"/>
    <w:rsid w:val="00422587"/>
    <w:rsid w:val="00424671"/>
    <w:rsid w:val="00434CB7"/>
    <w:rsid w:val="00444F2F"/>
    <w:rsid w:val="00455F8E"/>
    <w:rsid w:val="00461B24"/>
    <w:rsid w:val="00477F7A"/>
    <w:rsid w:val="00496A67"/>
    <w:rsid w:val="004A4B3F"/>
    <w:rsid w:val="004C388F"/>
    <w:rsid w:val="004D04F5"/>
    <w:rsid w:val="004D05C8"/>
    <w:rsid w:val="004F03C0"/>
    <w:rsid w:val="004F5983"/>
    <w:rsid w:val="00511066"/>
    <w:rsid w:val="005124FE"/>
    <w:rsid w:val="005723D1"/>
    <w:rsid w:val="005762B6"/>
    <w:rsid w:val="005A701B"/>
    <w:rsid w:val="005E163C"/>
    <w:rsid w:val="0060248D"/>
    <w:rsid w:val="00607895"/>
    <w:rsid w:val="00640002"/>
    <w:rsid w:val="0065286F"/>
    <w:rsid w:val="00660E88"/>
    <w:rsid w:val="00680E91"/>
    <w:rsid w:val="00683A0E"/>
    <w:rsid w:val="00696C9D"/>
    <w:rsid w:val="006A0C1C"/>
    <w:rsid w:val="006A122F"/>
    <w:rsid w:val="006B0502"/>
    <w:rsid w:val="006B0ADC"/>
    <w:rsid w:val="006C3E3C"/>
    <w:rsid w:val="006D123E"/>
    <w:rsid w:val="006E0196"/>
    <w:rsid w:val="006F4B1A"/>
    <w:rsid w:val="00717518"/>
    <w:rsid w:val="0072686E"/>
    <w:rsid w:val="00734482"/>
    <w:rsid w:val="00735C31"/>
    <w:rsid w:val="00740F97"/>
    <w:rsid w:val="007410BE"/>
    <w:rsid w:val="00745369"/>
    <w:rsid w:val="00753747"/>
    <w:rsid w:val="0077049E"/>
    <w:rsid w:val="007A0321"/>
    <w:rsid w:val="007A1ABD"/>
    <w:rsid w:val="007B1AE1"/>
    <w:rsid w:val="007D6452"/>
    <w:rsid w:val="007D7BC2"/>
    <w:rsid w:val="00801C5D"/>
    <w:rsid w:val="00803A9E"/>
    <w:rsid w:val="00806351"/>
    <w:rsid w:val="0082349E"/>
    <w:rsid w:val="008524CA"/>
    <w:rsid w:val="00852FD3"/>
    <w:rsid w:val="00870AA1"/>
    <w:rsid w:val="0087791F"/>
    <w:rsid w:val="008A408A"/>
    <w:rsid w:val="008B008E"/>
    <w:rsid w:val="008B4A25"/>
    <w:rsid w:val="008C098E"/>
    <w:rsid w:val="008C6AAA"/>
    <w:rsid w:val="008D09D0"/>
    <w:rsid w:val="008E1318"/>
    <w:rsid w:val="008E4AC4"/>
    <w:rsid w:val="00926AD4"/>
    <w:rsid w:val="00932E98"/>
    <w:rsid w:val="009432D3"/>
    <w:rsid w:val="00955430"/>
    <w:rsid w:val="00957D87"/>
    <w:rsid w:val="00972B94"/>
    <w:rsid w:val="00980D84"/>
    <w:rsid w:val="009C02EF"/>
    <w:rsid w:val="009E3AD0"/>
    <w:rsid w:val="009F4202"/>
    <w:rsid w:val="009F427A"/>
    <w:rsid w:val="009F620F"/>
    <w:rsid w:val="00A035E6"/>
    <w:rsid w:val="00A21DC1"/>
    <w:rsid w:val="00A30416"/>
    <w:rsid w:val="00A40A27"/>
    <w:rsid w:val="00A77EF3"/>
    <w:rsid w:val="00A91E92"/>
    <w:rsid w:val="00A96966"/>
    <w:rsid w:val="00AF020B"/>
    <w:rsid w:val="00AF6D94"/>
    <w:rsid w:val="00B0698E"/>
    <w:rsid w:val="00B07A5D"/>
    <w:rsid w:val="00B323DC"/>
    <w:rsid w:val="00B34549"/>
    <w:rsid w:val="00B55752"/>
    <w:rsid w:val="00B93983"/>
    <w:rsid w:val="00B97849"/>
    <w:rsid w:val="00BD194F"/>
    <w:rsid w:val="00BD5AF0"/>
    <w:rsid w:val="00BF73CD"/>
    <w:rsid w:val="00C0379C"/>
    <w:rsid w:val="00CA0364"/>
    <w:rsid w:val="00CB2C37"/>
    <w:rsid w:val="00CB6BDD"/>
    <w:rsid w:val="00CB6D57"/>
    <w:rsid w:val="00CC0B69"/>
    <w:rsid w:val="00CC2D4A"/>
    <w:rsid w:val="00CD1130"/>
    <w:rsid w:val="00CD3503"/>
    <w:rsid w:val="00CF3155"/>
    <w:rsid w:val="00D03354"/>
    <w:rsid w:val="00D041D0"/>
    <w:rsid w:val="00D07720"/>
    <w:rsid w:val="00D16BD3"/>
    <w:rsid w:val="00D2058F"/>
    <w:rsid w:val="00D24545"/>
    <w:rsid w:val="00D350A9"/>
    <w:rsid w:val="00D62617"/>
    <w:rsid w:val="00D70115"/>
    <w:rsid w:val="00D71F0E"/>
    <w:rsid w:val="00D7381C"/>
    <w:rsid w:val="00D925C3"/>
    <w:rsid w:val="00DA2EE7"/>
    <w:rsid w:val="00DA2F40"/>
    <w:rsid w:val="00DD0307"/>
    <w:rsid w:val="00DD15B5"/>
    <w:rsid w:val="00DE09A0"/>
    <w:rsid w:val="00DE2549"/>
    <w:rsid w:val="00DF20C7"/>
    <w:rsid w:val="00E011A4"/>
    <w:rsid w:val="00E20B54"/>
    <w:rsid w:val="00E223D8"/>
    <w:rsid w:val="00E316D3"/>
    <w:rsid w:val="00E32FD9"/>
    <w:rsid w:val="00E369BF"/>
    <w:rsid w:val="00E62671"/>
    <w:rsid w:val="00E65B50"/>
    <w:rsid w:val="00E76A61"/>
    <w:rsid w:val="00E86F2A"/>
    <w:rsid w:val="00E91F3B"/>
    <w:rsid w:val="00E925A1"/>
    <w:rsid w:val="00EA6A9A"/>
    <w:rsid w:val="00ED14D5"/>
    <w:rsid w:val="00EF179C"/>
    <w:rsid w:val="00F025B0"/>
    <w:rsid w:val="00F11540"/>
    <w:rsid w:val="00F16EC1"/>
    <w:rsid w:val="00F77F7B"/>
    <w:rsid w:val="00FE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9B6CC"/>
  <w15:chartTrackingRefBased/>
  <w15:docId w15:val="{6068E94C-9C2A-4157-8BA5-E32D010C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F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0">
    <w:name w:val="heading 1"/>
    <w:basedOn w:val="a"/>
    <w:next w:val="a"/>
    <w:link w:val="11"/>
    <w:qFormat/>
    <w:rsid w:val="00F77F7B"/>
    <w:pPr>
      <w:keepNext/>
      <w:contextualSpacing/>
      <w:jc w:val="center"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qFormat/>
    <w:rsid w:val="00F77F7B"/>
    <w:pPr>
      <w:keepNext/>
      <w:jc w:val="center"/>
      <w:outlineLvl w:val="1"/>
    </w:pPr>
    <w:rPr>
      <w:rFonts w:eastAsia="Arial Unicode MS"/>
      <w:b/>
      <w:szCs w:val="24"/>
    </w:rPr>
  </w:style>
  <w:style w:type="paragraph" w:styleId="3">
    <w:name w:val="heading 3"/>
    <w:basedOn w:val="a"/>
    <w:next w:val="a"/>
    <w:link w:val="30"/>
    <w:qFormat/>
    <w:rsid w:val="00F77F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77F7B"/>
    <w:pPr>
      <w:keepNext/>
      <w:autoSpaceDE w:val="0"/>
      <w:spacing w:line="480" w:lineRule="auto"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F77F7B"/>
    <w:pPr>
      <w:keepNext/>
      <w:autoSpaceDE w:val="0"/>
      <w:spacing w:line="360" w:lineRule="auto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F77F7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8"/>
    <w:link w:val="70"/>
    <w:qFormat/>
    <w:rsid w:val="00F77F7B"/>
    <w:pPr>
      <w:numPr>
        <w:ilvl w:val="6"/>
        <w:numId w:val="30"/>
      </w:numPr>
      <w:ind w:left="0" w:firstLine="0"/>
      <w:contextualSpacing/>
      <w:jc w:val="right"/>
      <w:outlineLvl w:val="6"/>
    </w:pPr>
    <w:rPr>
      <w:szCs w:val="24"/>
    </w:rPr>
  </w:style>
  <w:style w:type="paragraph" w:styleId="8">
    <w:name w:val="heading 8"/>
    <w:basedOn w:val="a"/>
    <w:next w:val="a"/>
    <w:link w:val="80"/>
    <w:qFormat/>
    <w:rsid w:val="00F77F7B"/>
    <w:pPr>
      <w:keepNext/>
      <w:tabs>
        <w:tab w:val="left" w:pos="2260"/>
      </w:tabs>
      <w:spacing w:before="40"/>
      <w:jc w:val="center"/>
      <w:outlineLvl w:val="7"/>
    </w:pPr>
    <w:rPr>
      <w:b/>
      <w:bCs/>
      <w:szCs w:val="24"/>
    </w:rPr>
  </w:style>
  <w:style w:type="paragraph" w:styleId="9">
    <w:name w:val="heading 9"/>
    <w:basedOn w:val="a"/>
    <w:next w:val="a"/>
    <w:link w:val="90"/>
    <w:qFormat/>
    <w:rsid w:val="00F77F7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77F7B"/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F77F7B"/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77F7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77F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77F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77F7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77F7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77F7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77F7B"/>
    <w:rPr>
      <w:rFonts w:ascii="Arial" w:eastAsia="Times New Roman" w:hAnsi="Arial" w:cs="Arial"/>
      <w:lang w:eastAsia="ru-RU"/>
    </w:rPr>
  </w:style>
  <w:style w:type="character" w:customStyle="1" w:styleId="WW8Num2z0">
    <w:name w:val="WW8Num2z0"/>
    <w:rsid w:val="00F77F7B"/>
    <w:rPr>
      <w:rFonts w:ascii="Times New Roman" w:hAnsi="Times New Roman"/>
      <w:b w:val="0"/>
    </w:rPr>
  </w:style>
  <w:style w:type="character" w:customStyle="1" w:styleId="WW8Num3z0">
    <w:name w:val="WW8Num3z0"/>
    <w:rsid w:val="00F77F7B"/>
    <w:rPr>
      <w:rFonts w:ascii="Times New Roman" w:hAnsi="Times New Roman" w:cs="Times New Roman"/>
    </w:rPr>
  </w:style>
  <w:style w:type="character" w:customStyle="1" w:styleId="WW8Num3z1">
    <w:name w:val="WW8Num3z1"/>
    <w:rsid w:val="00F77F7B"/>
    <w:rPr>
      <w:rFonts w:ascii="Courier New" w:hAnsi="Courier New" w:cs="Times New Roman"/>
    </w:rPr>
  </w:style>
  <w:style w:type="character" w:customStyle="1" w:styleId="WW8Num3z2">
    <w:name w:val="WW8Num3z2"/>
    <w:rsid w:val="00F77F7B"/>
    <w:rPr>
      <w:rFonts w:ascii="Wingdings" w:hAnsi="Wingdings"/>
    </w:rPr>
  </w:style>
  <w:style w:type="character" w:customStyle="1" w:styleId="WW8Num5z0">
    <w:name w:val="WW8Num5z0"/>
    <w:rsid w:val="00F77F7B"/>
    <w:rPr>
      <w:rFonts w:ascii="OpenSymbol" w:hAnsi="OpenSymbol"/>
    </w:rPr>
  </w:style>
  <w:style w:type="character" w:customStyle="1" w:styleId="WW8Num6z0">
    <w:name w:val="WW8Num6z0"/>
    <w:rsid w:val="00F77F7B"/>
    <w:rPr>
      <w:rFonts w:ascii="Symbol" w:hAnsi="Symbol"/>
    </w:rPr>
  </w:style>
  <w:style w:type="character" w:customStyle="1" w:styleId="WW8Num7z0">
    <w:name w:val="WW8Num7z0"/>
    <w:rsid w:val="00F77F7B"/>
    <w:rPr>
      <w:rFonts w:ascii="Symbol" w:hAnsi="Symbol"/>
    </w:rPr>
  </w:style>
  <w:style w:type="character" w:customStyle="1" w:styleId="WW8Num8z0">
    <w:name w:val="WW8Num8z0"/>
    <w:rsid w:val="00F77F7B"/>
    <w:rPr>
      <w:rFonts w:ascii="Times New Roman" w:hAnsi="Times New Roman" w:cs="Times New Roman"/>
    </w:rPr>
  </w:style>
  <w:style w:type="character" w:customStyle="1" w:styleId="WW8Num9z0">
    <w:name w:val="WW8Num9z0"/>
    <w:rsid w:val="00F77F7B"/>
    <w:rPr>
      <w:rFonts w:ascii="Symbol" w:hAnsi="Symbol"/>
    </w:rPr>
  </w:style>
  <w:style w:type="character" w:customStyle="1" w:styleId="WW8Num10z0">
    <w:name w:val="WW8Num10z0"/>
    <w:rsid w:val="00F77F7B"/>
    <w:rPr>
      <w:rFonts w:ascii="Symbol" w:hAnsi="Symbol"/>
      <w:sz w:val="16"/>
      <w:szCs w:val="16"/>
    </w:rPr>
  </w:style>
  <w:style w:type="character" w:customStyle="1" w:styleId="WW8Num11z0">
    <w:name w:val="WW8Num11z0"/>
    <w:rsid w:val="00F77F7B"/>
    <w:rPr>
      <w:rFonts w:ascii="Symbol" w:hAnsi="Symbol"/>
    </w:rPr>
  </w:style>
  <w:style w:type="character" w:customStyle="1" w:styleId="WW8Num12z0">
    <w:name w:val="WW8Num12z0"/>
    <w:rsid w:val="00F77F7B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F77F7B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F77F7B"/>
    <w:rPr>
      <w:rFonts w:ascii="Symbol" w:hAnsi="Symbol"/>
      <w:sz w:val="16"/>
      <w:szCs w:val="16"/>
    </w:rPr>
  </w:style>
  <w:style w:type="character" w:customStyle="1" w:styleId="WW8Num15z0">
    <w:name w:val="WW8Num15z0"/>
    <w:rsid w:val="00F77F7B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F77F7B"/>
    <w:rPr>
      <w:rFonts w:ascii="Symbol" w:hAnsi="Symbol" w:cs="Times New Roman"/>
    </w:rPr>
  </w:style>
  <w:style w:type="character" w:customStyle="1" w:styleId="WW8Num17z0">
    <w:name w:val="WW8Num17z0"/>
    <w:rsid w:val="00F77F7B"/>
    <w:rPr>
      <w:rFonts w:ascii="Symbol" w:hAnsi="Symbol"/>
    </w:rPr>
  </w:style>
  <w:style w:type="character" w:customStyle="1" w:styleId="WW8Num18z0">
    <w:name w:val="WW8Num18z0"/>
    <w:rsid w:val="00F77F7B"/>
    <w:rPr>
      <w:rFonts w:ascii="Wingdings" w:hAnsi="Wingdings"/>
    </w:rPr>
  </w:style>
  <w:style w:type="character" w:customStyle="1" w:styleId="WW8Num19z0">
    <w:name w:val="WW8Num19z0"/>
    <w:rsid w:val="00F77F7B"/>
    <w:rPr>
      <w:rFonts w:ascii="Symbol" w:hAnsi="Symbol"/>
    </w:rPr>
  </w:style>
  <w:style w:type="character" w:customStyle="1" w:styleId="WW8Num20z0">
    <w:name w:val="WW8Num20z0"/>
    <w:rsid w:val="00F77F7B"/>
    <w:rPr>
      <w:rFonts w:ascii="Wingdings" w:hAnsi="Wingdings"/>
    </w:rPr>
  </w:style>
  <w:style w:type="character" w:customStyle="1" w:styleId="WW8Num21z0">
    <w:name w:val="WW8Num21z0"/>
    <w:rsid w:val="00F77F7B"/>
    <w:rPr>
      <w:rFonts w:ascii="Calibri" w:hAnsi="Calibri"/>
      <w:b w:val="0"/>
      <w:sz w:val="24"/>
      <w:szCs w:val="24"/>
    </w:rPr>
  </w:style>
  <w:style w:type="character" w:customStyle="1" w:styleId="WW8Num22z0">
    <w:name w:val="WW8Num22z0"/>
    <w:rsid w:val="00F77F7B"/>
    <w:rPr>
      <w:rFonts w:ascii="Wingdings" w:hAnsi="Wingdings"/>
      <w:sz w:val="16"/>
    </w:rPr>
  </w:style>
  <w:style w:type="character" w:customStyle="1" w:styleId="WW8Num23z0">
    <w:name w:val="WW8Num23z0"/>
    <w:rsid w:val="00F77F7B"/>
    <w:rPr>
      <w:rFonts w:ascii="Symbol" w:hAnsi="Symbol"/>
    </w:rPr>
  </w:style>
  <w:style w:type="character" w:customStyle="1" w:styleId="WW8Num24z0">
    <w:name w:val="WW8Num24z0"/>
    <w:rsid w:val="00F77F7B"/>
    <w:rPr>
      <w:rFonts w:ascii="Symbol" w:hAnsi="Symbol"/>
    </w:rPr>
  </w:style>
  <w:style w:type="character" w:customStyle="1" w:styleId="WW8Num25z0">
    <w:name w:val="WW8Num25z0"/>
    <w:rsid w:val="00F77F7B"/>
    <w:rPr>
      <w:rFonts w:ascii="Symbol" w:hAnsi="Symbol"/>
    </w:rPr>
  </w:style>
  <w:style w:type="character" w:customStyle="1" w:styleId="WW8Num26z0">
    <w:name w:val="WW8Num26z0"/>
    <w:rsid w:val="00F77F7B"/>
    <w:rPr>
      <w:rFonts w:ascii="Wingdings" w:hAnsi="Wingdings"/>
      <w:sz w:val="16"/>
    </w:rPr>
  </w:style>
  <w:style w:type="character" w:customStyle="1" w:styleId="WW8Num27z0">
    <w:name w:val="WW8Num27z0"/>
    <w:rsid w:val="00F77F7B"/>
    <w:rPr>
      <w:rFonts w:ascii="Wingdings" w:hAnsi="Wingdings"/>
      <w:sz w:val="16"/>
    </w:rPr>
  </w:style>
  <w:style w:type="character" w:customStyle="1" w:styleId="WW8Num28z0">
    <w:name w:val="WW8Num28z0"/>
    <w:rsid w:val="00F77F7B"/>
    <w:rPr>
      <w:rFonts w:ascii="Wingdings" w:hAnsi="Wingdings"/>
      <w:sz w:val="16"/>
    </w:rPr>
  </w:style>
  <w:style w:type="character" w:customStyle="1" w:styleId="WW8Num29z0">
    <w:name w:val="WW8Num29z0"/>
    <w:rsid w:val="00F77F7B"/>
    <w:rPr>
      <w:rFonts w:ascii="Symbol" w:hAnsi="Symbol"/>
    </w:rPr>
  </w:style>
  <w:style w:type="character" w:customStyle="1" w:styleId="WW8Num30z0">
    <w:name w:val="WW8Num30z0"/>
    <w:rsid w:val="00F77F7B"/>
    <w:rPr>
      <w:rFonts w:ascii="Symbol" w:hAnsi="Symbol"/>
    </w:rPr>
  </w:style>
  <w:style w:type="character" w:customStyle="1" w:styleId="WW8Num31z0">
    <w:name w:val="WW8Num31z0"/>
    <w:rsid w:val="00F77F7B"/>
    <w:rPr>
      <w:rFonts w:ascii="Symbol" w:hAnsi="Symbol"/>
    </w:rPr>
  </w:style>
  <w:style w:type="character" w:customStyle="1" w:styleId="WW8Num32z0">
    <w:name w:val="WW8Num32z0"/>
    <w:rsid w:val="00F77F7B"/>
    <w:rPr>
      <w:rFonts w:ascii="Symbol" w:hAnsi="Symbol"/>
    </w:rPr>
  </w:style>
  <w:style w:type="character" w:customStyle="1" w:styleId="WW8Num33z0">
    <w:name w:val="WW8Num33z0"/>
    <w:rsid w:val="00F77F7B"/>
    <w:rPr>
      <w:sz w:val="28"/>
    </w:rPr>
  </w:style>
  <w:style w:type="character" w:customStyle="1" w:styleId="WW8Num34z0">
    <w:name w:val="WW8Num34z0"/>
    <w:rsid w:val="00F77F7B"/>
    <w:rPr>
      <w:rFonts w:ascii="Symbol" w:hAnsi="Symbol"/>
    </w:rPr>
  </w:style>
  <w:style w:type="character" w:customStyle="1" w:styleId="WW8Num35z0">
    <w:name w:val="WW8Num35z0"/>
    <w:rsid w:val="00F77F7B"/>
    <w:rPr>
      <w:rFonts w:ascii="Symbol" w:hAnsi="Symbol"/>
    </w:rPr>
  </w:style>
  <w:style w:type="character" w:customStyle="1" w:styleId="WW8Num36z0">
    <w:name w:val="WW8Num36z0"/>
    <w:rsid w:val="00F77F7B"/>
    <w:rPr>
      <w:rFonts w:ascii="Symbol" w:hAnsi="Symbol"/>
    </w:rPr>
  </w:style>
  <w:style w:type="character" w:customStyle="1" w:styleId="WW8Num37z0">
    <w:name w:val="WW8Num37z0"/>
    <w:rsid w:val="00F77F7B"/>
    <w:rPr>
      <w:rFonts w:ascii="Symbol" w:hAnsi="Symbol"/>
    </w:rPr>
  </w:style>
  <w:style w:type="character" w:customStyle="1" w:styleId="WW8Num38z0">
    <w:name w:val="WW8Num38z0"/>
    <w:rsid w:val="00F77F7B"/>
    <w:rPr>
      <w:rFonts w:ascii="Symbol" w:hAnsi="Symbol"/>
    </w:rPr>
  </w:style>
  <w:style w:type="character" w:customStyle="1" w:styleId="WW8Num39z0">
    <w:name w:val="WW8Num39z0"/>
    <w:rsid w:val="00F77F7B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F77F7B"/>
    <w:rPr>
      <w:rFonts w:ascii="Symbol" w:hAnsi="Symbol"/>
    </w:rPr>
  </w:style>
  <w:style w:type="character" w:customStyle="1" w:styleId="WW8Num41z0">
    <w:name w:val="WW8Num41z0"/>
    <w:rsid w:val="00F77F7B"/>
    <w:rPr>
      <w:rFonts w:ascii="Symbol" w:hAnsi="Symbol"/>
    </w:rPr>
  </w:style>
  <w:style w:type="character" w:customStyle="1" w:styleId="WW8Num42z0">
    <w:name w:val="WW8Num42z0"/>
    <w:rsid w:val="00F77F7B"/>
    <w:rPr>
      <w:rFonts w:ascii="Symbol" w:hAnsi="Symbol"/>
    </w:rPr>
  </w:style>
  <w:style w:type="character" w:customStyle="1" w:styleId="WW8Num43z0">
    <w:name w:val="WW8Num43z0"/>
    <w:rsid w:val="00F77F7B"/>
    <w:rPr>
      <w:rFonts w:ascii="Times New Roman" w:hAnsi="Times New Roman" w:cs="Times New Roman"/>
    </w:rPr>
  </w:style>
  <w:style w:type="character" w:customStyle="1" w:styleId="WW8Num44z0">
    <w:name w:val="WW8Num44z0"/>
    <w:rsid w:val="00F77F7B"/>
    <w:rPr>
      <w:rFonts w:ascii="Symbol" w:hAnsi="Symbol"/>
    </w:rPr>
  </w:style>
  <w:style w:type="character" w:customStyle="1" w:styleId="WW8Num45z0">
    <w:name w:val="WW8Num45z0"/>
    <w:rsid w:val="00F77F7B"/>
    <w:rPr>
      <w:rFonts w:ascii="Times New Roman" w:eastAsia="Times New Roman" w:hAnsi="Times New Roman" w:cs="Times New Roman"/>
    </w:rPr>
  </w:style>
  <w:style w:type="character" w:customStyle="1" w:styleId="WW8Num46z0">
    <w:name w:val="WW8Num46z0"/>
    <w:rsid w:val="00F77F7B"/>
    <w:rPr>
      <w:rFonts w:ascii="Symbol" w:hAnsi="Symbol"/>
    </w:rPr>
  </w:style>
  <w:style w:type="character" w:customStyle="1" w:styleId="WW8Num47z0">
    <w:name w:val="WW8Num47z0"/>
    <w:rsid w:val="00F77F7B"/>
    <w:rPr>
      <w:rFonts w:ascii="Times New Roman" w:eastAsia="Times New Roman" w:hAnsi="Times New Roman" w:cs="Times New Roman"/>
    </w:rPr>
  </w:style>
  <w:style w:type="character" w:customStyle="1" w:styleId="WW8Num48z0">
    <w:name w:val="WW8Num48z0"/>
    <w:rsid w:val="00F77F7B"/>
    <w:rPr>
      <w:rFonts w:ascii="Symbol" w:hAnsi="Symbol"/>
    </w:rPr>
  </w:style>
  <w:style w:type="character" w:customStyle="1" w:styleId="WW8Num49z0">
    <w:name w:val="WW8Num49z0"/>
    <w:rsid w:val="00F77F7B"/>
    <w:rPr>
      <w:rFonts w:ascii="Times New Roman" w:eastAsia="Times New Roman" w:hAnsi="Times New Roman" w:cs="Times New Roman"/>
    </w:rPr>
  </w:style>
  <w:style w:type="character" w:customStyle="1" w:styleId="WW8Num50z0">
    <w:name w:val="WW8Num50z0"/>
    <w:rsid w:val="00F77F7B"/>
    <w:rPr>
      <w:sz w:val="28"/>
    </w:rPr>
  </w:style>
  <w:style w:type="character" w:customStyle="1" w:styleId="WW8Num51z0">
    <w:name w:val="WW8Num51z0"/>
    <w:rsid w:val="00F77F7B"/>
    <w:rPr>
      <w:rFonts w:ascii="Times New Roman" w:eastAsia="Times New Roman" w:hAnsi="Times New Roman" w:cs="Times New Roman"/>
    </w:rPr>
  </w:style>
  <w:style w:type="character" w:customStyle="1" w:styleId="WW8Num52z1">
    <w:name w:val="WW8Num52z1"/>
    <w:rsid w:val="00F77F7B"/>
    <w:rPr>
      <w:rFonts w:ascii="Times New Roman" w:hAnsi="Times New Roman" w:cs="Times New Roman"/>
    </w:rPr>
  </w:style>
  <w:style w:type="character" w:customStyle="1" w:styleId="WW8Num53z1">
    <w:name w:val="WW8Num53z1"/>
    <w:rsid w:val="00F77F7B"/>
    <w:rPr>
      <w:rFonts w:ascii="Times New Roman" w:hAnsi="Times New Roman" w:cs="Times New Roman"/>
    </w:rPr>
  </w:style>
  <w:style w:type="character" w:customStyle="1" w:styleId="WW8Num54z0">
    <w:name w:val="WW8Num54z0"/>
    <w:rsid w:val="00F77F7B"/>
    <w:rPr>
      <w:rFonts w:ascii="Symbol" w:hAnsi="Symbol"/>
    </w:rPr>
  </w:style>
  <w:style w:type="character" w:customStyle="1" w:styleId="WW8Num54z1">
    <w:name w:val="WW8Num54z1"/>
    <w:rsid w:val="00F77F7B"/>
    <w:rPr>
      <w:rFonts w:ascii="Symbol" w:hAnsi="Symbol"/>
    </w:rPr>
  </w:style>
  <w:style w:type="character" w:customStyle="1" w:styleId="WW8Num59z1">
    <w:name w:val="WW8Num59z1"/>
    <w:rsid w:val="00F77F7B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F77F7B"/>
  </w:style>
  <w:style w:type="character" w:customStyle="1" w:styleId="31">
    <w:name w:val="Основной шрифт абзаца3"/>
    <w:rsid w:val="00F77F7B"/>
  </w:style>
  <w:style w:type="character" w:customStyle="1" w:styleId="WW-Absatz-Standardschriftart">
    <w:name w:val="WW-Absatz-Standardschriftart"/>
    <w:rsid w:val="00F77F7B"/>
  </w:style>
  <w:style w:type="character" w:customStyle="1" w:styleId="WW8Num17z1">
    <w:name w:val="WW8Num17z1"/>
    <w:rsid w:val="00F77F7B"/>
    <w:rPr>
      <w:rFonts w:ascii="Symbol" w:hAnsi="Symbol"/>
    </w:rPr>
  </w:style>
  <w:style w:type="character" w:customStyle="1" w:styleId="WW8Num52z0">
    <w:name w:val="WW8Num52z0"/>
    <w:rsid w:val="00F77F7B"/>
    <w:rPr>
      <w:rFonts w:ascii="Symbol" w:hAnsi="Symbol"/>
    </w:rPr>
  </w:style>
  <w:style w:type="character" w:customStyle="1" w:styleId="WW8Num53z0">
    <w:name w:val="WW8Num53z0"/>
    <w:rsid w:val="00F77F7B"/>
    <w:rPr>
      <w:rFonts w:ascii="Wingdings" w:hAnsi="Wingdings"/>
      <w:sz w:val="16"/>
    </w:rPr>
  </w:style>
  <w:style w:type="character" w:customStyle="1" w:styleId="WW8Num55z0">
    <w:name w:val="WW8Num55z0"/>
    <w:rsid w:val="00F77F7B"/>
    <w:rPr>
      <w:rFonts w:ascii="Wingdings" w:hAnsi="Wingdings"/>
      <w:sz w:val="16"/>
    </w:rPr>
  </w:style>
  <w:style w:type="character" w:customStyle="1" w:styleId="WW8Num56z0">
    <w:name w:val="WW8Num56z0"/>
    <w:rsid w:val="00F77F7B"/>
    <w:rPr>
      <w:rFonts w:ascii="Symbol" w:hAnsi="Symbol"/>
    </w:rPr>
  </w:style>
  <w:style w:type="character" w:customStyle="1" w:styleId="WW8Num57z0">
    <w:name w:val="WW8Num57z0"/>
    <w:rsid w:val="00F77F7B"/>
    <w:rPr>
      <w:rFonts w:ascii="Times New Roman" w:eastAsia="Times New Roman" w:hAnsi="Times New Roman" w:cs="Times New Roman"/>
    </w:rPr>
  </w:style>
  <w:style w:type="character" w:customStyle="1" w:styleId="WW8Num58z0">
    <w:name w:val="WW8Num58z0"/>
    <w:rsid w:val="00F77F7B"/>
    <w:rPr>
      <w:rFonts w:ascii="Times New Roman" w:eastAsia="Times New Roman" w:hAnsi="Times New Roman" w:cs="Times New Roman"/>
    </w:rPr>
  </w:style>
  <w:style w:type="character" w:customStyle="1" w:styleId="WW8Num60z1">
    <w:name w:val="WW8Num60z1"/>
    <w:rsid w:val="00F77F7B"/>
    <w:rPr>
      <w:rFonts w:ascii="Times New Roman" w:hAnsi="Times New Roman" w:cs="Times New Roman"/>
    </w:rPr>
  </w:style>
  <w:style w:type="character" w:customStyle="1" w:styleId="WW8Num61z0">
    <w:name w:val="WW8Num61z0"/>
    <w:rsid w:val="00F77F7B"/>
    <w:rPr>
      <w:rFonts w:ascii="Symbol" w:hAnsi="Symbol"/>
    </w:rPr>
  </w:style>
  <w:style w:type="character" w:customStyle="1" w:styleId="WW8Num61z1">
    <w:name w:val="WW8Num61z1"/>
    <w:rsid w:val="00F77F7B"/>
    <w:rPr>
      <w:rFonts w:ascii="Symbol" w:hAnsi="Symbol"/>
    </w:rPr>
  </w:style>
  <w:style w:type="character" w:customStyle="1" w:styleId="WW8Num66z1">
    <w:name w:val="WW8Num66z1"/>
    <w:rsid w:val="00F77F7B"/>
    <w:rPr>
      <w:rFonts w:ascii="Times New Roman" w:hAnsi="Times New Roman" w:cs="Times New Roman"/>
    </w:rPr>
  </w:style>
  <w:style w:type="character" w:customStyle="1" w:styleId="WW8Num67z0">
    <w:name w:val="WW8Num67z0"/>
    <w:rsid w:val="00F77F7B"/>
    <w:rPr>
      <w:rFonts w:ascii="Symbol" w:hAnsi="Symbol"/>
    </w:rPr>
  </w:style>
  <w:style w:type="character" w:customStyle="1" w:styleId="WW8Num67z1">
    <w:name w:val="WW8Num67z1"/>
    <w:rsid w:val="00F77F7B"/>
    <w:rPr>
      <w:rFonts w:ascii="Courier New" w:hAnsi="Courier New" w:cs="Courier New"/>
    </w:rPr>
  </w:style>
  <w:style w:type="character" w:customStyle="1" w:styleId="WW8Num67z2">
    <w:name w:val="WW8Num67z2"/>
    <w:rsid w:val="00F77F7B"/>
    <w:rPr>
      <w:rFonts w:ascii="Wingdings" w:hAnsi="Wingdings"/>
    </w:rPr>
  </w:style>
  <w:style w:type="character" w:customStyle="1" w:styleId="WW8Num70z0">
    <w:name w:val="WW8Num70z0"/>
    <w:rsid w:val="00F77F7B"/>
    <w:rPr>
      <w:rFonts w:ascii="Symbol" w:hAnsi="Symbol"/>
    </w:rPr>
  </w:style>
  <w:style w:type="character" w:customStyle="1" w:styleId="WW8Num70z1">
    <w:name w:val="WW8Num70z1"/>
    <w:rsid w:val="00F77F7B"/>
    <w:rPr>
      <w:rFonts w:ascii="Courier New" w:hAnsi="Courier New" w:cs="Courier New"/>
    </w:rPr>
  </w:style>
  <w:style w:type="character" w:customStyle="1" w:styleId="WW8Num70z2">
    <w:name w:val="WW8Num70z2"/>
    <w:rsid w:val="00F77F7B"/>
    <w:rPr>
      <w:rFonts w:ascii="Wingdings" w:hAnsi="Wingdings"/>
    </w:rPr>
  </w:style>
  <w:style w:type="character" w:customStyle="1" w:styleId="WW8Num71z0">
    <w:name w:val="WW8Num71z0"/>
    <w:rsid w:val="00F77F7B"/>
    <w:rPr>
      <w:rFonts w:ascii="Symbol" w:hAnsi="Symbol"/>
    </w:rPr>
  </w:style>
  <w:style w:type="character" w:customStyle="1" w:styleId="WW8Num71z1">
    <w:name w:val="WW8Num71z1"/>
    <w:rsid w:val="00F77F7B"/>
    <w:rPr>
      <w:rFonts w:ascii="Courier New" w:hAnsi="Courier New"/>
    </w:rPr>
  </w:style>
  <w:style w:type="character" w:customStyle="1" w:styleId="WW8Num71z2">
    <w:name w:val="WW8Num71z2"/>
    <w:rsid w:val="00F77F7B"/>
    <w:rPr>
      <w:rFonts w:ascii="Wingdings" w:hAnsi="Wingdings"/>
    </w:rPr>
  </w:style>
  <w:style w:type="character" w:customStyle="1" w:styleId="WW8Num72z0">
    <w:name w:val="WW8Num72z0"/>
    <w:rsid w:val="00F77F7B"/>
    <w:rPr>
      <w:sz w:val="28"/>
    </w:rPr>
  </w:style>
  <w:style w:type="character" w:customStyle="1" w:styleId="21">
    <w:name w:val="Основной шрифт абзаца2"/>
    <w:rsid w:val="00F77F7B"/>
  </w:style>
  <w:style w:type="character" w:customStyle="1" w:styleId="WW8Num16z0">
    <w:name w:val="WW8Num16z0"/>
    <w:rsid w:val="00F77F7B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F77F7B"/>
    <w:rPr>
      <w:rFonts w:ascii="Symbol" w:hAnsi="Symbol"/>
    </w:rPr>
  </w:style>
  <w:style w:type="character" w:customStyle="1" w:styleId="WW8Num24z1">
    <w:name w:val="WW8Num24z1"/>
    <w:rsid w:val="00F77F7B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F77F7B"/>
    <w:rPr>
      <w:rFonts w:ascii="Symbol" w:hAnsi="Symbol"/>
    </w:rPr>
  </w:style>
  <w:style w:type="character" w:customStyle="1" w:styleId="WW8Num37z1">
    <w:name w:val="WW8Num37z1"/>
    <w:rsid w:val="00F77F7B"/>
    <w:rPr>
      <w:rFonts w:ascii="Courier New" w:hAnsi="Courier New" w:cs="Courier New"/>
    </w:rPr>
  </w:style>
  <w:style w:type="character" w:customStyle="1" w:styleId="WW8Num37z2">
    <w:name w:val="WW8Num37z2"/>
    <w:rsid w:val="00F77F7B"/>
    <w:rPr>
      <w:rFonts w:ascii="Wingdings" w:hAnsi="Wingdings"/>
    </w:rPr>
  </w:style>
  <w:style w:type="character" w:customStyle="1" w:styleId="WW8Num38z1">
    <w:name w:val="WW8Num38z1"/>
    <w:rsid w:val="00F77F7B"/>
    <w:rPr>
      <w:rFonts w:ascii="Courier New" w:hAnsi="Courier New" w:cs="Courier New"/>
    </w:rPr>
  </w:style>
  <w:style w:type="character" w:customStyle="1" w:styleId="WW8Num38z2">
    <w:name w:val="WW8Num38z2"/>
    <w:rsid w:val="00F77F7B"/>
    <w:rPr>
      <w:rFonts w:ascii="Wingdings" w:hAnsi="Wingdings"/>
    </w:rPr>
  </w:style>
  <w:style w:type="character" w:customStyle="1" w:styleId="WW8Num42z1">
    <w:name w:val="WW8Num42z1"/>
    <w:rsid w:val="00F77F7B"/>
    <w:rPr>
      <w:rFonts w:ascii="Courier New" w:hAnsi="Courier New" w:cs="Courier New"/>
    </w:rPr>
  </w:style>
  <w:style w:type="character" w:customStyle="1" w:styleId="WW8Num42z2">
    <w:name w:val="WW8Num42z2"/>
    <w:rsid w:val="00F77F7B"/>
    <w:rPr>
      <w:rFonts w:ascii="Wingdings" w:hAnsi="Wingdings"/>
    </w:rPr>
  </w:style>
  <w:style w:type="character" w:customStyle="1" w:styleId="WW8Num43z1">
    <w:name w:val="WW8Num43z1"/>
    <w:rsid w:val="00F77F7B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F77F7B"/>
    <w:rPr>
      <w:rFonts w:ascii="Courier New" w:hAnsi="Courier New" w:cs="Courier New"/>
    </w:rPr>
  </w:style>
  <w:style w:type="character" w:customStyle="1" w:styleId="WW8Num44z2">
    <w:name w:val="WW8Num44z2"/>
    <w:rsid w:val="00F77F7B"/>
    <w:rPr>
      <w:rFonts w:ascii="Wingdings" w:hAnsi="Wingdings"/>
    </w:rPr>
  </w:style>
  <w:style w:type="character" w:customStyle="1" w:styleId="WW8Num56z1">
    <w:name w:val="WW8Num56z1"/>
    <w:rsid w:val="00F77F7B"/>
    <w:rPr>
      <w:rFonts w:ascii="Courier New" w:hAnsi="Courier New" w:cs="Courier New"/>
    </w:rPr>
  </w:style>
  <w:style w:type="character" w:customStyle="1" w:styleId="WW8Num56z2">
    <w:name w:val="WW8Num56z2"/>
    <w:rsid w:val="00F77F7B"/>
    <w:rPr>
      <w:rFonts w:ascii="Wingdings" w:hAnsi="Wingdings"/>
    </w:rPr>
  </w:style>
  <w:style w:type="character" w:customStyle="1" w:styleId="WW8Num59z0">
    <w:name w:val="WW8Num59z0"/>
    <w:rsid w:val="00F77F7B"/>
    <w:rPr>
      <w:rFonts w:ascii="Times New Roman" w:eastAsia="Times New Roman" w:hAnsi="Times New Roman" w:cs="Times New Roman"/>
    </w:rPr>
  </w:style>
  <w:style w:type="character" w:customStyle="1" w:styleId="WW8Num62z0">
    <w:name w:val="WW8Num62z0"/>
    <w:rsid w:val="00F77F7B"/>
    <w:rPr>
      <w:rFonts w:ascii="Symbol" w:hAnsi="Symbol"/>
    </w:rPr>
  </w:style>
  <w:style w:type="character" w:customStyle="1" w:styleId="WW8Num63z0">
    <w:name w:val="WW8Num63z0"/>
    <w:rsid w:val="00F77F7B"/>
    <w:rPr>
      <w:rFonts w:ascii="Times New Roman" w:eastAsia="Times New Roman" w:hAnsi="Times New Roman" w:cs="Times New Roman"/>
    </w:rPr>
  </w:style>
  <w:style w:type="character" w:customStyle="1" w:styleId="WW8Num64z0">
    <w:name w:val="WW8Num64z0"/>
    <w:rsid w:val="00F77F7B"/>
    <w:rPr>
      <w:rFonts w:ascii="Times New Roman" w:eastAsia="Times New Roman" w:hAnsi="Times New Roman" w:cs="Times New Roman"/>
    </w:rPr>
  </w:style>
  <w:style w:type="character" w:customStyle="1" w:styleId="WW8Num66z0">
    <w:name w:val="WW8Num66z0"/>
    <w:rsid w:val="00F77F7B"/>
    <w:rPr>
      <w:rFonts w:ascii="Times New Roman" w:eastAsia="Times New Roman" w:hAnsi="Times New Roman" w:cs="Times New Roman"/>
    </w:rPr>
  </w:style>
  <w:style w:type="character" w:customStyle="1" w:styleId="13">
    <w:name w:val="Основной шрифт абзаца1"/>
    <w:rsid w:val="00F77F7B"/>
  </w:style>
  <w:style w:type="character" w:styleId="a3">
    <w:name w:val="page number"/>
    <w:basedOn w:val="13"/>
    <w:rsid w:val="00F77F7B"/>
  </w:style>
  <w:style w:type="character" w:styleId="a4">
    <w:name w:val="Strong"/>
    <w:qFormat/>
    <w:rsid w:val="00F77F7B"/>
    <w:rPr>
      <w:b/>
      <w:bCs/>
    </w:rPr>
  </w:style>
  <w:style w:type="character" w:styleId="a5">
    <w:name w:val="Hyperlink"/>
    <w:uiPriority w:val="99"/>
    <w:rsid w:val="00F77F7B"/>
    <w:rPr>
      <w:color w:val="000080"/>
      <w:u w:val="single"/>
    </w:rPr>
  </w:style>
  <w:style w:type="character" w:customStyle="1" w:styleId="a6">
    <w:name w:val="Символ нумерации"/>
    <w:rsid w:val="00F77F7B"/>
  </w:style>
  <w:style w:type="paragraph" w:styleId="a7">
    <w:name w:val="Title"/>
    <w:basedOn w:val="a"/>
    <w:next w:val="a8"/>
    <w:link w:val="a9"/>
    <w:rsid w:val="00F77F7B"/>
    <w:pPr>
      <w:keepNext/>
      <w:spacing w:before="240" w:after="120"/>
    </w:pPr>
    <w:rPr>
      <w:rFonts w:ascii="Arial" w:eastAsia="Lucida Sans Unicode" w:hAnsi="Arial" w:cs="Mangal"/>
    </w:rPr>
  </w:style>
  <w:style w:type="character" w:customStyle="1" w:styleId="a9">
    <w:name w:val="Заголовок Знак"/>
    <w:basedOn w:val="a0"/>
    <w:link w:val="a7"/>
    <w:rsid w:val="00F77F7B"/>
    <w:rPr>
      <w:rFonts w:ascii="Arial" w:eastAsia="Lucida Sans Unicode" w:hAnsi="Arial" w:cs="Mangal"/>
      <w:sz w:val="28"/>
      <w:szCs w:val="28"/>
      <w:lang w:eastAsia="ru-RU"/>
    </w:rPr>
  </w:style>
  <w:style w:type="paragraph" w:styleId="a8">
    <w:name w:val="Body Text"/>
    <w:basedOn w:val="a"/>
    <w:link w:val="aa"/>
    <w:rsid w:val="00F77F7B"/>
    <w:pPr>
      <w:jc w:val="both"/>
    </w:pPr>
    <w:rPr>
      <w:sz w:val="24"/>
      <w:szCs w:val="20"/>
    </w:rPr>
  </w:style>
  <w:style w:type="character" w:customStyle="1" w:styleId="aa">
    <w:name w:val="Основной текст Знак"/>
    <w:basedOn w:val="a0"/>
    <w:link w:val="a8"/>
    <w:rsid w:val="00F77F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"/>
    <w:basedOn w:val="a8"/>
    <w:rsid w:val="00F77F7B"/>
    <w:rPr>
      <w:rFonts w:ascii="Arial" w:hAnsi="Arial" w:cs="Mangal"/>
    </w:rPr>
  </w:style>
  <w:style w:type="paragraph" w:customStyle="1" w:styleId="32">
    <w:name w:val="Название3"/>
    <w:basedOn w:val="a"/>
    <w:rsid w:val="00F77F7B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3">
    <w:name w:val="Указатель3"/>
    <w:basedOn w:val="a"/>
    <w:rsid w:val="00F77F7B"/>
    <w:pPr>
      <w:suppressLineNumbers/>
    </w:pPr>
    <w:rPr>
      <w:rFonts w:ascii="Arial" w:hAnsi="Arial" w:cs="Mangal"/>
    </w:rPr>
  </w:style>
  <w:style w:type="paragraph" w:customStyle="1" w:styleId="22">
    <w:name w:val="Название2"/>
    <w:basedOn w:val="a"/>
    <w:rsid w:val="00F77F7B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3">
    <w:name w:val="Указатель2"/>
    <w:basedOn w:val="a"/>
    <w:rsid w:val="00F77F7B"/>
    <w:pPr>
      <w:suppressLineNumbers/>
    </w:pPr>
    <w:rPr>
      <w:rFonts w:ascii="Arial" w:hAnsi="Arial" w:cs="Mangal"/>
    </w:rPr>
  </w:style>
  <w:style w:type="paragraph" w:customStyle="1" w:styleId="14">
    <w:name w:val="Название1"/>
    <w:basedOn w:val="a"/>
    <w:rsid w:val="00F77F7B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5">
    <w:name w:val="Указатель1"/>
    <w:basedOn w:val="a"/>
    <w:rsid w:val="00F77F7B"/>
    <w:pPr>
      <w:suppressLineNumbers/>
    </w:pPr>
    <w:rPr>
      <w:rFonts w:ascii="Arial" w:hAnsi="Arial" w:cs="Mangal"/>
    </w:rPr>
  </w:style>
  <w:style w:type="paragraph" w:styleId="ac">
    <w:name w:val="Body Text Indent"/>
    <w:basedOn w:val="a"/>
    <w:link w:val="ad"/>
    <w:rsid w:val="00F77F7B"/>
    <w:pPr>
      <w:ind w:left="360"/>
      <w:jc w:val="both"/>
    </w:pPr>
    <w:rPr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F77F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0">
    <w:name w:val="Основной текст 22"/>
    <w:basedOn w:val="a"/>
    <w:rsid w:val="00F77F7B"/>
    <w:pPr>
      <w:tabs>
        <w:tab w:val="left" w:pos="567"/>
      </w:tabs>
      <w:jc w:val="both"/>
    </w:pPr>
    <w:rPr>
      <w:b/>
      <w:bCs/>
      <w:sz w:val="24"/>
      <w:szCs w:val="20"/>
    </w:rPr>
  </w:style>
  <w:style w:type="paragraph" w:customStyle="1" w:styleId="320">
    <w:name w:val="Основной текст 32"/>
    <w:basedOn w:val="a"/>
    <w:rsid w:val="00F77F7B"/>
    <w:pPr>
      <w:tabs>
        <w:tab w:val="left" w:pos="567"/>
      </w:tabs>
      <w:jc w:val="both"/>
    </w:pPr>
    <w:rPr>
      <w:szCs w:val="20"/>
    </w:rPr>
  </w:style>
  <w:style w:type="paragraph" w:customStyle="1" w:styleId="221">
    <w:name w:val="Основной текст с отступом 22"/>
    <w:basedOn w:val="a"/>
    <w:rsid w:val="00F77F7B"/>
    <w:pPr>
      <w:ind w:firstLine="360"/>
      <w:jc w:val="both"/>
    </w:pPr>
    <w:rPr>
      <w:szCs w:val="24"/>
    </w:rPr>
  </w:style>
  <w:style w:type="paragraph" w:customStyle="1" w:styleId="310">
    <w:name w:val="Основной текст с отступом 31"/>
    <w:basedOn w:val="a"/>
    <w:rsid w:val="00F77F7B"/>
    <w:pPr>
      <w:spacing w:after="120"/>
      <w:ind w:left="720"/>
      <w:jc w:val="both"/>
    </w:pPr>
  </w:style>
  <w:style w:type="paragraph" w:customStyle="1" w:styleId="ConsTitle">
    <w:name w:val="ConsTitle"/>
    <w:rsid w:val="00F77F7B"/>
    <w:pPr>
      <w:widowControl w:val="0"/>
      <w:suppressAutoHyphens/>
      <w:snapToGrid w:val="0"/>
      <w:spacing w:after="0" w:line="240" w:lineRule="auto"/>
    </w:pPr>
    <w:rPr>
      <w:rFonts w:ascii="Arial" w:eastAsia="Arial" w:hAnsi="Arial" w:cs="Times New Roman"/>
      <w:b/>
      <w:sz w:val="16"/>
      <w:szCs w:val="28"/>
      <w:lang w:eastAsia="ar-SA"/>
    </w:rPr>
  </w:style>
  <w:style w:type="paragraph" w:customStyle="1" w:styleId="ae">
    <w:name w:val="Название"/>
    <w:basedOn w:val="a"/>
    <w:next w:val="af"/>
    <w:link w:val="af0"/>
    <w:qFormat/>
    <w:rsid w:val="00F77F7B"/>
    <w:pPr>
      <w:autoSpaceDE w:val="0"/>
      <w:spacing w:line="480" w:lineRule="auto"/>
      <w:jc w:val="center"/>
    </w:pPr>
    <w:rPr>
      <w:sz w:val="24"/>
      <w:szCs w:val="24"/>
    </w:rPr>
  </w:style>
  <w:style w:type="paragraph" w:styleId="af">
    <w:name w:val="Subtitle"/>
    <w:basedOn w:val="a7"/>
    <w:next w:val="a8"/>
    <w:link w:val="af1"/>
    <w:qFormat/>
    <w:rsid w:val="00F77F7B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rsid w:val="00F77F7B"/>
    <w:rPr>
      <w:rFonts w:ascii="Arial" w:eastAsia="Lucida Sans Unicode" w:hAnsi="Arial" w:cs="Mangal"/>
      <w:i/>
      <w:iCs/>
      <w:sz w:val="28"/>
      <w:szCs w:val="28"/>
      <w:lang w:eastAsia="ru-RU"/>
    </w:rPr>
  </w:style>
  <w:style w:type="paragraph" w:customStyle="1" w:styleId="24">
    <w:name w:val="Название объекта2"/>
    <w:basedOn w:val="a"/>
    <w:next w:val="a"/>
    <w:rsid w:val="00F77F7B"/>
    <w:pPr>
      <w:ind w:firstLine="567"/>
    </w:pPr>
    <w:rPr>
      <w:sz w:val="24"/>
      <w:szCs w:val="20"/>
    </w:rPr>
  </w:style>
  <w:style w:type="paragraph" w:styleId="16">
    <w:name w:val="toc 1"/>
    <w:basedOn w:val="a"/>
    <w:next w:val="a"/>
    <w:uiPriority w:val="39"/>
    <w:rsid w:val="00F77F7B"/>
    <w:rPr>
      <w:bCs/>
    </w:rPr>
  </w:style>
  <w:style w:type="paragraph" w:styleId="af2">
    <w:name w:val="footer"/>
    <w:basedOn w:val="a"/>
    <w:link w:val="af3"/>
    <w:uiPriority w:val="99"/>
    <w:rsid w:val="00F77F7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F77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77F7B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8"/>
      <w:szCs w:val="28"/>
      <w:lang w:eastAsia="ar-SA"/>
    </w:rPr>
  </w:style>
  <w:style w:type="paragraph" w:customStyle="1" w:styleId="af4">
    <w:name w:val="дата"/>
    <w:basedOn w:val="a"/>
    <w:rsid w:val="00F77F7B"/>
    <w:pPr>
      <w:tabs>
        <w:tab w:val="left" w:pos="1134"/>
        <w:tab w:val="left" w:pos="3402"/>
        <w:tab w:val="left" w:pos="5103"/>
      </w:tabs>
      <w:autoSpaceDE w:val="0"/>
    </w:pPr>
    <w:rPr>
      <w:rFonts w:ascii="Arial" w:hAnsi="Arial" w:cs="Arial"/>
      <w:b/>
      <w:bCs/>
      <w:sz w:val="24"/>
      <w:szCs w:val="24"/>
    </w:rPr>
  </w:style>
  <w:style w:type="paragraph" w:customStyle="1" w:styleId="17">
    <w:name w:val="Цитата1"/>
    <w:basedOn w:val="a"/>
    <w:rsid w:val="00F77F7B"/>
    <w:pPr>
      <w:ind w:left="540" w:right="45"/>
      <w:jc w:val="both"/>
    </w:pPr>
    <w:rPr>
      <w:sz w:val="24"/>
      <w:szCs w:val="24"/>
    </w:rPr>
  </w:style>
  <w:style w:type="paragraph" w:customStyle="1" w:styleId="18">
    <w:name w:val="Основной текст с отступом1"/>
    <w:basedOn w:val="a"/>
    <w:rsid w:val="00F77F7B"/>
    <w:pPr>
      <w:ind w:firstLine="708"/>
      <w:jc w:val="both"/>
    </w:pPr>
  </w:style>
  <w:style w:type="paragraph" w:customStyle="1" w:styleId="ConsPlusNonformat">
    <w:name w:val="ConsPlusNonformat"/>
    <w:rsid w:val="00F77F7B"/>
    <w:pPr>
      <w:widowControl w:val="0"/>
      <w:suppressAutoHyphens/>
      <w:snapToGrid w:val="0"/>
      <w:spacing w:after="0" w:line="240" w:lineRule="auto"/>
    </w:pPr>
    <w:rPr>
      <w:rFonts w:ascii="Courier New" w:eastAsia="Arial" w:hAnsi="Courier New" w:cs="Times New Roman"/>
      <w:sz w:val="28"/>
      <w:szCs w:val="28"/>
      <w:lang w:eastAsia="ar-SA"/>
    </w:rPr>
  </w:style>
  <w:style w:type="paragraph" w:styleId="af5">
    <w:name w:val="Normal (Web)"/>
    <w:basedOn w:val="a"/>
    <w:uiPriority w:val="99"/>
    <w:rsid w:val="00F77F7B"/>
    <w:pPr>
      <w:spacing w:before="280" w:after="280"/>
    </w:pPr>
    <w:rPr>
      <w:sz w:val="24"/>
      <w:szCs w:val="24"/>
    </w:rPr>
  </w:style>
  <w:style w:type="paragraph" w:styleId="af6">
    <w:name w:val="header"/>
    <w:basedOn w:val="a"/>
    <w:link w:val="af7"/>
    <w:uiPriority w:val="99"/>
    <w:rsid w:val="00F77F7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F77F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F77F7B"/>
    <w:pPr>
      <w:tabs>
        <w:tab w:val="left" w:pos="567"/>
      </w:tabs>
      <w:jc w:val="both"/>
    </w:pPr>
    <w:rPr>
      <w:b/>
      <w:bCs/>
      <w:sz w:val="24"/>
      <w:szCs w:val="20"/>
    </w:rPr>
  </w:style>
  <w:style w:type="paragraph" w:customStyle="1" w:styleId="311">
    <w:name w:val="Основной текст 31"/>
    <w:basedOn w:val="a"/>
    <w:rsid w:val="00F77F7B"/>
    <w:pPr>
      <w:tabs>
        <w:tab w:val="left" w:pos="567"/>
      </w:tabs>
      <w:jc w:val="both"/>
    </w:pPr>
    <w:rPr>
      <w:szCs w:val="20"/>
    </w:rPr>
  </w:style>
  <w:style w:type="paragraph" w:customStyle="1" w:styleId="211">
    <w:name w:val="Основной текст с отступом 21"/>
    <w:basedOn w:val="a"/>
    <w:rsid w:val="00F77F7B"/>
    <w:pPr>
      <w:ind w:firstLine="360"/>
      <w:jc w:val="both"/>
    </w:pPr>
    <w:rPr>
      <w:szCs w:val="24"/>
    </w:rPr>
  </w:style>
  <w:style w:type="paragraph" w:customStyle="1" w:styleId="af8">
    <w:name w:val="Письмо"/>
    <w:basedOn w:val="a"/>
    <w:rsid w:val="00F77F7B"/>
    <w:pPr>
      <w:spacing w:line="320" w:lineRule="exact"/>
      <w:ind w:firstLine="720"/>
      <w:jc w:val="both"/>
    </w:pPr>
    <w:rPr>
      <w:szCs w:val="20"/>
    </w:rPr>
  </w:style>
  <w:style w:type="paragraph" w:customStyle="1" w:styleId="19">
    <w:name w:val="Название объекта1"/>
    <w:basedOn w:val="a"/>
    <w:rsid w:val="00F77F7B"/>
    <w:pPr>
      <w:jc w:val="center"/>
    </w:pPr>
    <w:rPr>
      <w:sz w:val="24"/>
      <w:szCs w:val="20"/>
    </w:rPr>
  </w:style>
  <w:style w:type="paragraph" w:styleId="af9">
    <w:name w:val="Balloon Text"/>
    <w:basedOn w:val="a"/>
    <w:link w:val="afa"/>
    <w:uiPriority w:val="99"/>
    <w:rsid w:val="00F77F7B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rsid w:val="00F77F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b">
    <w:name w:val="Содержимое таблицы"/>
    <w:basedOn w:val="a"/>
    <w:rsid w:val="00F77F7B"/>
    <w:pPr>
      <w:suppressLineNumbers/>
    </w:pPr>
  </w:style>
  <w:style w:type="paragraph" w:customStyle="1" w:styleId="afc">
    <w:name w:val="Заголовок таблицы"/>
    <w:basedOn w:val="afb"/>
    <w:rsid w:val="00F77F7B"/>
    <w:pPr>
      <w:jc w:val="center"/>
    </w:pPr>
    <w:rPr>
      <w:b/>
      <w:bCs/>
    </w:rPr>
  </w:style>
  <w:style w:type="paragraph" w:customStyle="1" w:styleId="afd">
    <w:name w:val="Содержимое врезки"/>
    <w:basedOn w:val="a8"/>
    <w:rsid w:val="00F77F7B"/>
  </w:style>
  <w:style w:type="paragraph" w:customStyle="1" w:styleId="2TimesNewRoman">
    <w:name w:val="Стиль Заголовок 2 + Times New Roman По центру"/>
    <w:basedOn w:val="2"/>
    <w:rsid w:val="00F77F7B"/>
    <w:pPr>
      <w:spacing w:before="240" w:after="60"/>
    </w:pPr>
    <w:rPr>
      <w:rFonts w:eastAsia="Times New Roman"/>
      <w:b w:val="0"/>
      <w:bCs/>
      <w:i/>
      <w:iCs/>
      <w:szCs w:val="20"/>
    </w:rPr>
  </w:style>
  <w:style w:type="numbering" w:styleId="111111">
    <w:name w:val="Outline List 2"/>
    <w:basedOn w:val="a2"/>
    <w:rsid w:val="00F77F7B"/>
    <w:pPr>
      <w:numPr>
        <w:numId w:val="1"/>
      </w:numPr>
    </w:pPr>
  </w:style>
  <w:style w:type="table" w:styleId="afe">
    <w:name w:val="Table Grid"/>
    <w:basedOn w:val="a1"/>
    <w:uiPriority w:val="39"/>
    <w:rsid w:val="00F77F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4">
    <w:name w:val="Body Text Indent 3"/>
    <w:basedOn w:val="a"/>
    <w:link w:val="35"/>
    <w:rsid w:val="00F77F7B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F77F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List Paragraph"/>
    <w:basedOn w:val="a"/>
    <w:uiPriority w:val="34"/>
    <w:qFormat/>
    <w:rsid w:val="00F77F7B"/>
    <w:pPr>
      <w:ind w:left="720"/>
      <w:contextualSpacing/>
    </w:pPr>
    <w:rPr>
      <w:sz w:val="20"/>
      <w:szCs w:val="20"/>
    </w:rPr>
  </w:style>
  <w:style w:type="paragraph" w:customStyle="1" w:styleId="msonormalcxspmiddle">
    <w:name w:val="msonormalcxspmiddle"/>
    <w:basedOn w:val="a"/>
    <w:rsid w:val="00F77F7B"/>
    <w:pPr>
      <w:spacing w:before="100" w:beforeAutospacing="1" w:after="100" w:afterAutospacing="1"/>
    </w:pPr>
    <w:rPr>
      <w:sz w:val="24"/>
      <w:szCs w:val="24"/>
    </w:rPr>
  </w:style>
  <w:style w:type="paragraph" w:styleId="25">
    <w:name w:val="Body Text Indent 2"/>
    <w:basedOn w:val="a"/>
    <w:link w:val="26"/>
    <w:rsid w:val="00F77F7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F77F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0">
    <w:name w:val="Plain Text"/>
    <w:basedOn w:val="a"/>
    <w:link w:val="aff1"/>
    <w:rsid w:val="00F77F7B"/>
    <w:rPr>
      <w:rFonts w:ascii="Courier New" w:hAnsi="Courier New"/>
      <w:sz w:val="20"/>
      <w:szCs w:val="20"/>
    </w:rPr>
  </w:style>
  <w:style w:type="character" w:customStyle="1" w:styleId="aff1">
    <w:name w:val="Текст Знак"/>
    <w:basedOn w:val="a0"/>
    <w:link w:val="aff0"/>
    <w:rsid w:val="00F77F7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F77F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apple-converted-space">
    <w:name w:val="apple-converted-space"/>
    <w:rsid w:val="00F77F7B"/>
  </w:style>
  <w:style w:type="paragraph" w:customStyle="1" w:styleId="western">
    <w:name w:val="western"/>
    <w:basedOn w:val="a"/>
    <w:rsid w:val="00F77F7B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FollowedHyperlink"/>
    <w:basedOn w:val="a0"/>
    <w:rsid w:val="00F77F7B"/>
    <w:rPr>
      <w:color w:val="954F72" w:themeColor="followedHyperlink"/>
      <w:u w:val="single"/>
    </w:rPr>
  </w:style>
  <w:style w:type="numbering" w:customStyle="1" w:styleId="1">
    <w:name w:val="Стиль1"/>
    <w:uiPriority w:val="99"/>
    <w:rsid w:val="00F77F7B"/>
    <w:pPr>
      <w:numPr>
        <w:numId w:val="4"/>
      </w:numPr>
    </w:pPr>
  </w:style>
  <w:style w:type="character" w:styleId="aff3">
    <w:name w:val="annotation reference"/>
    <w:basedOn w:val="a0"/>
    <w:rsid w:val="00F77F7B"/>
    <w:rPr>
      <w:sz w:val="16"/>
      <w:szCs w:val="16"/>
    </w:rPr>
  </w:style>
  <w:style w:type="paragraph" w:styleId="aff4">
    <w:name w:val="annotation text"/>
    <w:basedOn w:val="a"/>
    <w:link w:val="aff5"/>
    <w:rsid w:val="00F77F7B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rsid w:val="00F77F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F77F7B"/>
    <w:rPr>
      <w:b/>
      <w:bCs/>
    </w:rPr>
  </w:style>
  <w:style w:type="character" w:customStyle="1" w:styleId="aff7">
    <w:name w:val="Тема примечания Знак"/>
    <w:basedOn w:val="aff5"/>
    <w:link w:val="aff6"/>
    <w:rsid w:val="00F77F7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8">
    <w:name w:val="Emphasis"/>
    <w:basedOn w:val="a0"/>
    <w:qFormat/>
    <w:rsid w:val="00F77F7B"/>
    <w:rPr>
      <w:i/>
      <w:iCs/>
    </w:rPr>
  </w:style>
  <w:style w:type="paragraph" w:customStyle="1" w:styleId="msonormal0">
    <w:name w:val="msonormal"/>
    <w:basedOn w:val="a"/>
    <w:rsid w:val="00F77F7B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F77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333333"/>
      <w:sz w:val="24"/>
      <w:szCs w:val="24"/>
    </w:rPr>
  </w:style>
  <w:style w:type="paragraph" w:customStyle="1" w:styleId="xl68">
    <w:name w:val="xl68"/>
    <w:basedOn w:val="a"/>
    <w:rsid w:val="00F77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F77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0">
    <w:name w:val="xl70"/>
    <w:basedOn w:val="a"/>
    <w:rsid w:val="00F77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333333"/>
      <w:sz w:val="24"/>
      <w:szCs w:val="24"/>
    </w:rPr>
  </w:style>
  <w:style w:type="paragraph" w:customStyle="1" w:styleId="xl71">
    <w:name w:val="xl71"/>
    <w:basedOn w:val="a"/>
    <w:rsid w:val="00F77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F77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F77F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F77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F77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F77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F77F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1a">
    <w:name w:val="Нет списка1"/>
    <w:next w:val="a2"/>
    <w:uiPriority w:val="99"/>
    <w:semiHidden/>
    <w:rsid w:val="00F77F7B"/>
  </w:style>
  <w:style w:type="paragraph" w:styleId="aff9">
    <w:name w:val="Document Map"/>
    <w:basedOn w:val="a"/>
    <w:link w:val="affa"/>
    <w:rsid w:val="00F77F7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a">
    <w:name w:val="Схема документа Знак"/>
    <w:basedOn w:val="a0"/>
    <w:link w:val="aff9"/>
    <w:rsid w:val="00F77F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27">
    <w:name w:val="Body Text 2"/>
    <w:basedOn w:val="a"/>
    <w:link w:val="28"/>
    <w:rsid w:val="00F77F7B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0"/>
    <w:link w:val="27"/>
    <w:rsid w:val="00F77F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Block Text"/>
    <w:basedOn w:val="a"/>
    <w:rsid w:val="00F77F7B"/>
    <w:pPr>
      <w:shd w:val="clear" w:color="auto" w:fill="FFFFFF"/>
      <w:ind w:left="29" w:right="34" w:firstLine="403"/>
      <w:jc w:val="both"/>
    </w:pPr>
    <w:rPr>
      <w:b/>
      <w:color w:val="000000"/>
      <w:spacing w:val="4"/>
      <w:sz w:val="24"/>
      <w:szCs w:val="20"/>
    </w:rPr>
  </w:style>
  <w:style w:type="paragraph" w:customStyle="1" w:styleId="ConsNormal">
    <w:name w:val="ConsNormal"/>
    <w:rsid w:val="00F77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0">
    <w:name w:val="Название Знак"/>
    <w:link w:val="ae"/>
    <w:rsid w:val="00F77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77F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7F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c">
    <w:name w:val="footnote text"/>
    <w:basedOn w:val="a"/>
    <w:link w:val="affd"/>
    <w:uiPriority w:val="99"/>
    <w:rsid w:val="00F77F7B"/>
    <w:rPr>
      <w:sz w:val="20"/>
      <w:szCs w:val="20"/>
    </w:rPr>
  </w:style>
  <w:style w:type="character" w:customStyle="1" w:styleId="affd">
    <w:name w:val="Текст сноски Знак"/>
    <w:basedOn w:val="a0"/>
    <w:link w:val="affc"/>
    <w:uiPriority w:val="99"/>
    <w:rsid w:val="00F77F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ill">
    <w:name w:val="fill"/>
    <w:basedOn w:val="a0"/>
    <w:rsid w:val="00F77F7B"/>
  </w:style>
  <w:style w:type="paragraph" w:customStyle="1" w:styleId="Style1">
    <w:name w:val="Style1"/>
    <w:uiPriority w:val="99"/>
    <w:rsid w:val="00F77F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spfo1">
    <w:name w:val="spfo1"/>
    <w:basedOn w:val="a0"/>
    <w:rsid w:val="00F77F7B"/>
  </w:style>
  <w:style w:type="paragraph" w:styleId="affe">
    <w:name w:val="No Spacing"/>
    <w:uiPriority w:val="1"/>
    <w:qFormat/>
    <w:rsid w:val="00F77F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4z0">
    <w:name w:val="WW8Num4z0"/>
    <w:rsid w:val="00F77F7B"/>
    <w:rPr>
      <w:rFonts w:ascii="Symbol" w:hAnsi="Symbol"/>
    </w:rPr>
  </w:style>
  <w:style w:type="character" w:customStyle="1" w:styleId="WW8Num4z1">
    <w:name w:val="WW8Num4z1"/>
    <w:rsid w:val="00F77F7B"/>
    <w:rPr>
      <w:rFonts w:ascii="Courier New" w:hAnsi="Courier New" w:cs="Courier New"/>
    </w:rPr>
  </w:style>
  <w:style w:type="character" w:customStyle="1" w:styleId="WW8Num4z2">
    <w:name w:val="WW8Num4z2"/>
    <w:rsid w:val="00F77F7B"/>
    <w:rPr>
      <w:rFonts w:ascii="Wingdings" w:hAnsi="Wingdings"/>
    </w:rPr>
  </w:style>
  <w:style w:type="character" w:customStyle="1" w:styleId="WW8Num12z1">
    <w:name w:val="WW8Num12z1"/>
    <w:rsid w:val="00F77F7B"/>
    <w:rPr>
      <w:rFonts w:ascii="Courier New" w:hAnsi="Courier New" w:cs="Courier New"/>
    </w:rPr>
  </w:style>
  <w:style w:type="character" w:customStyle="1" w:styleId="WW8Num12z2">
    <w:name w:val="WW8Num12z2"/>
    <w:rsid w:val="00F77F7B"/>
    <w:rPr>
      <w:rFonts w:ascii="Wingdings" w:hAnsi="Wingdings"/>
    </w:rPr>
  </w:style>
  <w:style w:type="character" w:customStyle="1" w:styleId="WW8Num17z2">
    <w:name w:val="WW8Num17z2"/>
    <w:rsid w:val="00F77F7B"/>
    <w:rPr>
      <w:rFonts w:ascii="Wingdings" w:hAnsi="Wingdings"/>
    </w:rPr>
  </w:style>
  <w:style w:type="character" w:customStyle="1" w:styleId="WW8Num29z1">
    <w:name w:val="WW8Num29z1"/>
    <w:rsid w:val="00F77F7B"/>
    <w:rPr>
      <w:rFonts w:ascii="Symbol" w:hAnsi="Symbol"/>
    </w:rPr>
  </w:style>
  <w:style w:type="character" w:customStyle="1" w:styleId="WW8Num30z1">
    <w:name w:val="WW8Num30z1"/>
    <w:rsid w:val="00F77F7B"/>
    <w:rPr>
      <w:rFonts w:ascii="Courier New" w:hAnsi="Courier New" w:cs="Courier New"/>
    </w:rPr>
  </w:style>
  <w:style w:type="character" w:customStyle="1" w:styleId="WW8Num30z2">
    <w:name w:val="WW8Num30z2"/>
    <w:rsid w:val="00F77F7B"/>
    <w:rPr>
      <w:rFonts w:ascii="Wingdings" w:hAnsi="Wingdings"/>
    </w:rPr>
  </w:style>
  <w:style w:type="character" w:customStyle="1" w:styleId="WW8Num31z1">
    <w:name w:val="WW8Num31z1"/>
    <w:rsid w:val="00F77F7B"/>
    <w:rPr>
      <w:rFonts w:ascii="Courier New" w:hAnsi="Courier New" w:cs="Courier New"/>
    </w:rPr>
  </w:style>
  <w:style w:type="character" w:customStyle="1" w:styleId="WW8Num31z2">
    <w:name w:val="WW8Num31z2"/>
    <w:rsid w:val="00F77F7B"/>
    <w:rPr>
      <w:rFonts w:ascii="Wingdings" w:hAnsi="Wingdings"/>
    </w:rPr>
  </w:style>
  <w:style w:type="character" w:customStyle="1" w:styleId="WW8Num34z1">
    <w:name w:val="WW8Num34z1"/>
    <w:rsid w:val="00F77F7B"/>
    <w:rPr>
      <w:rFonts w:ascii="Courier New" w:hAnsi="Courier New" w:cs="Courier New"/>
    </w:rPr>
  </w:style>
  <w:style w:type="character" w:customStyle="1" w:styleId="WW8Num34z2">
    <w:name w:val="WW8Num34z2"/>
    <w:rsid w:val="00F77F7B"/>
    <w:rPr>
      <w:rFonts w:ascii="Wingdings" w:hAnsi="Wingdings"/>
    </w:rPr>
  </w:style>
  <w:style w:type="character" w:customStyle="1" w:styleId="WW8NumSt2z0">
    <w:name w:val="WW8NumSt2z0"/>
    <w:rsid w:val="00F77F7B"/>
    <w:rPr>
      <w:rFonts w:ascii="Times New Roman" w:hAnsi="Times New Roman" w:cs="Times New Roman"/>
    </w:rPr>
  </w:style>
  <w:style w:type="character" w:customStyle="1" w:styleId="WW8NumSt4z0">
    <w:name w:val="WW8NumSt4z0"/>
    <w:rsid w:val="00F77F7B"/>
    <w:rPr>
      <w:rFonts w:ascii="Times New Roman" w:hAnsi="Times New Roman" w:cs="Times New Roman"/>
    </w:rPr>
  </w:style>
  <w:style w:type="character" w:customStyle="1" w:styleId="WW8NumSt7z0">
    <w:name w:val="WW8NumSt7z0"/>
    <w:rsid w:val="00F77F7B"/>
    <w:rPr>
      <w:rFonts w:ascii="Times New Roman" w:hAnsi="Times New Roman" w:cs="Times New Roman"/>
    </w:rPr>
  </w:style>
  <w:style w:type="character" w:customStyle="1" w:styleId="WW8NumSt12z0">
    <w:name w:val="WW8NumSt12z0"/>
    <w:rsid w:val="00F77F7B"/>
    <w:rPr>
      <w:rFonts w:ascii="Times New Roman" w:hAnsi="Times New Roman" w:cs="Times New Roman"/>
    </w:rPr>
  </w:style>
  <w:style w:type="character" w:customStyle="1" w:styleId="WW8NumSt13z0">
    <w:name w:val="WW8NumSt13z0"/>
    <w:rsid w:val="00F77F7B"/>
    <w:rPr>
      <w:rFonts w:ascii="Times New Roman" w:hAnsi="Times New Roman" w:cs="Times New Roman"/>
    </w:rPr>
  </w:style>
  <w:style w:type="character" w:customStyle="1" w:styleId="rvts6">
    <w:name w:val="rvts6"/>
    <w:basedOn w:val="13"/>
    <w:rsid w:val="00F77F7B"/>
  </w:style>
  <w:style w:type="paragraph" w:customStyle="1" w:styleId="consplusnormal0">
    <w:name w:val="consplusnormal"/>
    <w:basedOn w:val="a"/>
    <w:rsid w:val="00F77F7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Style4">
    <w:name w:val="Style4"/>
    <w:basedOn w:val="a"/>
    <w:uiPriority w:val="99"/>
    <w:rsid w:val="00F77F7B"/>
    <w:pPr>
      <w:widowControl w:val="0"/>
      <w:autoSpaceDE w:val="0"/>
      <w:autoSpaceDN w:val="0"/>
      <w:adjustRightInd w:val="0"/>
      <w:spacing w:line="312" w:lineRule="exact"/>
      <w:ind w:firstLine="701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F77F7B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F77F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F77F7B"/>
    <w:pPr>
      <w:widowControl w:val="0"/>
      <w:autoSpaceDE w:val="0"/>
      <w:autoSpaceDN w:val="0"/>
      <w:adjustRightInd w:val="0"/>
      <w:spacing w:line="317" w:lineRule="exact"/>
      <w:ind w:firstLine="1114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F77F7B"/>
    <w:pPr>
      <w:widowControl w:val="0"/>
      <w:autoSpaceDE w:val="0"/>
      <w:autoSpaceDN w:val="0"/>
      <w:adjustRightInd w:val="0"/>
      <w:spacing w:line="326" w:lineRule="exact"/>
      <w:ind w:firstLine="706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F77F7B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F77F7B"/>
    <w:pPr>
      <w:widowControl w:val="0"/>
      <w:autoSpaceDE w:val="0"/>
      <w:autoSpaceDN w:val="0"/>
      <w:adjustRightInd w:val="0"/>
      <w:spacing w:line="324" w:lineRule="exact"/>
      <w:ind w:firstLine="54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F77F7B"/>
    <w:rPr>
      <w:rFonts w:ascii="Times New Roman" w:hAnsi="Times New Roman" w:cs="Times New Roman"/>
      <w:sz w:val="26"/>
      <w:szCs w:val="26"/>
    </w:rPr>
  </w:style>
  <w:style w:type="character" w:customStyle="1" w:styleId="1b">
    <w:name w:val="Основной текст1"/>
    <w:rsid w:val="00F77F7B"/>
    <w:rPr>
      <w:rFonts w:ascii="Times New Roman" w:hAnsi="Times New Roman" w:cs="Times New Roman"/>
      <w:sz w:val="18"/>
      <w:szCs w:val="18"/>
      <w:u w:val="none"/>
    </w:rPr>
  </w:style>
  <w:style w:type="character" w:styleId="afff">
    <w:name w:val="footnote reference"/>
    <w:uiPriority w:val="99"/>
    <w:rsid w:val="00F77F7B"/>
    <w:rPr>
      <w:vertAlign w:val="superscript"/>
    </w:rPr>
  </w:style>
  <w:style w:type="paragraph" w:styleId="afff0">
    <w:name w:val="Revision"/>
    <w:hidden/>
    <w:uiPriority w:val="99"/>
    <w:semiHidden/>
    <w:rsid w:val="00F77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c">
    <w:name w:val="Сетка таблицы1"/>
    <w:basedOn w:val="a1"/>
    <w:next w:val="afe"/>
    <w:uiPriority w:val="39"/>
    <w:rsid w:val="00F77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9">
    <w:name w:val="Нет списка2"/>
    <w:next w:val="a2"/>
    <w:uiPriority w:val="99"/>
    <w:semiHidden/>
    <w:unhideWhenUsed/>
    <w:rsid w:val="00F77F7B"/>
  </w:style>
  <w:style w:type="table" w:customStyle="1" w:styleId="TableStyle0">
    <w:name w:val="TableStyle0"/>
    <w:rsid w:val="00F77F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a">
    <w:name w:val="Сетка таблицы2"/>
    <w:basedOn w:val="a1"/>
    <w:next w:val="afe"/>
    <w:uiPriority w:val="59"/>
    <w:rsid w:val="00F77F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fe"/>
    <w:rsid w:val="00F77F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e"/>
    <w:uiPriority w:val="59"/>
    <w:rsid w:val="00F77F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e"/>
    <w:uiPriority w:val="59"/>
    <w:rsid w:val="00F77F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e"/>
    <w:uiPriority w:val="59"/>
    <w:rsid w:val="00F77F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fe"/>
    <w:uiPriority w:val="59"/>
    <w:rsid w:val="00F77F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fe"/>
    <w:uiPriority w:val="99"/>
    <w:rsid w:val="00F77F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fe"/>
    <w:uiPriority w:val="59"/>
    <w:rsid w:val="00F77F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e"/>
    <w:uiPriority w:val="59"/>
    <w:rsid w:val="00F77F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e"/>
    <w:rsid w:val="00F77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e"/>
    <w:uiPriority w:val="39"/>
    <w:rsid w:val="00F77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e"/>
    <w:uiPriority w:val="39"/>
    <w:rsid w:val="00F77F7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e"/>
    <w:uiPriority w:val="59"/>
    <w:rsid w:val="00F77F7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e"/>
    <w:uiPriority w:val="39"/>
    <w:rsid w:val="00F77F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e"/>
    <w:uiPriority w:val="39"/>
    <w:rsid w:val="00F77F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fe"/>
    <w:uiPriority w:val="39"/>
    <w:rsid w:val="00F77F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e"/>
    <w:uiPriority w:val="39"/>
    <w:rsid w:val="00F77F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fe"/>
    <w:uiPriority w:val="39"/>
    <w:rsid w:val="00F77F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e"/>
    <w:uiPriority w:val="39"/>
    <w:rsid w:val="00F77F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F77F7B"/>
  </w:style>
  <w:style w:type="numbering" w:customStyle="1" w:styleId="111">
    <w:name w:val="Нет списка11"/>
    <w:next w:val="a2"/>
    <w:semiHidden/>
    <w:rsid w:val="00F77F7B"/>
  </w:style>
  <w:style w:type="table" w:customStyle="1" w:styleId="212">
    <w:name w:val="Сетка таблицы21"/>
    <w:basedOn w:val="a1"/>
    <w:next w:val="afe"/>
    <w:uiPriority w:val="59"/>
    <w:rsid w:val="00F77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1">
    <w:name w:val="TOC Heading"/>
    <w:basedOn w:val="10"/>
    <w:next w:val="a"/>
    <w:uiPriority w:val="39"/>
    <w:unhideWhenUsed/>
    <w:qFormat/>
    <w:rsid w:val="00F77F7B"/>
    <w:pPr>
      <w:keepLines/>
      <w:spacing w:before="24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2b">
    <w:name w:val="toc 2"/>
    <w:basedOn w:val="a"/>
    <w:next w:val="a"/>
    <w:autoRedefine/>
    <w:uiPriority w:val="39"/>
    <w:unhideWhenUsed/>
    <w:rsid w:val="00F77F7B"/>
    <w:pPr>
      <w:spacing w:after="100" w:line="259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38">
    <w:name w:val="toc 3"/>
    <w:basedOn w:val="a"/>
    <w:next w:val="a"/>
    <w:autoRedefine/>
    <w:uiPriority w:val="39"/>
    <w:unhideWhenUsed/>
    <w:rsid w:val="00F77F7B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42">
    <w:name w:val="toc 4"/>
    <w:basedOn w:val="a"/>
    <w:next w:val="a"/>
    <w:autoRedefine/>
    <w:uiPriority w:val="39"/>
    <w:unhideWhenUsed/>
    <w:rsid w:val="00F77F7B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2">
    <w:name w:val="toc 5"/>
    <w:basedOn w:val="a"/>
    <w:next w:val="a"/>
    <w:autoRedefine/>
    <w:uiPriority w:val="39"/>
    <w:unhideWhenUsed/>
    <w:rsid w:val="00F77F7B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2">
    <w:name w:val="toc 6"/>
    <w:basedOn w:val="a"/>
    <w:next w:val="a"/>
    <w:autoRedefine/>
    <w:uiPriority w:val="39"/>
    <w:unhideWhenUsed/>
    <w:rsid w:val="00F77F7B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2">
    <w:name w:val="toc 7"/>
    <w:basedOn w:val="a"/>
    <w:next w:val="a"/>
    <w:autoRedefine/>
    <w:uiPriority w:val="39"/>
    <w:unhideWhenUsed/>
    <w:rsid w:val="00F77F7B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2">
    <w:name w:val="toc 8"/>
    <w:basedOn w:val="a"/>
    <w:next w:val="a"/>
    <w:autoRedefine/>
    <w:uiPriority w:val="39"/>
    <w:unhideWhenUsed/>
    <w:rsid w:val="00F77F7B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2">
    <w:name w:val="toc 9"/>
    <w:basedOn w:val="a"/>
    <w:next w:val="a"/>
    <w:autoRedefine/>
    <w:uiPriority w:val="39"/>
    <w:unhideWhenUsed/>
    <w:rsid w:val="00F77F7B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222">
    <w:name w:val="Сетка таблицы22"/>
    <w:basedOn w:val="a1"/>
    <w:next w:val="afe"/>
    <w:uiPriority w:val="39"/>
    <w:rsid w:val="00F77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F77F7B"/>
  </w:style>
  <w:style w:type="numbering" w:customStyle="1" w:styleId="121">
    <w:name w:val="Нет списка12"/>
    <w:next w:val="a2"/>
    <w:semiHidden/>
    <w:rsid w:val="00F77F7B"/>
  </w:style>
  <w:style w:type="table" w:customStyle="1" w:styleId="230">
    <w:name w:val="Сетка таблицы23"/>
    <w:basedOn w:val="a1"/>
    <w:next w:val="afe"/>
    <w:rsid w:val="00F77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e"/>
    <w:uiPriority w:val="39"/>
    <w:rsid w:val="00F77F7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F77F7B"/>
  </w:style>
  <w:style w:type="paragraph" w:styleId="afff2">
    <w:name w:val="endnote text"/>
    <w:basedOn w:val="a"/>
    <w:link w:val="afff3"/>
    <w:uiPriority w:val="99"/>
    <w:rsid w:val="00F77F7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3">
    <w:name w:val="Текст концевой сноски Знак"/>
    <w:basedOn w:val="a0"/>
    <w:link w:val="afff2"/>
    <w:uiPriority w:val="99"/>
    <w:rsid w:val="00F77F7B"/>
    <w:rPr>
      <w:rFonts w:ascii="Calibri" w:eastAsia="Calibri" w:hAnsi="Calibri" w:cs="Times New Roman"/>
      <w:sz w:val="20"/>
      <w:szCs w:val="20"/>
    </w:rPr>
  </w:style>
  <w:style w:type="character" w:styleId="afff4">
    <w:name w:val="endnote reference"/>
    <w:uiPriority w:val="99"/>
    <w:rsid w:val="00F77F7B"/>
    <w:rPr>
      <w:rFonts w:cs="Times New Roman"/>
      <w:vertAlign w:val="superscript"/>
    </w:rPr>
  </w:style>
  <w:style w:type="table" w:customStyle="1" w:styleId="250">
    <w:name w:val="Сетка таблицы25"/>
    <w:basedOn w:val="a1"/>
    <w:next w:val="afe"/>
    <w:uiPriority w:val="39"/>
    <w:locked/>
    <w:rsid w:val="00F77F7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fe"/>
    <w:uiPriority w:val="39"/>
    <w:rsid w:val="00F77F7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fe"/>
    <w:uiPriority w:val="39"/>
    <w:locked/>
    <w:rsid w:val="00F77F7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7F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d">
    <w:name w:val="Просмотренная гиперссылка1"/>
    <w:basedOn w:val="a0"/>
    <w:rsid w:val="00F77F7B"/>
    <w:rPr>
      <w:color w:val="954F72"/>
      <w:u w:val="single"/>
    </w:rPr>
  </w:style>
  <w:style w:type="table" w:customStyle="1" w:styleId="312">
    <w:name w:val="Сетка таблицы31"/>
    <w:basedOn w:val="a1"/>
    <w:next w:val="afe"/>
    <w:uiPriority w:val="59"/>
    <w:rsid w:val="00F77F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e"/>
    <w:uiPriority w:val="39"/>
    <w:rsid w:val="00F77F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semiHidden/>
    <w:rsid w:val="00F77F7B"/>
  </w:style>
  <w:style w:type="table" w:customStyle="1" w:styleId="2110">
    <w:name w:val="Сетка таблицы211"/>
    <w:basedOn w:val="a1"/>
    <w:next w:val="afe"/>
    <w:rsid w:val="00F77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Заголовок оглавления1"/>
    <w:basedOn w:val="10"/>
    <w:next w:val="a"/>
    <w:uiPriority w:val="39"/>
    <w:unhideWhenUsed/>
    <w:qFormat/>
    <w:rsid w:val="00F77F7B"/>
    <w:pPr>
      <w:keepLines/>
      <w:spacing w:before="240" w:line="259" w:lineRule="auto"/>
      <w:contextualSpacing w:val="0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customStyle="1" w:styleId="213">
    <w:name w:val="Оглавление 21"/>
    <w:basedOn w:val="a"/>
    <w:next w:val="a"/>
    <w:autoRedefine/>
    <w:uiPriority w:val="39"/>
    <w:unhideWhenUsed/>
    <w:rsid w:val="00F77F7B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customStyle="1" w:styleId="313">
    <w:name w:val="Оглавление 31"/>
    <w:basedOn w:val="a"/>
    <w:next w:val="a"/>
    <w:autoRedefine/>
    <w:uiPriority w:val="39"/>
    <w:unhideWhenUsed/>
    <w:rsid w:val="00F77F7B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customStyle="1" w:styleId="410">
    <w:name w:val="Оглавление 41"/>
    <w:basedOn w:val="a"/>
    <w:next w:val="a"/>
    <w:autoRedefine/>
    <w:uiPriority w:val="39"/>
    <w:unhideWhenUsed/>
    <w:rsid w:val="00F77F7B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customStyle="1" w:styleId="510">
    <w:name w:val="Оглавление 51"/>
    <w:basedOn w:val="a"/>
    <w:next w:val="a"/>
    <w:autoRedefine/>
    <w:uiPriority w:val="39"/>
    <w:unhideWhenUsed/>
    <w:rsid w:val="00F77F7B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customStyle="1" w:styleId="610">
    <w:name w:val="Оглавление 61"/>
    <w:basedOn w:val="a"/>
    <w:next w:val="a"/>
    <w:autoRedefine/>
    <w:uiPriority w:val="39"/>
    <w:unhideWhenUsed/>
    <w:rsid w:val="00F77F7B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customStyle="1" w:styleId="710">
    <w:name w:val="Оглавление 71"/>
    <w:basedOn w:val="a"/>
    <w:next w:val="a"/>
    <w:autoRedefine/>
    <w:uiPriority w:val="39"/>
    <w:unhideWhenUsed/>
    <w:rsid w:val="00F77F7B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customStyle="1" w:styleId="810">
    <w:name w:val="Оглавление 81"/>
    <w:basedOn w:val="a"/>
    <w:next w:val="a"/>
    <w:autoRedefine/>
    <w:uiPriority w:val="39"/>
    <w:unhideWhenUsed/>
    <w:rsid w:val="00F77F7B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customStyle="1" w:styleId="910">
    <w:name w:val="Оглавление 91"/>
    <w:basedOn w:val="a"/>
    <w:next w:val="a"/>
    <w:autoRedefine/>
    <w:uiPriority w:val="39"/>
    <w:unhideWhenUsed/>
    <w:rsid w:val="00F77F7B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paragraph" w:customStyle="1" w:styleId="copyright-info">
    <w:name w:val="copyright-info"/>
    <w:basedOn w:val="a"/>
    <w:rsid w:val="00F77F7B"/>
    <w:pPr>
      <w:spacing w:before="100" w:beforeAutospacing="1" w:after="100" w:afterAutospacing="1"/>
    </w:pPr>
    <w:rPr>
      <w:sz w:val="24"/>
      <w:szCs w:val="24"/>
    </w:rPr>
  </w:style>
  <w:style w:type="numbering" w:customStyle="1" w:styleId="63">
    <w:name w:val="Нет списка6"/>
    <w:next w:val="a2"/>
    <w:uiPriority w:val="99"/>
    <w:semiHidden/>
    <w:unhideWhenUsed/>
    <w:rsid w:val="00F77F7B"/>
  </w:style>
  <w:style w:type="numbering" w:customStyle="1" w:styleId="1111111">
    <w:name w:val="1 / 1.1 / 1.1.11"/>
    <w:basedOn w:val="a2"/>
    <w:next w:val="111111"/>
    <w:rsid w:val="00F77F7B"/>
  </w:style>
  <w:style w:type="table" w:customStyle="1" w:styleId="270">
    <w:name w:val="Сетка таблицы27"/>
    <w:basedOn w:val="a1"/>
    <w:next w:val="afe"/>
    <w:rsid w:val="00F77F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Стиль11"/>
    <w:uiPriority w:val="99"/>
    <w:rsid w:val="00F77F7B"/>
  </w:style>
  <w:style w:type="numbering" w:customStyle="1" w:styleId="131">
    <w:name w:val="Нет списка13"/>
    <w:next w:val="a2"/>
    <w:semiHidden/>
    <w:rsid w:val="00F77F7B"/>
  </w:style>
  <w:style w:type="table" w:customStyle="1" w:styleId="1120">
    <w:name w:val="Сетка таблицы112"/>
    <w:basedOn w:val="a1"/>
    <w:next w:val="afe"/>
    <w:rsid w:val="00F77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4">
    <w:name w:val="Нет списка21"/>
    <w:next w:val="a2"/>
    <w:uiPriority w:val="99"/>
    <w:semiHidden/>
    <w:unhideWhenUsed/>
    <w:rsid w:val="00F77F7B"/>
  </w:style>
  <w:style w:type="table" w:customStyle="1" w:styleId="TableStyle01">
    <w:name w:val="TableStyle01"/>
    <w:rsid w:val="00F77F7B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fe"/>
    <w:uiPriority w:val="59"/>
    <w:rsid w:val="00F77F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fe"/>
    <w:uiPriority w:val="59"/>
    <w:rsid w:val="00F77F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next w:val="afe"/>
    <w:uiPriority w:val="59"/>
    <w:rsid w:val="00F77F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next w:val="afe"/>
    <w:uiPriority w:val="59"/>
    <w:rsid w:val="00F77F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1"/>
    <w:next w:val="afe"/>
    <w:uiPriority w:val="59"/>
    <w:rsid w:val="00F77F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1"/>
    <w:next w:val="afe"/>
    <w:uiPriority w:val="59"/>
    <w:rsid w:val="00F77F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"/>
    <w:basedOn w:val="a1"/>
    <w:next w:val="afe"/>
    <w:uiPriority w:val="99"/>
    <w:rsid w:val="00F77F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"/>
    <w:basedOn w:val="a1"/>
    <w:next w:val="afe"/>
    <w:uiPriority w:val="59"/>
    <w:rsid w:val="00F77F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fe"/>
    <w:uiPriority w:val="59"/>
    <w:rsid w:val="00F77F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fe"/>
    <w:uiPriority w:val="39"/>
    <w:rsid w:val="00F77F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fe"/>
    <w:uiPriority w:val="39"/>
    <w:rsid w:val="00F77F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fe"/>
    <w:uiPriority w:val="39"/>
    <w:rsid w:val="00F77F7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fe"/>
    <w:uiPriority w:val="59"/>
    <w:rsid w:val="00F77F7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fe"/>
    <w:uiPriority w:val="39"/>
    <w:rsid w:val="00F77F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fe"/>
    <w:uiPriority w:val="39"/>
    <w:rsid w:val="00F77F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next w:val="afe"/>
    <w:uiPriority w:val="39"/>
    <w:rsid w:val="00F77F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1"/>
    <w:next w:val="afe"/>
    <w:uiPriority w:val="39"/>
    <w:rsid w:val="00F77F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1"/>
    <w:basedOn w:val="a1"/>
    <w:next w:val="afe"/>
    <w:uiPriority w:val="39"/>
    <w:rsid w:val="00F77F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e"/>
    <w:uiPriority w:val="39"/>
    <w:rsid w:val="00F77F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2"/>
    <w:uiPriority w:val="99"/>
    <w:semiHidden/>
    <w:unhideWhenUsed/>
    <w:rsid w:val="00F77F7B"/>
  </w:style>
  <w:style w:type="numbering" w:customStyle="1" w:styleId="1121">
    <w:name w:val="Нет списка112"/>
    <w:next w:val="a2"/>
    <w:semiHidden/>
    <w:rsid w:val="00F77F7B"/>
  </w:style>
  <w:style w:type="table" w:customStyle="1" w:styleId="2120">
    <w:name w:val="Сетка таблицы212"/>
    <w:basedOn w:val="a1"/>
    <w:next w:val="afe"/>
    <w:rsid w:val="00F77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">
    <w:name w:val="Заголовок оглавления2"/>
    <w:basedOn w:val="10"/>
    <w:next w:val="a"/>
    <w:uiPriority w:val="39"/>
    <w:unhideWhenUsed/>
    <w:qFormat/>
    <w:rsid w:val="00F77F7B"/>
    <w:pPr>
      <w:keepLines/>
      <w:spacing w:before="240" w:line="259" w:lineRule="auto"/>
      <w:contextualSpacing w:val="0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customStyle="1" w:styleId="223">
    <w:name w:val="Оглавление 22"/>
    <w:basedOn w:val="a"/>
    <w:next w:val="a"/>
    <w:autoRedefine/>
    <w:uiPriority w:val="39"/>
    <w:unhideWhenUsed/>
    <w:rsid w:val="00F77F7B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customStyle="1" w:styleId="322">
    <w:name w:val="Оглавление 32"/>
    <w:basedOn w:val="a"/>
    <w:next w:val="a"/>
    <w:autoRedefine/>
    <w:uiPriority w:val="39"/>
    <w:unhideWhenUsed/>
    <w:rsid w:val="00F77F7B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customStyle="1" w:styleId="420">
    <w:name w:val="Оглавление 42"/>
    <w:basedOn w:val="a"/>
    <w:next w:val="a"/>
    <w:autoRedefine/>
    <w:uiPriority w:val="39"/>
    <w:unhideWhenUsed/>
    <w:rsid w:val="00F77F7B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customStyle="1" w:styleId="520">
    <w:name w:val="Оглавление 52"/>
    <w:basedOn w:val="a"/>
    <w:next w:val="a"/>
    <w:autoRedefine/>
    <w:uiPriority w:val="39"/>
    <w:unhideWhenUsed/>
    <w:rsid w:val="00F77F7B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customStyle="1" w:styleId="620">
    <w:name w:val="Оглавление 62"/>
    <w:basedOn w:val="a"/>
    <w:next w:val="a"/>
    <w:autoRedefine/>
    <w:uiPriority w:val="39"/>
    <w:unhideWhenUsed/>
    <w:rsid w:val="00F77F7B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customStyle="1" w:styleId="720">
    <w:name w:val="Оглавление 72"/>
    <w:basedOn w:val="a"/>
    <w:next w:val="a"/>
    <w:autoRedefine/>
    <w:uiPriority w:val="39"/>
    <w:unhideWhenUsed/>
    <w:rsid w:val="00F77F7B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customStyle="1" w:styleId="820">
    <w:name w:val="Оглавление 82"/>
    <w:basedOn w:val="a"/>
    <w:next w:val="a"/>
    <w:autoRedefine/>
    <w:uiPriority w:val="39"/>
    <w:unhideWhenUsed/>
    <w:rsid w:val="00F77F7B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customStyle="1" w:styleId="920">
    <w:name w:val="Оглавление 92"/>
    <w:basedOn w:val="a"/>
    <w:next w:val="a"/>
    <w:autoRedefine/>
    <w:uiPriority w:val="39"/>
    <w:unhideWhenUsed/>
    <w:rsid w:val="00F77F7B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table" w:customStyle="1" w:styleId="2210">
    <w:name w:val="Сетка таблицы221"/>
    <w:basedOn w:val="a1"/>
    <w:next w:val="afe"/>
    <w:uiPriority w:val="39"/>
    <w:rsid w:val="00F77F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2"/>
    <w:uiPriority w:val="99"/>
    <w:semiHidden/>
    <w:unhideWhenUsed/>
    <w:rsid w:val="00F77F7B"/>
  </w:style>
  <w:style w:type="numbering" w:customStyle="1" w:styleId="1211">
    <w:name w:val="Нет списка121"/>
    <w:next w:val="a2"/>
    <w:semiHidden/>
    <w:rsid w:val="00F77F7B"/>
  </w:style>
  <w:style w:type="table" w:customStyle="1" w:styleId="231">
    <w:name w:val="Сетка таблицы231"/>
    <w:basedOn w:val="a1"/>
    <w:next w:val="afe"/>
    <w:rsid w:val="00F77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1"/>
    <w:basedOn w:val="a1"/>
    <w:next w:val="afe"/>
    <w:uiPriority w:val="39"/>
    <w:rsid w:val="00F77F7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2"/>
    <w:uiPriority w:val="99"/>
    <w:semiHidden/>
    <w:unhideWhenUsed/>
    <w:rsid w:val="00F77F7B"/>
  </w:style>
  <w:style w:type="table" w:customStyle="1" w:styleId="251">
    <w:name w:val="Сетка таблицы251"/>
    <w:basedOn w:val="a1"/>
    <w:next w:val="afe"/>
    <w:uiPriority w:val="39"/>
    <w:locked/>
    <w:rsid w:val="00F77F7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1"/>
    <w:basedOn w:val="a1"/>
    <w:next w:val="afe"/>
    <w:uiPriority w:val="39"/>
    <w:rsid w:val="00F77F7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fe"/>
    <w:uiPriority w:val="39"/>
    <w:locked/>
    <w:rsid w:val="00F77F7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Сетка таблицы29"/>
    <w:basedOn w:val="a1"/>
    <w:next w:val="afe"/>
    <w:rsid w:val="00F77F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02">
    <w:name w:val="TableStyle02"/>
    <w:rsid w:val="00F77F7B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91">
    <w:name w:val="Сетка таблицы291"/>
    <w:basedOn w:val="a1"/>
    <w:next w:val="afe"/>
    <w:rsid w:val="00F77F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e"/>
    <w:rsid w:val="00F77F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"/>
    <w:next w:val="a2"/>
    <w:uiPriority w:val="99"/>
    <w:semiHidden/>
    <w:unhideWhenUsed/>
    <w:rsid w:val="00F77F7B"/>
  </w:style>
  <w:style w:type="table" w:customStyle="1" w:styleId="300">
    <w:name w:val="Сетка таблицы30"/>
    <w:basedOn w:val="a1"/>
    <w:next w:val="afe"/>
    <w:uiPriority w:val="39"/>
    <w:locked/>
    <w:rsid w:val="00F77F7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fe"/>
    <w:uiPriority w:val="39"/>
    <w:rsid w:val="00F77F7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"/>
    <w:next w:val="a2"/>
    <w:uiPriority w:val="99"/>
    <w:semiHidden/>
    <w:unhideWhenUsed/>
    <w:rsid w:val="00F77F7B"/>
  </w:style>
  <w:style w:type="numbering" w:customStyle="1" w:styleId="1111112">
    <w:name w:val="1 / 1.1 / 1.1.12"/>
    <w:basedOn w:val="a2"/>
    <w:next w:val="111111"/>
    <w:rsid w:val="00F77F7B"/>
    <w:pPr>
      <w:numPr>
        <w:numId w:val="2"/>
      </w:numPr>
    </w:pPr>
  </w:style>
  <w:style w:type="table" w:customStyle="1" w:styleId="340">
    <w:name w:val="Сетка таблицы34"/>
    <w:basedOn w:val="a1"/>
    <w:next w:val="afe"/>
    <w:rsid w:val="00F77F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Стиль12"/>
    <w:uiPriority w:val="99"/>
    <w:rsid w:val="00F77F7B"/>
    <w:pPr>
      <w:numPr>
        <w:numId w:val="3"/>
      </w:numPr>
    </w:pPr>
  </w:style>
  <w:style w:type="numbering" w:customStyle="1" w:styleId="1130">
    <w:name w:val="Нет списка113"/>
    <w:next w:val="a2"/>
    <w:semiHidden/>
    <w:rsid w:val="00F77F7B"/>
  </w:style>
  <w:style w:type="table" w:customStyle="1" w:styleId="115">
    <w:name w:val="Сетка таблицы115"/>
    <w:basedOn w:val="a1"/>
    <w:next w:val="afe"/>
    <w:rsid w:val="00F77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4">
    <w:name w:val="Нет списка22"/>
    <w:next w:val="a2"/>
    <w:uiPriority w:val="99"/>
    <w:semiHidden/>
    <w:unhideWhenUsed/>
    <w:rsid w:val="00F77F7B"/>
  </w:style>
  <w:style w:type="table" w:customStyle="1" w:styleId="TableStyle03">
    <w:name w:val="TableStyle03"/>
    <w:rsid w:val="00F77F7B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30">
    <w:name w:val="Сетка таблицы213"/>
    <w:basedOn w:val="a1"/>
    <w:next w:val="afe"/>
    <w:uiPriority w:val="59"/>
    <w:rsid w:val="00F77F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fe"/>
    <w:uiPriority w:val="39"/>
    <w:rsid w:val="00F77F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next w:val="afe"/>
    <w:uiPriority w:val="39"/>
    <w:rsid w:val="00F77F7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3">
    <w:name w:val="Нет списка32"/>
    <w:next w:val="a2"/>
    <w:uiPriority w:val="99"/>
    <w:semiHidden/>
    <w:unhideWhenUsed/>
    <w:rsid w:val="00F77F7B"/>
  </w:style>
  <w:style w:type="numbering" w:customStyle="1" w:styleId="11110">
    <w:name w:val="Нет списка1111"/>
    <w:next w:val="a2"/>
    <w:semiHidden/>
    <w:rsid w:val="00F77F7B"/>
  </w:style>
  <w:style w:type="table" w:customStyle="1" w:styleId="2220">
    <w:name w:val="Сетка таблицы222"/>
    <w:basedOn w:val="a1"/>
    <w:next w:val="afe"/>
    <w:uiPriority w:val="39"/>
    <w:rsid w:val="00F77F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">
    <w:name w:val="Нет списка42"/>
    <w:next w:val="a2"/>
    <w:uiPriority w:val="99"/>
    <w:semiHidden/>
    <w:unhideWhenUsed/>
    <w:rsid w:val="00F77F7B"/>
  </w:style>
  <w:style w:type="numbering" w:customStyle="1" w:styleId="1220">
    <w:name w:val="Нет списка122"/>
    <w:next w:val="a2"/>
    <w:semiHidden/>
    <w:rsid w:val="00F77F7B"/>
  </w:style>
  <w:style w:type="table" w:customStyle="1" w:styleId="242">
    <w:name w:val="Сетка таблицы242"/>
    <w:basedOn w:val="a1"/>
    <w:next w:val="afe"/>
    <w:uiPriority w:val="39"/>
    <w:rsid w:val="00F77F7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">
    <w:name w:val="Нет списка52"/>
    <w:next w:val="a2"/>
    <w:uiPriority w:val="99"/>
    <w:semiHidden/>
    <w:unhideWhenUsed/>
    <w:rsid w:val="00F77F7B"/>
  </w:style>
  <w:style w:type="numbering" w:customStyle="1" w:styleId="612">
    <w:name w:val="Нет списка61"/>
    <w:next w:val="a2"/>
    <w:uiPriority w:val="99"/>
    <w:semiHidden/>
    <w:unhideWhenUsed/>
    <w:rsid w:val="00F77F7B"/>
  </w:style>
  <w:style w:type="numbering" w:customStyle="1" w:styleId="11111111">
    <w:name w:val="1 / 1.1 / 1.1.111"/>
    <w:basedOn w:val="a2"/>
    <w:next w:val="111111"/>
    <w:rsid w:val="00F77F7B"/>
  </w:style>
  <w:style w:type="numbering" w:customStyle="1" w:styleId="1112">
    <w:name w:val="Стиль111"/>
    <w:uiPriority w:val="99"/>
    <w:rsid w:val="00F77F7B"/>
  </w:style>
  <w:style w:type="numbering" w:customStyle="1" w:styleId="1311">
    <w:name w:val="Нет списка131"/>
    <w:next w:val="a2"/>
    <w:semiHidden/>
    <w:rsid w:val="00F77F7B"/>
  </w:style>
  <w:style w:type="numbering" w:customStyle="1" w:styleId="2111">
    <w:name w:val="Нет списка211"/>
    <w:next w:val="a2"/>
    <w:uiPriority w:val="99"/>
    <w:semiHidden/>
    <w:unhideWhenUsed/>
    <w:rsid w:val="00F77F7B"/>
  </w:style>
  <w:style w:type="numbering" w:customStyle="1" w:styleId="3110">
    <w:name w:val="Нет списка311"/>
    <w:next w:val="a2"/>
    <w:uiPriority w:val="99"/>
    <w:semiHidden/>
    <w:unhideWhenUsed/>
    <w:rsid w:val="00F77F7B"/>
  </w:style>
  <w:style w:type="numbering" w:customStyle="1" w:styleId="11210">
    <w:name w:val="Нет списка1121"/>
    <w:next w:val="a2"/>
    <w:semiHidden/>
    <w:rsid w:val="00F77F7B"/>
  </w:style>
  <w:style w:type="numbering" w:customStyle="1" w:styleId="4110">
    <w:name w:val="Нет списка411"/>
    <w:next w:val="a2"/>
    <w:uiPriority w:val="99"/>
    <w:semiHidden/>
    <w:unhideWhenUsed/>
    <w:rsid w:val="00F77F7B"/>
  </w:style>
  <w:style w:type="numbering" w:customStyle="1" w:styleId="12110">
    <w:name w:val="Нет списка1211"/>
    <w:next w:val="a2"/>
    <w:semiHidden/>
    <w:rsid w:val="00F77F7B"/>
  </w:style>
  <w:style w:type="numbering" w:customStyle="1" w:styleId="5110">
    <w:name w:val="Нет списка511"/>
    <w:next w:val="a2"/>
    <w:uiPriority w:val="99"/>
    <w:semiHidden/>
    <w:unhideWhenUsed/>
    <w:rsid w:val="00F77F7B"/>
  </w:style>
  <w:style w:type="table" w:customStyle="1" w:styleId="350">
    <w:name w:val="Сетка таблицы35"/>
    <w:basedOn w:val="a1"/>
    <w:next w:val="afe"/>
    <w:uiPriority w:val="39"/>
    <w:locked/>
    <w:rsid w:val="00F77F7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1"/>
    <w:next w:val="afe"/>
    <w:uiPriority w:val="39"/>
    <w:locked/>
    <w:rsid w:val="00F77F7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next w:val="afe"/>
    <w:uiPriority w:val="39"/>
    <w:locked/>
    <w:rsid w:val="00F77F7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5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pbstu.ru/university/organizational-documents/corporate-identity/identity-files/logo_main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896D1765FD066624BA3F35565DA74C64101F4B439FE06D4F5A7B16A7AA10B25F391393B5DEEEE7F93769A4A1A72FA654C6FFDC8Fq0l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3857</TotalTime>
  <Pages>22</Pages>
  <Words>7619</Words>
  <Characters>43431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Атишева Нина Михайловна</dc:creator>
  <cp:keywords/>
  <dc:description/>
  <cp:lastModifiedBy>Атишева Нина Михайловна</cp:lastModifiedBy>
  <cp:revision>43</cp:revision>
  <cp:lastPrinted>2023-01-13T06:28:00Z</cp:lastPrinted>
  <dcterms:created xsi:type="dcterms:W3CDTF">2022-07-25T08:02:00Z</dcterms:created>
  <dcterms:modified xsi:type="dcterms:W3CDTF">2023-01-16T07:24:00Z</dcterms:modified>
</cp:coreProperties>
</file>