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52F4E" w14:textId="77777777" w:rsidR="00C8488E" w:rsidRDefault="00C30C26">
      <w:pPr>
        <w:pStyle w:val="1"/>
        <w:spacing w:before="60" w:line="322" w:lineRule="exact"/>
      </w:pPr>
      <w:r>
        <w:t>Договор пожертвования на пополнение целевого капитала</w:t>
      </w:r>
    </w:p>
    <w:p w14:paraId="43B84F07" w14:textId="77777777" w:rsidR="00430E6E" w:rsidRPr="00430E6E" w:rsidRDefault="00C30C26" w:rsidP="00430E6E">
      <w:pPr>
        <w:ind w:left="974" w:right="846"/>
        <w:jc w:val="center"/>
        <w:rPr>
          <w:b/>
          <w:sz w:val="28"/>
        </w:rPr>
      </w:pPr>
      <w:r>
        <w:rPr>
          <w:b/>
          <w:sz w:val="28"/>
        </w:rPr>
        <w:t>«</w:t>
      </w:r>
      <w:r w:rsidR="00430E6E" w:rsidRPr="00430E6E">
        <w:rPr>
          <w:b/>
          <w:sz w:val="28"/>
        </w:rPr>
        <w:t xml:space="preserve">Развитие молодежных проектов </w:t>
      </w:r>
    </w:p>
    <w:p w14:paraId="45049588" w14:textId="10BC853B" w:rsidR="00C8488E" w:rsidRDefault="00430E6E" w:rsidP="00430E6E">
      <w:pPr>
        <w:ind w:left="974" w:right="846"/>
        <w:jc w:val="center"/>
        <w:rPr>
          <w:b/>
          <w:sz w:val="28"/>
        </w:rPr>
      </w:pPr>
      <w:r w:rsidRPr="00430E6E">
        <w:rPr>
          <w:b/>
          <w:sz w:val="28"/>
        </w:rPr>
        <w:t>и студенческого профсоюзного движения СПбПУ</w:t>
      </w:r>
      <w:r w:rsidR="00C30C26">
        <w:rPr>
          <w:b/>
          <w:sz w:val="28"/>
        </w:rPr>
        <w:t>»</w:t>
      </w:r>
    </w:p>
    <w:p w14:paraId="5BE96636" w14:textId="77777777" w:rsidR="00C8488E" w:rsidRDefault="00C30C26">
      <w:pPr>
        <w:tabs>
          <w:tab w:val="left" w:pos="2947"/>
        </w:tabs>
        <w:spacing w:line="274" w:lineRule="exact"/>
        <w:ind w:left="126"/>
        <w:jc w:val="center"/>
        <w:rPr>
          <w:sz w:val="24"/>
        </w:rPr>
      </w:pPr>
      <w:r>
        <w:rPr>
          <w:b/>
          <w:sz w:val="24"/>
        </w:rPr>
        <w:t xml:space="preserve">№ </w:t>
      </w:r>
      <w:r>
        <w:rPr>
          <w:sz w:val="24"/>
          <w:u w:val="single"/>
        </w:rPr>
        <w:t xml:space="preserve"> </w:t>
      </w:r>
      <w:r>
        <w:rPr>
          <w:sz w:val="24"/>
          <w:u w:val="single"/>
        </w:rPr>
        <w:tab/>
      </w:r>
    </w:p>
    <w:p w14:paraId="2402FD5C" w14:textId="77777777" w:rsidR="00C8488E" w:rsidRDefault="00C8488E">
      <w:pPr>
        <w:pStyle w:val="a3"/>
        <w:ind w:left="0"/>
        <w:rPr>
          <w:sz w:val="20"/>
        </w:rPr>
      </w:pPr>
    </w:p>
    <w:p w14:paraId="21BE80CD" w14:textId="77777777" w:rsidR="00C8488E" w:rsidRDefault="00C8488E">
      <w:pPr>
        <w:pStyle w:val="a3"/>
        <w:spacing w:before="5"/>
        <w:ind w:left="0"/>
        <w:rPr>
          <w:sz w:val="20"/>
        </w:rPr>
      </w:pPr>
    </w:p>
    <w:p w14:paraId="245FEBCD" w14:textId="7CC8CEEE" w:rsidR="00C8488E" w:rsidRDefault="00C30C26">
      <w:pPr>
        <w:pStyle w:val="a3"/>
        <w:tabs>
          <w:tab w:val="left" w:pos="6854"/>
          <w:tab w:val="left" w:pos="7274"/>
          <w:tab w:val="left" w:pos="9194"/>
        </w:tabs>
        <w:spacing w:before="90"/>
      </w:pPr>
      <w:r>
        <w:t>Санкт-Петербург</w:t>
      </w:r>
      <w:r>
        <w:tab/>
        <w:t>«</w:t>
      </w:r>
      <w:r>
        <w:tab/>
        <w:t>»</w:t>
      </w:r>
      <w:r>
        <w:rPr>
          <w:u w:val="single"/>
        </w:rPr>
        <w:t xml:space="preserve"> </w:t>
      </w:r>
      <w:r>
        <w:rPr>
          <w:u w:val="single"/>
        </w:rPr>
        <w:tab/>
      </w:r>
      <w:r>
        <w:t>20</w:t>
      </w:r>
      <w:r w:rsidR="00615151">
        <w:t>_</w:t>
      </w:r>
      <w:r>
        <w:t>_   г.</w:t>
      </w:r>
    </w:p>
    <w:p w14:paraId="0EE5DB36" w14:textId="77777777" w:rsidR="00C8488E" w:rsidRDefault="00C8488E">
      <w:pPr>
        <w:pStyle w:val="a3"/>
        <w:ind w:left="0"/>
        <w:rPr>
          <w:sz w:val="20"/>
        </w:rPr>
      </w:pPr>
    </w:p>
    <w:p w14:paraId="231761E3" w14:textId="77777777" w:rsidR="00C8488E" w:rsidRDefault="00C8488E">
      <w:pPr>
        <w:pStyle w:val="a3"/>
        <w:spacing w:before="11"/>
        <w:ind w:left="0"/>
        <w:rPr>
          <w:sz w:val="19"/>
        </w:rPr>
      </w:pPr>
    </w:p>
    <w:p w14:paraId="53130EF1" w14:textId="77777777" w:rsidR="00C8488E" w:rsidRDefault="00C30C26">
      <w:pPr>
        <w:tabs>
          <w:tab w:val="left" w:pos="5402"/>
        </w:tabs>
        <w:spacing w:before="90"/>
        <w:ind w:left="242"/>
        <w:jc w:val="both"/>
        <w:rPr>
          <w:sz w:val="24"/>
        </w:rPr>
      </w:pPr>
      <w:r>
        <w:rPr>
          <w:sz w:val="24"/>
          <w:u w:val="single"/>
        </w:rPr>
        <w:t xml:space="preserve"> </w:t>
      </w:r>
      <w:r>
        <w:rPr>
          <w:sz w:val="24"/>
          <w:u w:val="single"/>
        </w:rPr>
        <w:tab/>
      </w:r>
      <w:r>
        <w:rPr>
          <w:b/>
          <w:sz w:val="24"/>
        </w:rPr>
        <w:t xml:space="preserve">, </w:t>
      </w:r>
      <w:r>
        <w:rPr>
          <w:sz w:val="24"/>
        </w:rPr>
        <w:t>именуемый в дальнейшем</w:t>
      </w:r>
      <w:r>
        <w:rPr>
          <w:spacing w:val="-7"/>
          <w:sz w:val="24"/>
        </w:rPr>
        <w:t xml:space="preserve"> </w:t>
      </w:r>
      <w:r>
        <w:rPr>
          <w:sz w:val="24"/>
        </w:rPr>
        <w:t>«</w:t>
      </w:r>
      <w:r>
        <w:rPr>
          <w:b/>
          <w:sz w:val="24"/>
        </w:rPr>
        <w:t>Жертвователь</w:t>
      </w:r>
      <w:r>
        <w:rPr>
          <w:sz w:val="24"/>
        </w:rPr>
        <w:t>»,</w:t>
      </w:r>
    </w:p>
    <w:p w14:paraId="1D310659" w14:textId="77777777" w:rsidR="00C8488E" w:rsidRDefault="00C30C26">
      <w:pPr>
        <w:spacing w:before="5" w:line="182" w:lineRule="exact"/>
        <w:ind w:left="962"/>
        <w:rPr>
          <w:sz w:val="16"/>
        </w:rPr>
      </w:pPr>
      <w:r>
        <w:rPr>
          <w:sz w:val="16"/>
        </w:rPr>
        <w:t>(наименование организации)</w:t>
      </w:r>
    </w:p>
    <w:p w14:paraId="7CCD5327" w14:textId="77777777" w:rsidR="00C8488E" w:rsidRDefault="00C30C26">
      <w:pPr>
        <w:pStyle w:val="a3"/>
        <w:tabs>
          <w:tab w:val="left" w:pos="9119"/>
        </w:tabs>
        <w:spacing w:line="274" w:lineRule="exact"/>
        <w:jc w:val="both"/>
      </w:pPr>
      <w:r>
        <w:t>в лице</w:t>
      </w:r>
      <w:r>
        <w:rPr>
          <w:u w:val="single"/>
        </w:rPr>
        <w:t xml:space="preserve"> </w:t>
      </w:r>
      <w:r>
        <w:rPr>
          <w:u w:val="single"/>
        </w:rPr>
        <w:tab/>
      </w:r>
      <w:r>
        <w:t>, с</w:t>
      </w:r>
      <w:r>
        <w:rPr>
          <w:spacing w:val="-1"/>
        </w:rPr>
        <w:t xml:space="preserve"> </w:t>
      </w:r>
      <w:r>
        <w:t>одной</w:t>
      </w:r>
    </w:p>
    <w:p w14:paraId="6BFC02AA" w14:textId="77777777" w:rsidR="00C8488E" w:rsidRDefault="00C30C26">
      <w:pPr>
        <w:spacing w:before="5" w:line="182" w:lineRule="exact"/>
        <w:ind w:left="974" w:right="3022"/>
        <w:jc w:val="center"/>
        <w:rPr>
          <w:sz w:val="16"/>
        </w:rPr>
      </w:pPr>
      <w:r>
        <w:rPr>
          <w:sz w:val="16"/>
        </w:rPr>
        <w:t>(ФИО)</w:t>
      </w:r>
    </w:p>
    <w:p w14:paraId="3DFF2B92" w14:textId="77777777" w:rsidR="00C8488E" w:rsidRDefault="00C30C26">
      <w:pPr>
        <w:ind w:left="242" w:right="114"/>
        <w:jc w:val="both"/>
        <w:rPr>
          <w:sz w:val="24"/>
        </w:rPr>
      </w:pPr>
      <w:r>
        <w:rPr>
          <w:sz w:val="24"/>
        </w:rPr>
        <w:t xml:space="preserve">стороны, и </w:t>
      </w:r>
      <w:r>
        <w:rPr>
          <w:b/>
          <w:sz w:val="24"/>
        </w:rPr>
        <w:t>Фонд целевого капитала развития Санкт-Петербургского политехнического университета Петра Великого</w:t>
      </w:r>
      <w:r>
        <w:rPr>
          <w:sz w:val="24"/>
        </w:rPr>
        <w:t>, именуемый в дальнейшем «</w:t>
      </w:r>
      <w:r>
        <w:rPr>
          <w:b/>
          <w:sz w:val="24"/>
        </w:rPr>
        <w:t>Фонд</w:t>
      </w:r>
      <w:r>
        <w:rPr>
          <w:sz w:val="24"/>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14:paraId="0137449A" w14:textId="77777777" w:rsidR="00C8488E" w:rsidRDefault="00C8488E">
      <w:pPr>
        <w:pStyle w:val="a3"/>
        <w:spacing w:before="9"/>
        <w:ind w:left="0"/>
        <w:rPr>
          <w:sz w:val="23"/>
        </w:rPr>
      </w:pPr>
    </w:p>
    <w:p w14:paraId="404F8324" w14:textId="77777777" w:rsidR="00C8488E" w:rsidRDefault="00C30C26">
      <w:pPr>
        <w:pStyle w:val="2"/>
        <w:numPr>
          <w:ilvl w:val="0"/>
          <w:numId w:val="5"/>
        </w:numPr>
        <w:tabs>
          <w:tab w:val="left" w:pos="4339"/>
        </w:tabs>
        <w:ind w:hanging="241"/>
        <w:jc w:val="both"/>
      </w:pPr>
      <w:r>
        <w:t>Предмет</w:t>
      </w:r>
      <w:r>
        <w:rPr>
          <w:spacing w:val="-1"/>
        </w:rPr>
        <w:t xml:space="preserve"> </w:t>
      </w:r>
      <w:r>
        <w:t>договора</w:t>
      </w:r>
    </w:p>
    <w:p w14:paraId="4566C296" w14:textId="1D377F32" w:rsidR="00C8488E" w:rsidRDefault="00C30C26">
      <w:pPr>
        <w:pStyle w:val="a4"/>
        <w:numPr>
          <w:ilvl w:val="1"/>
          <w:numId w:val="4"/>
        </w:numPr>
        <w:tabs>
          <w:tab w:val="left" w:pos="951"/>
          <w:tab w:val="left" w:pos="8122"/>
          <w:tab w:val="left" w:pos="10163"/>
        </w:tabs>
        <w:spacing w:before="3"/>
        <w:ind w:firstLine="0"/>
        <w:rPr>
          <w:sz w:val="24"/>
        </w:rPr>
      </w:pPr>
      <w:r>
        <w:rPr>
          <w:sz w:val="24"/>
        </w:rPr>
        <w:t>В соответствии с настоящим Договором Жертвователь безвозмездно передает в собственность</w:t>
      </w:r>
      <w:r w:rsidR="00615151">
        <w:rPr>
          <w:sz w:val="24"/>
        </w:rPr>
        <w:t xml:space="preserve"> </w:t>
      </w:r>
      <w:r>
        <w:rPr>
          <w:sz w:val="24"/>
        </w:rPr>
        <w:t>Фонда</w:t>
      </w:r>
      <w:r w:rsidR="00615151">
        <w:rPr>
          <w:sz w:val="24"/>
        </w:rPr>
        <w:t xml:space="preserve"> </w:t>
      </w:r>
      <w:r>
        <w:rPr>
          <w:sz w:val="24"/>
        </w:rPr>
        <w:t>денежные</w:t>
      </w:r>
      <w:r w:rsidR="00615151">
        <w:rPr>
          <w:sz w:val="24"/>
        </w:rPr>
        <w:t xml:space="preserve"> </w:t>
      </w:r>
      <w:r>
        <w:rPr>
          <w:sz w:val="24"/>
        </w:rPr>
        <w:t>средства</w:t>
      </w:r>
      <w:r w:rsidR="00615151">
        <w:rPr>
          <w:sz w:val="24"/>
        </w:rPr>
        <w:t xml:space="preserve"> </w:t>
      </w:r>
      <w:r>
        <w:rPr>
          <w:sz w:val="24"/>
        </w:rPr>
        <w:t>в</w:t>
      </w:r>
      <w:r w:rsidR="00615151">
        <w:rPr>
          <w:sz w:val="24"/>
        </w:rPr>
        <w:t xml:space="preserve"> </w:t>
      </w:r>
      <w:r>
        <w:rPr>
          <w:sz w:val="24"/>
        </w:rPr>
        <w:t>размере</w:t>
      </w:r>
      <w:r w:rsidR="00615151">
        <w:rPr>
          <w:sz w:val="24"/>
        </w:rPr>
        <w:t xml:space="preserve"> </w:t>
      </w:r>
      <w:r>
        <w:rPr>
          <w:sz w:val="24"/>
          <w:u w:val="single"/>
        </w:rPr>
        <w:tab/>
      </w:r>
      <w:r>
        <w:rPr>
          <w:sz w:val="24"/>
        </w:rPr>
        <w:t xml:space="preserve"> рублей 00</w:t>
      </w:r>
      <w:r>
        <w:rPr>
          <w:spacing w:val="-1"/>
          <w:sz w:val="24"/>
        </w:rPr>
        <w:t xml:space="preserve"> </w:t>
      </w:r>
      <w:r>
        <w:rPr>
          <w:sz w:val="24"/>
        </w:rPr>
        <w:t>копеек,</w:t>
      </w:r>
      <w:r w:rsidR="00615151">
        <w:rPr>
          <w:sz w:val="24"/>
        </w:rPr>
        <w:t xml:space="preserve"> __________________________________________________________________________________</w:t>
      </w:r>
    </w:p>
    <w:p w14:paraId="1243D6E0" w14:textId="77777777" w:rsidR="00C8488E" w:rsidRDefault="00C30C26" w:rsidP="00615151">
      <w:pPr>
        <w:ind w:left="142"/>
        <w:jc w:val="center"/>
        <w:rPr>
          <w:sz w:val="16"/>
        </w:rPr>
      </w:pPr>
      <w:r>
        <w:rPr>
          <w:sz w:val="16"/>
        </w:rPr>
        <w:t>(сумма прописью)</w:t>
      </w:r>
    </w:p>
    <w:p w14:paraId="4F9715CF" w14:textId="77777777" w:rsidR="00C8488E" w:rsidRDefault="00C30C26">
      <w:pPr>
        <w:pStyle w:val="a3"/>
        <w:spacing w:line="272" w:lineRule="exact"/>
        <w:jc w:val="both"/>
      </w:pPr>
      <w:r>
        <w:t>НДС не облагается.</w:t>
      </w:r>
    </w:p>
    <w:p w14:paraId="722C7625" w14:textId="3B48FD0E" w:rsidR="00C8488E" w:rsidRDefault="00C30C26">
      <w:pPr>
        <w:pStyle w:val="a4"/>
        <w:numPr>
          <w:ilvl w:val="1"/>
          <w:numId w:val="4"/>
        </w:numPr>
        <w:tabs>
          <w:tab w:val="left" w:pos="951"/>
        </w:tabs>
        <w:spacing w:before="2"/>
        <w:ind w:firstLine="0"/>
        <w:rPr>
          <w:sz w:val="24"/>
        </w:rPr>
      </w:pPr>
      <w:r>
        <w:rPr>
          <w:sz w:val="24"/>
        </w:rPr>
        <w:t>Жертвователь передает Фонду денежные средства, указанные в п.1.1. настоящего Договора,</w:t>
      </w:r>
      <w:r>
        <w:rPr>
          <w:spacing w:val="-9"/>
          <w:sz w:val="24"/>
        </w:rPr>
        <w:t xml:space="preserve"> </w:t>
      </w:r>
      <w:r>
        <w:rPr>
          <w:sz w:val="24"/>
        </w:rPr>
        <w:t>на</w:t>
      </w:r>
      <w:r>
        <w:rPr>
          <w:spacing w:val="-8"/>
          <w:sz w:val="24"/>
        </w:rPr>
        <w:t xml:space="preserve"> </w:t>
      </w:r>
      <w:r>
        <w:rPr>
          <w:sz w:val="24"/>
        </w:rPr>
        <w:t>пополнение</w:t>
      </w:r>
      <w:r>
        <w:rPr>
          <w:spacing w:val="-9"/>
          <w:sz w:val="24"/>
        </w:rPr>
        <w:t xml:space="preserve"> </w:t>
      </w:r>
      <w:r>
        <w:rPr>
          <w:sz w:val="24"/>
        </w:rPr>
        <w:t>целевого</w:t>
      </w:r>
      <w:r>
        <w:rPr>
          <w:spacing w:val="-8"/>
          <w:sz w:val="24"/>
        </w:rPr>
        <w:t xml:space="preserve"> </w:t>
      </w:r>
      <w:r>
        <w:rPr>
          <w:sz w:val="24"/>
        </w:rPr>
        <w:t>капитала</w:t>
      </w:r>
      <w:r>
        <w:rPr>
          <w:spacing w:val="-8"/>
          <w:sz w:val="24"/>
        </w:rPr>
        <w:t xml:space="preserve"> </w:t>
      </w:r>
      <w:r>
        <w:rPr>
          <w:sz w:val="24"/>
        </w:rPr>
        <w:t>«</w:t>
      </w:r>
      <w:r w:rsidR="00430E6E" w:rsidRPr="00430E6E">
        <w:rPr>
          <w:sz w:val="24"/>
        </w:rPr>
        <w:t>Развитие молодежных проектов и студенческого профсоюзного движения СПбПУ</w:t>
      </w:r>
      <w:r>
        <w:rPr>
          <w:sz w:val="24"/>
        </w:rPr>
        <w:t>» в соответствии с Федеральным законом от 30.12.2006 г. №</w:t>
      </w:r>
      <w:r w:rsidR="00430E6E">
        <w:rPr>
          <w:sz w:val="24"/>
        </w:rPr>
        <w:t> </w:t>
      </w:r>
      <w:r>
        <w:rPr>
          <w:sz w:val="24"/>
        </w:rPr>
        <w:t>275- ФЗ «О порядке формирования и использования целевого капитала некоммерческих организаций».</w:t>
      </w:r>
    </w:p>
    <w:p w14:paraId="2EBD6261" w14:textId="77777777" w:rsidR="00C8488E" w:rsidRDefault="00C8488E">
      <w:pPr>
        <w:pStyle w:val="a3"/>
        <w:ind w:left="0"/>
      </w:pPr>
    </w:p>
    <w:p w14:paraId="3273DD4F" w14:textId="77777777" w:rsidR="00C8488E" w:rsidRDefault="00C30C26">
      <w:pPr>
        <w:pStyle w:val="2"/>
        <w:numPr>
          <w:ilvl w:val="0"/>
          <w:numId w:val="5"/>
        </w:numPr>
        <w:tabs>
          <w:tab w:val="left" w:pos="3857"/>
        </w:tabs>
        <w:spacing w:line="275" w:lineRule="exact"/>
        <w:ind w:left="3856" w:hanging="397"/>
        <w:jc w:val="both"/>
      </w:pPr>
      <w:r>
        <w:t>Права и обязанности</w:t>
      </w:r>
      <w:r>
        <w:rPr>
          <w:spacing w:val="-1"/>
        </w:rPr>
        <w:t xml:space="preserve"> </w:t>
      </w:r>
      <w:r>
        <w:t>сторон</w:t>
      </w:r>
    </w:p>
    <w:p w14:paraId="21FDF0C6" w14:textId="77777777" w:rsidR="00C8488E" w:rsidRDefault="00C30C26">
      <w:pPr>
        <w:pStyle w:val="a4"/>
        <w:numPr>
          <w:ilvl w:val="1"/>
          <w:numId w:val="3"/>
        </w:numPr>
        <w:tabs>
          <w:tab w:val="left" w:pos="951"/>
        </w:tabs>
        <w:spacing w:line="275" w:lineRule="exact"/>
        <w:ind w:right="0" w:hanging="709"/>
        <w:rPr>
          <w:sz w:val="24"/>
        </w:rPr>
      </w:pPr>
      <w:r>
        <w:rPr>
          <w:sz w:val="24"/>
        </w:rPr>
        <w:t>Обязанности</w:t>
      </w:r>
      <w:r>
        <w:rPr>
          <w:spacing w:val="-1"/>
          <w:sz w:val="24"/>
        </w:rPr>
        <w:t xml:space="preserve"> </w:t>
      </w:r>
      <w:r>
        <w:rPr>
          <w:sz w:val="24"/>
        </w:rPr>
        <w:t>Жертвователя:</w:t>
      </w:r>
    </w:p>
    <w:p w14:paraId="260AA3F0" w14:textId="77777777" w:rsidR="00C8488E" w:rsidRDefault="00C30C26">
      <w:pPr>
        <w:pStyle w:val="a3"/>
        <w:spacing w:before="3"/>
        <w:ind w:right="114"/>
        <w:jc w:val="both"/>
      </w:pPr>
      <w:r>
        <w:t>Жертвователь перечисляет на расчетный счет Фонда, указанный в п.5.1. настоящего Договора, сумму пожертвований, указанную в п.1.1. настоящего Договора, единовременно и в полном объеме</w:t>
      </w:r>
      <w:r>
        <w:rPr>
          <w:spacing w:val="-15"/>
        </w:rPr>
        <w:t xml:space="preserve"> </w:t>
      </w:r>
      <w:r>
        <w:t>в</w:t>
      </w:r>
      <w:r>
        <w:rPr>
          <w:spacing w:val="-14"/>
        </w:rPr>
        <w:t xml:space="preserve"> </w:t>
      </w:r>
      <w:r>
        <w:t>течение</w:t>
      </w:r>
      <w:r>
        <w:rPr>
          <w:spacing w:val="-14"/>
        </w:rPr>
        <w:t xml:space="preserve"> </w:t>
      </w:r>
      <w:r>
        <w:t>5</w:t>
      </w:r>
      <w:r>
        <w:rPr>
          <w:spacing w:val="-14"/>
        </w:rPr>
        <w:t xml:space="preserve"> </w:t>
      </w:r>
      <w:r>
        <w:t>(пяти)</w:t>
      </w:r>
      <w:r>
        <w:rPr>
          <w:spacing w:val="-14"/>
        </w:rPr>
        <w:t xml:space="preserve"> </w:t>
      </w:r>
      <w:r>
        <w:t>рабочих</w:t>
      </w:r>
      <w:r>
        <w:rPr>
          <w:spacing w:val="-15"/>
        </w:rPr>
        <w:t xml:space="preserve"> </w:t>
      </w:r>
      <w:r>
        <w:t>дней</w:t>
      </w:r>
      <w:r>
        <w:rPr>
          <w:spacing w:val="-14"/>
        </w:rPr>
        <w:t xml:space="preserve"> </w:t>
      </w:r>
      <w:r>
        <w:t>от</w:t>
      </w:r>
      <w:r>
        <w:rPr>
          <w:spacing w:val="-14"/>
        </w:rPr>
        <w:t xml:space="preserve"> </w:t>
      </w:r>
      <w:r>
        <w:t>даты</w:t>
      </w:r>
      <w:r>
        <w:rPr>
          <w:spacing w:val="-14"/>
        </w:rPr>
        <w:t xml:space="preserve"> </w:t>
      </w:r>
      <w:r>
        <w:t>подписания</w:t>
      </w:r>
      <w:r>
        <w:rPr>
          <w:spacing w:val="-14"/>
        </w:rPr>
        <w:t xml:space="preserve"> </w:t>
      </w:r>
      <w:r>
        <w:t>Договора</w:t>
      </w:r>
      <w:r>
        <w:rPr>
          <w:spacing w:val="-15"/>
        </w:rPr>
        <w:t xml:space="preserve"> </w:t>
      </w:r>
      <w:r>
        <w:t>пожертвования.</w:t>
      </w:r>
      <w:r>
        <w:rPr>
          <w:spacing w:val="32"/>
        </w:rPr>
        <w:t xml:space="preserve"> </w:t>
      </w:r>
      <w:r>
        <w:t>Денежные средства считаются переданными Фонду от даты их зачисления на банковский счет</w:t>
      </w:r>
      <w:r>
        <w:rPr>
          <w:spacing w:val="-13"/>
        </w:rPr>
        <w:t xml:space="preserve"> </w:t>
      </w:r>
      <w:r>
        <w:t>Фонда.</w:t>
      </w:r>
    </w:p>
    <w:p w14:paraId="013FF706" w14:textId="77777777" w:rsidR="00C8488E" w:rsidRDefault="00C30C26">
      <w:pPr>
        <w:pStyle w:val="a4"/>
        <w:numPr>
          <w:ilvl w:val="1"/>
          <w:numId w:val="3"/>
        </w:numPr>
        <w:tabs>
          <w:tab w:val="left" w:pos="952"/>
        </w:tabs>
        <w:spacing w:line="275" w:lineRule="exact"/>
        <w:ind w:left="951" w:right="0" w:hanging="710"/>
        <w:rPr>
          <w:sz w:val="24"/>
        </w:rPr>
      </w:pPr>
      <w:r>
        <w:rPr>
          <w:sz w:val="24"/>
        </w:rPr>
        <w:t>Права Жертвователя, его</w:t>
      </w:r>
      <w:r>
        <w:rPr>
          <w:spacing w:val="-3"/>
          <w:sz w:val="24"/>
        </w:rPr>
        <w:t xml:space="preserve"> </w:t>
      </w:r>
      <w:r>
        <w:rPr>
          <w:sz w:val="24"/>
        </w:rPr>
        <w:t>правопреемников:</w:t>
      </w:r>
    </w:p>
    <w:p w14:paraId="0DF44393" w14:textId="5ED7BB0D" w:rsidR="00C8488E" w:rsidRDefault="00C30C26">
      <w:pPr>
        <w:pStyle w:val="a4"/>
        <w:numPr>
          <w:ilvl w:val="2"/>
          <w:numId w:val="3"/>
        </w:numPr>
        <w:tabs>
          <w:tab w:val="left" w:pos="951"/>
        </w:tabs>
        <w:ind w:firstLine="0"/>
        <w:rPr>
          <w:sz w:val="24"/>
        </w:rPr>
      </w:pPr>
      <w:r>
        <w:rPr>
          <w:sz w:val="24"/>
        </w:rPr>
        <w:t>Жертвователь,</w:t>
      </w:r>
      <w:r>
        <w:rPr>
          <w:spacing w:val="-10"/>
          <w:sz w:val="24"/>
        </w:rPr>
        <w:t xml:space="preserve"> </w:t>
      </w:r>
      <w:r>
        <w:rPr>
          <w:sz w:val="24"/>
        </w:rPr>
        <w:t>его</w:t>
      </w:r>
      <w:r>
        <w:rPr>
          <w:spacing w:val="-9"/>
          <w:sz w:val="24"/>
        </w:rPr>
        <w:t xml:space="preserve"> </w:t>
      </w:r>
      <w:r>
        <w:rPr>
          <w:sz w:val="24"/>
        </w:rPr>
        <w:t>правопреемники</w:t>
      </w:r>
      <w:r>
        <w:rPr>
          <w:spacing w:val="-10"/>
          <w:sz w:val="24"/>
        </w:rPr>
        <w:t xml:space="preserve"> </w:t>
      </w:r>
      <w:r>
        <w:rPr>
          <w:sz w:val="24"/>
        </w:rPr>
        <w:t>вправе</w:t>
      </w:r>
      <w:r>
        <w:rPr>
          <w:spacing w:val="-9"/>
          <w:sz w:val="24"/>
        </w:rPr>
        <w:t xml:space="preserve"> </w:t>
      </w:r>
      <w:r>
        <w:rPr>
          <w:sz w:val="24"/>
        </w:rPr>
        <w:t>получать</w:t>
      </w:r>
      <w:r>
        <w:rPr>
          <w:spacing w:val="-10"/>
          <w:sz w:val="24"/>
        </w:rPr>
        <w:t xml:space="preserve"> </w:t>
      </w:r>
      <w:r>
        <w:rPr>
          <w:sz w:val="24"/>
        </w:rPr>
        <w:t>от</w:t>
      </w:r>
      <w:r>
        <w:rPr>
          <w:spacing w:val="-9"/>
          <w:sz w:val="24"/>
        </w:rPr>
        <w:t xml:space="preserve"> </w:t>
      </w:r>
      <w:r>
        <w:rPr>
          <w:sz w:val="24"/>
        </w:rPr>
        <w:t>Фонда</w:t>
      </w:r>
      <w:r>
        <w:rPr>
          <w:spacing w:val="-10"/>
          <w:sz w:val="24"/>
        </w:rPr>
        <w:t xml:space="preserve"> </w:t>
      </w:r>
      <w:r>
        <w:rPr>
          <w:sz w:val="24"/>
        </w:rPr>
        <w:t>информацию</w:t>
      </w:r>
      <w:r>
        <w:rPr>
          <w:spacing w:val="-9"/>
          <w:sz w:val="24"/>
        </w:rPr>
        <w:t xml:space="preserve"> </w:t>
      </w:r>
      <w:r>
        <w:rPr>
          <w:sz w:val="24"/>
        </w:rPr>
        <w:t>о</w:t>
      </w:r>
      <w:r>
        <w:rPr>
          <w:spacing w:val="-10"/>
          <w:sz w:val="24"/>
        </w:rPr>
        <w:t xml:space="preserve"> </w:t>
      </w:r>
      <w:r>
        <w:rPr>
          <w:sz w:val="24"/>
        </w:rPr>
        <w:t>пополнении целевого</w:t>
      </w:r>
      <w:r>
        <w:rPr>
          <w:spacing w:val="-15"/>
          <w:sz w:val="24"/>
        </w:rPr>
        <w:t xml:space="preserve"> </w:t>
      </w:r>
      <w:r>
        <w:rPr>
          <w:sz w:val="24"/>
        </w:rPr>
        <w:t>капитала,</w:t>
      </w:r>
      <w:r>
        <w:rPr>
          <w:spacing w:val="-15"/>
          <w:sz w:val="24"/>
        </w:rPr>
        <w:t xml:space="preserve"> </w:t>
      </w:r>
      <w:r>
        <w:rPr>
          <w:sz w:val="24"/>
        </w:rPr>
        <w:t>в</w:t>
      </w:r>
      <w:r>
        <w:rPr>
          <w:spacing w:val="-15"/>
          <w:sz w:val="24"/>
        </w:rPr>
        <w:t xml:space="preserve"> </w:t>
      </w:r>
      <w:r>
        <w:rPr>
          <w:sz w:val="24"/>
        </w:rPr>
        <w:t>который</w:t>
      </w:r>
      <w:r>
        <w:rPr>
          <w:spacing w:val="-14"/>
          <w:sz w:val="24"/>
        </w:rPr>
        <w:t xml:space="preserve"> </w:t>
      </w:r>
      <w:r>
        <w:rPr>
          <w:sz w:val="24"/>
        </w:rPr>
        <w:t>Жертвователем</w:t>
      </w:r>
      <w:r>
        <w:rPr>
          <w:spacing w:val="-15"/>
          <w:sz w:val="24"/>
        </w:rPr>
        <w:t xml:space="preserve"> </w:t>
      </w:r>
      <w:r>
        <w:rPr>
          <w:sz w:val="24"/>
        </w:rPr>
        <w:t>были</w:t>
      </w:r>
      <w:r>
        <w:rPr>
          <w:spacing w:val="-15"/>
          <w:sz w:val="24"/>
        </w:rPr>
        <w:t xml:space="preserve"> </w:t>
      </w:r>
      <w:r>
        <w:rPr>
          <w:sz w:val="24"/>
        </w:rPr>
        <w:t>внесены</w:t>
      </w:r>
      <w:r>
        <w:rPr>
          <w:spacing w:val="-14"/>
          <w:sz w:val="24"/>
        </w:rPr>
        <w:t xml:space="preserve"> </w:t>
      </w:r>
      <w:r>
        <w:rPr>
          <w:sz w:val="24"/>
        </w:rPr>
        <w:t>денежные</w:t>
      </w:r>
      <w:r>
        <w:rPr>
          <w:spacing w:val="-15"/>
          <w:sz w:val="24"/>
        </w:rPr>
        <w:t xml:space="preserve"> </w:t>
      </w:r>
      <w:r>
        <w:rPr>
          <w:sz w:val="24"/>
        </w:rPr>
        <w:t>средства,</w:t>
      </w:r>
      <w:r>
        <w:rPr>
          <w:spacing w:val="-15"/>
          <w:sz w:val="24"/>
        </w:rPr>
        <w:t xml:space="preserve"> </w:t>
      </w:r>
      <w:r>
        <w:rPr>
          <w:sz w:val="24"/>
        </w:rPr>
        <w:t>а</w:t>
      </w:r>
      <w:r>
        <w:rPr>
          <w:spacing w:val="-14"/>
          <w:sz w:val="24"/>
        </w:rPr>
        <w:t xml:space="preserve"> </w:t>
      </w:r>
      <w:r>
        <w:rPr>
          <w:sz w:val="24"/>
        </w:rPr>
        <w:t>также</w:t>
      </w:r>
      <w:r>
        <w:rPr>
          <w:spacing w:val="-15"/>
          <w:sz w:val="24"/>
        </w:rPr>
        <w:t xml:space="preserve"> </w:t>
      </w:r>
      <w:r>
        <w:rPr>
          <w:sz w:val="24"/>
        </w:rPr>
        <w:t>о</w:t>
      </w:r>
      <w:r>
        <w:rPr>
          <w:spacing w:val="-15"/>
          <w:sz w:val="24"/>
        </w:rPr>
        <w:t xml:space="preserve"> </w:t>
      </w:r>
      <w:r>
        <w:rPr>
          <w:sz w:val="24"/>
        </w:rPr>
        <w:t>доходе от доверительного управления таким целевым капиталом, об использовании дохода от такого целевого капитала в сроки и в порядке, установленные Федеральным законом от 30.12.2006 г.</w:t>
      </w:r>
      <w:r>
        <w:rPr>
          <w:spacing w:val="-41"/>
          <w:sz w:val="24"/>
        </w:rPr>
        <w:t xml:space="preserve"> </w:t>
      </w:r>
      <w:r>
        <w:rPr>
          <w:sz w:val="24"/>
        </w:rPr>
        <w:t>№</w:t>
      </w:r>
      <w:r w:rsidR="00615151">
        <w:rPr>
          <w:sz w:val="24"/>
        </w:rPr>
        <w:t> </w:t>
      </w:r>
      <w:r>
        <w:rPr>
          <w:sz w:val="24"/>
        </w:rPr>
        <w:t>275-ФЗ «О порядке формирования и использования целевого капитала некоммерческих организаций» и настоящим</w:t>
      </w:r>
      <w:r>
        <w:rPr>
          <w:spacing w:val="-1"/>
          <w:sz w:val="24"/>
        </w:rPr>
        <w:t xml:space="preserve"> </w:t>
      </w:r>
      <w:r>
        <w:rPr>
          <w:sz w:val="24"/>
        </w:rPr>
        <w:t>Договором.</w:t>
      </w:r>
    </w:p>
    <w:p w14:paraId="6ED12030" w14:textId="77777777" w:rsidR="00C8488E" w:rsidRDefault="00C30C26">
      <w:pPr>
        <w:pStyle w:val="a4"/>
        <w:numPr>
          <w:ilvl w:val="2"/>
          <w:numId w:val="3"/>
        </w:numPr>
        <w:tabs>
          <w:tab w:val="left" w:pos="951"/>
        </w:tabs>
        <w:ind w:firstLine="0"/>
        <w:rPr>
          <w:sz w:val="24"/>
        </w:rPr>
      </w:pPr>
      <w:r>
        <w:rPr>
          <w:sz w:val="24"/>
        </w:rPr>
        <w:t>Жертвователь, его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
    <w:p w14:paraId="67CCC935" w14:textId="77777777" w:rsidR="00C8488E" w:rsidRDefault="00C30C26">
      <w:pPr>
        <w:pStyle w:val="a4"/>
        <w:numPr>
          <w:ilvl w:val="2"/>
          <w:numId w:val="3"/>
        </w:numPr>
        <w:tabs>
          <w:tab w:val="left" w:pos="951"/>
        </w:tabs>
        <w:spacing w:line="242" w:lineRule="auto"/>
        <w:ind w:firstLine="0"/>
        <w:rPr>
          <w:sz w:val="24"/>
        </w:rPr>
      </w:pPr>
      <w:r>
        <w:rPr>
          <w:sz w:val="24"/>
        </w:rPr>
        <w:t>Жертвователь, его правопреемники вправе требовать отмены пожертвования, переданного</w:t>
      </w:r>
      <w:r>
        <w:rPr>
          <w:spacing w:val="7"/>
          <w:sz w:val="24"/>
        </w:rPr>
        <w:t xml:space="preserve"> </w:t>
      </w:r>
      <w:r>
        <w:rPr>
          <w:sz w:val="24"/>
        </w:rPr>
        <w:t>на</w:t>
      </w:r>
      <w:r>
        <w:rPr>
          <w:spacing w:val="8"/>
          <w:sz w:val="24"/>
        </w:rPr>
        <w:t xml:space="preserve"> </w:t>
      </w:r>
      <w:r>
        <w:rPr>
          <w:sz w:val="24"/>
        </w:rPr>
        <w:t>пополнение</w:t>
      </w:r>
      <w:r>
        <w:rPr>
          <w:spacing w:val="7"/>
          <w:sz w:val="24"/>
        </w:rPr>
        <w:t xml:space="preserve"> </w:t>
      </w:r>
      <w:r>
        <w:rPr>
          <w:sz w:val="24"/>
        </w:rPr>
        <w:t>целевого</w:t>
      </w:r>
      <w:r>
        <w:rPr>
          <w:spacing w:val="8"/>
          <w:sz w:val="24"/>
        </w:rPr>
        <w:t xml:space="preserve"> </w:t>
      </w:r>
      <w:r>
        <w:rPr>
          <w:sz w:val="24"/>
        </w:rPr>
        <w:t>капитала,</w:t>
      </w:r>
      <w:r>
        <w:rPr>
          <w:spacing w:val="7"/>
          <w:sz w:val="24"/>
        </w:rPr>
        <w:t xml:space="preserve"> </w:t>
      </w:r>
      <w:r>
        <w:rPr>
          <w:sz w:val="24"/>
        </w:rPr>
        <w:t>только</w:t>
      </w:r>
      <w:r>
        <w:rPr>
          <w:spacing w:val="8"/>
          <w:sz w:val="24"/>
        </w:rPr>
        <w:t xml:space="preserve"> </w:t>
      </w:r>
      <w:r>
        <w:rPr>
          <w:sz w:val="24"/>
        </w:rPr>
        <w:t>после</w:t>
      </w:r>
      <w:r>
        <w:rPr>
          <w:spacing w:val="7"/>
          <w:sz w:val="24"/>
        </w:rPr>
        <w:t xml:space="preserve"> </w:t>
      </w:r>
      <w:r>
        <w:rPr>
          <w:sz w:val="24"/>
        </w:rPr>
        <w:t>направления</w:t>
      </w:r>
      <w:r>
        <w:rPr>
          <w:spacing w:val="8"/>
          <w:sz w:val="24"/>
        </w:rPr>
        <w:t xml:space="preserve"> </w:t>
      </w:r>
      <w:r>
        <w:rPr>
          <w:sz w:val="24"/>
        </w:rPr>
        <w:t>Фонду</w:t>
      </w:r>
      <w:r>
        <w:rPr>
          <w:spacing w:val="7"/>
          <w:sz w:val="24"/>
        </w:rPr>
        <w:t xml:space="preserve"> </w:t>
      </w:r>
      <w:r>
        <w:rPr>
          <w:sz w:val="24"/>
        </w:rPr>
        <w:t>в</w:t>
      </w:r>
      <w:r>
        <w:rPr>
          <w:spacing w:val="8"/>
          <w:sz w:val="24"/>
        </w:rPr>
        <w:t xml:space="preserve"> </w:t>
      </w:r>
      <w:r>
        <w:rPr>
          <w:sz w:val="24"/>
        </w:rPr>
        <w:t>письменной</w:t>
      </w:r>
    </w:p>
    <w:p w14:paraId="364FF0EA" w14:textId="77777777" w:rsidR="00C8488E" w:rsidRDefault="00C8488E">
      <w:pPr>
        <w:spacing w:line="242" w:lineRule="auto"/>
        <w:jc w:val="both"/>
        <w:rPr>
          <w:sz w:val="24"/>
        </w:rPr>
        <w:sectPr w:rsidR="00C8488E">
          <w:footerReference w:type="default" r:id="rId7"/>
          <w:type w:val="continuous"/>
          <w:pgSz w:w="11900" w:h="16840"/>
          <w:pgMar w:top="1080" w:right="720" w:bottom="1240" w:left="900" w:header="720" w:footer="1047" w:gutter="0"/>
          <w:pgNumType w:start="1"/>
          <w:cols w:space="720"/>
        </w:sectPr>
      </w:pPr>
    </w:p>
    <w:p w14:paraId="33DA01BF" w14:textId="77777777" w:rsidR="00C8488E" w:rsidRDefault="00C30C26">
      <w:pPr>
        <w:pStyle w:val="a3"/>
        <w:spacing w:before="79"/>
        <w:ind w:right="114"/>
        <w:jc w:val="both"/>
      </w:pPr>
      <w:r>
        <w:lastRenderedPageBreak/>
        <w:t>форме предупреждения о необходимости использования пожертвования в соответствии с назначением,</w:t>
      </w:r>
      <w:r>
        <w:rPr>
          <w:spacing w:val="-14"/>
        </w:rPr>
        <w:t xml:space="preserve"> </w:t>
      </w:r>
      <w:r>
        <w:t>указанным</w:t>
      </w:r>
      <w:r>
        <w:rPr>
          <w:spacing w:val="-14"/>
        </w:rPr>
        <w:t xml:space="preserve"> </w:t>
      </w:r>
      <w:r>
        <w:t>в</w:t>
      </w:r>
      <w:r>
        <w:rPr>
          <w:spacing w:val="-14"/>
        </w:rPr>
        <w:t xml:space="preserve"> </w:t>
      </w:r>
      <w:r>
        <w:t>настоящем</w:t>
      </w:r>
      <w:r>
        <w:rPr>
          <w:spacing w:val="-14"/>
        </w:rPr>
        <w:t xml:space="preserve"> </w:t>
      </w:r>
      <w:r>
        <w:t>Договоре,</w:t>
      </w:r>
      <w:r>
        <w:rPr>
          <w:spacing w:val="-14"/>
        </w:rPr>
        <w:t xml:space="preserve"> </w:t>
      </w:r>
      <w:r>
        <w:t>или</w:t>
      </w:r>
      <w:r>
        <w:rPr>
          <w:spacing w:val="-14"/>
        </w:rPr>
        <w:t xml:space="preserve"> </w:t>
      </w:r>
      <w:r>
        <w:t>необходимости</w:t>
      </w:r>
      <w:r>
        <w:rPr>
          <w:spacing w:val="-14"/>
        </w:rPr>
        <w:t xml:space="preserve"> </w:t>
      </w:r>
      <w:r>
        <w:t>устранения</w:t>
      </w:r>
      <w:r>
        <w:rPr>
          <w:spacing w:val="-14"/>
        </w:rPr>
        <w:t xml:space="preserve"> </w:t>
      </w:r>
      <w:r>
        <w:t>в</w:t>
      </w:r>
      <w:r>
        <w:rPr>
          <w:spacing w:val="-14"/>
        </w:rPr>
        <w:t xml:space="preserve"> </w:t>
      </w:r>
      <w:r>
        <w:t>разумный</w:t>
      </w:r>
      <w:r>
        <w:rPr>
          <w:spacing w:val="-14"/>
        </w:rPr>
        <w:t xml:space="preserve"> </w:t>
      </w:r>
      <w:r>
        <w:t>срок нарушений, предусмотренных пунктом 4 статьи 582 Гражданского кодекса Российской Федерации, или необходимости целевого использования дохода от целевого</w:t>
      </w:r>
      <w:r>
        <w:rPr>
          <w:spacing w:val="-7"/>
        </w:rPr>
        <w:t xml:space="preserve"> </w:t>
      </w:r>
      <w:r>
        <w:t>капитала.</w:t>
      </w:r>
    </w:p>
    <w:p w14:paraId="4D81D3D4" w14:textId="77777777" w:rsidR="00C8488E" w:rsidRDefault="00C30C26">
      <w:pPr>
        <w:pStyle w:val="a4"/>
        <w:numPr>
          <w:ilvl w:val="2"/>
          <w:numId w:val="3"/>
        </w:numPr>
        <w:tabs>
          <w:tab w:val="left" w:pos="951"/>
        </w:tabs>
        <w:spacing w:line="242" w:lineRule="auto"/>
        <w:ind w:firstLine="0"/>
        <w:rPr>
          <w:sz w:val="24"/>
        </w:rPr>
      </w:pPr>
      <w:r>
        <w:rPr>
          <w:sz w:val="24"/>
        </w:rPr>
        <w:t>Размер требований Жертвователя, его правопреемников к Фонду в случае отмены пожертвования не может превышать сумму</w:t>
      </w:r>
      <w:r>
        <w:rPr>
          <w:spacing w:val="-2"/>
          <w:sz w:val="24"/>
        </w:rPr>
        <w:t xml:space="preserve"> </w:t>
      </w:r>
      <w:r>
        <w:rPr>
          <w:sz w:val="24"/>
        </w:rPr>
        <w:t>пожертвования.</w:t>
      </w:r>
    </w:p>
    <w:p w14:paraId="08A844E2" w14:textId="77777777" w:rsidR="00C8488E" w:rsidRDefault="00C30C26">
      <w:pPr>
        <w:pStyle w:val="a4"/>
        <w:numPr>
          <w:ilvl w:val="2"/>
          <w:numId w:val="3"/>
        </w:numPr>
        <w:tabs>
          <w:tab w:val="left" w:pos="951"/>
        </w:tabs>
        <w:ind w:firstLine="0"/>
        <w:rPr>
          <w:sz w:val="24"/>
        </w:rPr>
      </w:pPr>
      <w:r>
        <w:rPr>
          <w:sz w:val="24"/>
        </w:rPr>
        <w:t>Жертвователь,</w:t>
      </w:r>
      <w:r>
        <w:rPr>
          <w:spacing w:val="-16"/>
          <w:sz w:val="24"/>
        </w:rPr>
        <w:t xml:space="preserve"> </w:t>
      </w:r>
      <w:r>
        <w:rPr>
          <w:sz w:val="24"/>
        </w:rPr>
        <w:t>размер</w:t>
      </w:r>
      <w:r>
        <w:rPr>
          <w:spacing w:val="-16"/>
          <w:sz w:val="24"/>
        </w:rPr>
        <w:t xml:space="preserve"> </w:t>
      </w:r>
      <w:r>
        <w:rPr>
          <w:sz w:val="24"/>
        </w:rPr>
        <w:t>пожертвования</w:t>
      </w:r>
      <w:r>
        <w:rPr>
          <w:spacing w:val="-16"/>
          <w:sz w:val="24"/>
        </w:rPr>
        <w:t xml:space="preserve"> </w:t>
      </w:r>
      <w:r>
        <w:rPr>
          <w:sz w:val="24"/>
        </w:rPr>
        <w:t>которого</w:t>
      </w:r>
      <w:r>
        <w:rPr>
          <w:spacing w:val="-16"/>
          <w:sz w:val="24"/>
        </w:rPr>
        <w:t xml:space="preserve"> </w:t>
      </w:r>
      <w:r>
        <w:rPr>
          <w:sz w:val="24"/>
        </w:rPr>
        <w:t>составляет</w:t>
      </w:r>
      <w:r>
        <w:rPr>
          <w:spacing w:val="-16"/>
          <w:sz w:val="24"/>
        </w:rPr>
        <w:t xml:space="preserve"> </w:t>
      </w:r>
      <w:r>
        <w:rPr>
          <w:sz w:val="24"/>
        </w:rPr>
        <w:t>более</w:t>
      </w:r>
      <w:r>
        <w:rPr>
          <w:spacing w:val="-16"/>
          <w:sz w:val="24"/>
        </w:rPr>
        <w:t xml:space="preserve"> </w:t>
      </w:r>
      <w:r>
        <w:rPr>
          <w:sz w:val="24"/>
        </w:rPr>
        <w:t>10</w:t>
      </w:r>
      <w:r>
        <w:rPr>
          <w:spacing w:val="-16"/>
          <w:sz w:val="24"/>
        </w:rPr>
        <w:t xml:space="preserve"> </w:t>
      </w:r>
      <w:r>
        <w:rPr>
          <w:sz w:val="24"/>
        </w:rPr>
        <w:t>процентов</w:t>
      </w:r>
      <w:r>
        <w:rPr>
          <w:spacing w:val="-16"/>
          <w:sz w:val="24"/>
        </w:rPr>
        <w:t xml:space="preserve"> </w:t>
      </w:r>
      <w:r>
        <w:rPr>
          <w:sz w:val="24"/>
        </w:rPr>
        <w:t>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w:t>
      </w:r>
      <w:r>
        <w:rPr>
          <w:spacing w:val="-18"/>
          <w:sz w:val="24"/>
        </w:rPr>
        <w:t xml:space="preserve"> </w:t>
      </w:r>
      <w:r>
        <w:rPr>
          <w:sz w:val="24"/>
        </w:rPr>
        <w:t>Фонда.</w:t>
      </w:r>
    </w:p>
    <w:p w14:paraId="3A6755EA" w14:textId="77777777" w:rsidR="00C8488E" w:rsidRDefault="00C30C26">
      <w:pPr>
        <w:pStyle w:val="a4"/>
        <w:numPr>
          <w:ilvl w:val="1"/>
          <w:numId w:val="3"/>
        </w:numPr>
        <w:tabs>
          <w:tab w:val="left" w:pos="952"/>
        </w:tabs>
        <w:spacing w:line="275" w:lineRule="exact"/>
        <w:ind w:left="951" w:right="0" w:hanging="710"/>
        <w:rPr>
          <w:sz w:val="24"/>
        </w:rPr>
      </w:pPr>
      <w:r>
        <w:rPr>
          <w:sz w:val="24"/>
        </w:rPr>
        <w:t>Фонд</w:t>
      </w:r>
      <w:r>
        <w:rPr>
          <w:spacing w:val="-1"/>
          <w:sz w:val="24"/>
        </w:rPr>
        <w:t xml:space="preserve"> </w:t>
      </w:r>
      <w:r>
        <w:rPr>
          <w:sz w:val="24"/>
        </w:rPr>
        <w:t>обязуется:</w:t>
      </w:r>
    </w:p>
    <w:p w14:paraId="2957B43F" w14:textId="77777777" w:rsidR="00C8488E" w:rsidRDefault="00C30C26">
      <w:pPr>
        <w:pStyle w:val="a4"/>
        <w:numPr>
          <w:ilvl w:val="2"/>
          <w:numId w:val="3"/>
        </w:numPr>
        <w:tabs>
          <w:tab w:val="left" w:pos="951"/>
        </w:tabs>
        <w:spacing w:line="242" w:lineRule="auto"/>
        <w:ind w:firstLine="0"/>
        <w:rPr>
          <w:sz w:val="24"/>
        </w:rPr>
      </w:pPr>
      <w:r>
        <w:rPr>
          <w:sz w:val="24"/>
        </w:rPr>
        <w:t>Использовать пожертвование исключительно с целевым назначением, указанным в п.1.2. настоящего</w:t>
      </w:r>
      <w:r>
        <w:rPr>
          <w:spacing w:val="-1"/>
          <w:sz w:val="24"/>
        </w:rPr>
        <w:t xml:space="preserve"> </w:t>
      </w:r>
      <w:r>
        <w:rPr>
          <w:sz w:val="24"/>
        </w:rPr>
        <w:t>Договора.</w:t>
      </w:r>
    </w:p>
    <w:p w14:paraId="24AA9E3E" w14:textId="77777777" w:rsidR="00C8488E" w:rsidRDefault="00C30C26">
      <w:pPr>
        <w:pStyle w:val="a4"/>
        <w:numPr>
          <w:ilvl w:val="2"/>
          <w:numId w:val="3"/>
        </w:numPr>
        <w:tabs>
          <w:tab w:val="left" w:pos="951"/>
        </w:tabs>
        <w:spacing w:line="242" w:lineRule="auto"/>
        <w:ind w:firstLine="0"/>
        <w:rPr>
          <w:sz w:val="24"/>
        </w:rPr>
      </w:pPr>
      <w:r>
        <w:rPr>
          <w:sz w:val="24"/>
        </w:rPr>
        <w:t>Передавать денежные средства, полученные на пополнение целевого капитала, в доверительное управление управляющей компании в течение 30 дней со дня их</w:t>
      </w:r>
      <w:r>
        <w:rPr>
          <w:spacing w:val="-11"/>
          <w:sz w:val="24"/>
        </w:rPr>
        <w:t xml:space="preserve"> </w:t>
      </w:r>
      <w:r>
        <w:rPr>
          <w:sz w:val="24"/>
        </w:rPr>
        <w:t>получения.</w:t>
      </w:r>
    </w:p>
    <w:p w14:paraId="408583B2" w14:textId="77777777" w:rsidR="00C8488E" w:rsidRDefault="00C30C26">
      <w:pPr>
        <w:pStyle w:val="a4"/>
        <w:numPr>
          <w:ilvl w:val="2"/>
          <w:numId w:val="3"/>
        </w:numPr>
        <w:tabs>
          <w:tab w:val="left" w:pos="951"/>
        </w:tabs>
        <w:ind w:firstLine="0"/>
        <w:rPr>
          <w:sz w:val="24"/>
        </w:rPr>
      </w:pPr>
      <w:r>
        <w:rPr>
          <w:sz w:val="24"/>
        </w:rPr>
        <w:t>Размещать информацию, указанную в п.2.2.1. настоящего Договора, на сайте в сети Интернет,</w:t>
      </w:r>
      <w:r>
        <w:rPr>
          <w:spacing w:val="-16"/>
          <w:sz w:val="24"/>
        </w:rPr>
        <w:t xml:space="preserve"> </w:t>
      </w:r>
      <w:r>
        <w:rPr>
          <w:sz w:val="24"/>
        </w:rPr>
        <w:t>по</w:t>
      </w:r>
      <w:r>
        <w:rPr>
          <w:spacing w:val="-16"/>
          <w:sz w:val="24"/>
        </w:rPr>
        <w:t xml:space="preserve"> </w:t>
      </w:r>
      <w:r>
        <w:rPr>
          <w:sz w:val="24"/>
        </w:rPr>
        <w:t>адресу,</w:t>
      </w:r>
      <w:r>
        <w:rPr>
          <w:spacing w:val="-16"/>
          <w:sz w:val="24"/>
        </w:rPr>
        <w:t xml:space="preserve"> </w:t>
      </w:r>
      <w:r>
        <w:rPr>
          <w:sz w:val="24"/>
        </w:rPr>
        <w:t>указанному</w:t>
      </w:r>
      <w:r>
        <w:rPr>
          <w:spacing w:val="-16"/>
          <w:sz w:val="24"/>
        </w:rPr>
        <w:t xml:space="preserve"> </w:t>
      </w:r>
      <w:r>
        <w:rPr>
          <w:sz w:val="24"/>
        </w:rPr>
        <w:t>в</w:t>
      </w:r>
      <w:r>
        <w:rPr>
          <w:spacing w:val="-16"/>
          <w:sz w:val="24"/>
        </w:rPr>
        <w:t xml:space="preserve"> </w:t>
      </w:r>
      <w:r>
        <w:rPr>
          <w:sz w:val="24"/>
        </w:rPr>
        <w:t>п.7.2.</w:t>
      </w:r>
      <w:r>
        <w:rPr>
          <w:spacing w:val="-15"/>
          <w:sz w:val="24"/>
        </w:rPr>
        <w:t xml:space="preserve"> </w:t>
      </w:r>
      <w:r>
        <w:rPr>
          <w:sz w:val="24"/>
        </w:rPr>
        <w:t>настоящего</w:t>
      </w:r>
      <w:r>
        <w:rPr>
          <w:spacing w:val="-16"/>
          <w:sz w:val="24"/>
        </w:rPr>
        <w:t xml:space="preserve"> </w:t>
      </w:r>
      <w:r>
        <w:rPr>
          <w:sz w:val="24"/>
        </w:rPr>
        <w:t>Договора.</w:t>
      </w:r>
      <w:r>
        <w:rPr>
          <w:spacing w:val="-16"/>
          <w:sz w:val="24"/>
        </w:rPr>
        <w:t xml:space="preserve"> </w:t>
      </w:r>
      <w:r>
        <w:rPr>
          <w:sz w:val="24"/>
        </w:rPr>
        <w:t>В</w:t>
      </w:r>
      <w:r>
        <w:rPr>
          <w:spacing w:val="-16"/>
          <w:sz w:val="24"/>
        </w:rPr>
        <w:t xml:space="preserve"> </w:t>
      </w:r>
      <w:r>
        <w:rPr>
          <w:sz w:val="24"/>
        </w:rPr>
        <w:t>случае</w:t>
      </w:r>
      <w:r>
        <w:rPr>
          <w:spacing w:val="-16"/>
          <w:sz w:val="24"/>
        </w:rPr>
        <w:t xml:space="preserve"> </w:t>
      </w:r>
      <w:r>
        <w:rPr>
          <w:sz w:val="24"/>
        </w:rPr>
        <w:t>отсутствия</w:t>
      </w:r>
      <w:r>
        <w:rPr>
          <w:spacing w:val="-16"/>
          <w:sz w:val="24"/>
        </w:rPr>
        <w:t xml:space="preserve"> </w:t>
      </w:r>
      <w:r>
        <w:rPr>
          <w:sz w:val="24"/>
        </w:rPr>
        <w:t>необходимой для Жертвователя, его правопреемников информации на указанном сайте, Жертвователь, его правопреемники направляют в письменном виде запрос в Фонд о предоставлении соответствующей</w:t>
      </w:r>
      <w:r>
        <w:rPr>
          <w:spacing w:val="-10"/>
          <w:sz w:val="24"/>
        </w:rPr>
        <w:t xml:space="preserve"> </w:t>
      </w:r>
      <w:r>
        <w:rPr>
          <w:sz w:val="24"/>
        </w:rPr>
        <w:t>информации,</w:t>
      </w:r>
      <w:r>
        <w:rPr>
          <w:spacing w:val="-10"/>
          <w:sz w:val="24"/>
        </w:rPr>
        <w:t xml:space="preserve"> </w:t>
      </w:r>
      <w:r>
        <w:rPr>
          <w:sz w:val="24"/>
        </w:rPr>
        <w:t>Фонд</w:t>
      </w:r>
      <w:r>
        <w:rPr>
          <w:spacing w:val="-10"/>
          <w:sz w:val="24"/>
        </w:rPr>
        <w:t xml:space="preserve"> </w:t>
      </w:r>
      <w:r>
        <w:rPr>
          <w:sz w:val="24"/>
        </w:rPr>
        <w:t>в</w:t>
      </w:r>
      <w:r>
        <w:rPr>
          <w:spacing w:val="-9"/>
          <w:sz w:val="24"/>
        </w:rPr>
        <w:t xml:space="preserve"> </w:t>
      </w:r>
      <w:r>
        <w:rPr>
          <w:sz w:val="24"/>
        </w:rPr>
        <w:t>течение</w:t>
      </w:r>
      <w:r>
        <w:rPr>
          <w:spacing w:val="-10"/>
          <w:sz w:val="24"/>
        </w:rPr>
        <w:t xml:space="preserve"> </w:t>
      </w:r>
      <w:r>
        <w:rPr>
          <w:sz w:val="24"/>
        </w:rPr>
        <w:t>10</w:t>
      </w:r>
      <w:r>
        <w:rPr>
          <w:spacing w:val="-10"/>
          <w:sz w:val="24"/>
        </w:rPr>
        <w:t xml:space="preserve"> </w:t>
      </w:r>
      <w:r>
        <w:rPr>
          <w:sz w:val="24"/>
        </w:rPr>
        <w:t>дней</w:t>
      </w:r>
      <w:r>
        <w:rPr>
          <w:spacing w:val="-10"/>
          <w:sz w:val="24"/>
        </w:rPr>
        <w:t xml:space="preserve"> </w:t>
      </w:r>
      <w:r>
        <w:rPr>
          <w:sz w:val="24"/>
        </w:rPr>
        <w:t>с</w:t>
      </w:r>
      <w:r>
        <w:rPr>
          <w:spacing w:val="-9"/>
          <w:sz w:val="24"/>
        </w:rPr>
        <w:t xml:space="preserve"> </w:t>
      </w:r>
      <w:r>
        <w:rPr>
          <w:sz w:val="24"/>
        </w:rPr>
        <w:t>даты</w:t>
      </w:r>
      <w:r>
        <w:rPr>
          <w:spacing w:val="-10"/>
          <w:sz w:val="24"/>
        </w:rPr>
        <w:t xml:space="preserve"> </w:t>
      </w:r>
      <w:r>
        <w:rPr>
          <w:sz w:val="24"/>
        </w:rPr>
        <w:t>получения</w:t>
      </w:r>
      <w:r>
        <w:rPr>
          <w:spacing w:val="-10"/>
          <w:sz w:val="24"/>
        </w:rPr>
        <w:t xml:space="preserve"> </w:t>
      </w:r>
      <w:r>
        <w:rPr>
          <w:sz w:val="24"/>
        </w:rPr>
        <w:t>запроса</w:t>
      </w:r>
      <w:r>
        <w:rPr>
          <w:spacing w:val="-10"/>
          <w:sz w:val="24"/>
        </w:rPr>
        <w:t xml:space="preserve"> </w:t>
      </w:r>
      <w:r>
        <w:rPr>
          <w:sz w:val="24"/>
        </w:rPr>
        <w:t>Жертвователя, его правопреемников о предоставлении такой информации направляет на нее ответ. Запрос о предоставлении информации и ответ на запрос направляются по почтовым адресам, указанным в разделе 8 настоящего</w:t>
      </w:r>
      <w:r>
        <w:rPr>
          <w:spacing w:val="-2"/>
          <w:sz w:val="24"/>
        </w:rPr>
        <w:t xml:space="preserve"> </w:t>
      </w:r>
      <w:r>
        <w:rPr>
          <w:sz w:val="24"/>
        </w:rPr>
        <w:t>Договора.</w:t>
      </w:r>
    </w:p>
    <w:p w14:paraId="5D1A0EF7" w14:textId="77777777" w:rsidR="00C8488E" w:rsidRDefault="00C30C26">
      <w:pPr>
        <w:pStyle w:val="a4"/>
        <w:numPr>
          <w:ilvl w:val="2"/>
          <w:numId w:val="3"/>
        </w:numPr>
        <w:tabs>
          <w:tab w:val="left" w:pos="986"/>
        </w:tabs>
        <w:ind w:firstLine="0"/>
        <w:rPr>
          <w:sz w:val="24"/>
        </w:rPr>
      </w:pPr>
      <w:r>
        <w:rPr>
          <w:sz w:val="24"/>
        </w:rPr>
        <w:t>Предоставлять годовой отчет о пополнении целевого капитала и об использовании, о распределении дохода от целевого капитала посредством его размещения на сайте в сети Интернет, по адресу, указанному в п.7.2. настоящего Договора, в течение 10 дней с даты утверждения такого отчета или внесения в него</w:t>
      </w:r>
      <w:r>
        <w:rPr>
          <w:spacing w:val="-3"/>
          <w:sz w:val="24"/>
        </w:rPr>
        <w:t xml:space="preserve"> </w:t>
      </w:r>
      <w:r>
        <w:rPr>
          <w:sz w:val="24"/>
        </w:rPr>
        <w:t>изменений.</w:t>
      </w:r>
    </w:p>
    <w:p w14:paraId="4BBD08A0" w14:textId="77777777" w:rsidR="00C8488E" w:rsidRDefault="00C30C26">
      <w:pPr>
        <w:pStyle w:val="a4"/>
        <w:numPr>
          <w:ilvl w:val="2"/>
          <w:numId w:val="3"/>
        </w:numPr>
        <w:tabs>
          <w:tab w:val="left" w:pos="925"/>
        </w:tabs>
        <w:ind w:firstLine="0"/>
        <w:rPr>
          <w:sz w:val="24"/>
        </w:rPr>
      </w:pPr>
      <w:r>
        <w:rPr>
          <w:sz w:val="24"/>
        </w:rPr>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w:t>
      </w:r>
      <w:r>
        <w:rPr>
          <w:spacing w:val="-2"/>
          <w:sz w:val="24"/>
        </w:rPr>
        <w:t xml:space="preserve"> </w:t>
      </w:r>
      <w:r>
        <w:rPr>
          <w:sz w:val="24"/>
        </w:rPr>
        <w:t>организаций».</w:t>
      </w:r>
    </w:p>
    <w:p w14:paraId="2E00B55F" w14:textId="77777777" w:rsidR="00C8488E" w:rsidRDefault="00C30C26">
      <w:pPr>
        <w:pStyle w:val="a4"/>
        <w:numPr>
          <w:ilvl w:val="1"/>
          <w:numId w:val="3"/>
        </w:numPr>
        <w:tabs>
          <w:tab w:val="left" w:pos="639"/>
        </w:tabs>
        <w:spacing w:line="275" w:lineRule="exact"/>
        <w:ind w:left="638" w:right="0" w:hanging="397"/>
        <w:rPr>
          <w:sz w:val="24"/>
        </w:rPr>
      </w:pPr>
      <w:r>
        <w:rPr>
          <w:sz w:val="24"/>
        </w:rPr>
        <w:t>Права</w:t>
      </w:r>
      <w:r>
        <w:rPr>
          <w:spacing w:val="-2"/>
          <w:sz w:val="24"/>
        </w:rPr>
        <w:t xml:space="preserve"> </w:t>
      </w:r>
      <w:r>
        <w:rPr>
          <w:sz w:val="24"/>
        </w:rPr>
        <w:t>Фонда:</w:t>
      </w:r>
    </w:p>
    <w:p w14:paraId="6C3ACFC8" w14:textId="77777777" w:rsidR="00C8488E" w:rsidRDefault="00C30C26" w:rsidP="00615151">
      <w:pPr>
        <w:pStyle w:val="a4"/>
        <w:numPr>
          <w:ilvl w:val="2"/>
          <w:numId w:val="3"/>
        </w:numPr>
        <w:tabs>
          <w:tab w:val="left" w:pos="951"/>
        </w:tabs>
        <w:spacing w:line="242" w:lineRule="auto"/>
        <w:ind w:firstLine="0"/>
        <w:rPr>
          <w:sz w:val="24"/>
        </w:rPr>
      </w:pPr>
      <w:r>
        <w:rPr>
          <w:sz w:val="24"/>
        </w:rPr>
        <w:t>При расформировании целевого капитала высший орган управления Фонда по согласованию с Попечительским советом Фонда вправе принять одно из</w:t>
      </w:r>
      <w:r>
        <w:rPr>
          <w:spacing w:val="-8"/>
          <w:sz w:val="24"/>
        </w:rPr>
        <w:t xml:space="preserve"> </w:t>
      </w:r>
      <w:r>
        <w:rPr>
          <w:sz w:val="24"/>
        </w:rPr>
        <w:t>решений:</w:t>
      </w:r>
    </w:p>
    <w:p w14:paraId="2742166E" w14:textId="77777777" w:rsidR="00C8488E" w:rsidRDefault="00C30C26" w:rsidP="00615151">
      <w:pPr>
        <w:pStyle w:val="a4"/>
        <w:numPr>
          <w:ilvl w:val="0"/>
          <w:numId w:val="2"/>
        </w:numPr>
        <w:tabs>
          <w:tab w:val="left" w:pos="709"/>
        </w:tabs>
        <w:ind w:left="242" w:right="113" w:firstLine="0"/>
        <w:rPr>
          <w:sz w:val="24"/>
        </w:rPr>
      </w:pPr>
      <w:r>
        <w:rPr>
          <w:sz w:val="24"/>
        </w:rPr>
        <w:t>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14:paraId="2D634DA8" w14:textId="77777777" w:rsidR="00C8488E" w:rsidRDefault="00C30C26" w:rsidP="00615151">
      <w:pPr>
        <w:pStyle w:val="a4"/>
        <w:numPr>
          <w:ilvl w:val="0"/>
          <w:numId w:val="2"/>
        </w:numPr>
        <w:tabs>
          <w:tab w:val="left" w:pos="709"/>
        </w:tabs>
        <w:ind w:left="242" w:firstLine="0"/>
        <w:rPr>
          <w:sz w:val="24"/>
        </w:rPr>
      </w:pPr>
      <w:r>
        <w:rPr>
          <w:sz w:val="24"/>
        </w:rPr>
        <w:t>об</w:t>
      </w:r>
      <w:r>
        <w:rPr>
          <w:spacing w:val="-6"/>
          <w:sz w:val="24"/>
        </w:rPr>
        <w:t xml:space="preserve"> </w:t>
      </w:r>
      <w:r>
        <w:rPr>
          <w:sz w:val="24"/>
        </w:rPr>
        <w:t>использовании</w:t>
      </w:r>
      <w:r>
        <w:rPr>
          <w:spacing w:val="-5"/>
          <w:sz w:val="24"/>
        </w:rPr>
        <w:t xml:space="preserve"> </w:t>
      </w:r>
      <w:r>
        <w:rPr>
          <w:sz w:val="24"/>
        </w:rPr>
        <w:t>оставшейся</w:t>
      </w:r>
      <w:r>
        <w:rPr>
          <w:spacing w:val="-5"/>
          <w:sz w:val="24"/>
        </w:rPr>
        <w:t xml:space="preserve"> </w:t>
      </w:r>
      <w:r>
        <w:rPr>
          <w:sz w:val="24"/>
        </w:rPr>
        <w:t>части</w:t>
      </w:r>
      <w:r>
        <w:rPr>
          <w:spacing w:val="-5"/>
          <w:sz w:val="24"/>
        </w:rPr>
        <w:t xml:space="preserve"> </w:t>
      </w:r>
      <w:r>
        <w:rPr>
          <w:sz w:val="24"/>
        </w:rPr>
        <w:t>имущества,</w:t>
      </w:r>
      <w:r>
        <w:rPr>
          <w:spacing w:val="-6"/>
          <w:sz w:val="24"/>
        </w:rPr>
        <w:t xml:space="preserve"> </w:t>
      </w:r>
      <w:r>
        <w:rPr>
          <w:sz w:val="24"/>
        </w:rPr>
        <w:t>составлявшего</w:t>
      </w:r>
      <w:r>
        <w:rPr>
          <w:spacing w:val="-5"/>
          <w:sz w:val="24"/>
        </w:rPr>
        <w:t xml:space="preserve"> </w:t>
      </w:r>
      <w:r>
        <w:rPr>
          <w:sz w:val="24"/>
        </w:rPr>
        <w:t>целевой</w:t>
      </w:r>
      <w:r>
        <w:rPr>
          <w:spacing w:val="-5"/>
          <w:sz w:val="24"/>
        </w:rPr>
        <w:t xml:space="preserve"> </w:t>
      </w:r>
      <w:r>
        <w:rPr>
          <w:sz w:val="24"/>
        </w:rPr>
        <w:t>капитал,</w:t>
      </w:r>
      <w:r>
        <w:rPr>
          <w:spacing w:val="-5"/>
          <w:sz w:val="24"/>
        </w:rPr>
        <w:t xml:space="preserve"> </w:t>
      </w:r>
      <w:r>
        <w:rPr>
          <w:sz w:val="24"/>
        </w:rPr>
        <w:t>на</w:t>
      </w:r>
      <w:r>
        <w:rPr>
          <w:spacing w:val="-5"/>
          <w:sz w:val="24"/>
        </w:rPr>
        <w:t xml:space="preserve"> </w:t>
      </w:r>
      <w:r>
        <w:rPr>
          <w:sz w:val="24"/>
        </w:rPr>
        <w:t>цели, определенные решением Попечительского совета Фонда, в соответствии с финансовым планом Фонда.</w:t>
      </w:r>
    </w:p>
    <w:p w14:paraId="55A6FBC0" w14:textId="77777777" w:rsidR="00C8488E" w:rsidRDefault="00C30C26">
      <w:pPr>
        <w:pStyle w:val="a4"/>
        <w:numPr>
          <w:ilvl w:val="2"/>
          <w:numId w:val="3"/>
        </w:numPr>
        <w:tabs>
          <w:tab w:val="left" w:pos="951"/>
        </w:tabs>
        <w:ind w:firstLine="0"/>
        <w:rPr>
          <w:sz w:val="24"/>
        </w:rPr>
      </w:pPr>
      <w:r>
        <w:rPr>
          <w:sz w:val="24"/>
        </w:rPr>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Фонда, расходы на управление Фондом или его отдельными структурными подразделениями, расходы на приобретение услуг по управлению Фондом или его отдельными структурными подразделениями, не более 5 (Пяти) процентов суммы пожертвований, поступивших на пополнение целевого</w:t>
      </w:r>
      <w:r>
        <w:rPr>
          <w:spacing w:val="-4"/>
          <w:sz w:val="24"/>
        </w:rPr>
        <w:t xml:space="preserve"> </w:t>
      </w:r>
      <w:r>
        <w:rPr>
          <w:sz w:val="24"/>
        </w:rPr>
        <w:t>капитала.</w:t>
      </w:r>
    </w:p>
    <w:p w14:paraId="0214C6CD" w14:textId="77777777" w:rsidR="00C8488E" w:rsidRDefault="00C30C26">
      <w:pPr>
        <w:pStyle w:val="a4"/>
        <w:numPr>
          <w:ilvl w:val="2"/>
          <w:numId w:val="3"/>
        </w:numPr>
        <w:tabs>
          <w:tab w:val="left" w:pos="951"/>
        </w:tabs>
        <w:ind w:firstLine="0"/>
        <w:rPr>
          <w:sz w:val="24"/>
        </w:rPr>
      </w:pPr>
      <w:r>
        <w:rPr>
          <w:sz w:val="24"/>
        </w:rPr>
        <w:t>В доход от целевого капитала может включаться до 10 (Десяти) процентов балансовой стоимости имущества, составляющего целевой капитал, за отчетный год в случае, если это предусмотрено финансовым планом</w:t>
      </w:r>
      <w:r>
        <w:rPr>
          <w:spacing w:val="-2"/>
          <w:sz w:val="24"/>
        </w:rPr>
        <w:t xml:space="preserve"> </w:t>
      </w:r>
      <w:r>
        <w:rPr>
          <w:sz w:val="24"/>
        </w:rPr>
        <w:t>Фонда.</w:t>
      </w:r>
    </w:p>
    <w:p w14:paraId="721B55F9" w14:textId="77777777" w:rsidR="00C8488E" w:rsidRDefault="00C30C26">
      <w:pPr>
        <w:pStyle w:val="a4"/>
        <w:numPr>
          <w:ilvl w:val="2"/>
          <w:numId w:val="3"/>
        </w:numPr>
        <w:tabs>
          <w:tab w:val="left" w:pos="951"/>
        </w:tabs>
        <w:ind w:firstLine="0"/>
        <w:rPr>
          <w:sz w:val="24"/>
        </w:rPr>
      </w:pPr>
      <w:r>
        <w:rPr>
          <w:sz w:val="24"/>
        </w:rPr>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w:t>
      </w:r>
      <w:r>
        <w:rPr>
          <w:spacing w:val="20"/>
          <w:sz w:val="24"/>
        </w:rPr>
        <w:t xml:space="preserve"> </w:t>
      </w:r>
      <w:r>
        <w:rPr>
          <w:sz w:val="24"/>
        </w:rPr>
        <w:t>работникам</w:t>
      </w:r>
      <w:r>
        <w:rPr>
          <w:spacing w:val="21"/>
          <w:sz w:val="24"/>
        </w:rPr>
        <w:t xml:space="preserve"> </w:t>
      </w:r>
      <w:r>
        <w:rPr>
          <w:sz w:val="24"/>
        </w:rPr>
        <w:t>Фонда,</w:t>
      </w:r>
      <w:r>
        <w:rPr>
          <w:spacing w:val="20"/>
          <w:sz w:val="24"/>
        </w:rPr>
        <w:t xml:space="preserve"> </w:t>
      </w:r>
      <w:r>
        <w:rPr>
          <w:sz w:val="24"/>
        </w:rPr>
        <w:t>расходы</w:t>
      </w:r>
      <w:r>
        <w:rPr>
          <w:spacing w:val="21"/>
          <w:sz w:val="24"/>
        </w:rPr>
        <w:t xml:space="preserve"> </w:t>
      </w:r>
      <w:r>
        <w:rPr>
          <w:sz w:val="24"/>
        </w:rPr>
        <w:t>на</w:t>
      </w:r>
      <w:r>
        <w:rPr>
          <w:spacing w:val="21"/>
          <w:sz w:val="24"/>
        </w:rPr>
        <w:t xml:space="preserve"> </w:t>
      </w:r>
      <w:r>
        <w:rPr>
          <w:sz w:val="24"/>
        </w:rPr>
        <w:t>управление</w:t>
      </w:r>
      <w:r>
        <w:rPr>
          <w:spacing w:val="20"/>
          <w:sz w:val="24"/>
        </w:rPr>
        <w:t xml:space="preserve"> </w:t>
      </w:r>
      <w:r>
        <w:rPr>
          <w:sz w:val="24"/>
        </w:rPr>
        <w:t>Фондом</w:t>
      </w:r>
      <w:r>
        <w:rPr>
          <w:spacing w:val="21"/>
          <w:sz w:val="24"/>
        </w:rPr>
        <w:t xml:space="preserve"> </w:t>
      </w:r>
      <w:r>
        <w:rPr>
          <w:sz w:val="24"/>
        </w:rPr>
        <w:t>или</w:t>
      </w:r>
      <w:r>
        <w:rPr>
          <w:spacing w:val="21"/>
          <w:sz w:val="24"/>
        </w:rPr>
        <w:t xml:space="preserve"> </w:t>
      </w:r>
      <w:r>
        <w:rPr>
          <w:sz w:val="24"/>
        </w:rPr>
        <w:t>его</w:t>
      </w:r>
      <w:r>
        <w:rPr>
          <w:spacing w:val="20"/>
          <w:sz w:val="24"/>
        </w:rPr>
        <w:t xml:space="preserve"> </w:t>
      </w:r>
      <w:r>
        <w:rPr>
          <w:sz w:val="24"/>
        </w:rPr>
        <w:t>отдельными</w:t>
      </w:r>
      <w:r>
        <w:rPr>
          <w:spacing w:val="21"/>
          <w:sz w:val="24"/>
        </w:rPr>
        <w:t xml:space="preserve"> </w:t>
      </w:r>
      <w:r>
        <w:rPr>
          <w:sz w:val="24"/>
        </w:rPr>
        <w:t>структурными</w:t>
      </w:r>
    </w:p>
    <w:p w14:paraId="1DBE37CF" w14:textId="77777777" w:rsidR="00C8488E" w:rsidRDefault="00C8488E">
      <w:pPr>
        <w:jc w:val="both"/>
        <w:rPr>
          <w:sz w:val="24"/>
        </w:rPr>
        <w:sectPr w:rsidR="00C8488E">
          <w:pgSz w:w="11900" w:h="16840"/>
          <w:pgMar w:top="1060" w:right="720" w:bottom="1240" w:left="900" w:header="0" w:footer="1047" w:gutter="0"/>
          <w:cols w:space="720"/>
        </w:sectPr>
      </w:pPr>
    </w:p>
    <w:p w14:paraId="256FBE77" w14:textId="77777777" w:rsidR="00C94B2F" w:rsidRDefault="00C30C26" w:rsidP="00C94B2F">
      <w:pPr>
        <w:pStyle w:val="a3"/>
        <w:spacing w:before="79"/>
        <w:ind w:right="114"/>
        <w:jc w:val="both"/>
      </w:pPr>
      <w:r>
        <w:lastRenderedPageBreak/>
        <w:t xml:space="preserve">подразделениями, расходы на приобретение услуг по управлению Фондом или его отдельными структурными подразделениями и для передачи получателям дохода от целевого капитала не весь полученный доход от доверительного управления имуществом, составляющим целевой капитал, при наличии и в соответствии с решением Попечительского совета по использованию целевого капитала. </w:t>
      </w:r>
      <w:r w:rsidR="00C94B2F" w:rsidRPr="00242F74">
        <w:t>При этом размер использованного дохода от доверительного управления имуществом, составляющим целевой капитал, должен быть не менее 25 процентов такого дохода за три года подряд.</w:t>
      </w:r>
    </w:p>
    <w:p w14:paraId="4AEAB2E5" w14:textId="77777777" w:rsidR="00C8488E" w:rsidRDefault="00C8488E" w:rsidP="00C94B2F">
      <w:pPr>
        <w:pStyle w:val="a3"/>
        <w:spacing w:before="79"/>
        <w:ind w:right="114"/>
        <w:jc w:val="both"/>
      </w:pPr>
    </w:p>
    <w:p w14:paraId="28DDE8F7" w14:textId="77777777" w:rsidR="00C8488E" w:rsidRDefault="00C30C26">
      <w:pPr>
        <w:pStyle w:val="2"/>
        <w:numPr>
          <w:ilvl w:val="0"/>
          <w:numId w:val="5"/>
        </w:numPr>
        <w:tabs>
          <w:tab w:val="left" w:pos="3992"/>
        </w:tabs>
        <w:ind w:left="3991" w:hanging="241"/>
        <w:jc w:val="both"/>
      </w:pPr>
      <w:r>
        <w:t>Ответственность</w:t>
      </w:r>
      <w:r>
        <w:rPr>
          <w:spacing w:val="-1"/>
        </w:rPr>
        <w:t xml:space="preserve"> </w:t>
      </w:r>
      <w:r>
        <w:t>сторон</w:t>
      </w:r>
    </w:p>
    <w:p w14:paraId="643F032D" w14:textId="58572705" w:rsidR="00C8488E" w:rsidRDefault="00C30C26">
      <w:pPr>
        <w:pStyle w:val="a3"/>
        <w:spacing w:before="3"/>
        <w:ind w:right="114"/>
        <w:jc w:val="both"/>
      </w:pPr>
      <w:r>
        <w:t>3.1.</w:t>
      </w:r>
      <w:r w:rsidR="00615151">
        <w:tab/>
      </w:r>
      <w: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069BF12" w14:textId="77777777" w:rsidR="00C8488E" w:rsidRDefault="00C8488E">
      <w:pPr>
        <w:pStyle w:val="a3"/>
        <w:ind w:left="0"/>
      </w:pPr>
    </w:p>
    <w:p w14:paraId="53D3FAB1" w14:textId="77777777" w:rsidR="00C8488E" w:rsidRDefault="00C30C26">
      <w:pPr>
        <w:pStyle w:val="2"/>
        <w:numPr>
          <w:ilvl w:val="0"/>
          <w:numId w:val="5"/>
        </w:numPr>
        <w:tabs>
          <w:tab w:val="left" w:pos="3480"/>
        </w:tabs>
        <w:spacing w:line="275" w:lineRule="exact"/>
        <w:ind w:left="3479" w:hanging="301"/>
        <w:jc w:val="both"/>
      </w:pPr>
      <w:r>
        <w:t>Обстоятельства непреодолимой</w:t>
      </w:r>
      <w:r>
        <w:rPr>
          <w:spacing w:val="-2"/>
        </w:rPr>
        <w:t xml:space="preserve"> </w:t>
      </w:r>
      <w:r>
        <w:t>силы</w:t>
      </w:r>
    </w:p>
    <w:p w14:paraId="06453A63" w14:textId="5B7A0871" w:rsidR="00C8488E" w:rsidRDefault="00C30C26">
      <w:pPr>
        <w:pStyle w:val="a3"/>
        <w:ind w:right="114"/>
        <w:jc w:val="both"/>
      </w:pPr>
      <w:r>
        <w:t>4.1.</w:t>
      </w:r>
      <w:r w:rsidR="00615151">
        <w:tab/>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14:paraId="28DD9287" w14:textId="7814CCEB" w:rsidR="00C8488E" w:rsidRDefault="00C30C26">
      <w:pPr>
        <w:pStyle w:val="a3"/>
        <w:ind w:right="114"/>
        <w:jc w:val="both"/>
      </w:pPr>
      <w:r>
        <w:t>4.2</w:t>
      </w:r>
      <w:r w:rsidR="00615151">
        <w:t>.</w:t>
      </w:r>
      <w:r w:rsidR="00615151">
        <w:tab/>
      </w:r>
      <w:r>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Pr>
          <w:spacing w:val="-10"/>
        </w:rPr>
        <w:t xml:space="preserve"> </w:t>
      </w:r>
      <w:r>
        <w:t>из</w:t>
      </w:r>
      <w:r>
        <w:rPr>
          <w:spacing w:val="-9"/>
        </w:rPr>
        <w:t xml:space="preserve"> </w:t>
      </w:r>
      <w:r>
        <w:t>сторон</w:t>
      </w:r>
      <w:r>
        <w:rPr>
          <w:spacing w:val="-9"/>
        </w:rPr>
        <w:t xml:space="preserve"> </w:t>
      </w:r>
      <w:r>
        <w:t>будет</w:t>
      </w:r>
      <w:r>
        <w:rPr>
          <w:spacing w:val="-9"/>
        </w:rPr>
        <w:t xml:space="preserve"> </w:t>
      </w:r>
      <w:r>
        <w:t>вправе</w:t>
      </w:r>
      <w:r>
        <w:rPr>
          <w:spacing w:val="-9"/>
        </w:rPr>
        <w:t xml:space="preserve"> </w:t>
      </w:r>
      <w:r>
        <w:t>аннулировать</w:t>
      </w:r>
      <w:r>
        <w:rPr>
          <w:spacing w:val="-9"/>
        </w:rPr>
        <w:t xml:space="preserve"> </w:t>
      </w:r>
      <w:r>
        <w:t>Договор</w:t>
      </w:r>
      <w:r>
        <w:rPr>
          <w:spacing w:val="-9"/>
        </w:rPr>
        <w:t xml:space="preserve"> </w:t>
      </w:r>
      <w:r>
        <w:t>полностью</w:t>
      </w:r>
      <w:r>
        <w:rPr>
          <w:spacing w:val="-9"/>
        </w:rPr>
        <w:t xml:space="preserve"> </w:t>
      </w:r>
      <w:r>
        <w:t>или</w:t>
      </w:r>
      <w:r>
        <w:rPr>
          <w:spacing w:val="-9"/>
        </w:rPr>
        <w:t xml:space="preserve"> </w:t>
      </w:r>
      <w:r>
        <w:t>частично.</w:t>
      </w:r>
      <w:r>
        <w:rPr>
          <w:spacing w:val="-9"/>
        </w:rPr>
        <w:t xml:space="preserve"> </w:t>
      </w:r>
      <w:r>
        <w:t>В</w:t>
      </w:r>
      <w:r>
        <w:rPr>
          <w:spacing w:val="-9"/>
        </w:rPr>
        <w:t xml:space="preserve"> </w:t>
      </w:r>
      <w:r>
        <w:t>этом</w:t>
      </w:r>
      <w:r>
        <w:rPr>
          <w:spacing w:val="-9"/>
        </w:rPr>
        <w:t xml:space="preserve"> </w:t>
      </w:r>
      <w:r>
        <w:t>случае</w:t>
      </w:r>
      <w:r>
        <w:rPr>
          <w:spacing w:val="-9"/>
        </w:rPr>
        <w:t xml:space="preserve"> </w:t>
      </w:r>
      <w:r>
        <w:t>ни одна из сторон не будет иметь права потребовать от другой стороны возмещения возможных убытков.</w:t>
      </w:r>
    </w:p>
    <w:p w14:paraId="574AFF1C" w14:textId="77777777" w:rsidR="00C8488E" w:rsidRDefault="00C8488E">
      <w:pPr>
        <w:pStyle w:val="a3"/>
        <w:spacing w:before="1"/>
        <w:ind w:left="0"/>
      </w:pPr>
    </w:p>
    <w:p w14:paraId="6EFB5514" w14:textId="1366F34B" w:rsidR="00615151" w:rsidRDefault="00C30C26" w:rsidP="00615151">
      <w:pPr>
        <w:pStyle w:val="a4"/>
        <w:numPr>
          <w:ilvl w:val="0"/>
          <w:numId w:val="5"/>
        </w:numPr>
        <w:ind w:left="284" w:right="74" w:firstLine="42"/>
        <w:jc w:val="center"/>
        <w:rPr>
          <w:b/>
          <w:sz w:val="24"/>
        </w:rPr>
      </w:pPr>
      <w:r>
        <w:rPr>
          <w:b/>
          <w:sz w:val="24"/>
        </w:rPr>
        <w:t>Реквизиты Фонда для перечисления пожертвования</w:t>
      </w:r>
    </w:p>
    <w:p w14:paraId="39BD7140" w14:textId="04453B29" w:rsidR="00615151" w:rsidRPr="00615151" w:rsidRDefault="00C30C26" w:rsidP="00615151">
      <w:pPr>
        <w:pStyle w:val="a4"/>
        <w:tabs>
          <w:tab w:val="left" w:pos="851"/>
        </w:tabs>
        <w:ind w:left="284" w:right="2084"/>
        <w:rPr>
          <w:b/>
          <w:sz w:val="24"/>
        </w:rPr>
      </w:pPr>
      <w:r>
        <w:rPr>
          <w:sz w:val="24"/>
        </w:rPr>
        <w:t>5.</w:t>
      </w:r>
      <w:r w:rsidR="002B233B">
        <w:rPr>
          <w:sz w:val="24"/>
        </w:rPr>
        <w:t>1.</w:t>
      </w:r>
      <w:r w:rsidR="00615151">
        <w:rPr>
          <w:sz w:val="24"/>
        </w:rPr>
        <w:tab/>
      </w:r>
      <w:r w:rsidR="002B233B">
        <w:rPr>
          <w:sz w:val="24"/>
        </w:rPr>
        <w:t>Реквизиты</w:t>
      </w:r>
      <w:r>
        <w:rPr>
          <w:sz w:val="24"/>
        </w:rPr>
        <w:t xml:space="preserve"> банковского счета Фонда для перечисления пожертвования:</w:t>
      </w:r>
      <w:r>
        <w:rPr>
          <w:sz w:val="24"/>
          <w:u w:val="thick"/>
        </w:rPr>
        <w:t xml:space="preserve"> </w:t>
      </w:r>
    </w:p>
    <w:p w14:paraId="7329CC9B" w14:textId="6A1EC6CC" w:rsidR="00C8488E" w:rsidRDefault="00C30C26" w:rsidP="00615151">
      <w:pPr>
        <w:pStyle w:val="a4"/>
        <w:tabs>
          <w:tab w:val="left" w:pos="2454"/>
        </w:tabs>
        <w:ind w:left="284" w:right="2084"/>
        <w:rPr>
          <w:b/>
          <w:sz w:val="24"/>
        </w:rPr>
      </w:pPr>
      <w:r>
        <w:rPr>
          <w:b/>
          <w:sz w:val="24"/>
          <w:u w:val="thick"/>
        </w:rPr>
        <w:t>Получатель:</w:t>
      </w:r>
    </w:p>
    <w:p w14:paraId="259B44AE" w14:textId="77777777" w:rsidR="00C8488E" w:rsidRDefault="00C30C26" w:rsidP="00615151">
      <w:pPr>
        <w:pStyle w:val="2"/>
        <w:spacing w:line="274" w:lineRule="exact"/>
        <w:ind w:firstLine="0"/>
        <w:jc w:val="left"/>
      </w:pPr>
      <w:r>
        <w:t>Фонд целевого капитала развития СПбПУ</w:t>
      </w:r>
    </w:p>
    <w:p w14:paraId="50A6901E" w14:textId="52221264" w:rsidR="00C8488E" w:rsidRDefault="00C30C26" w:rsidP="00615151">
      <w:pPr>
        <w:pStyle w:val="a3"/>
        <w:spacing w:before="5" w:line="237" w:lineRule="auto"/>
      </w:pPr>
      <w:r>
        <w:t>ИНН/КПП: 7804290380/780401001 ОГРН: 1127800003088</w:t>
      </w:r>
    </w:p>
    <w:p w14:paraId="51F4E4D3" w14:textId="708A6EBE" w:rsidR="005E5E5D" w:rsidRPr="005E5E5D" w:rsidRDefault="005E5E5D" w:rsidP="00430E6E">
      <w:pPr>
        <w:pStyle w:val="a3"/>
        <w:spacing w:before="3" w:line="275" w:lineRule="exact"/>
        <w:ind w:right="74"/>
      </w:pPr>
      <w:r w:rsidRPr="005E5E5D">
        <w:rPr>
          <w:b/>
        </w:rPr>
        <w:t>Целевой капитал</w:t>
      </w:r>
      <w:r w:rsidRPr="005E5E5D">
        <w:t xml:space="preserve"> </w:t>
      </w:r>
      <w:r w:rsidRPr="005E5E5D">
        <w:rPr>
          <w:b/>
        </w:rPr>
        <w:t>«</w:t>
      </w:r>
      <w:r w:rsidR="00430E6E" w:rsidRPr="00430E6E">
        <w:rPr>
          <w:b/>
        </w:rPr>
        <w:t xml:space="preserve">Развитие молодежных проектов </w:t>
      </w:r>
      <w:r w:rsidR="00430E6E">
        <w:rPr>
          <w:b/>
        </w:rPr>
        <w:br/>
      </w:r>
      <w:r w:rsidR="00430E6E" w:rsidRPr="00430E6E">
        <w:rPr>
          <w:b/>
        </w:rPr>
        <w:t>и студенческого профсоюзного движения СПбПУ</w:t>
      </w:r>
      <w:r w:rsidRPr="005E5E5D">
        <w:rPr>
          <w:b/>
        </w:rPr>
        <w:t>»</w:t>
      </w:r>
    </w:p>
    <w:p w14:paraId="20F39EA0" w14:textId="2CD5F4FF" w:rsidR="00C8488E" w:rsidRDefault="00C30C26" w:rsidP="00615151">
      <w:pPr>
        <w:pStyle w:val="a3"/>
        <w:spacing w:before="3" w:line="275" w:lineRule="exact"/>
      </w:pPr>
      <w:r>
        <w:t>р/сч</w:t>
      </w:r>
      <w:r>
        <w:rPr>
          <w:spacing w:val="59"/>
        </w:rPr>
        <w:t xml:space="preserve"> </w:t>
      </w:r>
      <w:r w:rsidR="00430E6E" w:rsidRPr="007E4902">
        <w:t>40703810690550000053</w:t>
      </w:r>
    </w:p>
    <w:p w14:paraId="3D191DCB" w14:textId="77777777" w:rsidR="00C8488E" w:rsidRDefault="00C30C26" w:rsidP="00615151">
      <w:pPr>
        <w:pStyle w:val="a3"/>
        <w:spacing w:line="275" w:lineRule="exact"/>
      </w:pPr>
      <w:r>
        <w:t>в Дополнительный офис «Центральный» ПАО «Банк «Санкт-Петербург»,</w:t>
      </w:r>
    </w:p>
    <w:p w14:paraId="14B5B84E" w14:textId="77777777" w:rsidR="00615151" w:rsidRDefault="00615151" w:rsidP="00615151">
      <w:pPr>
        <w:pStyle w:val="a3"/>
        <w:tabs>
          <w:tab w:val="left" w:pos="709"/>
        </w:tabs>
        <w:spacing w:before="5" w:line="237" w:lineRule="auto"/>
      </w:pPr>
      <w:r>
        <w:t>к/сч</w:t>
      </w:r>
      <w:r w:rsidR="00C30C26">
        <w:t xml:space="preserve"> 30101810900000000790 в СЕВЕРО-ЗАПАДНОЕ ГУ БАНКА РОССИИ</w:t>
      </w:r>
    </w:p>
    <w:p w14:paraId="0798BB08" w14:textId="740F9435" w:rsidR="00C8488E" w:rsidRDefault="00C30C26" w:rsidP="00615151">
      <w:pPr>
        <w:pStyle w:val="a3"/>
        <w:tabs>
          <w:tab w:val="left" w:pos="709"/>
        </w:tabs>
        <w:spacing w:before="5" w:line="237" w:lineRule="auto"/>
      </w:pPr>
      <w:r>
        <w:t>БИК 044030790</w:t>
      </w:r>
    </w:p>
    <w:p w14:paraId="094BE3EC" w14:textId="77777777" w:rsidR="00C8488E" w:rsidRDefault="00C8488E" w:rsidP="00615151">
      <w:pPr>
        <w:pStyle w:val="a3"/>
        <w:tabs>
          <w:tab w:val="left" w:pos="709"/>
        </w:tabs>
        <w:spacing w:before="1"/>
      </w:pPr>
    </w:p>
    <w:p w14:paraId="3F73892F" w14:textId="77777777" w:rsidR="00C8488E" w:rsidRDefault="00C30C26" w:rsidP="00615151">
      <w:pPr>
        <w:pStyle w:val="2"/>
        <w:numPr>
          <w:ilvl w:val="0"/>
          <w:numId w:val="5"/>
        </w:numPr>
        <w:tabs>
          <w:tab w:val="left" w:pos="709"/>
          <w:tab w:val="left" w:pos="4517"/>
        </w:tabs>
        <w:ind w:left="242" w:firstLine="0"/>
        <w:jc w:val="center"/>
      </w:pPr>
      <w:r>
        <w:t>Срок</w:t>
      </w:r>
      <w:r>
        <w:rPr>
          <w:spacing w:val="-1"/>
        </w:rPr>
        <w:t xml:space="preserve"> </w:t>
      </w:r>
      <w:r>
        <w:t>действия</w:t>
      </w:r>
    </w:p>
    <w:p w14:paraId="4E62AF9B" w14:textId="4886AC8C" w:rsidR="00C8488E" w:rsidRDefault="00C30C26" w:rsidP="00615151">
      <w:pPr>
        <w:pStyle w:val="a3"/>
        <w:tabs>
          <w:tab w:val="left" w:pos="709"/>
        </w:tabs>
        <w:spacing w:before="2"/>
        <w:ind w:right="114"/>
        <w:jc w:val="both"/>
      </w:pPr>
      <w:r>
        <w:t>6.1.</w:t>
      </w:r>
      <w:r w:rsidR="00615151">
        <w:tab/>
      </w:r>
      <w:r>
        <w:t>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14:paraId="3AF7BDDA" w14:textId="77777777" w:rsidR="00C8488E" w:rsidRDefault="00C8488E" w:rsidP="00615151">
      <w:pPr>
        <w:pStyle w:val="a3"/>
        <w:tabs>
          <w:tab w:val="left" w:pos="709"/>
        </w:tabs>
      </w:pPr>
    </w:p>
    <w:p w14:paraId="4D3B274A" w14:textId="77777777" w:rsidR="00C8488E" w:rsidRDefault="00C30C26" w:rsidP="00615151">
      <w:pPr>
        <w:pStyle w:val="2"/>
        <w:numPr>
          <w:ilvl w:val="0"/>
          <w:numId w:val="5"/>
        </w:numPr>
        <w:tabs>
          <w:tab w:val="left" w:pos="709"/>
          <w:tab w:val="left" w:pos="4504"/>
        </w:tabs>
        <w:spacing w:before="1" w:line="275" w:lineRule="exact"/>
        <w:ind w:left="242" w:firstLine="0"/>
        <w:jc w:val="center"/>
      </w:pPr>
      <w:r>
        <w:t>Прочие</w:t>
      </w:r>
      <w:r>
        <w:rPr>
          <w:spacing w:val="-2"/>
        </w:rPr>
        <w:t xml:space="preserve"> </w:t>
      </w:r>
      <w:r>
        <w:t>условия</w:t>
      </w:r>
    </w:p>
    <w:p w14:paraId="715F2C94" w14:textId="77777777"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Все</w:t>
      </w:r>
      <w:r>
        <w:rPr>
          <w:spacing w:val="-15"/>
          <w:sz w:val="24"/>
        </w:rPr>
        <w:t xml:space="preserve"> </w:t>
      </w:r>
      <w:r>
        <w:rPr>
          <w:sz w:val="24"/>
        </w:rPr>
        <w:t>изменений</w:t>
      </w:r>
      <w:r>
        <w:rPr>
          <w:spacing w:val="-15"/>
          <w:sz w:val="24"/>
        </w:rPr>
        <w:t xml:space="preserve"> </w:t>
      </w:r>
      <w:r>
        <w:rPr>
          <w:sz w:val="24"/>
        </w:rPr>
        <w:t>и</w:t>
      </w:r>
      <w:r>
        <w:rPr>
          <w:spacing w:val="-15"/>
          <w:sz w:val="24"/>
        </w:rPr>
        <w:t xml:space="preserve"> </w:t>
      </w:r>
      <w:r>
        <w:rPr>
          <w:sz w:val="24"/>
        </w:rPr>
        <w:t>дополнения</w:t>
      </w:r>
      <w:r>
        <w:rPr>
          <w:spacing w:val="-14"/>
          <w:sz w:val="24"/>
        </w:rPr>
        <w:t xml:space="preserve"> </w:t>
      </w:r>
      <w:r>
        <w:rPr>
          <w:sz w:val="24"/>
        </w:rPr>
        <w:t>к</w:t>
      </w:r>
      <w:r>
        <w:rPr>
          <w:spacing w:val="-15"/>
          <w:sz w:val="24"/>
        </w:rPr>
        <w:t xml:space="preserve"> </w:t>
      </w:r>
      <w:r>
        <w:rPr>
          <w:sz w:val="24"/>
        </w:rPr>
        <w:t>настоящему</w:t>
      </w:r>
      <w:r>
        <w:rPr>
          <w:spacing w:val="-15"/>
          <w:sz w:val="24"/>
        </w:rPr>
        <w:t xml:space="preserve"> </w:t>
      </w:r>
      <w:r>
        <w:rPr>
          <w:sz w:val="24"/>
        </w:rPr>
        <w:t>Договору</w:t>
      </w:r>
      <w:r>
        <w:rPr>
          <w:spacing w:val="-14"/>
          <w:sz w:val="24"/>
        </w:rPr>
        <w:t xml:space="preserve"> </w:t>
      </w:r>
      <w:r>
        <w:rPr>
          <w:sz w:val="24"/>
        </w:rPr>
        <w:t>действительны,</w:t>
      </w:r>
      <w:r>
        <w:rPr>
          <w:spacing w:val="-15"/>
          <w:sz w:val="24"/>
        </w:rPr>
        <w:t xml:space="preserve"> </w:t>
      </w:r>
      <w:r>
        <w:rPr>
          <w:sz w:val="24"/>
        </w:rPr>
        <w:t>если</w:t>
      </w:r>
      <w:r>
        <w:rPr>
          <w:spacing w:val="-15"/>
          <w:sz w:val="24"/>
        </w:rPr>
        <w:t xml:space="preserve"> </w:t>
      </w:r>
      <w:r>
        <w:rPr>
          <w:sz w:val="24"/>
        </w:rPr>
        <w:t>они</w:t>
      </w:r>
      <w:r>
        <w:rPr>
          <w:spacing w:val="-14"/>
          <w:sz w:val="24"/>
        </w:rPr>
        <w:t xml:space="preserve"> </w:t>
      </w:r>
      <w:r>
        <w:rPr>
          <w:sz w:val="24"/>
        </w:rPr>
        <w:t>совершены письменной форме, подписаны обеими Сторонами и скреплены</w:t>
      </w:r>
      <w:r>
        <w:rPr>
          <w:spacing w:val="-3"/>
          <w:sz w:val="24"/>
        </w:rPr>
        <w:t xml:space="preserve"> </w:t>
      </w:r>
      <w:r>
        <w:rPr>
          <w:sz w:val="24"/>
        </w:rPr>
        <w:t>печатями.</w:t>
      </w:r>
    </w:p>
    <w:p w14:paraId="6B3E1CC7" w14:textId="4DC985E4"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Адрес сайта в сети Интернет, используемого Фондом для размещения информации, предусмотренной настоящим Договором –</w:t>
      </w:r>
      <w:r w:rsidRPr="002B233B">
        <w:rPr>
          <w:spacing w:val="-2"/>
          <w:sz w:val="28"/>
        </w:rPr>
        <w:t xml:space="preserve"> </w:t>
      </w:r>
      <w:hyperlink r:id="rId8" w:history="1">
        <w:r w:rsidR="005E5E5D" w:rsidRPr="00097FEC">
          <w:rPr>
            <w:rStyle w:val="a5"/>
            <w:sz w:val="24"/>
            <w:lang w:val="en-US"/>
          </w:rPr>
          <w:t>www</w:t>
        </w:r>
        <w:r w:rsidR="005E5E5D" w:rsidRPr="00097FEC">
          <w:rPr>
            <w:rStyle w:val="a5"/>
            <w:sz w:val="24"/>
          </w:rPr>
          <w:t>.community.spbstu.ru/</w:t>
        </w:r>
      </w:hyperlink>
    </w:p>
    <w:p w14:paraId="48E2F79A" w14:textId="5B527701" w:rsidR="00C8488E" w:rsidRDefault="00C30C26" w:rsidP="00615151">
      <w:pPr>
        <w:pStyle w:val="a4"/>
        <w:numPr>
          <w:ilvl w:val="1"/>
          <w:numId w:val="1"/>
        </w:numPr>
        <w:tabs>
          <w:tab w:val="left" w:pos="709"/>
          <w:tab w:val="left" w:pos="1010"/>
          <w:tab w:val="left" w:pos="1011"/>
          <w:tab w:val="left" w:pos="1533"/>
          <w:tab w:val="left" w:pos="2254"/>
          <w:tab w:val="left" w:pos="3624"/>
          <w:tab w:val="left" w:pos="4212"/>
          <w:tab w:val="left" w:pos="4690"/>
          <w:tab w:val="left" w:pos="6487"/>
          <w:tab w:val="left" w:pos="7872"/>
          <w:tab w:val="left" w:pos="9302"/>
        </w:tabs>
        <w:spacing w:line="242" w:lineRule="auto"/>
        <w:ind w:left="242" w:firstLine="0"/>
        <w:rPr>
          <w:sz w:val="24"/>
        </w:rPr>
      </w:pPr>
      <w:r>
        <w:rPr>
          <w:sz w:val="24"/>
        </w:rPr>
        <w:t>Во</w:t>
      </w:r>
      <w:r w:rsidR="00615151">
        <w:rPr>
          <w:sz w:val="24"/>
        </w:rPr>
        <w:t xml:space="preserve"> </w:t>
      </w:r>
      <w:r>
        <w:rPr>
          <w:sz w:val="24"/>
        </w:rPr>
        <w:t>всем</w:t>
      </w:r>
      <w:r w:rsidR="00615151">
        <w:rPr>
          <w:sz w:val="24"/>
        </w:rPr>
        <w:t xml:space="preserve"> </w:t>
      </w:r>
      <w:r>
        <w:rPr>
          <w:sz w:val="24"/>
        </w:rPr>
        <w:t>остальном,</w:t>
      </w:r>
      <w:r w:rsidR="00615151">
        <w:rPr>
          <w:sz w:val="24"/>
        </w:rPr>
        <w:t xml:space="preserve"> </w:t>
      </w:r>
      <w:r>
        <w:rPr>
          <w:sz w:val="24"/>
        </w:rPr>
        <w:t>что</w:t>
      </w:r>
      <w:r w:rsidR="00615151">
        <w:rPr>
          <w:sz w:val="24"/>
        </w:rPr>
        <w:t xml:space="preserve"> </w:t>
      </w:r>
      <w:r>
        <w:rPr>
          <w:sz w:val="24"/>
        </w:rPr>
        <w:t>не</w:t>
      </w:r>
      <w:r w:rsidR="00615151">
        <w:rPr>
          <w:sz w:val="24"/>
        </w:rPr>
        <w:t xml:space="preserve"> </w:t>
      </w:r>
      <w:r>
        <w:rPr>
          <w:sz w:val="24"/>
        </w:rPr>
        <w:t>предусмотрено</w:t>
      </w:r>
      <w:r w:rsidR="00615151">
        <w:rPr>
          <w:sz w:val="24"/>
        </w:rPr>
        <w:t xml:space="preserve"> </w:t>
      </w:r>
      <w:r>
        <w:rPr>
          <w:sz w:val="24"/>
        </w:rPr>
        <w:t>настоящим</w:t>
      </w:r>
      <w:r w:rsidR="00615151">
        <w:rPr>
          <w:sz w:val="24"/>
        </w:rPr>
        <w:t xml:space="preserve"> </w:t>
      </w:r>
      <w:r>
        <w:rPr>
          <w:sz w:val="24"/>
        </w:rPr>
        <w:t>Договором,</w:t>
      </w:r>
      <w:r w:rsidR="00615151">
        <w:rPr>
          <w:sz w:val="24"/>
        </w:rPr>
        <w:t xml:space="preserve"> </w:t>
      </w:r>
      <w:r>
        <w:rPr>
          <w:spacing w:val="-4"/>
          <w:sz w:val="24"/>
        </w:rPr>
        <w:t xml:space="preserve">стороны </w:t>
      </w:r>
      <w:r>
        <w:rPr>
          <w:sz w:val="24"/>
        </w:rPr>
        <w:t>руководствуются законодательством</w:t>
      </w:r>
      <w:r>
        <w:rPr>
          <w:spacing w:val="-2"/>
          <w:sz w:val="24"/>
        </w:rPr>
        <w:t xml:space="preserve"> </w:t>
      </w:r>
      <w:r>
        <w:rPr>
          <w:sz w:val="24"/>
        </w:rPr>
        <w:t>РФ.</w:t>
      </w:r>
    </w:p>
    <w:p w14:paraId="4641ABC8" w14:textId="77777777"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Все споры и разногласия, которые могут возникнуть между сторонами, будут решаться путем переговоров на основе действующего</w:t>
      </w:r>
      <w:r>
        <w:rPr>
          <w:spacing w:val="-4"/>
          <w:sz w:val="24"/>
        </w:rPr>
        <w:t xml:space="preserve"> </w:t>
      </w:r>
      <w:r>
        <w:rPr>
          <w:sz w:val="24"/>
        </w:rPr>
        <w:t>законодательства.</w:t>
      </w:r>
    </w:p>
    <w:p w14:paraId="6067F384" w14:textId="77777777"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 xml:space="preserve">При невозможности урегулирования спорных вопросов в процессе переговоров споры </w:t>
      </w:r>
      <w:r>
        <w:rPr>
          <w:sz w:val="24"/>
        </w:rPr>
        <w:lastRenderedPageBreak/>
        <w:t>разрешаются в Арбитражном суде города Санкт– Петербурга и Ленинградской</w:t>
      </w:r>
      <w:r>
        <w:rPr>
          <w:spacing w:val="-12"/>
          <w:sz w:val="24"/>
        </w:rPr>
        <w:t xml:space="preserve"> </w:t>
      </w:r>
      <w:r>
        <w:rPr>
          <w:sz w:val="24"/>
        </w:rPr>
        <w:t>области.</w:t>
      </w:r>
    </w:p>
    <w:p w14:paraId="0EEA17A4" w14:textId="77777777" w:rsidR="00C8488E" w:rsidRDefault="00C30C26" w:rsidP="00615151">
      <w:pPr>
        <w:pStyle w:val="a4"/>
        <w:numPr>
          <w:ilvl w:val="1"/>
          <w:numId w:val="1"/>
        </w:numPr>
        <w:tabs>
          <w:tab w:val="left" w:pos="709"/>
          <w:tab w:val="left" w:pos="1010"/>
          <w:tab w:val="left" w:pos="1011"/>
        </w:tabs>
        <w:spacing w:before="79" w:line="242" w:lineRule="auto"/>
        <w:ind w:left="242" w:firstLine="0"/>
        <w:rPr>
          <w:sz w:val="24"/>
        </w:rPr>
      </w:pPr>
      <w:r>
        <w:rPr>
          <w:sz w:val="24"/>
        </w:rPr>
        <w:t>Настоящий Договор составлен в двух экземплярах, имеющих одинаковую юридическую силу, по одному для каждой из</w:t>
      </w:r>
      <w:r>
        <w:rPr>
          <w:spacing w:val="-3"/>
          <w:sz w:val="24"/>
        </w:rPr>
        <w:t xml:space="preserve"> </w:t>
      </w:r>
      <w:r>
        <w:rPr>
          <w:sz w:val="24"/>
        </w:rPr>
        <w:t>сторон.</w:t>
      </w:r>
    </w:p>
    <w:p w14:paraId="4599A08E" w14:textId="77777777"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Жертвователь</w:t>
      </w:r>
      <w:r>
        <w:rPr>
          <w:spacing w:val="-10"/>
          <w:sz w:val="24"/>
        </w:rPr>
        <w:t xml:space="preserve"> </w:t>
      </w:r>
      <w:r>
        <w:rPr>
          <w:sz w:val="24"/>
        </w:rPr>
        <w:t>дает</w:t>
      </w:r>
      <w:r>
        <w:rPr>
          <w:spacing w:val="-10"/>
          <w:sz w:val="24"/>
        </w:rPr>
        <w:t xml:space="preserve"> </w:t>
      </w:r>
      <w:r>
        <w:rPr>
          <w:sz w:val="24"/>
        </w:rPr>
        <w:t>согласие</w:t>
      </w:r>
      <w:r>
        <w:rPr>
          <w:spacing w:val="-10"/>
          <w:sz w:val="24"/>
        </w:rPr>
        <w:t xml:space="preserve"> </w:t>
      </w:r>
      <w:r>
        <w:rPr>
          <w:sz w:val="24"/>
        </w:rPr>
        <w:t>на</w:t>
      </w:r>
      <w:r>
        <w:rPr>
          <w:spacing w:val="-10"/>
          <w:sz w:val="24"/>
        </w:rPr>
        <w:t xml:space="preserve"> </w:t>
      </w:r>
      <w:r>
        <w:rPr>
          <w:sz w:val="24"/>
        </w:rPr>
        <w:t>обработку</w:t>
      </w:r>
      <w:r>
        <w:rPr>
          <w:spacing w:val="-10"/>
          <w:sz w:val="24"/>
        </w:rPr>
        <w:t xml:space="preserve"> </w:t>
      </w:r>
      <w:r>
        <w:rPr>
          <w:sz w:val="24"/>
        </w:rPr>
        <w:t>его</w:t>
      </w:r>
      <w:r>
        <w:rPr>
          <w:spacing w:val="-9"/>
          <w:sz w:val="24"/>
        </w:rPr>
        <w:t xml:space="preserve"> </w:t>
      </w:r>
      <w:r>
        <w:rPr>
          <w:sz w:val="24"/>
        </w:rPr>
        <w:t>персональных</w:t>
      </w:r>
      <w:r>
        <w:rPr>
          <w:spacing w:val="-10"/>
          <w:sz w:val="24"/>
        </w:rPr>
        <w:t xml:space="preserve"> </w:t>
      </w:r>
      <w:r>
        <w:rPr>
          <w:sz w:val="24"/>
        </w:rPr>
        <w:t>данных</w:t>
      </w:r>
      <w:r>
        <w:rPr>
          <w:spacing w:val="-10"/>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со</w:t>
      </w:r>
      <w:r>
        <w:rPr>
          <w:spacing w:val="-9"/>
          <w:sz w:val="24"/>
        </w:rPr>
        <w:t xml:space="preserve"> </w:t>
      </w:r>
      <w:r>
        <w:rPr>
          <w:sz w:val="24"/>
        </w:rPr>
        <w:t>ст. 9 Федерального закона от 27.07.2006 № 152-ФЗ «О персональных</w:t>
      </w:r>
      <w:r>
        <w:rPr>
          <w:spacing w:val="-4"/>
          <w:sz w:val="24"/>
        </w:rPr>
        <w:t xml:space="preserve"> </w:t>
      </w:r>
      <w:r>
        <w:rPr>
          <w:sz w:val="24"/>
        </w:rPr>
        <w:t>данных».</w:t>
      </w:r>
    </w:p>
    <w:p w14:paraId="31B14758" w14:textId="77777777" w:rsidR="00C8488E" w:rsidRDefault="00C8488E" w:rsidP="00615151">
      <w:pPr>
        <w:pStyle w:val="a3"/>
        <w:tabs>
          <w:tab w:val="left" w:pos="709"/>
        </w:tabs>
        <w:spacing w:before="3"/>
        <w:rPr>
          <w:sz w:val="23"/>
        </w:rPr>
      </w:pPr>
    </w:p>
    <w:p w14:paraId="790ADA0D" w14:textId="77777777" w:rsidR="00C8488E" w:rsidRDefault="00C30C26">
      <w:pPr>
        <w:pStyle w:val="2"/>
        <w:numPr>
          <w:ilvl w:val="0"/>
          <w:numId w:val="5"/>
        </w:numPr>
        <w:tabs>
          <w:tab w:val="left" w:pos="3883"/>
        </w:tabs>
        <w:ind w:left="3882" w:hanging="361"/>
        <w:jc w:val="left"/>
      </w:pPr>
      <w:r>
        <w:t>Адреса и реквизиты</w:t>
      </w:r>
      <w:r>
        <w:rPr>
          <w:spacing w:val="-1"/>
        </w:rPr>
        <w:t xml:space="preserve"> </w:t>
      </w:r>
      <w:r>
        <w:t>сторон</w:t>
      </w:r>
    </w:p>
    <w:p w14:paraId="305C11D2" w14:textId="77777777" w:rsidR="00C8488E" w:rsidRDefault="00C8488E">
      <w:pPr>
        <w:pStyle w:val="a3"/>
        <w:ind w:left="0"/>
        <w:rPr>
          <w:b/>
        </w:rPr>
      </w:pPr>
    </w:p>
    <w:p w14:paraId="57246ABF" w14:textId="77777777" w:rsidR="00C8488E" w:rsidRDefault="00C30C26">
      <w:pPr>
        <w:pStyle w:val="a3"/>
        <w:tabs>
          <w:tab w:val="left" w:pos="5138"/>
        </w:tabs>
        <w:ind w:left="353"/>
      </w:pPr>
      <w:r>
        <w:t>Жертвователь</w:t>
      </w:r>
      <w:r>
        <w:tab/>
        <w:t>Фонд</w:t>
      </w:r>
    </w:p>
    <w:p w14:paraId="2B2009D7" w14:textId="77777777" w:rsidR="00C8488E" w:rsidRDefault="00C8488E">
      <w:pPr>
        <w:pStyle w:val="a3"/>
        <w:ind w:left="0"/>
      </w:pPr>
    </w:p>
    <w:p w14:paraId="07263887" w14:textId="77777777" w:rsidR="00C8488E" w:rsidRDefault="00C30C26">
      <w:pPr>
        <w:pStyle w:val="a3"/>
        <w:spacing w:line="275" w:lineRule="exact"/>
        <w:ind w:left="5138"/>
      </w:pPr>
      <w:r>
        <w:t>Фонд целевого капитала развития</w:t>
      </w:r>
    </w:p>
    <w:p w14:paraId="60534817" w14:textId="0A5999D9" w:rsidR="00C8488E" w:rsidRDefault="00C30C26">
      <w:pPr>
        <w:pStyle w:val="a3"/>
        <w:spacing w:line="242" w:lineRule="auto"/>
        <w:ind w:left="5138"/>
      </w:pPr>
      <w:r>
        <w:t>Санкт</w:t>
      </w:r>
      <w:r w:rsidR="00615151">
        <w:t>-</w:t>
      </w:r>
      <w:r>
        <w:t>Петербургского политехнического университета Петра Великого</w:t>
      </w:r>
    </w:p>
    <w:p w14:paraId="76018B45" w14:textId="77777777" w:rsidR="00C8488E" w:rsidRDefault="00C30C26">
      <w:pPr>
        <w:pStyle w:val="a3"/>
        <w:spacing w:line="255" w:lineRule="exact"/>
        <w:ind w:left="5138"/>
      </w:pPr>
      <w:r>
        <w:t>Юридический адрес:</w:t>
      </w:r>
    </w:p>
    <w:p w14:paraId="67C7189B" w14:textId="685D9721" w:rsidR="00C8488E" w:rsidRDefault="00C30C26" w:rsidP="00615151">
      <w:pPr>
        <w:spacing w:before="4" w:line="228" w:lineRule="auto"/>
        <w:ind w:left="5138" w:right="2219"/>
      </w:pPr>
      <w:r>
        <w:t>19</w:t>
      </w:r>
      <w:r w:rsidR="00615151">
        <w:t>5</w:t>
      </w:r>
      <w:r>
        <w:t>251, Санкт</w:t>
      </w:r>
      <w:r w:rsidR="00615151">
        <w:t>-</w:t>
      </w:r>
      <w:r>
        <w:rPr>
          <w:sz w:val="24"/>
        </w:rPr>
        <w:t>Петерб</w:t>
      </w:r>
      <w:r w:rsidR="00615151">
        <w:rPr>
          <w:sz w:val="24"/>
        </w:rPr>
        <w:t>ург, ул. Политехническая, д.29.</w:t>
      </w:r>
    </w:p>
    <w:p w14:paraId="5C07CEC5" w14:textId="77777777" w:rsidR="00C8488E" w:rsidRDefault="00C8488E">
      <w:pPr>
        <w:pStyle w:val="a3"/>
        <w:spacing w:before="6"/>
        <w:ind w:left="0"/>
        <w:rPr>
          <w:sz w:val="23"/>
        </w:rPr>
      </w:pPr>
    </w:p>
    <w:p w14:paraId="32943AF4" w14:textId="5B440DE9" w:rsidR="00C8488E" w:rsidRDefault="00C30C26">
      <w:pPr>
        <w:pStyle w:val="a3"/>
        <w:spacing w:before="1" w:line="242" w:lineRule="auto"/>
        <w:ind w:left="5138" w:right="1555"/>
      </w:pPr>
      <w:r>
        <w:t>ИНН/КПП: 7804290380/780401001 ОГРН: 1127800003088</w:t>
      </w:r>
    </w:p>
    <w:p w14:paraId="5CD68640" w14:textId="77777777" w:rsidR="005E5E5D" w:rsidRDefault="005E5E5D">
      <w:pPr>
        <w:pStyle w:val="a3"/>
        <w:spacing w:before="1" w:line="242" w:lineRule="auto"/>
        <w:ind w:left="5138" w:right="1555"/>
      </w:pPr>
    </w:p>
    <w:p w14:paraId="163D6FA3" w14:textId="24DB1CDC" w:rsidR="005E5E5D" w:rsidRPr="00430E6E" w:rsidRDefault="005E5E5D" w:rsidP="00430E6E">
      <w:pPr>
        <w:pStyle w:val="a3"/>
        <w:spacing w:line="271" w:lineRule="exact"/>
        <w:ind w:left="5138"/>
      </w:pPr>
      <w:r w:rsidRPr="005E5E5D">
        <w:t xml:space="preserve">Целевой капитал </w:t>
      </w:r>
      <w:r w:rsidRPr="00430E6E">
        <w:t>«</w:t>
      </w:r>
      <w:r w:rsidR="00430E6E" w:rsidRPr="00430E6E">
        <w:rPr>
          <w:bCs/>
        </w:rPr>
        <w:t>Развитие молодежных проектов и студенческого профсоюзного движения СПбПУ</w:t>
      </w:r>
      <w:r w:rsidRPr="00430E6E">
        <w:t>»</w:t>
      </w:r>
    </w:p>
    <w:p w14:paraId="7BA65EE1" w14:textId="4F71CE95" w:rsidR="00C8488E" w:rsidRDefault="00C30C26">
      <w:pPr>
        <w:pStyle w:val="a3"/>
        <w:spacing w:line="271" w:lineRule="exact"/>
        <w:ind w:left="5138"/>
      </w:pPr>
      <w:r>
        <w:t>р/сч</w:t>
      </w:r>
      <w:r>
        <w:rPr>
          <w:spacing w:val="59"/>
        </w:rPr>
        <w:t xml:space="preserve"> </w:t>
      </w:r>
      <w:r w:rsidR="00430E6E" w:rsidRPr="007E4902">
        <w:t>40703810690550000053</w:t>
      </w:r>
      <w:bookmarkStart w:id="0" w:name="_GoBack"/>
      <w:bookmarkEnd w:id="0"/>
    </w:p>
    <w:p w14:paraId="67B3F807" w14:textId="77777777" w:rsidR="005E5E5D" w:rsidRDefault="005E5E5D">
      <w:pPr>
        <w:pStyle w:val="a3"/>
        <w:spacing w:line="271" w:lineRule="exact"/>
        <w:ind w:left="5138"/>
      </w:pPr>
    </w:p>
    <w:p w14:paraId="3892DF71" w14:textId="77777777" w:rsidR="00C8488E" w:rsidRDefault="00C30C26">
      <w:pPr>
        <w:pStyle w:val="a3"/>
        <w:spacing w:before="4" w:line="237" w:lineRule="auto"/>
        <w:ind w:left="5138" w:right="443"/>
      </w:pPr>
      <w:r>
        <w:t>в Дополнительный офис «Центральный» ПАО «Банк «Санкт-Петербург»,</w:t>
      </w:r>
    </w:p>
    <w:p w14:paraId="7592B5B5" w14:textId="4727EDBE" w:rsidR="00C8488E" w:rsidRDefault="00615151">
      <w:pPr>
        <w:pStyle w:val="a3"/>
        <w:spacing w:before="6" w:line="237" w:lineRule="auto"/>
        <w:ind w:left="5138"/>
      </w:pPr>
      <w:r>
        <w:t>к/сч</w:t>
      </w:r>
      <w:r w:rsidR="00C30C26">
        <w:t xml:space="preserve"> 30101810900000000790 </w:t>
      </w:r>
      <w:r>
        <w:br/>
      </w:r>
      <w:r w:rsidR="00C30C26">
        <w:t>в СЕВЕРО- ЗАПАДНОЕ ГУ БАНКА РОССИИ,</w:t>
      </w:r>
    </w:p>
    <w:p w14:paraId="1851E1C8" w14:textId="77777777" w:rsidR="00C8488E" w:rsidRDefault="00C30C26">
      <w:pPr>
        <w:pStyle w:val="a3"/>
        <w:spacing w:before="3"/>
        <w:ind w:left="5138"/>
      </w:pPr>
      <w:r>
        <w:t>БИК 044030790</w:t>
      </w:r>
    </w:p>
    <w:p w14:paraId="184F8768" w14:textId="77777777" w:rsidR="00C8488E" w:rsidRDefault="00C8488E">
      <w:pPr>
        <w:pStyle w:val="a3"/>
        <w:ind w:left="0"/>
        <w:rPr>
          <w:sz w:val="20"/>
        </w:rPr>
      </w:pPr>
    </w:p>
    <w:p w14:paraId="3E0A5AC7" w14:textId="77777777" w:rsidR="00C8488E" w:rsidRDefault="00C8488E">
      <w:pPr>
        <w:pStyle w:val="a3"/>
        <w:ind w:left="0"/>
        <w:rPr>
          <w:sz w:val="20"/>
        </w:rPr>
      </w:pPr>
    </w:p>
    <w:p w14:paraId="2E494E66" w14:textId="77777777" w:rsidR="00C8488E" w:rsidRDefault="00C8488E">
      <w:pPr>
        <w:pStyle w:val="a3"/>
        <w:ind w:left="0"/>
        <w:rPr>
          <w:sz w:val="20"/>
        </w:rPr>
      </w:pPr>
    </w:p>
    <w:p w14:paraId="4D516B2E" w14:textId="77777777" w:rsidR="00C8488E" w:rsidRDefault="00C8488E">
      <w:pPr>
        <w:pStyle w:val="a3"/>
        <w:ind w:left="0"/>
        <w:rPr>
          <w:sz w:val="28"/>
        </w:rPr>
      </w:pPr>
    </w:p>
    <w:p w14:paraId="4789B288" w14:textId="77777777" w:rsidR="00C8488E" w:rsidRDefault="00C30C26">
      <w:pPr>
        <w:pStyle w:val="a3"/>
        <w:spacing w:before="90"/>
        <w:ind w:left="5138"/>
      </w:pPr>
      <w:r>
        <w:t>Исполнительный директор</w:t>
      </w:r>
    </w:p>
    <w:p w14:paraId="0892D7B0" w14:textId="77777777" w:rsidR="00C8488E" w:rsidRDefault="00C8488E">
      <w:pPr>
        <w:pStyle w:val="a3"/>
        <w:ind w:left="0"/>
        <w:rPr>
          <w:sz w:val="20"/>
        </w:rPr>
      </w:pPr>
    </w:p>
    <w:p w14:paraId="04692AF8" w14:textId="77777777" w:rsidR="00C8488E" w:rsidRDefault="00C8488E">
      <w:pPr>
        <w:pStyle w:val="a3"/>
        <w:spacing w:before="4"/>
        <w:ind w:left="0"/>
        <w:rPr>
          <w:sz w:val="20"/>
        </w:rPr>
      </w:pPr>
    </w:p>
    <w:p w14:paraId="51A23021" w14:textId="77777777" w:rsidR="00C8488E" w:rsidRDefault="00C8488E">
      <w:pPr>
        <w:rPr>
          <w:sz w:val="20"/>
        </w:rPr>
        <w:sectPr w:rsidR="00C8488E">
          <w:pgSz w:w="11900" w:h="16840"/>
          <w:pgMar w:top="1060" w:right="720" w:bottom="1240" w:left="900" w:header="0" w:footer="1047" w:gutter="0"/>
          <w:cols w:space="720"/>
        </w:sectPr>
      </w:pPr>
    </w:p>
    <w:p w14:paraId="561D3921" w14:textId="77777777" w:rsidR="00C8488E" w:rsidRDefault="00C8488E">
      <w:pPr>
        <w:pStyle w:val="a3"/>
        <w:spacing w:before="7"/>
        <w:ind w:left="0"/>
        <w:rPr>
          <w:sz w:val="31"/>
        </w:rPr>
      </w:pPr>
    </w:p>
    <w:p w14:paraId="3A258A58" w14:textId="77777777" w:rsidR="00C8488E" w:rsidRDefault="00965EF7">
      <w:pPr>
        <w:pStyle w:val="a3"/>
        <w:spacing w:before="1"/>
        <w:ind w:left="353"/>
      </w:pPr>
      <w:r>
        <w:rPr>
          <w:noProof/>
          <w:lang w:bidi="ar-SA"/>
        </w:rPr>
        <mc:AlternateContent>
          <mc:Choice Requires="wps">
            <w:drawing>
              <wp:anchor distT="0" distB="0" distL="114300" distR="114300" simplePos="0" relativeHeight="251658240" behindDoc="0" locked="0" layoutInCell="1" allowOverlap="1" wp14:anchorId="247DBF71" wp14:editId="0726297F">
                <wp:simplePos x="0" y="0"/>
                <wp:positionH relativeFrom="page">
                  <wp:posOffset>795655</wp:posOffset>
                </wp:positionH>
                <wp:positionV relativeFrom="paragraph">
                  <wp:posOffset>-635</wp:posOffset>
                </wp:positionV>
                <wp:extent cx="1752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52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7DFC930"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65pt,-.05pt" to="2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" strokeweight=".48pt">
                <o:lock v:ext="edit" shapetype="f"/>
                <w10:wrap anchorx="page"/>
              </v:line>
            </w:pict>
          </mc:Fallback>
        </mc:AlternateContent>
      </w:r>
      <w:r w:rsidR="00C30C26">
        <w:t>м.п.</w:t>
      </w:r>
    </w:p>
    <w:p w14:paraId="4D392643" w14:textId="77777777" w:rsidR="00C8488E" w:rsidRDefault="00C30C26">
      <w:pPr>
        <w:pStyle w:val="a3"/>
        <w:tabs>
          <w:tab w:val="left" w:pos="3113"/>
        </w:tabs>
        <w:spacing w:before="93" w:line="237" w:lineRule="auto"/>
        <w:ind w:left="413" w:right="814" w:hanging="60"/>
      </w:pPr>
      <w:r>
        <w:br w:type="column"/>
      </w:r>
      <w:r>
        <w:rPr>
          <w:u w:val="single"/>
        </w:rPr>
        <w:lastRenderedPageBreak/>
        <w:t xml:space="preserve"> </w:t>
      </w:r>
      <w:r>
        <w:rPr>
          <w:u w:val="single"/>
        </w:rPr>
        <w:tab/>
      </w:r>
      <w:r>
        <w:t xml:space="preserve"> О.В. </w:t>
      </w:r>
      <w:r>
        <w:rPr>
          <w:spacing w:val="-3"/>
        </w:rPr>
        <w:t xml:space="preserve">Новикова </w:t>
      </w:r>
      <w:r>
        <w:t>м.п.</w:t>
      </w:r>
    </w:p>
    <w:sectPr w:rsidR="00C8488E">
      <w:type w:val="continuous"/>
      <w:pgSz w:w="11900" w:h="16840"/>
      <w:pgMar w:top="1080" w:right="720" w:bottom="1240" w:left="900" w:header="720" w:footer="720" w:gutter="0"/>
      <w:cols w:num="2" w:space="720" w:equalWidth="0">
        <w:col w:w="794" w:space="3992"/>
        <w:col w:w="549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CC808" w14:textId="77777777" w:rsidR="00D12F32" w:rsidRDefault="00D12F32">
      <w:r>
        <w:separator/>
      </w:r>
    </w:p>
  </w:endnote>
  <w:endnote w:type="continuationSeparator" w:id="0">
    <w:p w14:paraId="72D96841" w14:textId="77777777" w:rsidR="00D12F32" w:rsidRDefault="00D1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393CA" w14:textId="77777777" w:rsidR="00C8488E" w:rsidRDefault="00965EF7">
    <w:pPr>
      <w:pStyle w:val="a3"/>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14:anchorId="30873392" wp14:editId="4DD23AD6">
              <wp:simplePos x="0" y="0"/>
              <wp:positionH relativeFrom="page">
                <wp:posOffset>6924040</wp:posOffset>
              </wp:positionH>
              <wp:positionV relativeFrom="page">
                <wp:posOffset>9888855</wp:posOffset>
              </wp:positionV>
              <wp:extent cx="127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7F292" w14:textId="0BE8E8F2" w:rsidR="00C8488E" w:rsidRDefault="00C30C26">
                          <w:pPr>
                            <w:pStyle w:val="a3"/>
                            <w:spacing w:before="10"/>
                            <w:ind w:left="40"/>
                          </w:pPr>
                          <w:r>
                            <w:fldChar w:fldCharType="begin"/>
                          </w:r>
                          <w:r>
                            <w:instrText xml:space="preserve"> PAGE </w:instrText>
                          </w:r>
                          <w:r>
                            <w:fldChar w:fldCharType="separate"/>
                          </w:r>
                          <w:r w:rsidR="00430E6E">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73392" id="_x0000_t202" coordsize="21600,21600" o:spt="202" path="m,l,21600r21600,l21600,xe">
              <v:stroke joinstyle="miter"/>
              <v:path gradientshapeok="t" o:connecttype="rect"/>
            </v:shapetype>
            <v:shape id="Text Box 1" o:spid="_x0000_s1026" type="#_x0000_t202" style="position:absolute;margin-left:545.2pt;margin-top:778.6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" filled="f" stroked="f">
              <v:path arrowok="t"/>
              <v:textbox inset="0,0,0,0">
                <w:txbxContent>
                  <w:p w14:paraId="1527F292" w14:textId="0BE8E8F2" w:rsidR="00C8488E" w:rsidRDefault="00C30C26">
                    <w:pPr>
                      <w:pStyle w:val="a3"/>
                      <w:spacing w:before="10"/>
                      <w:ind w:left="40"/>
                    </w:pPr>
                    <w:r>
                      <w:fldChar w:fldCharType="begin"/>
                    </w:r>
                    <w:r>
                      <w:instrText xml:space="preserve"> PAGE </w:instrText>
                    </w:r>
                    <w:r>
                      <w:fldChar w:fldCharType="separate"/>
                    </w:r>
                    <w:r w:rsidR="00430E6E">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1F54E" w14:textId="77777777" w:rsidR="00D12F32" w:rsidRDefault="00D12F32">
      <w:r>
        <w:separator/>
      </w:r>
    </w:p>
  </w:footnote>
  <w:footnote w:type="continuationSeparator" w:id="0">
    <w:p w14:paraId="62F33137" w14:textId="77777777" w:rsidR="00D12F32" w:rsidRDefault="00D12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7DC"/>
    <w:multiLevelType w:val="multilevel"/>
    <w:tmpl w:val="23D4D0A6"/>
    <w:lvl w:ilvl="0">
      <w:start w:val="7"/>
      <w:numFmt w:val="decimal"/>
      <w:lvlText w:val="%1"/>
      <w:lvlJc w:val="left"/>
      <w:pPr>
        <w:ind w:left="384" w:hanging="566"/>
      </w:pPr>
      <w:rPr>
        <w:rFonts w:hint="default"/>
        <w:lang w:val="ru-RU" w:eastAsia="ru-RU" w:bidi="ru-RU"/>
      </w:rPr>
    </w:lvl>
    <w:lvl w:ilvl="1">
      <w:start w:val="1"/>
      <w:numFmt w:val="decimal"/>
      <w:lvlText w:val="%1.%2."/>
      <w:lvlJc w:val="left"/>
      <w:pPr>
        <w:ind w:left="384" w:hanging="566"/>
      </w:pPr>
      <w:rPr>
        <w:rFonts w:ascii="Times New Roman" w:eastAsia="Times New Roman" w:hAnsi="Times New Roman" w:cs="Times New Roman" w:hint="default"/>
        <w:spacing w:val="-13"/>
        <w:w w:val="100"/>
        <w:sz w:val="24"/>
        <w:szCs w:val="24"/>
        <w:lang w:val="ru-RU" w:eastAsia="ru-RU" w:bidi="ru-RU"/>
      </w:rPr>
    </w:lvl>
    <w:lvl w:ilvl="2">
      <w:numFmt w:val="bullet"/>
      <w:lvlText w:val="•"/>
      <w:lvlJc w:val="left"/>
      <w:pPr>
        <w:ind w:left="2360" w:hanging="566"/>
      </w:pPr>
      <w:rPr>
        <w:rFonts w:hint="default"/>
        <w:lang w:val="ru-RU" w:eastAsia="ru-RU" w:bidi="ru-RU"/>
      </w:rPr>
    </w:lvl>
    <w:lvl w:ilvl="3">
      <w:numFmt w:val="bullet"/>
      <w:lvlText w:val="•"/>
      <w:lvlJc w:val="left"/>
      <w:pPr>
        <w:ind w:left="3350" w:hanging="566"/>
      </w:pPr>
      <w:rPr>
        <w:rFonts w:hint="default"/>
        <w:lang w:val="ru-RU" w:eastAsia="ru-RU" w:bidi="ru-RU"/>
      </w:rPr>
    </w:lvl>
    <w:lvl w:ilvl="4">
      <w:numFmt w:val="bullet"/>
      <w:lvlText w:val="•"/>
      <w:lvlJc w:val="left"/>
      <w:pPr>
        <w:ind w:left="4340" w:hanging="566"/>
      </w:pPr>
      <w:rPr>
        <w:rFonts w:hint="default"/>
        <w:lang w:val="ru-RU" w:eastAsia="ru-RU" w:bidi="ru-RU"/>
      </w:rPr>
    </w:lvl>
    <w:lvl w:ilvl="5">
      <w:numFmt w:val="bullet"/>
      <w:lvlText w:val="•"/>
      <w:lvlJc w:val="left"/>
      <w:pPr>
        <w:ind w:left="5330" w:hanging="566"/>
      </w:pPr>
      <w:rPr>
        <w:rFonts w:hint="default"/>
        <w:lang w:val="ru-RU" w:eastAsia="ru-RU" w:bidi="ru-RU"/>
      </w:rPr>
    </w:lvl>
    <w:lvl w:ilvl="6">
      <w:numFmt w:val="bullet"/>
      <w:lvlText w:val="•"/>
      <w:lvlJc w:val="left"/>
      <w:pPr>
        <w:ind w:left="6320" w:hanging="566"/>
      </w:pPr>
      <w:rPr>
        <w:rFonts w:hint="default"/>
        <w:lang w:val="ru-RU" w:eastAsia="ru-RU" w:bidi="ru-RU"/>
      </w:rPr>
    </w:lvl>
    <w:lvl w:ilvl="7">
      <w:numFmt w:val="bullet"/>
      <w:lvlText w:val="•"/>
      <w:lvlJc w:val="left"/>
      <w:pPr>
        <w:ind w:left="7310" w:hanging="566"/>
      </w:pPr>
      <w:rPr>
        <w:rFonts w:hint="default"/>
        <w:lang w:val="ru-RU" w:eastAsia="ru-RU" w:bidi="ru-RU"/>
      </w:rPr>
    </w:lvl>
    <w:lvl w:ilvl="8">
      <w:numFmt w:val="bullet"/>
      <w:lvlText w:val="•"/>
      <w:lvlJc w:val="left"/>
      <w:pPr>
        <w:ind w:left="8300" w:hanging="566"/>
      </w:pPr>
      <w:rPr>
        <w:rFonts w:hint="default"/>
        <w:lang w:val="ru-RU" w:eastAsia="ru-RU" w:bidi="ru-RU"/>
      </w:rPr>
    </w:lvl>
  </w:abstractNum>
  <w:abstractNum w:abstractNumId="1" w15:restartNumberingAfterBreak="0">
    <w:nsid w:val="189832DE"/>
    <w:multiLevelType w:val="multilevel"/>
    <w:tmpl w:val="13A4FAC4"/>
    <w:lvl w:ilvl="0">
      <w:start w:val="1"/>
      <w:numFmt w:val="decimal"/>
      <w:lvlText w:val="%1"/>
      <w:lvlJc w:val="left"/>
      <w:pPr>
        <w:ind w:left="242" w:hanging="708"/>
      </w:pPr>
      <w:rPr>
        <w:rFonts w:hint="default"/>
        <w:lang w:val="ru-RU" w:eastAsia="ru-RU" w:bidi="ru-RU"/>
      </w:rPr>
    </w:lvl>
    <w:lvl w:ilvl="1">
      <w:start w:val="1"/>
      <w:numFmt w:val="decimal"/>
      <w:lvlText w:val="%1.%2."/>
      <w:lvlJc w:val="left"/>
      <w:pPr>
        <w:ind w:left="242" w:hanging="708"/>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248" w:hanging="708"/>
      </w:pPr>
      <w:rPr>
        <w:rFonts w:hint="default"/>
        <w:lang w:val="ru-RU" w:eastAsia="ru-RU" w:bidi="ru-RU"/>
      </w:rPr>
    </w:lvl>
    <w:lvl w:ilvl="3">
      <w:numFmt w:val="bullet"/>
      <w:lvlText w:val="•"/>
      <w:lvlJc w:val="left"/>
      <w:pPr>
        <w:ind w:left="3252" w:hanging="708"/>
      </w:pPr>
      <w:rPr>
        <w:rFonts w:hint="default"/>
        <w:lang w:val="ru-RU" w:eastAsia="ru-RU" w:bidi="ru-RU"/>
      </w:rPr>
    </w:lvl>
    <w:lvl w:ilvl="4">
      <w:numFmt w:val="bullet"/>
      <w:lvlText w:val="•"/>
      <w:lvlJc w:val="left"/>
      <w:pPr>
        <w:ind w:left="4256" w:hanging="708"/>
      </w:pPr>
      <w:rPr>
        <w:rFonts w:hint="default"/>
        <w:lang w:val="ru-RU" w:eastAsia="ru-RU" w:bidi="ru-RU"/>
      </w:rPr>
    </w:lvl>
    <w:lvl w:ilvl="5">
      <w:numFmt w:val="bullet"/>
      <w:lvlText w:val="•"/>
      <w:lvlJc w:val="left"/>
      <w:pPr>
        <w:ind w:left="5260" w:hanging="708"/>
      </w:pPr>
      <w:rPr>
        <w:rFonts w:hint="default"/>
        <w:lang w:val="ru-RU" w:eastAsia="ru-RU" w:bidi="ru-RU"/>
      </w:rPr>
    </w:lvl>
    <w:lvl w:ilvl="6">
      <w:numFmt w:val="bullet"/>
      <w:lvlText w:val="•"/>
      <w:lvlJc w:val="left"/>
      <w:pPr>
        <w:ind w:left="6264" w:hanging="708"/>
      </w:pPr>
      <w:rPr>
        <w:rFonts w:hint="default"/>
        <w:lang w:val="ru-RU" w:eastAsia="ru-RU" w:bidi="ru-RU"/>
      </w:rPr>
    </w:lvl>
    <w:lvl w:ilvl="7">
      <w:numFmt w:val="bullet"/>
      <w:lvlText w:val="•"/>
      <w:lvlJc w:val="left"/>
      <w:pPr>
        <w:ind w:left="7268" w:hanging="708"/>
      </w:pPr>
      <w:rPr>
        <w:rFonts w:hint="default"/>
        <w:lang w:val="ru-RU" w:eastAsia="ru-RU" w:bidi="ru-RU"/>
      </w:rPr>
    </w:lvl>
    <w:lvl w:ilvl="8">
      <w:numFmt w:val="bullet"/>
      <w:lvlText w:val="•"/>
      <w:lvlJc w:val="left"/>
      <w:pPr>
        <w:ind w:left="8272" w:hanging="708"/>
      </w:pPr>
      <w:rPr>
        <w:rFonts w:hint="default"/>
        <w:lang w:val="ru-RU" w:eastAsia="ru-RU" w:bidi="ru-RU"/>
      </w:rPr>
    </w:lvl>
  </w:abstractNum>
  <w:abstractNum w:abstractNumId="2" w15:restartNumberingAfterBreak="0">
    <w:nsid w:val="41B33F21"/>
    <w:multiLevelType w:val="hybridMultilevel"/>
    <w:tmpl w:val="2C18DF2A"/>
    <w:lvl w:ilvl="0" w:tplc="D86AEEFA">
      <w:start w:val="1"/>
      <w:numFmt w:val="decimal"/>
      <w:lvlText w:val="%1."/>
      <w:lvlJc w:val="left"/>
      <w:pPr>
        <w:ind w:left="4338" w:hanging="240"/>
        <w:jc w:val="right"/>
      </w:pPr>
      <w:rPr>
        <w:rFonts w:ascii="Times New Roman" w:eastAsia="Times New Roman" w:hAnsi="Times New Roman" w:cs="Times New Roman" w:hint="default"/>
        <w:b/>
        <w:bCs/>
        <w:spacing w:val="-1"/>
        <w:w w:val="100"/>
        <w:sz w:val="24"/>
        <w:szCs w:val="24"/>
        <w:lang w:val="ru-RU" w:eastAsia="ru-RU" w:bidi="ru-RU"/>
      </w:rPr>
    </w:lvl>
    <w:lvl w:ilvl="1" w:tplc="79C27FBA">
      <w:numFmt w:val="bullet"/>
      <w:lvlText w:val="•"/>
      <w:lvlJc w:val="left"/>
      <w:pPr>
        <w:ind w:left="4934" w:hanging="240"/>
      </w:pPr>
      <w:rPr>
        <w:rFonts w:hint="default"/>
        <w:lang w:val="ru-RU" w:eastAsia="ru-RU" w:bidi="ru-RU"/>
      </w:rPr>
    </w:lvl>
    <w:lvl w:ilvl="2" w:tplc="6D62C5A4">
      <w:numFmt w:val="bullet"/>
      <w:lvlText w:val="•"/>
      <w:lvlJc w:val="left"/>
      <w:pPr>
        <w:ind w:left="5528" w:hanging="240"/>
      </w:pPr>
      <w:rPr>
        <w:rFonts w:hint="default"/>
        <w:lang w:val="ru-RU" w:eastAsia="ru-RU" w:bidi="ru-RU"/>
      </w:rPr>
    </w:lvl>
    <w:lvl w:ilvl="3" w:tplc="9C0296D4">
      <w:numFmt w:val="bullet"/>
      <w:lvlText w:val="•"/>
      <w:lvlJc w:val="left"/>
      <w:pPr>
        <w:ind w:left="6122" w:hanging="240"/>
      </w:pPr>
      <w:rPr>
        <w:rFonts w:hint="default"/>
        <w:lang w:val="ru-RU" w:eastAsia="ru-RU" w:bidi="ru-RU"/>
      </w:rPr>
    </w:lvl>
    <w:lvl w:ilvl="4" w:tplc="E2A0D384">
      <w:numFmt w:val="bullet"/>
      <w:lvlText w:val="•"/>
      <w:lvlJc w:val="left"/>
      <w:pPr>
        <w:ind w:left="6716" w:hanging="240"/>
      </w:pPr>
      <w:rPr>
        <w:rFonts w:hint="default"/>
        <w:lang w:val="ru-RU" w:eastAsia="ru-RU" w:bidi="ru-RU"/>
      </w:rPr>
    </w:lvl>
    <w:lvl w:ilvl="5" w:tplc="1E784EA2">
      <w:numFmt w:val="bullet"/>
      <w:lvlText w:val="•"/>
      <w:lvlJc w:val="left"/>
      <w:pPr>
        <w:ind w:left="7310" w:hanging="240"/>
      </w:pPr>
      <w:rPr>
        <w:rFonts w:hint="default"/>
        <w:lang w:val="ru-RU" w:eastAsia="ru-RU" w:bidi="ru-RU"/>
      </w:rPr>
    </w:lvl>
    <w:lvl w:ilvl="6" w:tplc="1A96568E">
      <w:numFmt w:val="bullet"/>
      <w:lvlText w:val="•"/>
      <w:lvlJc w:val="left"/>
      <w:pPr>
        <w:ind w:left="7904" w:hanging="240"/>
      </w:pPr>
      <w:rPr>
        <w:rFonts w:hint="default"/>
        <w:lang w:val="ru-RU" w:eastAsia="ru-RU" w:bidi="ru-RU"/>
      </w:rPr>
    </w:lvl>
    <w:lvl w:ilvl="7" w:tplc="F8822B20">
      <w:numFmt w:val="bullet"/>
      <w:lvlText w:val="•"/>
      <w:lvlJc w:val="left"/>
      <w:pPr>
        <w:ind w:left="8498" w:hanging="240"/>
      </w:pPr>
      <w:rPr>
        <w:rFonts w:hint="default"/>
        <w:lang w:val="ru-RU" w:eastAsia="ru-RU" w:bidi="ru-RU"/>
      </w:rPr>
    </w:lvl>
    <w:lvl w:ilvl="8" w:tplc="B6EAD696">
      <w:numFmt w:val="bullet"/>
      <w:lvlText w:val="•"/>
      <w:lvlJc w:val="left"/>
      <w:pPr>
        <w:ind w:left="9092" w:hanging="240"/>
      </w:pPr>
      <w:rPr>
        <w:rFonts w:hint="default"/>
        <w:lang w:val="ru-RU" w:eastAsia="ru-RU" w:bidi="ru-RU"/>
      </w:rPr>
    </w:lvl>
  </w:abstractNum>
  <w:abstractNum w:abstractNumId="3" w15:restartNumberingAfterBreak="0">
    <w:nsid w:val="46921450"/>
    <w:multiLevelType w:val="hybridMultilevel"/>
    <w:tmpl w:val="FF701322"/>
    <w:lvl w:ilvl="0" w:tplc="8176F4D8">
      <w:start w:val="1"/>
      <w:numFmt w:val="decimal"/>
      <w:lvlText w:val="%1)"/>
      <w:lvlJc w:val="left"/>
      <w:pPr>
        <w:ind w:left="100" w:hanging="708"/>
      </w:pPr>
      <w:rPr>
        <w:rFonts w:ascii="Times New Roman" w:eastAsia="Times New Roman" w:hAnsi="Times New Roman" w:cs="Times New Roman" w:hint="default"/>
        <w:spacing w:val="-15"/>
        <w:w w:val="100"/>
        <w:sz w:val="24"/>
        <w:szCs w:val="24"/>
        <w:lang w:val="ru-RU" w:eastAsia="ru-RU" w:bidi="ru-RU"/>
      </w:rPr>
    </w:lvl>
    <w:lvl w:ilvl="1" w:tplc="9938997A">
      <w:numFmt w:val="bullet"/>
      <w:lvlText w:val="•"/>
      <w:lvlJc w:val="left"/>
      <w:pPr>
        <w:ind w:left="1118" w:hanging="708"/>
      </w:pPr>
      <w:rPr>
        <w:rFonts w:hint="default"/>
        <w:lang w:val="ru-RU" w:eastAsia="ru-RU" w:bidi="ru-RU"/>
      </w:rPr>
    </w:lvl>
    <w:lvl w:ilvl="2" w:tplc="4858B1A8">
      <w:numFmt w:val="bullet"/>
      <w:lvlText w:val="•"/>
      <w:lvlJc w:val="left"/>
      <w:pPr>
        <w:ind w:left="2136" w:hanging="708"/>
      </w:pPr>
      <w:rPr>
        <w:rFonts w:hint="default"/>
        <w:lang w:val="ru-RU" w:eastAsia="ru-RU" w:bidi="ru-RU"/>
      </w:rPr>
    </w:lvl>
    <w:lvl w:ilvl="3" w:tplc="ED1E3434">
      <w:numFmt w:val="bullet"/>
      <w:lvlText w:val="•"/>
      <w:lvlJc w:val="left"/>
      <w:pPr>
        <w:ind w:left="3154" w:hanging="708"/>
      </w:pPr>
      <w:rPr>
        <w:rFonts w:hint="default"/>
        <w:lang w:val="ru-RU" w:eastAsia="ru-RU" w:bidi="ru-RU"/>
      </w:rPr>
    </w:lvl>
    <w:lvl w:ilvl="4" w:tplc="23D87046">
      <w:numFmt w:val="bullet"/>
      <w:lvlText w:val="•"/>
      <w:lvlJc w:val="left"/>
      <w:pPr>
        <w:ind w:left="4172" w:hanging="708"/>
      </w:pPr>
      <w:rPr>
        <w:rFonts w:hint="default"/>
        <w:lang w:val="ru-RU" w:eastAsia="ru-RU" w:bidi="ru-RU"/>
      </w:rPr>
    </w:lvl>
    <w:lvl w:ilvl="5" w:tplc="CF4C3352">
      <w:numFmt w:val="bullet"/>
      <w:lvlText w:val="•"/>
      <w:lvlJc w:val="left"/>
      <w:pPr>
        <w:ind w:left="5190" w:hanging="708"/>
      </w:pPr>
      <w:rPr>
        <w:rFonts w:hint="default"/>
        <w:lang w:val="ru-RU" w:eastAsia="ru-RU" w:bidi="ru-RU"/>
      </w:rPr>
    </w:lvl>
    <w:lvl w:ilvl="6" w:tplc="4DDE93DE">
      <w:numFmt w:val="bullet"/>
      <w:lvlText w:val="•"/>
      <w:lvlJc w:val="left"/>
      <w:pPr>
        <w:ind w:left="6208" w:hanging="708"/>
      </w:pPr>
      <w:rPr>
        <w:rFonts w:hint="default"/>
        <w:lang w:val="ru-RU" w:eastAsia="ru-RU" w:bidi="ru-RU"/>
      </w:rPr>
    </w:lvl>
    <w:lvl w:ilvl="7" w:tplc="2C621AA4">
      <w:numFmt w:val="bullet"/>
      <w:lvlText w:val="•"/>
      <w:lvlJc w:val="left"/>
      <w:pPr>
        <w:ind w:left="7226" w:hanging="708"/>
      </w:pPr>
      <w:rPr>
        <w:rFonts w:hint="default"/>
        <w:lang w:val="ru-RU" w:eastAsia="ru-RU" w:bidi="ru-RU"/>
      </w:rPr>
    </w:lvl>
    <w:lvl w:ilvl="8" w:tplc="5A446534">
      <w:numFmt w:val="bullet"/>
      <w:lvlText w:val="•"/>
      <w:lvlJc w:val="left"/>
      <w:pPr>
        <w:ind w:left="8244" w:hanging="708"/>
      </w:pPr>
      <w:rPr>
        <w:rFonts w:hint="default"/>
        <w:lang w:val="ru-RU" w:eastAsia="ru-RU" w:bidi="ru-RU"/>
      </w:rPr>
    </w:lvl>
  </w:abstractNum>
  <w:abstractNum w:abstractNumId="4" w15:restartNumberingAfterBreak="0">
    <w:nsid w:val="7A765474"/>
    <w:multiLevelType w:val="multilevel"/>
    <w:tmpl w:val="EA12754E"/>
    <w:lvl w:ilvl="0">
      <w:start w:val="2"/>
      <w:numFmt w:val="decimal"/>
      <w:lvlText w:val="%1"/>
      <w:lvlJc w:val="left"/>
      <w:pPr>
        <w:ind w:left="950" w:hanging="708"/>
      </w:pPr>
      <w:rPr>
        <w:rFonts w:hint="default"/>
        <w:lang w:val="ru-RU" w:eastAsia="ru-RU" w:bidi="ru-RU"/>
      </w:rPr>
    </w:lvl>
    <w:lvl w:ilvl="1">
      <w:start w:val="1"/>
      <w:numFmt w:val="decimal"/>
      <w:lvlText w:val="%1.%2."/>
      <w:lvlJc w:val="left"/>
      <w:pPr>
        <w:ind w:left="950" w:hanging="708"/>
      </w:pPr>
      <w:rPr>
        <w:rFonts w:ascii="Times New Roman" w:eastAsia="Times New Roman" w:hAnsi="Times New Roman" w:cs="Times New Roman" w:hint="default"/>
        <w:spacing w:val="-12"/>
        <w:w w:val="100"/>
        <w:sz w:val="24"/>
        <w:szCs w:val="24"/>
        <w:lang w:val="ru-RU" w:eastAsia="ru-RU" w:bidi="ru-RU"/>
      </w:rPr>
    </w:lvl>
    <w:lvl w:ilvl="2">
      <w:start w:val="1"/>
      <w:numFmt w:val="decimal"/>
      <w:lvlText w:val="%1.%2.%3."/>
      <w:lvlJc w:val="left"/>
      <w:pPr>
        <w:ind w:left="242" w:hanging="708"/>
      </w:pPr>
      <w:rPr>
        <w:rFonts w:ascii="Times New Roman" w:eastAsia="Times New Roman" w:hAnsi="Times New Roman" w:cs="Times New Roman" w:hint="default"/>
        <w:spacing w:val="-13"/>
        <w:w w:val="100"/>
        <w:sz w:val="24"/>
        <w:szCs w:val="24"/>
        <w:lang w:val="ru-RU" w:eastAsia="ru-RU" w:bidi="ru-RU"/>
      </w:rPr>
    </w:lvl>
    <w:lvl w:ilvl="3">
      <w:numFmt w:val="bullet"/>
      <w:lvlText w:val="•"/>
      <w:lvlJc w:val="left"/>
      <w:pPr>
        <w:ind w:left="3031" w:hanging="708"/>
      </w:pPr>
      <w:rPr>
        <w:rFonts w:hint="default"/>
        <w:lang w:val="ru-RU" w:eastAsia="ru-RU" w:bidi="ru-RU"/>
      </w:rPr>
    </w:lvl>
    <w:lvl w:ilvl="4">
      <w:numFmt w:val="bullet"/>
      <w:lvlText w:val="•"/>
      <w:lvlJc w:val="left"/>
      <w:pPr>
        <w:ind w:left="4066" w:hanging="708"/>
      </w:pPr>
      <w:rPr>
        <w:rFonts w:hint="default"/>
        <w:lang w:val="ru-RU" w:eastAsia="ru-RU" w:bidi="ru-RU"/>
      </w:rPr>
    </w:lvl>
    <w:lvl w:ilvl="5">
      <w:numFmt w:val="bullet"/>
      <w:lvlText w:val="•"/>
      <w:lvlJc w:val="left"/>
      <w:pPr>
        <w:ind w:left="5102" w:hanging="708"/>
      </w:pPr>
      <w:rPr>
        <w:rFonts w:hint="default"/>
        <w:lang w:val="ru-RU" w:eastAsia="ru-RU" w:bidi="ru-RU"/>
      </w:rPr>
    </w:lvl>
    <w:lvl w:ilvl="6">
      <w:numFmt w:val="bullet"/>
      <w:lvlText w:val="•"/>
      <w:lvlJc w:val="left"/>
      <w:pPr>
        <w:ind w:left="6137" w:hanging="708"/>
      </w:pPr>
      <w:rPr>
        <w:rFonts w:hint="default"/>
        <w:lang w:val="ru-RU" w:eastAsia="ru-RU" w:bidi="ru-RU"/>
      </w:rPr>
    </w:lvl>
    <w:lvl w:ilvl="7">
      <w:numFmt w:val="bullet"/>
      <w:lvlText w:val="•"/>
      <w:lvlJc w:val="left"/>
      <w:pPr>
        <w:ind w:left="7173" w:hanging="708"/>
      </w:pPr>
      <w:rPr>
        <w:rFonts w:hint="default"/>
        <w:lang w:val="ru-RU" w:eastAsia="ru-RU" w:bidi="ru-RU"/>
      </w:rPr>
    </w:lvl>
    <w:lvl w:ilvl="8">
      <w:numFmt w:val="bullet"/>
      <w:lvlText w:val="•"/>
      <w:lvlJc w:val="left"/>
      <w:pPr>
        <w:ind w:left="8208" w:hanging="708"/>
      </w:pPr>
      <w:rPr>
        <w:rFonts w:hint="default"/>
        <w:lang w:val="ru-RU" w:eastAsia="ru-RU" w:bidi="ru-RU"/>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8E"/>
    <w:rsid w:val="0022347E"/>
    <w:rsid w:val="002A4F45"/>
    <w:rsid w:val="002B233B"/>
    <w:rsid w:val="00430E6E"/>
    <w:rsid w:val="004F0048"/>
    <w:rsid w:val="005E5E5D"/>
    <w:rsid w:val="00615151"/>
    <w:rsid w:val="00965EF7"/>
    <w:rsid w:val="00B21758"/>
    <w:rsid w:val="00C30C26"/>
    <w:rsid w:val="00C8488E"/>
    <w:rsid w:val="00C94B2F"/>
    <w:rsid w:val="00D12F32"/>
    <w:rsid w:val="00D34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59D1A"/>
  <w15:docId w15:val="{268D1BFC-5E44-4553-AB4B-517CF768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970" w:right="846"/>
      <w:jc w:val="center"/>
      <w:outlineLvl w:val="0"/>
    </w:pPr>
    <w:rPr>
      <w:b/>
      <w:bCs/>
      <w:sz w:val="28"/>
      <w:szCs w:val="28"/>
    </w:rPr>
  </w:style>
  <w:style w:type="paragraph" w:styleId="2">
    <w:name w:val="heading 2"/>
    <w:basedOn w:val="a"/>
    <w:uiPriority w:val="1"/>
    <w:qFormat/>
    <w:pPr>
      <w:ind w:left="242" w:hanging="241"/>
      <w:jc w:val="both"/>
      <w:outlineLvl w:val="1"/>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42"/>
    </w:pPr>
    <w:rPr>
      <w:sz w:val="24"/>
      <w:szCs w:val="24"/>
    </w:rPr>
  </w:style>
  <w:style w:type="paragraph" w:styleId="a4">
    <w:name w:val="List Paragraph"/>
    <w:basedOn w:val="a"/>
    <w:uiPriority w:val="1"/>
    <w:qFormat/>
    <w:pPr>
      <w:ind w:left="242" w:right="114"/>
      <w:jc w:val="both"/>
    </w:pPr>
  </w:style>
  <w:style w:type="paragraph" w:customStyle="1" w:styleId="TableParagraph">
    <w:name w:val="Table Paragraph"/>
    <w:basedOn w:val="a"/>
    <w:uiPriority w:val="1"/>
    <w:qFormat/>
  </w:style>
  <w:style w:type="character" w:styleId="a5">
    <w:name w:val="Hyperlink"/>
    <w:basedOn w:val="a0"/>
    <w:uiPriority w:val="99"/>
    <w:unhideWhenUsed/>
    <w:rsid w:val="002B23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mmunity.spbstu.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8783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2021-04-30T08:42:00Z</dcterms:created>
  <dcterms:modified xsi:type="dcterms:W3CDTF">2021-04-30T08:42:00Z</dcterms:modified>
</cp:coreProperties>
</file>