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6D" w:rsidRPr="00FD1274" w:rsidRDefault="00F6486D" w:rsidP="00F6486D">
      <w:pPr>
        <w:ind w:left="360" w:hanging="360"/>
        <w:jc w:val="right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Приложение № 9</w:t>
      </w:r>
    </w:p>
    <w:p w:rsidR="00F6486D" w:rsidRPr="00FD1274" w:rsidRDefault="00F6486D" w:rsidP="00F6486D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D1274">
        <w:rPr>
          <w:rFonts w:ascii="Times New Roman" w:hAnsi="Times New Roman"/>
          <w:sz w:val="24"/>
          <w:szCs w:val="24"/>
        </w:rPr>
        <w:t xml:space="preserve"> 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274">
        <w:rPr>
          <w:rFonts w:ascii="Times New Roman" w:hAnsi="Times New Roman"/>
          <w:sz w:val="24"/>
          <w:szCs w:val="24"/>
        </w:rPr>
        <w:t xml:space="preserve">о порядке расходования </w:t>
      </w:r>
      <w:proofErr w:type="spellStart"/>
      <w:r w:rsidRPr="00FD1274">
        <w:rPr>
          <w:rFonts w:ascii="Times New Roman" w:hAnsi="Times New Roman"/>
          <w:sz w:val="24"/>
          <w:szCs w:val="24"/>
        </w:rPr>
        <w:t>Грантополучателями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средств грантов РФФИ, для которых в качестве организации, обеспечивающей условия для выполнения научного проекта (гранта), выступает ФГАОУ ВО «</w:t>
      </w:r>
      <w:proofErr w:type="spellStart"/>
      <w:r w:rsidRPr="00FD1274">
        <w:rPr>
          <w:rFonts w:ascii="Times New Roman" w:hAnsi="Times New Roman"/>
          <w:sz w:val="24"/>
          <w:szCs w:val="24"/>
        </w:rPr>
        <w:t>СПбПУ</w:t>
      </w:r>
      <w:proofErr w:type="spellEnd"/>
      <w:r w:rsidRPr="00FD1274">
        <w:rPr>
          <w:rFonts w:ascii="Times New Roman" w:hAnsi="Times New Roman"/>
          <w:sz w:val="24"/>
          <w:szCs w:val="24"/>
        </w:rPr>
        <w:t>» (в случае заключения трехсторонних соглашений)</w:t>
      </w:r>
    </w:p>
    <w:p w:rsidR="00F6486D" w:rsidRPr="00FD1274" w:rsidRDefault="00F6486D" w:rsidP="00F648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486D" w:rsidRPr="00FD1274" w:rsidRDefault="00F6486D" w:rsidP="00F648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486D" w:rsidRPr="00FD1274" w:rsidRDefault="00F6486D" w:rsidP="00F6486D">
      <w:pPr>
        <w:jc w:val="center"/>
        <w:rPr>
          <w:rFonts w:ascii="Times New Roman" w:hAnsi="Times New Roman"/>
          <w:b/>
          <w:sz w:val="24"/>
          <w:szCs w:val="24"/>
        </w:rPr>
      </w:pPr>
      <w:r w:rsidRPr="00FD1274">
        <w:rPr>
          <w:rFonts w:ascii="Times New Roman" w:hAnsi="Times New Roman"/>
          <w:b/>
          <w:sz w:val="24"/>
          <w:szCs w:val="24"/>
        </w:rPr>
        <w:t xml:space="preserve">ДОГОВОР </w:t>
      </w:r>
      <w:r>
        <w:rPr>
          <w:rFonts w:ascii="Times New Roman" w:hAnsi="Times New Roman"/>
          <w:b/>
          <w:sz w:val="24"/>
          <w:szCs w:val="24"/>
        </w:rPr>
        <w:t>№</w:t>
      </w:r>
      <w:r w:rsidRPr="00FD1274">
        <w:rPr>
          <w:rFonts w:ascii="Times New Roman" w:hAnsi="Times New Roman"/>
          <w:b/>
          <w:sz w:val="24"/>
          <w:szCs w:val="24"/>
        </w:rPr>
        <w:t xml:space="preserve"> __</w:t>
      </w:r>
    </w:p>
    <w:p w:rsidR="00F6486D" w:rsidRPr="00FD1274" w:rsidRDefault="00F6486D" w:rsidP="00F6486D">
      <w:pPr>
        <w:jc w:val="center"/>
        <w:rPr>
          <w:rFonts w:ascii="Times New Roman" w:hAnsi="Times New Roman"/>
          <w:b/>
          <w:sz w:val="24"/>
          <w:szCs w:val="24"/>
        </w:rPr>
      </w:pPr>
      <w:r w:rsidRPr="00FD1274">
        <w:rPr>
          <w:rFonts w:ascii="Times New Roman" w:hAnsi="Times New Roman"/>
          <w:b/>
          <w:sz w:val="24"/>
          <w:szCs w:val="24"/>
        </w:rPr>
        <w:t xml:space="preserve">пожертвования </w:t>
      </w:r>
      <w:proofErr w:type="spellStart"/>
      <w:r w:rsidRPr="00FD1274">
        <w:rPr>
          <w:rFonts w:ascii="Times New Roman" w:hAnsi="Times New Roman"/>
          <w:b/>
          <w:sz w:val="24"/>
          <w:szCs w:val="24"/>
        </w:rPr>
        <w:t>неденежного</w:t>
      </w:r>
      <w:proofErr w:type="spellEnd"/>
      <w:r w:rsidRPr="00FD1274">
        <w:rPr>
          <w:rFonts w:ascii="Times New Roman" w:hAnsi="Times New Roman"/>
          <w:b/>
          <w:sz w:val="24"/>
          <w:szCs w:val="24"/>
        </w:rPr>
        <w:t xml:space="preserve"> имущества</w:t>
      </w:r>
    </w:p>
    <w:p w:rsidR="00F6486D" w:rsidRDefault="00F6486D" w:rsidP="00F6486D">
      <w:pPr>
        <w:ind w:firstLine="540"/>
        <w:outlineLvl w:val="0"/>
        <w:rPr>
          <w:rFonts w:ascii="Times New Roman" w:hAnsi="Times New Roman"/>
          <w:b/>
          <w:sz w:val="24"/>
          <w:szCs w:val="24"/>
        </w:rPr>
      </w:pPr>
    </w:p>
    <w:p w:rsidR="00F6486D" w:rsidRPr="00FD1274" w:rsidRDefault="00F6486D" w:rsidP="00F6486D">
      <w:pPr>
        <w:ind w:firstLine="540"/>
        <w:outlineLvl w:val="0"/>
        <w:rPr>
          <w:rFonts w:ascii="Times New Roman" w:hAnsi="Times New Roman"/>
          <w:b/>
          <w:sz w:val="24"/>
          <w:szCs w:val="24"/>
        </w:rPr>
      </w:pPr>
    </w:p>
    <w:p w:rsidR="00F6486D" w:rsidRPr="006E0CBF" w:rsidRDefault="00F6486D" w:rsidP="00F6486D">
      <w:pPr>
        <w:overflowPunct/>
        <w:jc w:val="left"/>
        <w:textAlignment w:val="auto"/>
        <w:rPr>
          <w:rFonts w:ascii="Times New Roman" w:hAnsi="Times New Roman"/>
          <w:sz w:val="24"/>
          <w:szCs w:val="24"/>
        </w:rPr>
      </w:pPr>
      <w:r w:rsidRPr="006E0CBF">
        <w:rPr>
          <w:rFonts w:ascii="Times New Roman" w:hAnsi="Times New Roman"/>
          <w:sz w:val="24"/>
          <w:szCs w:val="24"/>
        </w:rPr>
        <w:t xml:space="preserve">г. Санкт-Петербург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6E0CBF">
        <w:rPr>
          <w:rFonts w:ascii="Times New Roman" w:hAnsi="Times New Roman"/>
          <w:sz w:val="24"/>
          <w:szCs w:val="24"/>
        </w:rPr>
        <w:t>« ___ »  ______________201___г.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__, именуемая(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) в дальнейшем «</w:t>
      </w:r>
      <w:r w:rsidRPr="00FD1274">
        <w:rPr>
          <w:rFonts w:ascii="Times New Roman" w:hAnsi="Times New Roman"/>
          <w:sz w:val="24"/>
          <w:szCs w:val="24"/>
        </w:rPr>
        <w:t>Жертвователь</w:t>
      </w:r>
      <w:r>
        <w:rPr>
          <w:rFonts w:ascii="Times New Roman" w:hAnsi="Times New Roman"/>
          <w:sz w:val="24"/>
          <w:szCs w:val="24"/>
        </w:rPr>
        <w:t>»</w:t>
      </w:r>
      <w:r w:rsidRPr="00FD1274">
        <w:rPr>
          <w:rFonts w:ascii="Times New Roman" w:hAnsi="Times New Roman"/>
          <w:sz w:val="24"/>
          <w:szCs w:val="24"/>
        </w:rPr>
        <w:t>, являющаяся(</w:t>
      </w:r>
      <w:proofErr w:type="spellStart"/>
      <w:r w:rsidRPr="00FD1274">
        <w:rPr>
          <w:rFonts w:ascii="Times New Roman" w:hAnsi="Times New Roman"/>
          <w:sz w:val="24"/>
          <w:szCs w:val="24"/>
        </w:rPr>
        <w:t>ийся</w:t>
      </w:r>
      <w:proofErr w:type="spellEnd"/>
      <w:r w:rsidRPr="00FD1274">
        <w:rPr>
          <w:rFonts w:ascii="Times New Roman" w:hAnsi="Times New Roman"/>
          <w:sz w:val="24"/>
          <w:szCs w:val="24"/>
        </w:rPr>
        <w:t>) получателем гранта РФФИ</w:t>
      </w:r>
      <w:r>
        <w:rPr>
          <w:rFonts w:ascii="Times New Roman" w:hAnsi="Times New Roman"/>
          <w:sz w:val="24"/>
          <w:szCs w:val="24"/>
        </w:rPr>
        <w:br/>
      </w:r>
      <w:r w:rsidRPr="00FD1274">
        <w:rPr>
          <w:rFonts w:ascii="Times New Roman" w:hAnsi="Times New Roman"/>
          <w:sz w:val="24"/>
          <w:szCs w:val="24"/>
        </w:rPr>
        <w:t>№ ______________________от _______________, действующая(</w:t>
      </w:r>
      <w:proofErr w:type="spellStart"/>
      <w:r w:rsidRPr="00FD1274">
        <w:rPr>
          <w:rFonts w:ascii="Times New Roman" w:hAnsi="Times New Roman"/>
          <w:sz w:val="24"/>
          <w:szCs w:val="24"/>
        </w:rPr>
        <w:t>ий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) от себя лично с целью соблюдения Правил РФФИ (п.3.5 и 4.3) и Положения ФГАОУ ВО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FD1274">
        <w:rPr>
          <w:rFonts w:ascii="Times New Roman" w:hAnsi="Times New Roman"/>
          <w:sz w:val="24"/>
          <w:szCs w:val="24"/>
        </w:rPr>
        <w:t>СПбПУ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D1274">
        <w:rPr>
          <w:rFonts w:ascii="Times New Roman" w:hAnsi="Times New Roman"/>
          <w:sz w:val="24"/>
          <w:szCs w:val="24"/>
        </w:rPr>
        <w:t xml:space="preserve"> о расходовании средств грантов РФФИ с одной стороны, и Федеральное государственное автономное образовательное учреждение высшего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FD1274">
        <w:rPr>
          <w:rFonts w:ascii="Times New Roman" w:hAnsi="Times New Roman"/>
          <w:sz w:val="24"/>
          <w:szCs w:val="24"/>
        </w:rPr>
        <w:t>Санкт-Петербургский политехнический университет Петра Великого</w:t>
      </w:r>
      <w:r>
        <w:rPr>
          <w:rFonts w:ascii="Times New Roman" w:hAnsi="Times New Roman"/>
          <w:sz w:val="24"/>
          <w:szCs w:val="24"/>
        </w:rPr>
        <w:t>»</w:t>
      </w:r>
      <w:r w:rsidRPr="00FD1274"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FD1274">
        <w:rPr>
          <w:rFonts w:ascii="Times New Roman" w:hAnsi="Times New Roman"/>
          <w:sz w:val="24"/>
          <w:szCs w:val="24"/>
        </w:rPr>
        <w:t>Жертвополучатель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D1274">
        <w:rPr>
          <w:rFonts w:ascii="Times New Roman" w:hAnsi="Times New Roman"/>
          <w:sz w:val="24"/>
          <w:szCs w:val="24"/>
        </w:rPr>
        <w:t xml:space="preserve">, в лице проректора по научной работе Сергеева В.В., действующего на основании доверенности ____________________________, с другой стороны, вместе именуемые </w:t>
      </w:r>
      <w:r>
        <w:rPr>
          <w:rFonts w:ascii="Times New Roman" w:hAnsi="Times New Roman"/>
          <w:sz w:val="24"/>
          <w:szCs w:val="24"/>
        </w:rPr>
        <w:t>«</w:t>
      </w:r>
      <w:r w:rsidRPr="00FD1274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FD1274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D1274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bookmarkStart w:id="0" w:name="Par9"/>
      <w:bookmarkEnd w:id="0"/>
      <w:r w:rsidRPr="00FD1274">
        <w:rPr>
          <w:rFonts w:ascii="Times New Roman" w:hAnsi="Times New Roman"/>
          <w:sz w:val="24"/>
          <w:szCs w:val="24"/>
        </w:rPr>
        <w:t xml:space="preserve">1.1. В соответствии с настоящим Договором Жертвователь обязуется безвозмездно передать </w:t>
      </w:r>
      <w:proofErr w:type="spellStart"/>
      <w:r w:rsidRPr="00FD1274">
        <w:rPr>
          <w:rFonts w:ascii="Times New Roman" w:hAnsi="Times New Roman"/>
          <w:sz w:val="24"/>
          <w:szCs w:val="24"/>
        </w:rPr>
        <w:t>Жертвополучателю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принадлежащий ему на праве собственности _______________________________ (далее - имущество), приобретенный за счет средств гранта РФФИ, согласно Товарного чека № _________от ______________(Приложение 1), являющегося неотъемлемым приложением к настоящему договору, в собственность и на цели, указанные в настоящем Договоре.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bookmarkStart w:id="1" w:name="Par10"/>
      <w:bookmarkEnd w:id="1"/>
      <w:r w:rsidRPr="00FD1274">
        <w:rPr>
          <w:rFonts w:ascii="Times New Roman" w:hAnsi="Times New Roman"/>
          <w:sz w:val="24"/>
          <w:szCs w:val="24"/>
        </w:rPr>
        <w:t xml:space="preserve">1.2. Жертвователь передает </w:t>
      </w:r>
      <w:proofErr w:type="spellStart"/>
      <w:r w:rsidRPr="00FD1274">
        <w:rPr>
          <w:rFonts w:ascii="Times New Roman" w:hAnsi="Times New Roman"/>
          <w:sz w:val="24"/>
          <w:szCs w:val="24"/>
        </w:rPr>
        <w:t>Жертвополучателю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имущество, указанное в </w:t>
      </w:r>
      <w:hyperlink w:anchor="Par9" w:history="1">
        <w:r w:rsidRPr="00FD1274">
          <w:rPr>
            <w:rFonts w:ascii="Times New Roman" w:hAnsi="Times New Roman"/>
            <w:sz w:val="24"/>
            <w:szCs w:val="24"/>
          </w:rPr>
          <w:t>п. 1.1</w:t>
        </w:r>
      </w:hyperlink>
      <w:r w:rsidRPr="00FD1274">
        <w:rPr>
          <w:rFonts w:ascii="Times New Roman" w:hAnsi="Times New Roman"/>
          <w:sz w:val="24"/>
          <w:szCs w:val="24"/>
        </w:rPr>
        <w:t xml:space="preserve"> настоящего Договора, для использования в следующих целях: научно-исследовательские работы, согласно</w:t>
      </w:r>
    </w:p>
    <w:p w:rsidR="00F6486D" w:rsidRPr="00FD1274" w:rsidRDefault="00F6486D" w:rsidP="00F6486D">
      <w:pPr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Уставной деятельности.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1.3. Жертвователь передает </w:t>
      </w:r>
      <w:proofErr w:type="spellStart"/>
      <w:r w:rsidRPr="00FD1274">
        <w:rPr>
          <w:rFonts w:ascii="Times New Roman" w:hAnsi="Times New Roman"/>
          <w:sz w:val="24"/>
          <w:szCs w:val="24"/>
        </w:rPr>
        <w:t>Жертвополучателю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имущество единовременно и в полном объеме в течение 3 (трех) рабочих дней с момента подписания настоящего Договора.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1.4. </w:t>
      </w:r>
      <w:proofErr w:type="spellStart"/>
      <w:r w:rsidRPr="00FD1274">
        <w:rPr>
          <w:rFonts w:ascii="Times New Roman" w:hAnsi="Times New Roman"/>
          <w:sz w:val="24"/>
          <w:szCs w:val="24"/>
        </w:rPr>
        <w:t>Жертвополучатель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обязуется вести обособленный учет всех операций по использованию пожертвованного имущества.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1.5. Изменение назначения использования переданного имущества, указанного в </w:t>
      </w:r>
      <w:hyperlink w:anchor="Par10" w:history="1">
        <w:r w:rsidRPr="00FD1274">
          <w:rPr>
            <w:rFonts w:ascii="Times New Roman" w:hAnsi="Times New Roman"/>
            <w:sz w:val="24"/>
            <w:szCs w:val="24"/>
          </w:rPr>
          <w:t>п. 1.2</w:t>
        </w:r>
      </w:hyperlink>
      <w:r w:rsidRPr="00FD1274">
        <w:rPr>
          <w:rFonts w:ascii="Times New Roman" w:hAnsi="Times New Roman"/>
          <w:sz w:val="24"/>
          <w:szCs w:val="24"/>
        </w:rPr>
        <w:t xml:space="preserve"> настоящего Договора, допускается с письменного согласия Жертвователя, если обстоятельства изменились таким образом, что становится невозможным использовать его по первоначальному назначению.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1.6. Пожертвование может быть отменено Жертвователем в случае невыполнения </w:t>
      </w:r>
      <w:proofErr w:type="spellStart"/>
      <w:r w:rsidRPr="00FD1274">
        <w:rPr>
          <w:rFonts w:ascii="Times New Roman" w:hAnsi="Times New Roman"/>
          <w:sz w:val="24"/>
          <w:szCs w:val="24"/>
        </w:rPr>
        <w:t>Жертвополучателем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условий настоящего Договора.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1.7. По усмотрению обеих Сторон факт передачи имущества по настоящему договору оформляется путем  составлением </w:t>
      </w:r>
      <w:hyperlink r:id="rId6" w:history="1">
        <w:r w:rsidRPr="00FD1274">
          <w:rPr>
            <w:rFonts w:ascii="Times New Roman" w:hAnsi="Times New Roman"/>
            <w:sz w:val="24"/>
            <w:szCs w:val="24"/>
          </w:rPr>
          <w:t>акта</w:t>
        </w:r>
      </w:hyperlink>
      <w:r w:rsidRPr="00FD1274">
        <w:rPr>
          <w:rFonts w:ascii="Times New Roman" w:hAnsi="Times New Roman"/>
          <w:sz w:val="24"/>
          <w:szCs w:val="24"/>
        </w:rPr>
        <w:t xml:space="preserve"> приема-передачи.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lastRenderedPageBreak/>
        <w:t xml:space="preserve">1.8. Моментом передачи является день подписания </w:t>
      </w:r>
      <w:hyperlink r:id="rId7" w:history="1">
        <w:r w:rsidRPr="00FD1274">
          <w:rPr>
            <w:rFonts w:ascii="Times New Roman" w:hAnsi="Times New Roman"/>
            <w:sz w:val="24"/>
            <w:szCs w:val="24"/>
          </w:rPr>
          <w:t>акта</w:t>
        </w:r>
      </w:hyperlink>
      <w:r w:rsidRPr="00FD1274">
        <w:rPr>
          <w:rFonts w:ascii="Times New Roman" w:hAnsi="Times New Roman"/>
          <w:sz w:val="24"/>
          <w:szCs w:val="24"/>
        </w:rPr>
        <w:t xml:space="preserve"> приема-передачи </w:t>
      </w:r>
      <w:proofErr w:type="spellStart"/>
      <w:r w:rsidRPr="00FD1274">
        <w:rPr>
          <w:rFonts w:ascii="Times New Roman" w:hAnsi="Times New Roman"/>
          <w:sz w:val="24"/>
          <w:szCs w:val="24"/>
        </w:rPr>
        <w:t>Жертвополучателем</w:t>
      </w:r>
      <w:proofErr w:type="spellEnd"/>
      <w:r w:rsidRPr="00FD1274">
        <w:rPr>
          <w:rFonts w:ascii="Times New Roman" w:hAnsi="Times New Roman"/>
          <w:sz w:val="24"/>
          <w:szCs w:val="24"/>
        </w:rPr>
        <w:t>.</w:t>
      </w:r>
    </w:p>
    <w:p w:rsidR="00F6486D" w:rsidRPr="00FD1274" w:rsidRDefault="00F6486D" w:rsidP="00F6486D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D1274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2.1. </w:t>
      </w:r>
      <w:proofErr w:type="spellStart"/>
      <w:r w:rsidRPr="00FD1274">
        <w:rPr>
          <w:rFonts w:ascii="Times New Roman" w:hAnsi="Times New Roman"/>
          <w:sz w:val="24"/>
          <w:szCs w:val="24"/>
        </w:rPr>
        <w:t>Жертвополучатель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вправе в любое время до передачи ему имущества по настоящему Договору отказаться от его получения. В этом случае настоящий Договор считается расторгнутым. Отказ от получения имущества по настоящему Договору должен быть совершен в письменной форме.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2.2. </w:t>
      </w:r>
      <w:proofErr w:type="spellStart"/>
      <w:r w:rsidRPr="00FD1274">
        <w:rPr>
          <w:rFonts w:ascii="Times New Roman" w:hAnsi="Times New Roman"/>
          <w:sz w:val="24"/>
          <w:szCs w:val="24"/>
        </w:rPr>
        <w:t>Жертвополучатель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обязан использовать переданное ему имущество исключительно по назначению, определенному в </w:t>
      </w:r>
      <w:hyperlink w:anchor="Par10" w:history="1">
        <w:r w:rsidRPr="00FD1274">
          <w:rPr>
            <w:rFonts w:ascii="Times New Roman" w:hAnsi="Times New Roman"/>
            <w:sz w:val="24"/>
            <w:szCs w:val="24"/>
          </w:rPr>
          <w:t>п. 1.2</w:t>
        </w:r>
      </w:hyperlink>
      <w:r w:rsidRPr="00FD1274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2.3. </w:t>
      </w:r>
      <w:proofErr w:type="spellStart"/>
      <w:r w:rsidRPr="00FD1274">
        <w:rPr>
          <w:rFonts w:ascii="Times New Roman" w:hAnsi="Times New Roman"/>
          <w:sz w:val="24"/>
          <w:szCs w:val="24"/>
        </w:rPr>
        <w:t>Жертвополучатель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обязан по требованию Жертвователя предоставлять последнему всю необходимую информацию о целевом использовании имущества, переданного по настоящему Договору, в виде отчета в произвольной форме.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2.4. Жертвователь вправе проверять целевое использование имущества, переданного </w:t>
      </w:r>
      <w:proofErr w:type="spellStart"/>
      <w:r w:rsidRPr="00FD1274">
        <w:rPr>
          <w:rFonts w:ascii="Times New Roman" w:hAnsi="Times New Roman"/>
          <w:sz w:val="24"/>
          <w:szCs w:val="24"/>
        </w:rPr>
        <w:t>Жертвополучателю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по настоящему договору.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2.5.  Жертвователь имеет приоритетное право на использование пожертвованного имущества.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2.6. Стороны обязаны надлежащим образом исполнить свои обязательства по настоящему Договору.</w:t>
      </w:r>
    </w:p>
    <w:p w:rsidR="00F6486D" w:rsidRPr="00FD1274" w:rsidRDefault="00F6486D" w:rsidP="00F6486D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D1274">
        <w:rPr>
          <w:rFonts w:ascii="Times New Roman" w:hAnsi="Times New Roman"/>
          <w:b/>
          <w:sz w:val="24"/>
          <w:szCs w:val="24"/>
        </w:rPr>
        <w:t xml:space="preserve">3. Конфиденциальность 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3.1. Условия настоящего Договора и дополнительных соглашений к нему конфиденциальны и не подлежат разглашению.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D1274">
        <w:rPr>
          <w:rFonts w:ascii="Times New Roman" w:hAnsi="Times New Roman"/>
          <w:b/>
          <w:sz w:val="24"/>
          <w:szCs w:val="24"/>
        </w:rPr>
        <w:t>4. Разрешение споров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4.2. При не 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D1274">
        <w:rPr>
          <w:rFonts w:ascii="Times New Roman" w:hAnsi="Times New Roman"/>
          <w:b/>
          <w:sz w:val="24"/>
          <w:szCs w:val="24"/>
        </w:rPr>
        <w:t>5. Срок действия договора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5.1.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F6486D" w:rsidRPr="00FD1274" w:rsidRDefault="00F6486D" w:rsidP="00F6486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D1274">
        <w:rPr>
          <w:rFonts w:ascii="Times New Roman" w:hAnsi="Times New Roman"/>
          <w:b/>
          <w:sz w:val="24"/>
          <w:szCs w:val="24"/>
        </w:rPr>
        <w:t>6. Форс-мажор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6.1. Обстоятельства форс-мажорного характера (непредвиденные обстоятельства непреодолимой силы), за которые Стороны не являются ответственными (стихийные бедствия, забастовки, войны, принятие государственными органами законов и подзаконных актов, препятствующих исполнению Договора, и другое), освобождают Сторону, не выполнившую своих обязательств в связи с наступлением указанных обстоятельств, от ответственности за такое невыполнение на срок действия этих обстоятельств.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Если эти обстоятельства будут длиться более 2-х месяцев, каждая из Сторон будет иметь право отказаться от исполнения обязательств по настоящему Договору. Факт наступления для одной из Сторон указанных обстоятельств должен быть подтвержден документами уполномоченных органов.</w:t>
      </w:r>
    </w:p>
    <w:p w:rsidR="00F6486D" w:rsidRPr="00FD1274" w:rsidRDefault="00F6486D" w:rsidP="00F6486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D1274">
        <w:rPr>
          <w:rFonts w:ascii="Times New Roman" w:hAnsi="Times New Roman"/>
          <w:b/>
          <w:sz w:val="24"/>
          <w:szCs w:val="24"/>
        </w:rPr>
        <w:t>7. Заключительные положения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7.2.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lastRenderedPageBreak/>
        <w:t xml:space="preserve">7.3. Договор составлен в двух экземплярах, из которых один находится у Жертвователя, другой - у </w:t>
      </w:r>
      <w:proofErr w:type="spellStart"/>
      <w:r w:rsidRPr="00FD1274">
        <w:rPr>
          <w:rFonts w:ascii="Times New Roman" w:hAnsi="Times New Roman"/>
          <w:sz w:val="24"/>
          <w:szCs w:val="24"/>
        </w:rPr>
        <w:t>Жертвополучателя</w:t>
      </w:r>
      <w:proofErr w:type="spellEnd"/>
      <w:r w:rsidRPr="00FD1274">
        <w:rPr>
          <w:rFonts w:ascii="Times New Roman" w:hAnsi="Times New Roman"/>
          <w:sz w:val="24"/>
          <w:szCs w:val="24"/>
        </w:rPr>
        <w:t>.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7.4. Неотъемлемой частью настоящего Договора являются: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7.4.1. Товарный чек № _________от _______________ </w:t>
      </w: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7.4.2. </w:t>
      </w:r>
      <w:hyperlink r:id="rId8" w:history="1">
        <w:r w:rsidRPr="00FD1274">
          <w:rPr>
            <w:rFonts w:ascii="Times New Roman" w:hAnsi="Times New Roman"/>
            <w:sz w:val="24"/>
            <w:szCs w:val="24"/>
          </w:rPr>
          <w:t>Акт</w:t>
        </w:r>
      </w:hyperlink>
      <w:r w:rsidRPr="00FD1274">
        <w:rPr>
          <w:rFonts w:ascii="Times New Roman" w:hAnsi="Times New Roman"/>
          <w:sz w:val="24"/>
          <w:szCs w:val="24"/>
        </w:rPr>
        <w:t xml:space="preserve"> приема - передачи имущества.</w:t>
      </w:r>
    </w:p>
    <w:p w:rsidR="00F6486D" w:rsidRPr="00FD1274" w:rsidRDefault="00F6486D" w:rsidP="00F6486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6486D" w:rsidRPr="00FD1274" w:rsidRDefault="00F6486D" w:rsidP="00F6486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D1274">
        <w:rPr>
          <w:rFonts w:ascii="Times New Roman" w:hAnsi="Times New Roman"/>
          <w:b/>
          <w:sz w:val="24"/>
          <w:szCs w:val="24"/>
        </w:rPr>
        <w:t>8.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6486D" w:rsidRPr="00FD1274" w:rsidTr="00426636">
        <w:tc>
          <w:tcPr>
            <w:tcW w:w="4785" w:type="dxa"/>
          </w:tcPr>
          <w:p w:rsidR="00F6486D" w:rsidRPr="00FD1274" w:rsidRDefault="00F6486D" w:rsidP="00426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74">
              <w:rPr>
                <w:rFonts w:ascii="Times New Roman" w:hAnsi="Times New Roman"/>
                <w:sz w:val="24"/>
                <w:szCs w:val="24"/>
              </w:rPr>
              <w:t>Жертвователь</w:t>
            </w:r>
          </w:p>
        </w:tc>
        <w:tc>
          <w:tcPr>
            <w:tcW w:w="4786" w:type="dxa"/>
          </w:tcPr>
          <w:p w:rsidR="00F6486D" w:rsidRPr="00FD1274" w:rsidRDefault="00F6486D" w:rsidP="00426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274">
              <w:rPr>
                <w:rFonts w:ascii="Times New Roman" w:hAnsi="Times New Roman"/>
                <w:sz w:val="24"/>
                <w:szCs w:val="24"/>
              </w:rPr>
              <w:t>Жертвополучатель</w:t>
            </w:r>
            <w:proofErr w:type="spellEnd"/>
            <w:r w:rsidRPr="00FD127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6486D" w:rsidRPr="00FD1274" w:rsidRDefault="00F6486D" w:rsidP="00426636">
            <w:pPr>
              <w:rPr>
                <w:rFonts w:ascii="Times New Roman" w:hAnsi="Times New Roman"/>
                <w:sz w:val="24"/>
                <w:szCs w:val="24"/>
              </w:rPr>
            </w:pPr>
            <w:r w:rsidRPr="00FD1274">
              <w:rPr>
                <w:rFonts w:ascii="Times New Roman" w:hAnsi="Times New Roman"/>
                <w:sz w:val="24"/>
                <w:szCs w:val="24"/>
              </w:rPr>
              <w:t xml:space="preserve">ФГАОУ 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D1274">
              <w:rPr>
                <w:rFonts w:ascii="Times New Roman" w:hAnsi="Times New Roman"/>
                <w:sz w:val="24"/>
                <w:szCs w:val="24"/>
              </w:rPr>
              <w:t>СПбПУ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D12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6486D" w:rsidRPr="00FD1274" w:rsidRDefault="00F6486D" w:rsidP="00426636">
            <w:pPr>
              <w:rPr>
                <w:rFonts w:ascii="Times New Roman" w:hAnsi="Times New Roman"/>
                <w:sz w:val="24"/>
                <w:szCs w:val="24"/>
              </w:rPr>
            </w:pPr>
            <w:r w:rsidRPr="00FD1274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  <w:p w:rsidR="00F6486D" w:rsidRPr="00FD1274" w:rsidRDefault="00F6486D" w:rsidP="004266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86D" w:rsidRPr="00FD1274" w:rsidRDefault="00F6486D" w:rsidP="004266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86D" w:rsidRPr="00FD1274" w:rsidRDefault="00F6486D" w:rsidP="004266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86D" w:rsidRPr="00FD1274" w:rsidRDefault="00F6486D" w:rsidP="004266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86D" w:rsidRPr="00FD1274" w:rsidRDefault="00F6486D" w:rsidP="004266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86D" w:rsidRPr="00FD1274" w:rsidRDefault="00F6486D" w:rsidP="00426636">
            <w:pPr>
              <w:rPr>
                <w:rFonts w:ascii="Times New Roman" w:hAnsi="Times New Roman"/>
                <w:sz w:val="24"/>
                <w:szCs w:val="24"/>
              </w:rPr>
            </w:pPr>
            <w:r w:rsidRPr="00FD1274">
              <w:rPr>
                <w:rFonts w:ascii="Times New Roman" w:hAnsi="Times New Roman"/>
                <w:sz w:val="24"/>
                <w:szCs w:val="24"/>
              </w:rPr>
              <w:t xml:space="preserve">Проректор по научной работе  </w:t>
            </w:r>
          </w:p>
          <w:p w:rsidR="00F6486D" w:rsidRPr="00FD1274" w:rsidRDefault="00F6486D" w:rsidP="00426636">
            <w:pPr>
              <w:rPr>
                <w:rFonts w:ascii="Times New Roman" w:hAnsi="Times New Roman"/>
                <w:sz w:val="24"/>
                <w:szCs w:val="24"/>
              </w:rPr>
            </w:pPr>
            <w:r w:rsidRPr="00FD12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proofErr w:type="spellStart"/>
            <w:r w:rsidRPr="00FD1274">
              <w:rPr>
                <w:rFonts w:ascii="Times New Roman" w:hAnsi="Times New Roman"/>
                <w:sz w:val="24"/>
                <w:szCs w:val="24"/>
              </w:rPr>
              <w:t>В.В.Сергеев</w:t>
            </w:r>
            <w:proofErr w:type="spellEnd"/>
            <w:r w:rsidRPr="00FD127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F6486D" w:rsidRPr="00FD1274" w:rsidRDefault="00F6486D" w:rsidP="00426636">
            <w:pPr>
              <w:rPr>
                <w:rFonts w:ascii="Times New Roman" w:hAnsi="Times New Roman"/>
                <w:sz w:val="24"/>
                <w:szCs w:val="24"/>
              </w:rPr>
            </w:pPr>
            <w:r w:rsidRPr="00FD12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6486D" w:rsidRPr="00FD1274" w:rsidRDefault="00F6486D" w:rsidP="00426636">
            <w:pPr>
              <w:rPr>
                <w:rFonts w:ascii="Times New Roman" w:hAnsi="Times New Roman"/>
                <w:sz w:val="24"/>
                <w:szCs w:val="24"/>
              </w:rPr>
            </w:pPr>
            <w:r w:rsidRPr="00FD1274">
              <w:rPr>
                <w:rFonts w:ascii="Times New Roman" w:hAnsi="Times New Roman"/>
                <w:sz w:val="24"/>
                <w:szCs w:val="24"/>
              </w:rPr>
              <w:t xml:space="preserve">  М.П.</w:t>
            </w:r>
          </w:p>
        </w:tc>
      </w:tr>
    </w:tbl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br w:type="page"/>
      </w:r>
      <w:r w:rsidRPr="00FD1274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F6486D" w:rsidRPr="00FD1274" w:rsidRDefault="00F6486D" w:rsidP="00F6486D">
      <w:pPr>
        <w:jc w:val="right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к договору пожертвования </w:t>
      </w:r>
    </w:p>
    <w:p w:rsidR="00F6486D" w:rsidRPr="00FD1274" w:rsidRDefault="00F6486D" w:rsidP="00F6486D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FD1274">
        <w:rPr>
          <w:rFonts w:ascii="Times New Roman" w:hAnsi="Times New Roman"/>
          <w:sz w:val="24"/>
          <w:szCs w:val="24"/>
        </w:rPr>
        <w:t>неденежного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имущества</w:t>
      </w:r>
    </w:p>
    <w:p w:rsidR="00F6486D" w:rsidRPr="00FD1274" w:rsidRDefault="00F6486D" w:rsidP="00F6486D">
      <w:pPr>
        <w:jc w:val="right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 </w:t>
      </w:r>
      <w:r w:rsidRPr="00FD1274">
        <w:rPr>
          <w:rFonts w:ascii="Times New Roman" w:hAnsi="Times New Roman"/>
          <w:sz w:val="24"/>
          <w:szCs w:val="24"/>
        </w:rPr>
        <w:tab/>
      </w:r>
      <w:r w:rsidRPr="00FD1274">
        <w:rPr>
          <w:rFonts w:ascii="Times New Roman" w:hAnsi="Times New Roman"/>
          <w:sz w:val="24"/>
          <w:szCs w:val="24"/>
        </w:rPr>
        <w:tab/>
      </w:r>
      <w:r w:rsidRPr="00FD1274">
        <w:rPr>
          <w:rFonts w:ascii="Times New Roman" w:hAnsi="Times New Roman"/>
          <w:sz w:val="24"/>
          <w:szCs w:val="24"/>
        </w:rPr>
        <w:tab/>
      </w:r>
      <w:r w:rsidRPr="00FD1274">
        <w:rPr>
          <w:rFonts w:ascii="Times New Roman" w:hAnsi="Times New Roman"/>
          <w:sz w:val="24"/>
          <w:szCs w:val="24"/>
        </w:rPr>
        <w:tab/>
      </w:r>
      <w:r w:rsidRPr="00FD1274">
        <w:rPr>
          <w:rFonts w:ascii="Times New Roman" w:hAnsi="Times New Roman"/>
          <w:sz w:val="24"/>
          <w:szCs w:val="24"/>
        </w:rPr>
        <w:tab/>
      </w:r>
      <w:r w:rsidRPr="00FD1274">
        <w:rPr>
          <w:rFonts w:ascii="Times New Roman" w:hAnsi="Times New Roman"/>
          <w:sz w:val="24"/>
          <w:szCs w:val="24"/>
        </w:rPr>
        <w:tab/>
      </w:r>
      <w:r w:rsidRPr="00FD1274">
        <w:rPr>
          <w:rFonts w:ascii="Times New Roman" w:hAnsi="Times New Roman"/>
          <w:sz w:val="24"/>
          <w:szCs w:val="24"/>
        </w:rPr>
        <w:tab/>
      </w:r>
      <w:r w:rsidRPr="00FD1274">
        <w:rPr>
          <w:rFonts w:ascii="Times New Roman" w:hAnsi="Times New Roman"/>
          <w:sz w:val="24"/>
          <w:szCs w:val="24"/>
        </w:rPr>
        <w:tab/>
      </w:r>
      <w:r w:rsidRPr="00FD1274">
        <w:rPr>
          <w:rFonts w:ascii="Times New Roman" w:hAnsi="Times New Roman"/>
          <w:sz w:val="24"/>
          <w:szCs w:val="24"/>
        </w:rPr>
        <w:tab/>
        <w:t xml:space="preserve">от </w:t>
      </w:r>
      <w:r>
        <w:rPr>
          <w:rFonts w:ascii="Times New Roman" w:hAnsi="Times New Roman"/>
          <w:sz w:val="24"/>
          <w:szCs w:val="24"/>
        </w:rPr>
        <w:t>«</w:t>
      </w:r>
      <w:r w:rsidRPr="00FD127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FD1274">
        <w:rPr>
          <w:rFonts w:ascii="Times New Roman" w:hAnsi="Times New Roman"/>
          <w:sz w:val="24"/>
          <w:szCs w:val="24"/>
        </w:rPr>
        <w:t xml:space="preserve"> __________ 20___г.</w:t>
      </w:r>
    </w:p>
    <w:p w:rsidR="00F6486D" w:rsidRPr="00FD1274" w:rsidRDefault="00F6486D" w:rsidP="00F6486D">
      <w:pPr>
        <w:jc w:val="right"/>
        <w:rPr>
          <w:rFonts w:ascii="Times New Roman" w:hAnsi="Times New Roman"/>
          <w:b/>
          <w:sz w:val="24"/>
          <w:szCs w:val="24"/>
        </w:rPr>
      </w:pPr>
    </w:p>
    <w:p w:rsidR="00F6486D" w:rsidRPr="00FD1274" w:rsidRDefault="00F6486D" w:rsidP="00F6486D">
      <w:pPr>
        <w:overflowPunct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FD1274">
        <w:rPr>
          <w:rFonts w:ascii="Times New Roman" w:hAnsi="Times New Roman"/>
          <w:b/>
          <w:sz w:val="24"/>
          <w:szCs w:val="24"/>
        </w:rPr>
        <w:t xml:space="preserve">Акт </w:t>
      </w:r>
    </w:p>
    <w:p w:rsidR="00F6486D" w:rsidRPr="00FD1274" w:rsidRDefault="00F6486D" w:rsidP="00F6486D">
      <w:pPr>
        <w:overflowPunct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FD1274">
        <w:rPr>
          <w:rFonts w:ascii="Times New Roman" w:hAnsi="Times New Roman"/>
          <w:b/>
          <w:sz w:val="24"/>
          <w:szCs w:val="24"/>
        </w:rPr>
        <w:t xml:space="preserve">приёма-передачи </w:t>
      </w:r>
    </w:p>
    <w:p w:rsidR="00F6486D" w:rsidRPr="00FD1274" w:rsidRDefault="00F6486D" w:rsidP="00F6486D">
      <w:pPr>
        <w:overflowPunct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FD1274">
        <w:rPr>
          <w:rFonts w:ascii="Times New Roman" w:hAnsi="Times New Roman"/>
          <w:b/>
          <w:sz w:val="24"/>
          <w:szCs w:val="24"/>
        </w:rPr>
        <w:t>по договору пожертвования.</w:t>
      </w:r>
    </w:p>
    <w:p w:rsidR="00F6486D" w:rsidRPr="00FD1274" w:rsidRDefault="00F6486D" w:rsidP="00F6486D">
      <w:pPr>
        <w:overflowPunct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F6486D" w:rsidRPr="00FD1274" w:rsidRDefault="00F6486D" w:rsidP="00F6486D">
      <w:pPr>
        <w:overflowPunct/>
        <w:jc w:val="right"/>
        <w:textAlignment w:val="auto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«_____» ________________ 20____г.</w:t>
      </w:r>
    </w:p>
    <w:p w:rsidR="00F6486D" w:rsidRPr="00FD1274" w:rsidRDefault="00F6486D" w:rsidP="00F6486D">
      <w:pPr>
        <w:overflowPunct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____________________________________, именуемая(</w:t>
      </w:r>
      <w:proofErr w:type="spellStart"/>
      <w:r w:rsidRPr="00FD1274">
        <w:rPr>
          <w:rFonts w:ascii="Times New Roman" w:hAnsi="Times New Roman"/>
          <w:sz w:val="24"/>
          <w:szCs w:val="24"/>
        </w:rPr>
        <w:t>ый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)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FD1274">
        <w:rPr>
          <w:rFonts w:ascii="Times New Roman" w:hAnsi="Times New Roman"/>
          <w:sz w:val="24"/>
          <w:szCs w:val="24"/>
        </w:rPr>
        <w:t>Жертвователь</w:t>
      </w:r>
      <w:r>
        <w:rPr>
          <w:rFonts w:ascii="Times New Roman" w:hAnsi="Times New Roman"/>
          <w:sz w:val="24"/>
          <w:szCs w:val="24"/>
        </w:rPr>
        <w:t>»</w:t>
      </w:r>
      <w:r w:rsidRPr="00FD1274">
        <w:rPr>
          <w:rFonts w:ascii="Times New Roman" w:hAnsi="Times New Roman"/>
          <w:sz w:val="24"/>
          <w:szCs w:val="24"/>
        </w:rPr>
        <w:t>, являющаяся(</w:t>
      </w:r>
      <w:proofErr w:type="spellStart"/>
      <w:r w:rsidRPr="00FD1274">
        <w:rPr>
          <w:rFonts w:ascii="Times New Roman" w:hAnsi="Times New Roman"/>
          <w:sz w:val="24"/>
          <w:szCs w:val="24"/>
        </w:rPr>
        <w:t>ийся</w:t>
      </w:r>
      <w:proofErr w:type="spellEnd"/>
      <w:r w:rsidRPr="00FD1274">
        <w:rPr>
          <w:rFonts w:ascii="Times New Roman" w:hAnsi="Times New Roman"/>
          <w:sz w:val="24"/>
          <w:szCs w:val="24"/>
        </w:rPr>
        <w:t>) получателем гранта РФФИ</w:t>
      </w:r>
      <w:r>
        <w:rPr>
          <w:rFonts w:ascii="Times New Roman" w:hAnsi="Times New Roman"/>
          <w:sz w:val="24"/>
          <w:szCs w:val="24"/>
        </w:rPr>
        <w:br/>
      </w:r>
      <w:r w:rsidRPr="00FD1274">
        <w:rPr>
          <w:rFonts w:ascii="Times New Roman" w:hAnsi="Times New Roman"/>
          <w:sz w:val="24"/>
          <w:szCs w:val="24"/>
        </w:rPr>
        <w:t>№ ______________________от _______________, действующая(</w:t>
      </w:r>
      <w:proofErr w:type="spellStart"/>
      <w:r w:rsidRPr="00FD1274">
        <w:rPr>
          <w:rFonts w:ascii="Times New Roman" w:hAnsi="Times New Roman"/>
          <w:sz w:val="24"/>
          <w:szCs w:val="24"/>
        </w:rPr>
        <w:t>ий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) от себя лично с целью соблюдения Правил РФФИ (п.3.5 и 4.3) и Положения ФГАОУ ВО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FD1274">
        <w:rPr>
          <w:rFonts w:ascii="Times New Roman" w:hAnsi="Times New Roman"/>
          <w:sz w:val="24"/>
          <w:szCs w:val="24"/>
        </w:rPr>
        <w:t>СПбПУ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D1274">
        <w:rPr>
          <w:rFonts w:ascii="Times New Roman" w:hAnsi="Times New Roman"/>
          <w:sz w:val="24"/>
          <w:szCs w:val="24"/>
        </w:rPr>
        <w:t xml:space="preserve"> о расходовании средств грантов РФФИ с одной стороны, и Федеральное государственное автономное образовательное учреждение высшего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FD1274">
        <w:rPr>
          <w:rFonts w:ascii="Times New Roman" w:hAnsi="Times New Roman"/>
          <w:sz w:val="24"/>
          <w:szCs w:val="24"/>
        </w:rPr>
        <w:t>Санкт-Петербургский политехнический университет Петра Великого</w:t>
      </w:r>
      <w:r>
        <w:rPr>
          <w:rFonts w:ascii="Times New Roman" w:hAnsi="Times New Roman"/>
          <w:sz w:val="24"/>
          <w:szCs w:val="24"/>
        </w:rPr>
        <w:t>»</w:t>
      </w:r>
      <w:r w:rsidRPr="00FD1274"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FD1274">
        <w:rPr>
          <w:rFonts w:ascii="Times New Roman" w:hAnsi="Times New Roman"/>
          <w:sz w:val="24"/>
          <w:szCs w:val="24"/>
        </w:rPr>
        <w:t>Жертвополучатель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D1274">
        <w:rPr>
          <w:rFonts w:ascii="Times New Roman" w:hAnsi="Times New Roman"/>
          <w:sz w:val="24"/>
          <w:szCs w:val="24"/>
        </w:rPr>
        <w:t xml:space="preserve">, в лице проректора по научной работе Сергеева В.В., действующего на основании доверенности __________________________, с другой стороны, </w:t>
      </w:r>
    </w:p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подписали настоящий Акт о нижеследующем:</w:t>
      </w:r>
    </w:p>
    <w:p w:rsidR="00F6486D" w:rsidRPr="00FD1274" w:rsidRDefault="00F6486D" w:rsidP="00F6486D">
      <w:pPr>
        <w:overflowPunct/>
        <w:ind w:firstLine="709"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ind w:firstLine="709"/>
        <w:jc w:val="left"/>
        <w:textAlignment w:val="auto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«Жертвователь» передал, а «</w:t>
      </w:r>
      <w:proofErr w:type="spellStart"/>
      <w:r w:rsidRPr="00FD1274">
        <w:rPr>
          <w:rFonts w:ascii="Times New Roman" w:hAnsi="Times New Roman"/>
          <w:sz w:val="24"/>
          <w:szCs w:val="24"/>
        </w:rPr>
        <w:t>Жертвополучатель</w:t>
      </w:r>
      <w:proofErr w:type="spellEnd"/>
      <w:r w:rsidRPr="00FD1274">
        <w:rPr>
          <w:rFonts w:ascii="Times New Roman" w:hAnsi="Times New Roman"/>
          <w:sz w:val="24"/>
          <w:szCs w:val="24"/>
        </w:rPr>
        <w:t>» принял имущество _____________________________________ согласно п.1.1 настоящего договора в полном объеме.</w:t>
      </w:r>
    </w:p>
    <w:p w:rsidR="00F6486D" w:rsidRPr="00FD1274" w:rsidRDefault="00F6486D" w:rsidP="00F6486D">
      <w:pPr>
        <w:overflowPunct/>
        <w:ind w:firstLine="709"/>
        <w:jc w:val="left"/>
        <w:textAlignment w:val="auto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У сторон претензий друг к другу по качеству и количеству не имеется.</w:t>
      </w:r>
    </w:p>
    <w:p w:rsidR="00F6486D" w:rsidRPr="00FD1274" w:rsidRDefault="00F6486D" w:rsidP="00F6486D">
      <w:pPr>
        <w:overflowPunct/>
        <w:ind w:firstLine="709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ind w:firstLine="709"/>
        <w:jc w:val="left"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6486D" w:rsidRPr="00FD1274" w:rsidTr="00426636">
        <w:tc>
          <w:tcPr>
            <w:tcW w:w="4785" w:type="dxa"/>
          </w:tcPr>
          <w:p w:rsidR="00F6486D" w:rsidRPr="00FD1274" w:rsidRDefault="00F6486D" w:rsidP="00426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74">
              <w:rPr>
                <w:rFonts w:ascii="Times New Roman" w:hAnsi="Times New Roman"/>
                <w:sz w:val="24"/>
                <w:szCs w:val="24"/>
              </w:rPr>
              <w:t>Жертвователь</w:t>
            </w:r>
          </w:p>
        </w:tc>
        <w:tc>
          <w:tcPr>
            <w:tcW w:w="4786" w:type="dxa"/>
          </w:tcPr>
          <w:p w:rsidR="00F6486D" w:rsidRPr="00FD1274" w:rsidRDefault="00F6486D" w:rsidP="00426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274">
              <w:rPr>
                <w:rFonts w:ascii="Times New Roman" w:hAnsi="Times New Roman"/>
                <w:sz w:val="24"/>
                <w:szCs w:val="24"/>
              </w:rPr>
              <w:t>Жертвополучатель</w:t>
            </w:r>
            <w:proofErr w:type="spellEnd"/>
            <w:r w:rsidRPr="00FD127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6486D" w:rsidRPr="00FD1274" w:rsidRDefault="00F6486D" w:rsidP="00426636">
            <w:pPr>
              <w:rPr>
                <w:rFonts w:ascii="Times New Roman" w:hAnsi="Times New Roman"/>
                <w:sz w:val="24"/>
                <w:szCs w:val="24"/>
              </w:rPr>
            </w:pPr>
            <w:r w:rsidRPr="00FD1274">
              <w:rPr>
                <w:rFonts w:ascii="Times New Roman" w:hAnsi="Times New Roman"/>
                <w:sz w:val="24"/>
                <w:szCs w:val="24"/>
              </w:rPr>
              <w:t xml:space="preserve">ФГАОУ 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D1274">
              <w:rPr>
                <w:rFonts w:ascii="Times New Roman" w:hAnsi="Times New Roman"/>
                <w:sz w:val="24"/>
                <w:szCs w:val="24"/>
              </w:rPr>
              <w:t>СПбПУ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D12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6486D" w:rsidRPr="00FD1274" w:rsidRDefault="00F6486D" w:rsidP="004266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86D" w:rsidRPr="00FD1274" w:rsidRDefault="00F6486D" w:rsidP="004266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86D" w:rsidRPr="00FD1274" w:rsidRDefault="00F6486D" w:rsidP="00426636">
            <w:pPr>
              <w:rPr>
                <w:rFonts w:ascii="Times New Roman" w:hAnsi="Times New Roman"/>
                <w:sz w:val="24"/>
                <w:szCs w:val="24"/>
              </w:rPr>
            </w:pPr>
            <w:r w:rsidRPr="00FD1274">
              <w:rPr>
                <w:rFonts w:ascii="Times New Roman" w:hAnsi="Times New Roman"/>
                <w:sz w:val="24"/>
                <w:szCs w:val="24"/>
              </w:rPr>
              <w:t>Проректор по научной работе</w:t>
            </w:r>
          </w:p>
          <w:p w:rsidR="00F6486D" w:rsidRPr="00FD1274" w:rsidRDefault="00F6486D" w:rsidP="00426636">
            <w:pPr>
              <w:rPr>
                <w:rFonts w:ascii="Times New Roman" w:hAnsi="Times New Roman"/>
                <w:sz w:val="24"/>
                <w:szCs w:val="24"/>
              </w:rPr>
            </w:pPr>
            <w:r w:rsidRPr="00FD12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proofErr w:type="spellStart"/>
            <w:r w:rsidRPr="00FD1274">
              <w:rPr>
                <w:rFonts w:ascii="Times New Roman" w:hAnsi="Times New Roman"/>
                <w:sz w:val="24"/>
                <w:szCs w:val="24"/>
              </w:rPr>
              <w:t>В.В.Сергеев</w:t>
            </w:r>
            <w:proofErr w:type="spellEnd"/>
            <w:r w:rsidRPr="00FD1274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F6486D" w:rsidRPr="00FD1274" w:rsidRDefault="00F6486D" w:rsidP="00426636">
            <w:pPr>
              <w:rPr>
                <w:rFonts w:ascii="Times New Roman" w:hAnsi="Times New Roman"/>
                <w:sz w:val="24"/>
                <w:szCs w:val="24"/>
              </w:rPr>
            </w:pPr>
            <w:r w:rsidRPr="00FD12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6486D" w:rsidRPr="00FD1274" w:rsidRDefault="00F6486D" w:rsidP="00426636">
            <w:pPr>
              <w:rPr>
                <w:rFonts w:ascii="Times New Roman" w:hAnsi="Times New Roman"/>
                <w:sz w:val="24"/>
                <w:szCs w:val="24"/>
              </w:rPr>
            </w:pPr>
            <w:r w:rsidRPr="00FD1274">
              <w:rPr>
                <w:rFonts w:ascii="Times New Roman" w:hAnsi="Times New Roman"/>
                <w:sz w:val="24"/>
                <w:szCs w:val="24"/>
              </w:rPr>
              <w:t xml:space="preserve">  М.П.</w:t>
            </w:r>
          </w:p>
        </w:tc>
      </w:tr>
    </w:tbl>
    <w:p w:rsidR="00F6486D" w:rsidRPr="00FD1274" w:rsidRDefault="00F6486D" w:rsidP="00F6486D">
      <w:pPr>
        <w:overflowPunct/>
        <w:textAlignment w:val="auto"/>
        <w:rPr>
          <w:rFonts w:ascii="Times New Roman" w:hAnsi="Times New Roman"/>
          <w:sz w:val="24"/>
          <w:szCs w:val="24"/>
        </w:rPr>
      </w:pPr>
    </w:p>
    <w:p w:rsidR="00F6486D" w:rsidRPr="00FD1274" w:rsidRDefault="00F6486D" w:rsidP="00F6486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F6486D" w:rsidRPr="00FD1274" w:rsidSect="009232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701" w:header="720" w:footer="720" w:gutter="0"/>
      <w:cols w:space="170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74" w:rsidRDefault="00F6486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</w:p>
  <w:p w:rsidR="00FD1274" w:rsidRDefault="00F6486D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74" w:rsidRDefault="00F6486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1274" w:rsidRDefault="00F6486D">
    <w:pPr>
      <w:pStyle w:val="a6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74" w:rsidRDefault="00F6486D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74" w:rsidRDefault="00F648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74" w:rsidRDefault="00F6486D">
    <w:pPr>
      <w:pStyle w:val="a3"/>
      <w:framePr w:wrap="around" w:vAnchor="text" w:hAnchor="margin" w:xAlign="center" w:y="1"/>
      <w:rPr>
        <w:rStyle w:val="a5"/>
      </w:rPr>
    </w:pPr>
  </w:p>
  <w:p w:rsidR="00FD1274" w:rsidRDefault="00F648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74" w:rsidRDefault="00F648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207CB"/>
    <w:multiLevelType w:val="hybridMultilevel"/>
    <w:tmpl w:val="A820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6D"/>
    <w:rsid w:val="001624D4"/>
    <w:rsid w:val="00404659"/>
    <w:rsid w:val="005F62B5"/>
    <w:rsid w:val="006C6345"/>
    <w:rsid w:val="007036F4"/>
    <w:rsid w:val="009D334F"/>
    <w:rsid w:val="00A16A72"/>
    <w:rsid w:val="00BC2F29"/>
    <w:rsid w:val="00BD3AE7"/>
    <w:rsid w:val="00C130A1"/>
    <w:rsid w:val="00E11C22"/>
    <w:rsid w:val="00E87DAC"/>
    <w:rsid w:val="00F6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6486D"/>
    <w:pPr>
      <w:tabs>
        <w:tab w:val="center" w:pos="4536"/>
        <w:tab w:val="right" w:pos="9072"/>
      </w:tabs>
      <w:jc w:val="left"/>
    </w:pPr>
  </w:style>
  <w:style w:type="character" w:customStyle="1" w:styleId="a4">
    <w:name w:val="Верхний колонтитул Знак"/>
    <w:basedOn w:val="a0"/>
    <w:link w:val="a3"/>
    <w:semiHidden/>
    <w:rsid w:val="00F6486D"/>
    <w:rPr>
      <w:rFonts w:ascii="Courier New" w:eastAsia="Times New Roman" w:hAnsi="Courier New" w:cs="Times New Roman"/>
      <w:szCs w:val="20"/>
      <w:lang w:eastAsia="ru-RU"/>
    </w:rPr>
  </w:style>
  <w:style w:type="character" w:styleId="a5">
    <w:name w:val="page number"/>
    <w:semiHidden/>
    <w:rsid w:val="00F6486D"/>
    <w:rPr>
      <w:rFonts w:ascii="Courier New" w:hAnsi="Courier New"/>
      <w:sz w:val="20"/>
    </w:rPr>
  </w:style>
  <w:style w:type="paragraph" w:styleId="a6">
    <w:name w:val="footer"/>
    <w:basedOn w:val="a"/>
    <w:link w:val="a7"/>
    <w:semiHidden/>
    <w:rsid w:val="00F6486D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a7">
    <w:name w:val="Нижний колонтитул Знак"/>
    <w:basedOn w:val="a0"/>
    <w:link w:val="a6"/>
    <w:semiHidden/>
    <w:rsid w:val="00F6486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6486D"/>
    <w:pPr>
      <w:tabs>
        <w:tab w:val="center" w:pos="4536"/>
        <w:tab w:val="right" w:pos="9072"/>
      </w:tabs>
      <w:jc w:val="left"/>
    </w:pPr>
  </w:style>
  <w:style w:type="character" w:customStyle="1" w:styleId="a4">
    <w:name w:val="Верхний колонтитул Знак"/>
    <w:basedOn w:val="a0"/>
    <w:link w:val="a3"/>
    <w:semiHidden/>
    <w:rsid w:val="00F6486D"/>
    <w:rPr>
      <w:rFonts w:ascii="Courier New" w:eastAsia="Times New Roman" w:hAnsi="Courier New" w:cs="Times New Roman"/>
      <w:szCs w:val="20"/>
      <w:lang w:eastAsia="ru-RU"/>
    </w:rPr>
  </w:style>
  <w:style w:type="character" w:styleId="a5">
    <w:name w:val="page number"/>
    <w:semiHidden/>
    <w:rsid w:val="00F6486D"/>
    <w:rPr>
      <w:rFonts w:ascii="Courier New" w:hAnsi="Courier New"/>
      <w:sz w:val="20"/>
    </w:rPr>
  </w:style>
  <w:style w:type="paragraph" w:styleId="a6">
    <w:name w:val="footer"/>
    <w:basedOn w:val="a"/>
    <w:link w:val="a7"/>
    <w:semiHidden/>
    <w:rsid w:val="00F6486D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a7">
    <w:name w:val="Нижний колонтитул Знак"/>
    <w:basedOn w:val="a0"/>
    <w:link w:val="a6"/>
    <w:semiHidden/>
    <w:rsid w:val="00F6486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4D11E318BA35FF7E88A6508D15AE6237833F0C361C45F458F975FmCb1H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A4D11E318BA35FF7E88A6508D15AE6237833F0C361C45F458F975FmCb1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A4D11E318BA35FF7E88A6508D15AE6237833F0C361C45F458F975FmCb1H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Томшинская Ирина Николаевна</dc:creator>
  <cp:lastModifiedBy>Томшинская Ирина Николаевна</cp:lastModifiedBy>
  <cp:revision>1</cp:revision>
  <dcterms:created xsi:type="dcterms:W3CDTF">2017-01-11T06:11:00Z</dcterms:created>
  <dcterms:modified xsi:type="dcterms:W3CDTF">2017-01-11T06:21:00Z</dcterms:modified>
</cp:coreProperties>
</file>