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52" w:rsidRPr="00E56F52" w:rsidRDefault="00E56F52" w:rsidP="00E56F52">
      <w:pPr>
        <w:ind w:left="5160" w:right="-284"/>
        <w:rPr>
          <w:sz w:val="24"/>
        </w:rPr>
      </w:pPr>
      <w:r w:rsidRPr="00E56F52">
        <w:rPr>
          <w:sz w:val="24"/>
        </w:rPr>
        <w:t xml:space="preserve">Проректору  </w:t>
      </w:r>
    </w:p>
    <w:p w:rsidR="00E56F52" w:rsidRPr="00E56F52" w:rsidRDefault="00E56F52" w:rsidP="00E56F52">
      <w:pPr>
        <w:ind w:left="5160" w:right="-284"/>
        <w:rPr>
          <w:sz w:val="24"/>
        </w:rPr>
      </w:pPr>
      <w:r w:rsidRPr="00E56F52">
        <w:rPr>
          <w:sz w:val="24"/>
        </w:rPr>
        <w:t>по международной деятельности</w:t>
      </w:r>
    </w:p>
    <w:p w:rsidR="00E56F52" w:rsidRPr="00E56F52" w:rsidRDefault="00E56F52" w:rsidP="00E56F52">
      <w:pPr>
        <w:ind w:left="5160" w:right="-284"/>
        <w:rPr>
          <w:sz w:val="24"/>
        </w:rPr>
      </w:pPr>
      <w:r w:rsidRPr="00E56F52">
        <w:rPr>
          <w:sz w:val="24"/>
        </w:rPr>
        <w:t>_________________________________________</w:t>
      </w:r>
    </w:p>
    <w:p w:rsidR="00E56F52" w:rsidRPr="00E56F52" w:rsidRDefault="00E56F52" w:rsidP="00E56F52">
      <w:pPr>
        <w:ind w:left="5160" w:right="-284"/>
        <w:rPr>
          <w:sz w:val="24"/>
        </w:rPr>
      </w:pPr>
    </w:p>
    <w:p w:rsidR="00E56F52" w:rsidRPr="00E56F52" w:rsidRDefault="00E56F52" w:rsidP="00E56F52">
      <w:pPr>
        <w:ind w:left="5160" w:right="-284"/>
        <w:rPr>
          <w:sz w:val="24"/>
        </w:rPr>
      </w:pPr>
      <w:r w:rsidRPr="00E56F52">
        <w:rPr>
          <w:sz w:val="24"/>
        </w:rPr>
        <w:t>от________________________________________</w:t>
      </w:r>
    </w:p>
    <w:p w:rsidR="00E56F52" w:rsidRPr="00FD629F" w:rsidRDefault="00E56F52" w:rsidP="00E56F52">
      <w:pPr>
        <w:ind w:left="5868" w:right="-284" w:firstLine="504"/>
        <w:rPr>
          <w:vertAlign w:val="superscript"/>
        </w:rPr>
      </w:pPr>
      <w:r w:rsidRPr="00FD629F">
        <w:rPr>
          <w:vertAlign w:val="superscript"/>
        </w:rPr>
        <w:t>(фамилия, имя, отчество полностью)</w:t>
      </w:r>
    </w:p>
    <w:p w:rsidR="00E56F52" w:rsidRPr="00E56F52" w:rsidRDefault="00E56F52" w:rsidP="00E56F52">
      <w:pPr>
        <w:ind w:left="5160" w:right="-284"/>
        <w:rPr>
          <w:sz w:val="24"/>
        </w:rPr>
      </w:pPr>
      <w:r w:rsidRPr="00E56F52">
        <w:rPr>
          <w:sz w:val="24"/>
        </w:rPr>
        <w:t>__________________________________________</w:t>
      </w:r>
    </w:p>
    <w:p w:rsidR="00E56F52" w:rsidRPr="00FD629F" w:rsidRDefault="00E56F52" w:rsidP="00E56F52">
      <w:pPr>
        <w:ind w:left="5868" w:right="-284" w:firstLine="504"/>
        <w:rPr>
          <w:vertAlign w:val="superscript"/>
        </w:rPr>
      </w:pPr>
      <w:r w:rsidRPr="00FD629F">
        <w:rPr>
          <w:vertAlign w:val="superscript"/>
        </w:rPr>
        <w:t>(должность, ученая степень, кафедра)</w:t>
      </w:r>
    </w:p>
    <w:p w:rsidR="00E56F52" w:rsidRPr="00E56F52" w:rsidRDefault="00E56F52" w:rsidP="00E56F52">
      <w:pPr>
        <w:ind w:left="5160" w:right="-284"/>
        <w:rPr>
          <w:sz w:val="24"/>
        </w:rPr>
      </w:pPr>
      <w:r w:rsidRPr="00E56F52">
        <w:rPr>
          <w:sz w:val="24"/>
        </w:rPr>
        <w:t xml:space="preserve">__________________________________________ </w:t>
      </w:r>
    </w:p>
    <w:p w:rsidR="00E56F52" w:rsidRPr="00FD629F" w:rsidRDefault="00E56F52" w:rsidP="00E56F52">
      <w:pPr>
        <w:ind w:left="5868" w:right="-284" w:firstLine="504"/>
        <w:rPr>
          <w:vertAlign w:val="superscript"/>
        </w:rPr>
      </w:pPr>
      <w:r w:rsidRPr="00FD629F">
        <w:rPr>
          <w:vertAlign w:val="superscript"/>
        </w:rPr>
        <w:t>(структурное подразделение)</w:t>
      </w:r>
    </w:p>
    <w:p w:rsidR="00E56F52" w:rsidRPr="00E56F52" w:rsidRDefault="00E56F52" w:rsidP="00E56F52">
      <w:pPr>
        <w:ind w:left="5160" w:right="-284"/>
        <w:rPr>
          <w:sz w:val="24"/>
        </w:rPr>
      </w:pPr>
      <w:r w:rsidRPr="00E56F52">
        <w:rPr>
          <w:sz w:val="24"/>
        </w:rPr>
        <w:t xml:space="preserve">__________________________________________ </w:t>
      </w:r>
    </w:p>
    <w:p w:rsidR="00E56F52" w:rsidRPr="00FD629F" w:rsidRDefault="00E56F52" w:rsidP="00E56F52">
      <w:pPr>
        <w:ind w:left="5868" w:right="-284" w:firstLine="504"/>
        <w:rPr>
          <w:vertAlign w:val="superscript"/>
        </w:rPr>
      </w:pPr>
      <w:r w:rsidRPr="00FD629F">
        <w:rPr>
          <w:vertAlign w:val="superscript"/>
        </w:rPr>
        <w:t>(мобильный телефон)</w:t>
      </w:r>
    </w:p>
    <w:p w:rsidR="00E56F52" w:rsidRPr="00E56F52" w:rsidRDefault="00E56F52" w:rsidP="00E56F52">
      <w:pPr>
        <w:ind w:right="-143"/>
        <w:jc w:val="center"/>
        <w:rPr>
          <w:b/>
          <w:sz w:val="24"/>
        </w:rPr>
      </w:pPr>
      <w:r w:rsidRPr="00E56F52">
        <w:rPr>
          <w:b/>
          <w:sz w:val="24"/>
        </w:rPr>
        <w:t>СЛУЖЕБНАЯ ЗАПИСКА</w:t>
      </w:r>
    </w:p>
    <w:p w:rsidR="00E56F52" w:rsidRPr="00E56F52" w:rsidRDefault="00E56F52" w:rsidP="00E56F52">
      <w:pPr>
        <w:ind w:right="-143" w:firstLine="708"/>
        <w:rPr>
          <w:sz w:val="22"/>
        </w:rPr>
      </w:pPr>
      <w:r w:rsidRPr="00E56F52">
        <w:rPr>
          <w:sz w:val="22"/>
        </w:rPr>
        <w:t>Прошу командировать меня в ___________________________________________________________</w:t>
      </w:r>
    </w:p>
    <w:p w:rsidR="00E56F52" w:rsidRPr="00FD629F" w:rsidRDefault="00E56F52" w:rsidP="00E56F52">
      <w:pPr>
        <w:ind w:left="4248" w:right="-143" w:firstLine="708"/>
        <w:rPr>
          <w:vertAlign w:val="superscript"/>
        </w:rPr>
      </w:pPr>
      <w:r w:rsidRPr="00FD629F">
        <w:rPr>
          <w:vertAlign w:val="superscript"/>
        </w:rPr>
        <w:t>(страна, город, принимающая сторона/организация)</w:t>
      </w:r>
    </w:p>
    <w:p w:rsidR="00E56F52" w:rsidRPr="00E56F52" w:rsidRDefault="00E56F52" w:rsidP="00E56F52">
      <w:pPr>
        <w:ind w:right="-143"/>
        <w:rPr>
          <w:sz w:val="22"/>
        </w:rPr>
      </w:pPr>
      <w:r w:rsidRPr="00E56F52">
        <w:rPr>
          <w:sz w:val="22"/>
        </w:rPr>
        <w:t>______________________________________________________________________________________</w:t>
      </w:r>
    </w:p>
    <w:p w:rsidR="00E56F52" w:rsidRPr="00E56F52" w:rsidRDefault="00E56F52" w:rsidP="00E56F52">
      <w:pPr>
        <w:ind w:right="-143"/>
        <w:rPr>
          <w:sz w:val="22"/>
        </w:rPr>
      </w:pPr>
    </w:p>
    <w:p w:rsidR="00E56F52" w:rsidRPr="00E56F52" w:rsidRDefault="00E56F52" w:rsidP="00E56F52">
      <w:pPr>
        <w:ind w:right="-143"/>
        <w:rPr>
          <w:sz w:val="22"/>
        </w:rPr>
      </w:pPr>
      <w:r w:rsidRPr="00E56F52">
        <w:rPr>
          <w:sz w:val="22"/>
        </w:rPr>
        <w:t>сроком с ___________________по _______________________на _______дней</w:t>
      </w:r>
    </w:p>
    <w:p w:rsidR="00E56F52" w:rsidRPr="00FD629F" w:rsidRDefault="00E56F52" w:rsidP="00E56F52">
      <w:pPr>
        <w:ind w:right="-143"/>
      </w:pPr>
    </w:p>
    <w:p w:rsidR="00E56F52" w:rsidRPr="00E56F52" w:rsidRDefault="00E56F52" w:rsidP="00E56F52">
      <w:pPr>
        <w:ind w:right="-143"/>
        <w:rPr>
          <w:sz w:val="22"/>
        </w:rPr>
      </w:pPr>
      <w:r w:rsidRPr="00E56F52">
        <w:rPr>
          <w:sz w:val="22"/>
        </w:rPr>
        <w:t>Цель краткая (подчеркнуть)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434"/>
        <w:gridCol w:w="1356"/>
        <w:gridCol w:w="2401"/>
        <w:gridCol w:w="1444"/>
        <w:gridCol w:w="1701"/>
      </w:tblGrid>
      <w:tr w:rsidR="00E56F52" w:rsidRPr="00FD629F" w:rsidTr="00E56F52">
        <w:trPr>
          <w:jc w:val="center"/>
        </w:trPr>
        <w:tc>
          <w:tcPr>
            <w:tcW w:w="1582" w:type="dxa"/>
            <w:hideMark/>
          </w:tcPr>
          <w:p w:rsidR="00E56F52" w:rsidRPr="00E56F52" w:rsidRDefault="00E56F52" w:rsidP="001133F1">
            <w:r w:rsidRPr="00E56F52">
              <w:t>Работа по проекту</w:t>
            </w:r>
          </w:p>
        </w:tc>
        <w:tc>
          <w:tcPr>
            <w:tcW w:w="1434" w:type="dxa"/>
            <w:hideMark/>
          </w:tcPr>
          <w:p w:rsidR="00E56F52" w:rsidRPr="00E56F52" w:rsidRDefault="00E56F52" w:rsidP="001133F1">
            <w:pPr>
              <w:ind w:right="-104"/>
            </w:pPr>
            <w:r w:rsidRPr="00E56F52">
              <w:t>Консультации</w:t>
            </w:r>
          </w:p>
        </w:tc>
        <w:tc>
          <w:tcPr>
            <w:tcW w:w="1356" w:type="dxa"/>
            <w:hideMark/>
          </w:tcPr>
          <w:p w:rsidR="00E56F52" w:rsidRPr="00E56F52" w:rsidRDefault="00E56F52" w:rsidP="001133F1">
            <w:pPr>
              <w:ind w:right="-104"/>
            </w:pPr>
            <w:r w:rsidRPr="00E56F52">
              <w:t>Научная стажировка</w:t>
            </w:r>
          </w:p>
        </w:tc>
        <w:tc>
          <w:tcPr>
            <w:tcW w:w="2401" w:type="dxa"/>
            <w:hideMark/>
          </w:tcPr>
          <w:p w:rsidR="00E56F52" w:rsidRPr="00E56F52" w:rsidRDefault="00E56F52" w:rsidP="001133F1">
            <w:pPr>
              <w:ind w:right="-104"/>
            </w:pPr>
            <w:r w:rsidRPr="00E56F52">
              <w:t>Повышение квалификации</w:t>
            </w:r>
          </w:p>
        </w:tc>
        <w:tc>
          <w:tcPr>
            <w:tcW w:w="1444" w:type="dxa"/>
            <w:hideMark/>
          </w:tcPr>
          <w:p w:rsidR="00E56F52" w:rsidRPr="00E56F52" w:rsidRDefault="00E56F52" w:rsidP="001133F1">
            <w:pPr>
              <w:ind w:right="-104"/>
            </w:pPr>
            <w:r w:rsidRPr="00E56F52">
              <w:t>Чтение лекций</w:t>
            </w:r>
          </w:p>
        </w:tc>
        <w:tc>
          <w:tcPr>
            <w:tcW w:w="1701" w:type="dxa"/>
          </w:tcPr>
          <w:p w:rsidR="00E56F52" w:rsidRPr="00E56F52" w:rsidRDefault="00E56F52" w:rsidP="001133F1">
            <w:pPr>
              <w:ind w:right="-104"/>
            </w:pPr>
            <w:r w:rsidRPr="00E56F52">
              <w:t>Рабочий визит</w:t>
            </w:r>
          </w:p>
        </w:tc>
      </w:tr>
      <w:tr w:rsidR="00E56F52" w:rsidRPr="00FD629F" w:rsidTr="00E56F52">
        <w:trPr>
          <w:trHeight w:val="453"/>
          <w:jc w:val="center"/>
        </w:trPr>
        <w:tc>
          <w:tcPr>
            <w:tcW w:w="1582" w:type="dxa"/>
            <w:hideMark/>
          </w:tcPr>
          <w:p w:rsidR="00E56F52" w:rsidRPr="00E56F52" w:rsidRDefault="00E56F52" w:rsidP="001133F1">
            <w:pPr>
              <w:ind w:right="24"/>
            </w:pPr>
            <w:r w:rsidRPr="00E56F52">
              <w:t>Участие в выставке</w:t>
            </w:r>
          </w:p>
        </w:tc>
        <w:tc>
          <w:tcPr>
            <w:tcW w:w="1434" w:type="dxa"/>
            <w:hideMark/>
          </w:tcPr>
          <w:p w:rsidR="00E56F52" w:rsidRPr="00E56F52" w:rsidRDefault="00E56F52" w:rsidP="001133F1">
            <w:pPr>
              <w:ind w:right="-104"/>
            </w:pPr>
            <w:r w:rsidRPr="00E56F52">
              <w:t>Участие в семинаре</w:t>
            </w:r>
          </w:p>
        </w:tc>
        <w:tc>
          <w:tcPr>
            <w:tcW w:w="1356" w:type="dxa"/>
            <w:hideMark/>
          </w:tcPr>
          <w:p w:rsidR="00E56F52" w:rsidRPr="00E56F52" w:rsidRDefault="00E56F52" w:rsidP="001133F1">
            <w:pPr>
              <w:ind w:right="-104"/>
            </w:pPr>
            <w:r w:rsidRPr="00E56F52">
              <w:t>Участие в конференции</w:t>
            </w:r>
          </w:p>
        </w:tc>
        <w:tc>
          <w:tcPr>
            <w:tcW w:w="2401" w:type="dxa"/>
            <w:hideMark/>
          </w:tcPr>
          <w:p w:rsidR="00E56F52" w:rsidRPr="00E56F52" w:rsidRDefault="00E56F52" w:rsidP="001133F1">
            <w:pPr>
              <w:ind w:right="-104"/>
            </w:pPr>
            <w:r w:rsidRPr="00E56F52">
              <w:t>Развитие образовательной деятельности</w:t>
            </w:r>
          </w:p>
        </w:tc>
        <w:tc>
          <w:tcPr>
            <w:tcW w:w="1444" w:type="dxa"/>
            <w:hideMark/>
          </w:tcPr>
          <w:p w:rsidR="00E56F52" w:rsidRPr="00E56F52" w:rsidRDefault="00E56F52" w:rsidP="001133F1">
            <w:pPr>
              <w:ind w:right="-104"/>
            </w:pPr>
            <w:r w:rsidRPr="00E56F52">
              <w:t>Подготовка публикаций</w:t>
            </w:r>
          </w:p>
        </w:tc>
        <w:tc>
          <w:tcPr>
            <w:tcW w:w="1701" w:type="dxa"/>
          </w:tcPr>
          <w:p w:rsidR="00E56F52" w:rsidRPr="00E56F52" w:rsidRDefault="00E56F52" w:rsidP="001133F1">
            <w:r w:rsidRPr="00E56F52">
              <w:t>Официальный визит</w:t>
            </w:r>
          </w:p>
        </w:tc>
      </w:tr>
    </w:tbl>
    <w:p w:rsidR="00E56F52" w:rsidRPr="00FD629F" w:rsidRDefault="00E56F52" w:rsidP="00E56F52">
      <w:pPr>
        <w:ind w:right="-143"/>
      </w:pPr>
    </w:p>
    <w:p w:rsidR="00E56F52" w:rsidRPr="00E56F52" w:rsidRDefault="00E56F52" w:rsidP="00E56F52">
      <w:pPr>
        <w:ind w:right="-143"/>
        <w:rPr>
          <w:sz w:val="22"/>
          <w:szCs w:val="24"/>
        </w:rPr>
      </w:pPr>
      <w:r w:rsidRPr="00E56F52">
        <w:rPr>
          <w:sz w:val="22"/>
          <w:szCs w:val="24"/>
        </w:rPr>
        <w:t>Цель командировки (подробная)_______________________________________________________</w:t>
      </w:r>
    </w:p>
    <w:p w:rsidR="00E56F52" w:rsidRPr="00E56F52" w:rsidRDefault="00E56F52" w:rsidP="00E56F52">
      <w:pPr>
        <w:ind w:right="-143"/>
        <w:rPr>
          <w:sz w:val="22"/>
          <w:szCs w:val="24"/>
        </w:rPr>
      </w:pPr>
      <w:r w:rsidRPr="00E56F52">
        <w:rPr>
          <w:sz w:val="22"/>
          <w:szCs w:val="24"/>
        </w:rPr>
        <w:t>___________________________________________________________________________________</w:t>
      </w:r>
    </w:p>
    <w:p w:rsidR="00E56F52" w:rsidRPr="00E56F52" w:rsidRDefault="00E56F52" w:rsidP="00E56F52">
      <w:pPr>
        <w:ind w:right="-143"/>
        <w:rPr>
          <w:sz w:val="16"/>
          <w:szCs w:val="24"/>
        </w:rPr>
      </w:pPr>
    </w:p>
    <w:p w:rsidR="00E56F52" w:rsidRPr="00E56F52" w:rsidRDefault="00E56F52" w:rsidP="00E56F52">
      <w:pPr>
        <w:ind w:right="-143"/>
        <w:rPr>
          <w:sz w:val="22"/>
          <w:szCs w:val="24"/>
        </w:rPr>
      </w:pPr>
      <w:r w:rsidRPr="00E56F52">
        <w:rPr>
          <w:sz w:val="22"/>
          <w:szCs w:val="24"/>
        </w:rPr>
        <w:t>Основание для командировки ____________________________________________________________</w:t>
      </w:r>
    </w:p>
    <w:p w:rsidR="00E56F52" w:rsidRPr="00E56F52" w:rsidRDefault="00E56F52" w:rsidP="00E56F52">
      <w:pPr>
        <w:ind w:right="-143"/>
        <w:rPr>
          <w:sz w:val="22"/>
          <w:szCs w:val="24"/>
        </w:rPr>
      </w:pPr>
      <w:r w:rsidRPr="00E56F52">
        <w:rPr>
          <w:sz w:val="22"/>
          <w:szCs w:val="24"/>
        </w:rPr>
        <w:t>Вывоз материалов, подлежащие экспертизе и выдаче разрешения на вывоз (нужное подчеркнуть)</w:t>
      </w:r>
    </w:p>
    <w:p w:rsidR="00E56F52" w:rsidRPr="00E56F52" w:rsidRDefault="00E56F52" w:rsidP="00E56F52">
      <w:pPr>
        <w:numPr>
          <w:ilvl w:val="0"/>
          <w:numId w:val="1"/>
        </w:numPr>
        <w:tabs>
          <w:tab w:val="left" w:pos="851"/>
        </w:tabs>
        <w:autoSpaceDE/>
        <w:ind w:left="0" w:right="-143" w:firstLine="709"/>
        <w:rPr>
          <w:sz w:val="22"/>
          <w:szCs w:val="24"/>
        </w:rPr>
      </w:pPr>
      <w:r w:rsidRPr="00E56F52">
        <w:rPr>
          <w:sz w:val="22"/>
          <w:szCs w:val="24"/>
        </w:rPr>
        <w:t>Материалы, подлежащие экспертизе и выдаче разрешения, не вывозятся.</w:t>
      </w:r>
    </w:p>
    <w:p w:rsidR="00E56F52" w:rsidRPr="00E56F52" w:rsidRDefault="00E56F52" w:rsidP="00E56F52">
      <w:pPr>
        <w:ind w:right="-143" w:hanging="39"/>
        <w:rPr>
          <w:sz w:val="22"/>
          <w:szCs w:val="24"/>
        </w:rPr>
      </w:pPr>
      <w:r w:rsidRPr="00E56F52">
        <w:rPr>
          <w:sz w:val="22"/>
          <w:szCs w:val="24"/>
        </w:rPr>
        <w:t>ИЛИ</w:t>
      </w:r>
    </w:p>
    <w:p w:rsidR="00E56F52" w:rsidRPr="00E56F52" w:rsidRDefault="00E56F52" w:rsidP="00E56F52">
      <w:pPr>
        <w:numPr>
          <w:ilvl w:val="0"/>
          <w:numId w:val="1"/>
        </w:numPr>
        <w:tabs>
          <w:tab w:val="left" w:pos="851"/>
        </w:tabs>
        <w:autoSpaceDE/>
        <w:ind w:left="0" w:right="-143" w:firstLine="709"/>
        <w:rPr>
          <w:sz w:val="22"/>
          <w:szCs w:val="24"/>
        </w:rPr>
      </w:pPr>
      <w:r w:rsidRPr="00E56F52">
        <w:rPr>
          <w:sz w:val="22"/>
          <w:szCs w:val="24"/>
        </w:rPr>
        <w:t>На вывозимые материалы ___________________________________________________________</w:t>
      </w:r>
    </w:p>
    <w:p w:rsidR="00E56F52" w:rsidRPr="00FD629F" w:rsidRDefault="00E56F52" w:rsidP="00E56F52">
      <w:pPr>
        <w:ind w:right="-143" w:hanging="39"/>
        <w:rPr>
          <w:vertAlign w:val="superscript"/>
        </w:rPr>
      </w:pPr>
      <w:r w:rsidRPr="00FD629F">
        <w:rPr>
          <w:vertAlign w:val="superscript"/>
        </w:rPr>
        <w:tab/>
      </w:r>
      <w:r w:rsidRPr="00FD629F">
        <w:rPr>
          <w:vertAlign w:val="superscript"/>
        </w:rPr>
        <w:tab/>
      </w:r>
      <w:r w:rsidRPr="00FD629F">
        <w:rPr>
          <w:vertAlign w:val="superscript"/>
        </w:rPr>
        <w:tab/>
      </w:r>
      <w:r w:rsidRPr="00FD629F">
        <w:rPr>
          <w:vertAlign w:val="superscript"/>
        </w:rPr>
        <w:tab/>
      </w:r>
      <w:r w:rsidRPr="00FD629F">
        <w:rPr>
          <w:vertAlign w:val="superscript"/>
        </w:rPr>
        <w:tab/>
      </w:r>
      <w:r w:rsidRPr="00FD629F">
        <w:rPr>
          <w:vertAlign w:val="superscript"/>
        </w:rPr>
        <w:tab/>
        <w:t>(наименование материала, товара, технологии, оборудования)</w:t>
      </w:r>
    </w:p>
    <w:p w:rsidR="00E56F52" w:rsidRPr="00E56F52" w:rsidRDefault="00E56F52" w:rsidP="00E56F52">
      <w:pPr>
        <w:ind w:right="-143" w:hanging="39"/>
        <w:rPr>
          <w:sz w:val="22"/>
        </w:rPr>
      </w:pPr>
      <w:r w:rsidRPr="00E56F52">
        <w:rPr>
          <w:sz w:val="22"/>
        </w:rPr>
        <w:t>оформлено Экспертное заключение на предмет открытого опубликования.</w:t>
      </w:r>
    </w:p>
    <w:p w:rsidR="00E56F52" w:rsidRPr="00E56F52" w:rsidRDefault="00E56F52" w:rsidP="00E56F52">
      <w:pPr>
        <w:ind w:right="-2"/>
        <w:rPr>
          <w:sz w:val="22"/>
        </w:rPr>
      </w:pPr>
      <w:r w:rsidRPr="00E56F52">
        <w:rPr>
          <w:sz w:val="22"/>
        </w:rPr>
        <w:t>О недопустимости разглашения сведений, составляющих государственную тайну и конфиденциальной информации, проинструктирован(а).</w:t>
      </w:r>
    </w:p>
    <w:p w:rsidR="00E56F52" w:rsidRPr="00E56F52" w:rsidRDefault="00E56F52" w:rsidP="00E56F52">
      <w:pPr>
        <w:ind w:right="-143"/>
        <w:rPr>
          <w:sz w:val="22"/>
        </w:rPr>
      </w:pPr>
      <w:r w:rsidRPr="00E56F52">
        <w:rPr>
          <w:sz w:val="22"/>
        </w:rPr>
        <w:t>__________________________                             _____________________________________________</w:t>
      </w:r>
    </w:p>
    <w:p w:rsidR="00E56F52" w:rsidRPr="00FD629F" w:rsidRDefault="00E56F52" w:rsidP="00E56F52">
      <w:pPr>
        <w:ind w:left="708" w:right="-143" w:firstLine="708"/>
        <w:rPr>
          <w:vertAlign w:val="superscript"/>
        </w:rPr>
      </w:pPr>
      <w:r w:rsidRPr="00FD629F">
        <w:rPr>
          <w:vertAlign w:val="superscript"/>
        </w:rPr>
        <w:t xml:space="preserve">(дата) </w:t>
      </w:r>
      <w:r w:rsidRPr="00FD629F">
        <w:rPr>
          <w:vertAlign w:val="superscript"/>
        </w:rPr>
        <w:tab/>
      </w:r>
      <w:r w:rsidRPr="00FD629F">
        <w:rPr>
          <w:vertAlign w:val="superscript"/>
        </w:rPr>
        <w:tab/>
      </w:r>
      <w:r w:rsidRPr="00FD629F">
        <w:rPr>
          <w:vertAlign w:val="superscript"/>
        </w:rPr>
        <w:tab/>
      </w:r>
      <w:r w:rsidRPr="00FD629F">
        <w:rPr>
          <w:vertAlign w:val="superscript"/>
        </w:rPr>
        <w:tab/>
      </w:r>
      <w:r w:rsidRPr="00FD629F">
        <w:rPr>
          <w:vertAlign w:val="superscript"/>
        </w:rPr>
        <w:tab/>
      </w:r>
      <w:r w:rsidRPr="00FD629F">
        <w:rPr>
          <w:vertAlign w:val="superscript"/>
        </w:rPr>
        <w:tab/>
      </w:r>
      <w:r w:rsidRPr="00FD629F">
        <w:rPr>
          <w:vertAlign w:val="superscript"/>
        </w:rPr>
        <w:tab/>
      </w:r>
      <w:r w:rsidRPr="00FD629F">
        <w:rPr>
          <w:vertAlign w:val="superscript"/>
        </w:rPr>
        <w:tab/>
        <w:t>(подпись)</w:t>
      </w:r>
    </w:p>
    <w:p w:rsidR="00E56F52" w:rsidRPr="00E56F52" w:rsidRDefault="00E56F52" w:rsidP="00E56F52">
      <w:pPr>
        <w:ind w:right="-143"/>
        <w:rPr>
          <w:sz w:val="22"/>
          <w:szCs w:val="22"/>
        </w:rPr>
      </w:pPr>
      <w:r w:rsidRPr="00E56F52">
        <w:rPr>
          <w:sz w:val="22"/>
          <w:szCs w:val="22"/>
        </w:rPr>
        <w:t>Оплата командировочных расходов:</w:t>
      </w:r>
    </w:p>
    <w:tbl>
      <w:tblPr>
        <w:tblW w:w="9489" w:type="dxa"/>
        <w:tblLook w:val="04A0" w:firstRow="1" w:lastRow="0" w:firstColumn="1" w:lastColumn="0" w:noHBand="0" w:noVBand="1"/>
      </w:tblPr>
      <w:tblGrid>
        <w:gridCol w:w="4101"/>
        <w:gridCol w:w="2117"/>
        <w:gridCol w:w="871"/>
        <w:gridCol w:w="2400"/>
      </w:tblGrid>
      <w:tr w:rsidR="00E56F52" w:rsidRPr="00E56F52" w:rsidTr="001133F1">
        <w:tc>
          <w:tcPr>
            <w:tcW w:w="4101" w:type="dxa"/>
          </w:tcPr>
          <w:p w:rsidR="00E56F52" w:rsidRPr="00E56F52" w:rsidRDefault="00E56F52" w:rsidP="001133F1">
            <w:pPr>
              <w:tabs>
                <w:tab w:val="num" w:pos="360"/>
              </w:tabs>
              <w:autoSpaceDE/>
              <w:rPr>
                <w:sz w:val="22"/>
                <w:szCs w:val="22"/>
              </w:rPr>
            </w:pPr>
            <w:r w:rsidRPr="00E56F52">
              <w:rPr>
                <w:sz w:val="22"/>
                <w:szCs w:val="22"/>
              </w:rPr>
              <w:t>Лицевой счет Программы «Приоритет-2030»: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E56F52" w:rsidRPr="00E56F52" w:rsidRDefault="00E56F52" w:rsidP="001133F1">
            <w:pPr>
              <w:tabs>
                <w:tab w:val="num" w:pos="360"/>
              </w:tabs>
              <w:autoSpaceDE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E56F52" w:rsidRPr="00E56F52" w:rsidRDefault="00E56F52" w:rsidP="001133F1">
            <w:pPr>
              <w:tabs>
                <w:tab w:val="num" w:pos="360"/>
              </w:tabs>
              <w:autoSpaceDE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E56F52" w:rsidRPr="00E56F52" w:rsidRDefault="00E56F52" w:rsidP="001133F1">
            <w:pPr>
              <w:tabs>
                <w:tab w:val="num" w:pos="360"/>
              </w:tabs>
              <w:autoSpaceDE/>
              <w:rPr>
                <w:sz w:val="22"/>
                <w:szCs w:val="22"/>
              </w:rPr>
            </w:pPr>
          </w:p>
        </w:tc>
      </w:tr>
      <w:tr w:rsidR="00E56F52" w:rsidRPr="00E56F52" w:rsidTr="001133F1">
        <w:tc>
          <w:tcPr>
            <w:tcW w:w="4101" w:type="dxa"/>
          </w:tcPr>
          <w:p w:rsidR="00E56F52" w:rsidRPr="00E56F52" w:rsidRDefault="00E56F52" w:rsidP="001133F1">
            <w:pPr>
              <w:tabs>
                <w:tab w:val="num" w:pos="360"/>
              </w:tabs>
              <w:autoSpaceDE/>
              <w:rPr>
                <w:sz w:val="22"/>
                <w:szCs w:val="22"/>
              </w:rPr>
            </w:pPr>
            <w:r w:rsidRPr="00E56F52">
              <w:rPr>
                <w:sz w:val="22"/>
                <w:szCs w:val="22"/>
              </w:rPr>
              <w:t>Другой источник финансирования:  л/с 1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E56F52" w:rsidRPr="00E56F52" w:rsidRDefault="00E56F52" w:rsidP="001133F1">
            <w:pPr>
              <w:tabs>
                <w:tab w:val="num" w:pos="360"/>
              </w:tabs>
              <w:autoSpaceDE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E56F52" w:rsidRPr="00E56F52" w:rsidRDefault="00E56F52" w:rsidP="001133F1">
            <w:pPr>
              <w:tabs>
                <w:tab w:val="num" w:pos="360"/>
              </w:tabs>
              <w:autoSpaceDE/>
              <w:jc w:val="right"/>
              <w:rPr>
                <w:sz w:val="22"/>
                <w:szCs w:val="22"/>
              </w:rPr>
            </w:pPr>
            <w:r w:rsidRPr="00E56F52">
              <w:rPr>
                <w:sz w:val="22"/>
                <w:szCs w:val="22"/>
              </w:rPr>
              <w:t>л/</w:t>
            </w:r>
            <w:proofErr w:type="spellStart"/>
            <w:r w:rsidRPr="00E56F52">
              <w:rPr>
                <w:sz w:val="22"/>
                <w:szCs w:val="22"/>
              </w:rPr>
              <w:t>сч</w:t>
            </w:r>
            <w:proofErr w:type="spellEnd"/>
            <w:r w:rsidRPr="00E56F5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E56F52" w:rsidRPr="00E56F52" w:rsidRDefault="00E56F52" w:rsidP="001133F1">
            <w:pPr>
              <w:tabs>
                <w:tab w:val="num" w:pos="360"/>
              </w:tabs>
              <w:autoSpaceDE/>
              <w:rPr>
                <w:sz w:val="22"/>
                <w:szCs w:val="22"/>
              </w:rPr>
            </w:pPr>
          </w:p>
        </w:tc>
      </w:tr>
    </w:tbl>
    <w:p w:rsidR="00E56F52" w:rsidRPr="00E56F52" w:rsidRDefault="00E56F52" w:rsidP="00E56F52">
      <w:pPr>
        <w:autoSpaceDE/>
        <w:ind w:right="-143"/>
        <w:rPr>
          <w:b/>
          <w:sz w:val="22"/>
          <w:szCs w:val="22"/>
        </w:rPr>
      </w:pPr>
      <w:r w:rsidRPr="00E56F52">
        <w:rPr>
          <w:b/>
          <w:sz w:val="22"/>
          <w:szCs w:val="22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2406"/>
        <w:gridCol w:w="2979"/>
      </w:tblGrid>
      <w:tr w:rsidR="00E56F52" w:rsidRPr="00E56F52" w:rsidTr="001133F1">
        <w:tc>
          <w:tcPr>
            <w:tcW w:w="4111" w:type="dxa"/>
          </w:tcPr>
          <w:p w:rsidR="00E56F52" w:rsidRPr="00E56F52" w:rsidRDefault="00E56F52" w:rsidP="001133F1">
            <w:pPr>
              <w:autoSpaceDE/>
              <w:ind w:right="-142"/>
              <w:rPr>
                <w:sz w:val="22"/>
                <w:szCs w:val="22"/>
              </w:rPr>
            </w:pPr>
            <w:r w:rsidRPr="00E56F52">
              <w:rPr>
                <w:sz w:val="22"/>
                <w:szCs w:val="22"/>
              </w:rPr>
              <w:t>Руководитель Исполнительной дирекции программы «Приоритет-2030»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E56F52" w:rsidRPr="00E56F52" w:rsidRDefault="00E56F52" w:rsidP="001133F1">
            <w:pPr>
              <w:autoSpaceDE/>
              <w:ind w:right="-142"/>
              <w:rPr>
                <w:sz w:val="22"/>
                <w:szCs w:val="22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E56F52" w:rsidRPr="00E56F52" w:rsidRDefault="00E56F52" w:rsidP="001133F1">
            <w:pPr>
              <w:autoSpaceDE/>
              <w:ind w:right="-142"/>
              <w:jc w:val="center"/>
              <w:rPr>
                <w:sz w:val="22"/>
                <w:szCs w:val="22"/>
              </w:rPr>
            </w:pPr>
          </w:p>
        </w:tc>
      </w:tr>
      <w:tr w:rsidR="00E56F52" w:rsidRPr="00FD629F" w:rsidTr="001133F1">
        <w:trPr>
          <w:trHeight w:val="39"/>
        </w:trPr>
        <w:tc>
          <w:tcPr>
            <w:tcW w:w="4111" w:type="dxa"/>
          </w:tcPr>
          <w:p w:rsidR="00E56F52" w:rsidRPr="00FD629F" w:rsidRDefault="00E56F52" w:rsidP="001133F1">
            <w:pPr>
              <w:autoSpaceDE/>
              <w:ind w:right="-142"/>
              <w:rPr>
                <w:szCs w:val="22"/>
                <w:vertAlign w:val="superscript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E56F52" w:rsidRPr="00FD629F" w:rsidRDefault="00E56F52" w:rsidP="001133F1">
            <w:pPr>
              <w:autoSpaceDE/>
              <w:ind w:right="-142"/>
              <w:jc w:val="center"/>
              <w:rPr>
                <w:szCs w:val="22"/>
                <w:vertAlign w:val="superscript"/>
              </w:rPr>
            </w:pPr>
            <w:r w:rsidRPr="00FD629F">
              <w:rPr>
                <w:szCs w:val="22"/>
                <w:vertAlign w:val="superscript"/>
              </w:rPr>
              <w:t>(подпись)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E56F52" w:rsidRPr="00FD629F" w:rsidRDefault="00E56F52" w:rsidP="001133F1">
            <w:pPr>
              <w:autoSpaceDE/>
              <w:ind w:right="-142"/>
              <w:jc w:val="center"/>
              <w:rPr>
                <w:szCs w:val="22"/>
                <w:vertAlign w:val="superscript"/>
              </w:rPr>
            </w:pPr>
            <w:r w:rsidRPr="00FD629F">
              <w:rPr>
                <w:szCs w:val="22"/>
                <w:vertAlign w:val="superscript"/>
              </w:rPr>
              <w:t>(Ф.И.О.)</w:t>
            </w:r>
          </w:p>
        </w:tc>
      </w:tr>
      <w:tr w:rsidR="00E56F52" w:rsidRPr="00E56F52" w:rsidTr="001133F1">
        <w:tc>
          <w:tcPr>
            <w:tcW w:w="4111" w:type="dxa"/>
          </w:tcPr>
          <w:p w:rsidR="00E56F52" w:rsidRPr="00E56F52" w:rsidRDefault="00E56F52" w:rsidP="001133F1">
            <w:pPr>
              <w:autoSpaceDE/>
              <w:ind w:right="-142"/>
              <w:rPr>
                <w:sz w:val="22"/>
                <w:szCs w:val="24"/>
              </w:rPr>
            </w:pPr>
            <w:r w:rsidRPr="00E56F52">
              <w:rPr>
                <w:sz w:val="22"/>
                <w:szCs w:val="24"/>
              </w:rPr>
              <w:t>Руководитель Стратегического проекта / Политики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E56F52" w:rsidRPr="00E56F52" w:rsidRDefault="00E56F52" w:rsidP="001133F1">
            <w:pPr>
              <w:autoSpaceDE/>
              <w:ind w:right="-142"/>
              <w:rPr>
                <w:sz w:val="22"/>
                <w:szCs w:val="24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vAlign w:val="bottom"/>
          </w:tcPr>
          <w:p w:rsidR="00E56F52" w:rsidRPr="00E56F52" w:rsidRDefault="00E56F52" w:rsidP="001133F1">
            <w:pPr>
              <w:autoSpaceDE/>
              <w:ind w:right="-142"/>
              <w:jc w:val="center"/>
              <w:rPr>
                <w:sz w:val="22"/>
                <w:szCs w:val="24"/>
              </w:rPr>
            </w:pPr>
          </w:p>
        </w:tc>
      </w:tr>
      <w:tr w:rsidR="00E56F52" w:rsidRPr="00FD629F" w:rsidTr="001133F1">
        <w:trPr>
          <w:trHeight w:val="268"/>
        </w:trPr>
        <w:tc>
          <w:tcPr>
            <w:tcW w:w="4111" w:type="dxa"/>
          </w:tcPr>
          <w:p w:rsidR="00E56F52" w:rsidRPr="00FD629F" w:rsidRDefault="00E56F52" w:rsidP="001133F1">
            <w:pPr>
              <w:autoSpaceDE/>
              <w:ind w:right="-142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E56F52" w:rsidRPr="00FD629F" w:rsidRDefault="00E56F52" w:rsidP="001133F1">
            <w:pPr>
              <w:autoSpaceDE/>
              <w:ind w:right="-142"/>
              <w:jc w:val="center"/>
              <w:rPr>
                <w:szCs w:val="22"/>
                <w:vertAlign w:val="superscript"/>
              </w:rPr>
            </w:pPr>
            <w:r w:rsidRPr="00FD629F">
              <w:rPr>
                <w:szCs w:val="22"/>
                <w:vertAlign w:val="superscript"/>
              </w:rPr>
              <w:t>(подпись)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E56F52" w:rsidRPr="00FD629F" w:rsidRDefault="00E56F52" w:rsidP="001133F1">
            <w:pPr>
              <w:autoSpaceDE/>
              <w:ind w:right="-142"/>
              <w:jc w:val="center"/>
              <w:rPr>
                <w:szCs w:val="22"/>
                <w:vertAlign w:val="superscript"/>
              </w:rPr>
            </w:pPr>
            <w:r w:rsidRPr="00FD629F">
              <w:rPr>
                <w:szCs w:val="22"/>
                <w:vertAlign w:val="superscript"/>
              </w:rPr>
              <w:t>(Ф.И.О.)</w:t>
            </w:r>
          </w:p>
        </w:tc>
      </w:tr>
      <w:tr w:rsidR="00E56F52" w:rsidRPr="00E56F52" w:rsidTr="001133F1">
        <w:tc>
          <w:tcPr>
            <w:tcW w:w="4111" w:type="dxa"/>
          </w:tcPr>
          <w:p w:rsidR="00E56F52" w:rsidRPr="00E56F52" w:rsidRDefault="00E56F52" w:rsidP="001133F1">
            <w:pPr>
              <w:autoSpaceDE/>
              <w:ind w:right="-142"/>
              <w:rPr>
                <w:sz w:val="22"/>
                <w:szCs w:val="24"/>
              </w:rPr>
            </w:pPr>
            <w:r w:rsidRPr="00E56F52">
              <w:rPr>
                <w:sz w:val="22"/>
                <w:szCs w:val="24"/>
              </w:rPr>
              <w:t>Руководитель подразделения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E56F52" w:rsidRPr="00E56F52" w:rsidRDefault="00E56F52" w:rsidP="001133F1">
            <w:pPr>
              <w:autoSpaceDE/>
              <w:ind w:right="-142"/>
              <w:rPr>
                <w:sz w:val="22"/>
                <w:szCs w:val="24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E56F52" w:rsidRPr="00E56F52" w:rsidRDefault="00E56F52" w:rsidP="001133F1">
            <w:pPr>
              <w:autoSpaceDE/>
              <w:ind w:right="-142"/>
              <w:jc w:val="center"/>
              <w:rPr>
                <w:sz w:val="22"/>
                <w:szCs w:val="24"/>
              </w:rPr>
            </w:pPr>
          </w:p>
        </w:tc>
      </w:tr>
      <w:tr w:rsidR="00E56F52" w:rsidRPr="00FD629F" w:rsidTr="001133F1">
        <w:tc>
          <w:tcPr>
            <w:tcW w:w="4111" w:type="dxa"/>
          </w:tcPr>
          <w:p w:rsidR="00E56F52" w:rsidRPr="00FD629F" w:rsidRDefault="00E56F52" w:rsidP="001133F1">
            <w:pPr>
              <w:autoSpaceDE/>
              <w:ind w:right="-142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E56F52" w:rsidRPr="00FD629F" w:rsidRDefault="00E56F52" w:rsidP="001133F1">
            <w:pPr>
              <w:autoSpaceDE/>
              <w:ind w:right="-142"/>
              <w:jc w:val="center"/>
              <w:rPr>
                <w:szCs w:val="22"/>
                <w:vertAlign w:val="superscript"/>
              </w:rPr>
            </w:pPr>
            <w:r w:rsidRPr="00FD629F">
              <w:rPr>
                <w:szCs w:val="22"/>
                <w:vertAlign w:val="superscript"/>
              </w:rPr>
              <w:t>(подпись)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E56F52" w:rsidRPr="00FD629F" w:rsidRDefault="00E56F52" w:rsidP="001133F1">
            <w:pPr>
              <w:autoSpaceDE/>
              <w:ind w:right="-142"/>
              <w:jc w:val="center"/>
              <w:rPr>
                <w:szCs w:val="22"/>
                <w:vertAlign w:val="superscript"/>
              </w:rPr>
            </w:pPr>
            <w:r w:rsidRPr="00FD629F">
              <w:rPr>
                <w:szCs w:val="22"/>
                <w:vertAlign w:val="superscript"/>
              </w:rPr>
              <w:t>(Ф.И.О.)</w:t>
            </w:r>
          </w:p>
        </w:tc>
      </w:tr>
      <w:tr w:rsidR="00E56F52" w:rsidRPr="00E56F52" w:rsidTr="001133F1">
        <w:tc>
          <w:tcPr>
            <w:tcW w:w="4111" w:type="dxa"/>
          </w:tcPr>
          <w:p w:rsidR="00E56F52" w:rsidRPr="00E56F52" w:rsidRDefault="00E56F52" w:rsidP="001133F1">
            <w:pPr>
              <w:autoSpaceDE/>
              <w:ind w:right="-142"/>
              <w:rPr>
                <w:sz w:val="22"/>
                <w:szCs w:val="24"/>
              </w:rPr>
            </w:pPr>
            <w:r w:rsidRPr="00E56F52">
              <w:rPr>
                <w:sz w:val="22"/>
                <w:szCs w:val="24"/>
              </w:rPr>
              <w:t>Управление персонала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E56F52" w:rsidRPr="00E56F52" w:rsidRDefault="00E56F52" w:rsidP="001133F1">
            <w:pPr>
              <w:autoSpaceDE/>
              <w:ind w:right="-142"/>
              <w:rPr>
                <w:sz w:val="22"/>
                <w:szCs w:val="24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E56F52" w:rsidRPr="00E56F52" w:rsidRDefault="00E56F52" w:rsidP="001133F1">
            <w:pPr>
              <w:autoSpaceDE/>
              <w:ind w:right="-142"/>
              <w:jc w:val="center"/>
              <w:rPr>
                <w:sz w:val="22"/>
                <w:szCs w:val="24"/>
              </w:rPr>
            </w:pPr>
          </w:p>
        </w:tc>
      </w:tr>
      <w:tr w:rsidR="00E56F52" w:rsidRPr="00FD629F" w:rsidTr="001133F1">
        <w:tc>
          <w:tcPr>
            <w:tcW w:w="4111" w:type="dxa"/>
          </w:tcPr>
          <w:p w:rsidR="00E56F52" w:rsidRPr="00FD629F" w:rsidRDefault="00E56F52" w:rsidP="001133F1">
            <w:pPr>
              <w:autoSpaceDE/>
              <w:ind w:right="-142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E56F52" w:rsidRPr="00FD629F" w:rsidRDefault="00E56F52" w:rsidP="001133F1">
            <w:pPr>
              <w:autoSpaceDE/>
              <w:ind w:right="-142"/>
              <w:jc w:val="center"/>
              <w:rPr>
                <w:szCs w:val="22"/>
                <w:vertAlign w:val="superscript"/>
              </w:rPr>
            </w:pPr>
            <w:r w:rsidRPr="00FD629F">
              <w:rPr>
                <w:szCs w:val="22"/>
                <w:vertAlign w:val="superscript"/>
              </w:rPr>
              <w:t>(подпись)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E56F52" w:rsidRPr="00FD629F" w:rsidRDefault="00E56F52" w:rsidP="001133F1">
            <w:pPr>
              <w:autoSpaceDE/>
              <w:ind w:right="-142"/>
              <w:jc w:val="center"/>
              <w:rPr>
                <w:szCs w:val="22"/>
                <w:vertAlign w:val="superscript"/>
              </w:rPr>
            </w:pPr>
            <w:r w:rsidRPr="00FD629F">
              <w:rPr>
                <w:szCs w:val="22"/>
                <w:vertAlign w:val="superscript"/>
              </w:rPr>
              <w:t>(Ф.И.О.)</w:t>
            </w:r>
          </w:p>
        </w:tc>
      </w:tr>
      <w:tr w:rsidR="00E56F52" w:rsidRPr="00E56F52" w:rsidTr="001133F1">
        <w:tc>
          <w:tcPr>
            <w:tcW w:w="4111" w:type="dxa"/>
          </w:tcPr>
          <w:p w:rsidR="00E56F52" w:rsidRPr="00E56F52" w:rsidRDefault="00E56F52" w:rsidP="001133F1">
            <w:pPr>
              <w:autoSpaceDE/>
              <w:ind w:right="-142"/>
              <w:rPr>
                <w:sz w:val="22"/>
                <w:szCs w:val="24"/>
              </w:rPr>
            </w:pPr>
            <w:r w:rsidRPr="00E56F52">
              <w:rPr>
                <w:sz w:val="22"/>
                <w:szCs w:val="24"/>
              </w:rPr>
              <w:t>Начальник Спецотдел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E56F52" w:rsidRPr="00E56F52" w:rsidRDefault="00E56F52" w:rsidP="001133F1">
            <w:pPr>
              <w:autoSpaceDE/>
              <w:ind w:right="-142"/>
              <w:rPr>
                <w:sz w:val="22"/>
                <w:szCs w:val="24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E56F52" w:rsidRPr="00E56F52" w:rsidRDefault="00E56F52" w:rsidP="001133F1">
            <w:pPr>
              <w:autoSpaceDE/>
              <w:ind w:right="-142"/>
              <w:jc w:val="center"/>
              <w:rPr>
                <w:sz w:val="22"/>
                <w:szCs w:val="24"/>
              </w:rPr>
            </w:pPr>
          </w:p>
        </w:tc>
      </w:tr>
      <w:tr w:rsidR="00E56F52" w:rsidRPr="00FD629F" w:rsidTr="001133F1">
        <w:tc>
          <w:tcPr>
            <w:tcW w:w="4111" w:type="dxa"/>
          </w:tcPr>
          <w:p w:rsidR="00E56F52" w:rsidRPr="00FD629F" w:rsidRDefault="00E56F52" w:rsidP="001133F1">
            <w:pPr>
              <w:autoSpaceDE/>
              <w:ind w:right="-142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E56F52" w:rsidRPr="00FD629F" w:rsidRDefault="00E56F52" w:rsidP="001133F1">
            <w:pPr>
              <w:autoSpaceDE/>
              <w:ind w:right="-142"/>
              <w:jc w:val="center"/>
              <w:rPr>
                <w:szCs w:val="22"/>
                <w:vertAlign w:val="superscript"/>
              </w:rPr>
            </w:pPr>
            <w:r w:rsidRPr="00FD629F">
              <w:rPr>
                <w:szCs w:val="22"/>
                <w:vertAlign w:val="superscript"/>
              </w:rPr>
              <w:t>(подпись)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E56F52" w:rsidRPr="00FD629F" w:rsidRDefault="00E56F52" w:rsidP="001133F1">
            <w:pPr>
              <w:autoSpaceDE/>
              <w:ind w:right="-142"/>
              <w:jc w:val="center"/>
              <w:rPr>
                <w:szCs w:val="22"/>
                <w:vertAlign w:val="superscript"/>
              </w:rPr>
            </w:pPr>
            <w:r w:rsidRPr="00FD629F">
              <w:rPr>
                <w:szCs w:val="22"/>
                <w:vertAlign w:val="superscript"/>
              </w:rPr>
              <w:t>(Ф.И.О.)</w:t>
            </w:r>
          </w:p>
        </w:tc>
      </w:tr>
      <w:tr w:rsidR="00E56F52" w:rsidRPr="00E56F52" w:rsidTr="001133F1">
        <w:tc>
          <w:tcPr>
            <w:tcW w:w="4111" w:type="dxa"/>
          </w:tcPr>
          <w:p w:rsidR="00E56F52" w:rsidRPr="00E56F52" w:rsidRDefault="00E56F52" w:rsidP="001133F1">
            <w:pPr>
              <w:autoSpaceDE/>
              <w:ind w:right="-142"/>
              <w:rPr>
                <w:sz w:val="22"/>
                <w:szCs w:val="24"/>
              </w:rPr>
            </w:pPr>
            <w:r w:rsidRPr="00E56F52">
              <w:rPr>
                <w:sz w:val="22"/>
                <w:szCs w:val="24"/>
              </w:rPr>
              <w:t>Спецотдел (1 корп., к. 209)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E56F52" w:rsidRPr="00E56F52" w:rsidRDefault="00E56F52" w:rsidP="001133F1">
            <w:pPr>
              <w:autoSpaceDE/>
              <w:ind w:right="-142"/>
              <w:rPr>
                <w:sz w:val="22"/>
                <w:szCs w:val="24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E56F52" w:rsidRPr="00E56F52" w:rsidRDefault="00E56F52" w:rsidP="001133F1">
            <w:pPr>
              <w:autoSpaceDE/>
              <w:ind w:right="-142"/>
              <w:jc w:val="center"/>
              <w:rPr>
                <w:sz w:val="22"/>
                <w:szCs w:val="24"/>
              </w:rPr>
            </w:pPr>
          </w:p>
        </w:tc>
      </w:tr>
      <w:tr w:rsidR="00E56F52" w:rsidRPr="00FD629F" w:rsidTr="001133F1">
        <w:tc>
          <w:tcPr>
            <w:tcW w:w="4111" w:type="dxa"/>
          </w:tcPr>
          <w:p w:rsidR="00E56F52" w:rsidRPr="00FD629F" w:rsidRDefault="00E56F52" w:rsidP="001133F1">
            <w:pPr>
              <w:autoSpaceDE/>
              <w:ind w:right="-142"/>
              <w:rPr>
                <w:szCs w:val="24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auto"/>
            </w:tcBorders>
          </w:tcPr>
          <w:p w:rsidR="00E56F52" w:rsidRPr="00FD629F" w:rsidRDefault="00E56F52" w:rsidP="001133F1">
            <w:pPr>
              <w:autoSpaceDE/>
              <w:ind w:right="-142"/>
              <w:rPr>
                <w:szCs w:val="24"/>
              </w:rPr>
            </w:pPr>
            <w:r w:rsidRPr="00FD629F">
              <w:rPr>
                <w:szCs w:val="24"/>
                <w:vertAlign w:val="superscript"/>
              </w:rPr>
              <w:t xml:space="preserve">                                                            (форма допуска, подпись)</w:t>
            </w:r>
          </w:p>
        </w:tc>
      </w:tr>
    </w:tbl>
    <w:p w:rsidR="00E56F52" w:rsidRPr="00FD629F" w:rsidRDefault="00E56F52" w:rsidP="00E56F52">
      <w:pPr>
        <w:autoSpaceDE/>
        <w:spacing w:before="120"/>
        <w:ind w:right="-142"/>
        <w:rPr>
          <w:szCs w:val="24"/>
        </w:rPr>
      </w:pPr>
      <w:r w:rsidRPr="00FD629F">
        <w:rPr>
          <w:b/>
          <w:szCs w:val="24"/>
        </w:rPr>
        <w:t>Приложения</w:t>
      </w:r>
      <w:r w:rsidRPr="00FD629F">
        <w:rPr>
          <w:szCs w:val="24"/>
        </w:rPr>
        <w:t xml:space="preserve">: </w:t>
      </w:r>
    </w:p>
    <w:p w:rsidR="00E56F52" w:rsidRPr="00413B89" w:rsidRDefault="00E56F52" w:rsidP="00E56F52">
      <w:pPr>
        <w:widowControl/>
        <w:numPr>
          <w:ilvl w:val="0"/>
          <w:numId w:val="2"/>
        </w:numPr>
        <w:suppressAutoHyphens w:val="0"/>
        <w:autoSpaceDE/>
        <w:ind w:left="284" w:right="-143" w:firstLine="0"/>
        <w:rPr>
          <w:szCs w:val="24"/>
        </w:rPr>
      </w:pPr>
      <w:r w:rsidRPr="00413B89">
        <w:rPr>
          <w:szCs w:val="24"/>
        </w:rPr>
        <w:t>Копия приглашения с переводом на русский язык.</w:t>
      </w:r>
    </w:p>
    <w:p w:rsidR="00E56F52" w:rsidRPr="00413B89" w:rsidRDefault="00E56F52" w:rsidP="00E56F52">
      <w:pPr>
        <w:widowControl/>
        <w:numPr>
          <w:ilvl w:val="0"/>
          <w:numId w:val="2"/>
        </w:numPr>
        <w:suppressAutoHyphens w:val="0"/>
        <w:autoSpaceDE/>
        <w:ind w:left="284" w:right="-143" w:firstLine="0"/>
        <w:rPr>
          <w:szCs w:val="24"/>
        </w:rPr>
      </w:pPr>
      <w:r w:rsidRPr="00413B89">
        <w:rPr>
          <w:szCs w:val="24"/>
        </w:rPr>
        <w:t>Служебное задание</w:t>
      </w:r>
    </w:p>
    <w:p w:rsidR="00332657" w:rsidRPr="00E56F52" w:rsidRDefault="00E56F52" w:rsidP="00DE559E">
      <w:pPr>
        <w:widowControl/>
        <w:numPr>
          <w:ilvl w:val="0"/>
          <w:numId w:val="2"/>
        </w:numPr>
        <w:suppressAutoHyphens w:val="0"/>
        <w:autoSpaceDE/>
        <w:spacing w:line="259" w:lineRule="auto"/>
        <w:ind w:left="284" w:right="-143" w:firstLine="0"/>
      </w:pPr>
      <w:r w:rsidRPr="00E56F52">
        <w:rPr>
          <w:szCs w:val="24"/>
        </w:rPr>
        <w:t>Направление на командирование со сметой расходов</w:t>
      </w:r>
      <w:bookmarkStart w:id="0" w:name="_GoBack"/>
      <w:bookmarkEnd w:id="0"/>
    </w:p>
    <w:sectPr w:rsidR="00332657" w:rsidRPr="00E56F52" w:rsidSect="00E56F5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2863"/>
    <w:multiLevelType w:val="hybridMultilevel"/>
    <w:tmpl w:val="5810D566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" w15:restartNumberingAfterBreak="0">
    <w:nsid w:val="61333615"/>
    <w:multiLevelType w:val="hybridMultilevel"/>
    <w:tmpl w:val="CE145B14"/>
    <w:lvl w:ilvl="0" w:tplc="635073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F3"/>
    <w:rsid w:val="000447F3"/>
    <w:rsid w:val="000E0908"/>
    <w:rsid w:val="00106E0A"/>
    <w:rsid w:val="00170D27"/>
    <w:rsid w:val="001A57CE"/>
    <w:rsid w:val="001A7BE3"/>
    <w:rsid w:val="00201320"/>
    <w:rsid w:val="002027C5"/>
    <w:rsid w:val="002E2009"/>
    <w:rsid w:val="002E636C"/>
    <w:rsid w:val="002F10EB"/>
    <w:rsid w:val="002F3121"/>
    <w:rsid w:val="003241FB"/>
    <w:rsid w:val="00332657"/>
    <w:rsid w:val="00377B6B"/>
    <w:rsid w:val="003B71FC"/>
    <w:rsid w:val="005465CA"/>
    <w:rsid w:val="00592E5F"/>
    <w:rsid w:val="0059321E"/>
    <w:rsid w:val="00616230"/>
    <w:rsid w:val="006A0502"/>
    <w:rsid w:val="006B0561"/>
    <w:rsid w:val="006C5665"/>
    <w:rsid w:val="006E7B71"/>
    <w:rsid w:val="00835063"/>
    <w:rsid w:val="00943BBF"/>
    <w:rsid w:val="0095697B"/>
    <w:rsid w:val="009B5F29"/>
    <w:rsid w:val="00B02C53"/>
    <w:rsid w:val="00B2335C"/>
    <w:rsid w:val="00B23905"/>
    <w:rsid w:val="00B62D45"/>
    <w:rsid w:val="00C53679"/>
    <w:rsid w:val="00D04DC6"/>
    <w:rsid w:val="00D708C9"/>
    <w:rsid w:val="00E26FBD"/>
    <w:rsid w:val="00E56F52"/>
    <w:rsid w:val="00F8229D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7CA36-8CF5-401A-976E-48142A94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F3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buglo.marina</dc:creator>
  <cp:lastModifiedBy>Nikita Golovin</cp:lastModifiedBy>
  <cp:revision>3</cp:revision>
  <dcterms:created xsi:type="dcterms:W3CDTF">2022-07-05T08:16:00Z</dcterms:created>
  <dcterms:modified xsi:type="dcterms:W3CDTF">2022-07-05T08:20:00Z</dcterms:modified>
</cp:coreProperties>
</file>