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17" w:rsidRPr="00E07DEC" w:rsidRDefault="006E7D17" w:rsidP="006E7D17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en-US"/>
        </w:rPr>
      </w:pPr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15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 w:rsidRPr="00E07DEC">
        <w:rPr>
          <w:rFonts w:ascii="Times New Roman" w:hAnsi="Times New Roman"/>
          <w:b/>
          <w:color w:val="000000"/>
          <w:sz w:val="28"/>
          <w:szCs w:val="28"/>
        </w:rPr>
        <w:t>А К Т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вскрытия и осмотра охраняемого помещения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 w:val="16"/>
          <w:szCs w:val="16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Мы, нижеподписавшиеся: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16"/>
          <w:szCs w:val="16"/>
        </w:rPr>
      </w:pPr>
    </w:p>
    <w:p w:rsidR="006E7D17" w:rsidRPr="00E07DEC" w:rsidRDefault="006E7D17" w:rsidP="006E7D17">
      <w:pPr>
        <w:widowControl w:val="0"/>
        <w:numPr>
          <w:ilvl w:val="0"/>
          <w:numId w:val="1"/>
        </w:numPr>
        <w:suppressAutoHyphens/>
        <w:overflowPunct/>
        <w:autoSpaceDE/>
        <w:adjustRightInd/>
        <w:ind w:left="567" w:hanging="567"/>
        <w:rPr>
          <w:rFonts w:ascii="Times New Roman" w:hAnsi="Times New Roman" w:cs="Tahoma"/>
          <w:kern w:val="3"/>
          <w:szCs w:val="22"/>
          <w:lang w:eastAsia="ja-JP" w:bidi="fa-IR"/>
        </w:rPr>
      </w:pP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>___________________________________________/______________________________________</w:t>
      </w:r>
    </w:p>
    <w:p w:rsidR="006E7D17" w:rsidRPr="00E07DEC" w:rsidRDefault="006E7D17" w:rsidP="006E7D17">
      <w:pPr>
        <w:widowControl w:val="0"/>
        <w:suppressAutoHyphens/>
        <w:overflowPunct/>
        <w:autoSpaceDE/>
        <w:adjustRightInd/>
        <w:ind w:left="2124" w:firstLine="708"/>
        <w:rPr>
          <w:rFonts w:ascii="Times New Roman" w:hAnsi="Times New Roman" w:cs="Tahoma"/>
          <w:kern w:val="3"/>
          <w:szCs w:val="22"/>
          <w:lang w:eastAsia="ja-JP" w:bidi="fa-IR"/>
        </w:rPr>
      </w:pP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>(должность)</w:t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  <w:t>(Ф.И.О)</w:t>
      </w:r>
    </w:p>
    <w:p w:rsidR="006E7D17" w:rsidRPr="00E07DEC" w:rsidRDefault="006E7D17" w:rsidP="006E7D17">
      <w:pPr>
        <w:widowControl w:val="0"/>
        <w:numPr>
          <w:ilvl w:val="0"/>
          <w:numId w:val="1"/>
        </w:numPr>
        <w:suppressAutoHyphens/>
        <w:overflowPunct/>
        <w:autoSpaceDE/>
        <w:adjustRightInd/>
        <w:ind w:left="567" w:hanging="567"/>
        <w:rPr>
          <w:rFonts w:ascii="Times New Roman" w:hAnsi="Times New Roman" w:cs="Tahoma"/>
          <w:kern w:val="3"/>
          <w:szCs w:val="22"/>
          <w:lang w:eastAsia="ja-JP" w:bidi="fa-IR"/>
        </w:rPr>
      </w:pP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>___________________________________________/______________________________________</w:t>
      </w:r>
    </w:p>
    <w:p w:rsidR="006E7D17" w:rsidRPr="00E07DEC" w:rsidRDefault="006E7D17" w:rsidP="006E7D17">
      <w:pPr>
        <w:widowControl w:val="0"/>
        <w:suppressAutoHyphens/>
        <w:overflowPunct/>
        <w:autoSpaceDE/>
        <w:adjustRightInd/>
        <w:ind w:left="2124" w:firstLine="708"/>
        <w:rPr>
          <w:rFonts w:ascii="Times New Roman" w:hAnsi="Times New Roman" w:cs="Tahoma"/>
          <w:kern w:val="3"/>
          <w:szCs w:val="22"/>
          <w:lang w:eastAsia="ja-JP" w:bidi="fa-IR"/>
        </w:rPr>
      </w:pP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>(должность)</w:t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  <w:t>(Ф.И.О)</w:t>
      </w:r>
    </w:p>
    <w:p w:rsidR="006E7D17" w:rsidRPr="00E07DEC" w:rsidRDefault="006E7D17" w:rsidP="006E7D17">
      <w:pPr>
        <w:widowControl w:val="0"/>
        <w:numPr>
          <w:ilvl w:val="0"/>
          <w:numId w:val="1"/>
        </w:numPr>
        <w:suppressAutoHyphens/>
        <w:overflowPunct/>
        <w:autoSpaceDE/>
        <w:adjustRightInd/>
        <w:ind w:left="567" w:hanging="567"/>
        <w:rPr>
          <w:rFonts w:ascii="Times New Roman" w:hAnsi="Times New Roman" w:cs="Tahoma"/>
          <w:kern w:val="3"/>
          <w:szCs w:val="22"/>
          <w:lang w:eastAsia="ja-JP" w:bidi="fa-IR"/>
        </w:rPr>
      </w:pP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>___________________________________________/______________________________________</w:t>
      </w:r>
    </w:p>
    <w:p w:rsidR="006E7D17" w:rsidRPr="00E07DEC" w:rsidRDefault="006E7D17" w:rsidP="006E7D17">
      <w:pPr>
        <w:widowControl w:val="0"/>
        <w:suppressAutoHyphens/>
        <w:overflowPunct/>
        <w:autoSpaceDE/>
        <w:adjustRightInd/>
        <w:ind w:left="2124" w:firstLine="708"/>
        <w:rPr>
          <w:rFonts w:ascii="Times New Roman" w:hAnsi="Times New Roman" w:cs="Tahoma"/>
          <w:kern w:val="3"/>
          <w:szCs w:val="22"/>
          <w:lang w:eastAsia="ja-JP" w:bidi="fa-IR"/>
        </w:rPr>
      </w:pP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>(должность)</w:t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</w:r>
      <w:r w:rsidRPr="00E07DEC">
        <w:rPr>
          <w:rFonts w:ascii="Times New Roman" w:hAnsi="Times New Roman" w:cs="Tahoma"/>
          <w:kern w:val="3"/>
          <w:szCs w:val="22"/>
          <w:lang w:eastAsia="ja-JP" w:bidi="fa-IR"/>
        </w:rPr>
        <w:tab/>
        <w:t>(Ф.И.О)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Составили настоящий акт о том, что «___</w:t>
      </w:r>
      <w:proofErr w:type="gramStart"/>
      <w:r w:rsidRPr="00E07DEC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E07DEC">
        <w:rPr>
          <w:rFonts w:ascii="Times New Roman" w:hAnsi="Times New Roman"/>
          <w:color w:val="000000"/>
          <w:sz w:val="28"/>
          <w:szCs w:val="28"/>
        </w:rPr>
        <w:t>______________ 20___ года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в «____» час. «____» мин. произвели вскрытие имеющимся на посту охраны (вахте) дубликатом ключа (механическое вскрытие дверей оборудованных охранной сигнализацией) помещения (аудитории) №__________ структурного подразделения _______________________________________________________,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left="2832" w:firstLine="708"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(наименование подразделения, подрядчика, арендатора)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в здании (корпусе), расположенном по адресу: 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left="708" w:firstLine="708"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(город/область, населенный пункт, проспект/улица, № дома/строения, литера)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в связи с_____________________________________________________________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left="708"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(указывается основание для вскрытия помещения: описание чрезвычайной ситуации,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708"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срабатывание охранной или пожарной сигнализации, не закрыты окна, форточки и т.п.)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16"/>
          <w:szCs w:val="16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При вскрытии помещения (аудитории) установлено: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(описание и фиксация обстановки в помещении, указание признаков внешнего проникновения,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Cs w:val="22"/>
        </w:rPr>
        <w:t xml:space="preserve">признаки возникновения или последствий чрезвычайной ситуации, состояние </w:t>
      </w: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708"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инженерных и отопительных систем, электропроводки, состояние охранной и пожарной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left="708" w:firstLine="708"/>
        <w:textAlignment w:val="auto"/>
        <w:rPr>
          <w:rFonts w:ascii="Times New Roman" w:hAnsi="Times New Roman"/>
          <w:color w:val="000000"/>
          <w:szCs w:val="22"/>
        </w:rPr>
      </w:pPr>
      <w:r w:rsidRPr="00E07DEC">
        <w:rPr>
          <w:rFonts w:ascii="Times New Roman" w:hAnsi="Times New Roman"/>
          <w:color w:val="000000"/>
          <w:szCs w:val="22"/>
        </w:rPr>
        <w:t>сигнализации, не закрыты окна, форточки, балконные двери и т.п.)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Cs w:val="22"/>
        </w:rPr>
        <w:t>_______________________________________________________________________________________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16"/>
          <w:szCs w:val="16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Время закрытия помещения: «____» час. «____» мин.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Копия акта оставляется в помещении на видном месте.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Оригинал акта немедленно направляется дежурному администратору ЦБУ.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left"/>
        <w:textAlignment w:val="auto"/>
        <w:rPr>
          <w:rFonts w:ascii="Times New Roman" w:hAnsi="Times New Roman"/>
          <w:color w:val="000000"/>
          <w:szCs w:val="22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Подписи и Ф.И.О. лиц, составивших акт: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1. ______________________________________</w:t>
      </w: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left"/>
        <w:textAlignment w:val="auto"/>
        <w:rPr>
          <w:rFonts w:ascii="Times New Roman" w:hAnsi="Times New Roman"/>
          <w:color w:val="000000"/>
          <w:sz w:val="16"/>
          <w:szCs w:val="16"/>
        </w:rPr>
      </w:pPr>
    </w:p>
    <w:p w:rsidR="006E7D17" w:rsidRPr="00E07DEC" w:rsidRDefault="006E7D17" w:rsidP="006E7D17">
      <w:pPr>
        <w:shd w:val="clear" w:color="auto" w:fill="FFFFFF"/>
        <w:overflowPunct/>
        <w:autoSpaceDE/>
        <w:adjustRightInd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07DEC">
        <w:rPr>
          <w:rFonts w:ascii="Times New Roman" w:hAnsi="Times New Roman"/>
          <w:color w:val="000000"/>
          <w:sz w:val="28"/>
          <w:szCs w:val="28"/>
        </w:rPr>
        <w:t>2. ______________________________________</w:t>
      </w:r>
    </w:p>
    <w:p w:rsidR="006E7D17" w:rsidRPr="00E07DEC" w:rsidRDefault="006E7D17" w:rsidP="006E7D17">
      <w:pPr>
        <w:widowControl w:val="0"/>
        <w:suppressAutoHyphens/>
        <w:overflowPunct/>
        <w:autoSpaceDE/>
        <w:adjustRightInd/>
        <w:jc w:val="left"/>
        <w:rPr>
          <w:rFonts w:ascii="Times New Roman" w:hAnsi="Times New Roman"/>
          <w:kern w:val="3"/>
          <w:sz w:val="16"/>
          <w:szCs w:val="16"/>
          <w:lang w:eastAsia="ja-JP" w:bidi="fa-IR"/>
        </w:rPr>
      </w:pPr>
    </w:p>
    <w:p w:rsidR="006E7D17" w:rsidRPr="00E07DEC" w:rsidRDefault="006E7D17" w:rsidP="006E7D17">
      <w:pPr>
        <w:widowControl w:val="0"/>
        <w:suppressAutoHyphens/>
        <w:overflowPunct/>
        <w:autoSpaceDE/>
        <w:adjustRightInd/>
        <w:jc w:val="left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07DEC">
        <w:rPr>
          <w:rFonts w:ascii="Times New Roman" w:hAnsi="Times New Roman"/>
          <w:kern w:val="3"/>
          <w:sz w:val="28"/>
          <w:szCs w:val="28"/>
          <w:lang w:eastAsia="ja-JP" w:bidi="fa-IR"/>
        </w:rPr>
        <w:t>3. ______________________________________</w:t>
      </w:r>
    </w:p>
    <w:p w:rsidR="001579AA" w:rsidRDefault="001579AA">
      <w:bookmarkStart w:id="0" w:name="_GoBack"/>
      <w:bookmarkEnd w:id="0"/>
    </w:p>
    <w:sectPr w:rsidR="001579AA" w:rsidSect="006E7D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34FD1"/>
    <w:multiLevelType w:val="hybridMultilevel"/>
    <w:tmpl w:val="8BA4AF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17"/>
    <w:rsid w:val="00042440"/>
    <w:rsid w:val="001579AA"/>
    <w:rsid w:val="006E7D17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58F3-BF19-46DA-90FA-4301180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2023-03-02T06:56:00Z</dcterms:created>
  <dcterms:modified xsi:type="dcterms:W3CDTF">2023-03-02T06:58:00Z</dcterms:modified>
</cp:coreProperties>
</file>