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B9" w:rsidRPr="00A5607B" w:rsidRDefault="00F147B9" w:rsidP="00F147B9">
      <w:pPr>
        <w:ind w:right="-30"/>
        <w:jc w:val="right"/>
        <w:rPr>
          <w:sz w:val="24"/>
        </w:rPr>
      </w:pPr>
      <w:bookmarkStart w:id="0" w:name="_GoBack"/>
      <w:bookmarkEnd w:id="0"/>
      <w:r w:rsidRPr="00A5607B">
        <w:rPr>
          <w:sz w:val="24"/>
        </w:rPr>
        <w:t xml:space="preserve">                                                                                                                                                                                                    Приложение № 2</w:t>
      </w:r>
    </w:p>
    <w:p w:rsidR="00F147B9" w:rsidRPr="00A5607B" w:rsidRDefault="00F147B9" w:rsidP="00F147B9">
      <w:pPr>
        <w:ind w:right="-30"/>
        <w:jc w:val="right"/>
        <w:rPr>
          <w:sz w:val="24"/>
        </w:rPr>
      </w:pPr>
      <w:r w:rsidRPr="00A5607B">
        <w:rPr>
          <w:sz w:val="24"/>
        </w:rPr>
        <w:t>к приказу от 28.12.2024 № 3443</w:t>
      </w:r>
    </w:p>
    <w:p w:rsidR="00D13C22" w:rsidRDefault="00D13C22" w:rsidP="00D13C22">
      <w:pPr>
        <w:ind w:right="566"/>
        <w:jc w:val="right"/>
      </w:pPr>
    </w:p>
    <w:p w:rsidR="00D13C22" w:rsidRPr="00D13C22" w:rsidRDefault="00D13C22" w:rsidP="00D13C22">
      <w:pPr>
        <w:ind w:right="566"/>
        <w:jc w:val="center"/>
        <w:rPr>
          <w:b/>
          <w:sz w:val="28"/>
          <w:szCs w:val="28"/>
        </w:rPr>
      </w:pPr>
      <w:r w:rsidRPr="00D13C22">
        <w:rPr>
          <w:b/>
          <w:sz w:val="28"/>
          <w:szCs w:val="28"/>
        </w:rPr>
        <w:t xml:space="preserve">План </w:t>
      </w:r>
    </w:p>
    <w:p w:rsidR="00D13C22" w:rsidRPr="00D13C22" w:rsidRDefault="00D13C22" w:rsidP="00D13C22">
      <w:pPr>
        <w:ind w:right="566"/>
        <w:jc w:val="center"/>
        <w:rPr>
          <w:b/>
          <w:sz w:val="28"/>
          <w:szCs w:val="28"/>
        </w:rPr>
      </w:pPr>
      <w:r w:rsidRPr="00D13C22">
        <w:rPr>
          <w:b/>
          <w:sz w:val="28"/>
          <w:szCs w:val="28"/>
        </w:rPr>
        <w:t>противодействия коррупции</w:t>
      </w:r>
    </w:p>
    <w:p w:rsidR="00D13C22" w:rsidRDefault="00D13C22" w:rsidP="00D13C22">
      <w:pPr>
        <w:ind w:right="566"/>
        <w:jc w:val="center"/>
        <w:rPr>
          <w:b/>
          <w:sz w:val="28"/>
          <w:szCs w:val="28"/>
        </w:rPr>
      </w:pPr>
      <w:r w:rsidRPr="00D13C22">
        <w:rPr>
          <w:b/>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p>
    <w:p w:rsidR="006C38AC" w:rsidRPr="00D13C22" w:rsidRDefault="006C38AC" w:rsidP="00D13C22">
      <w:pPr>
        <w:ind w:right="566"/>
        <w:jc w:val="center"/>
        <w:rPr>
          <w:b/>
          <w:sz w:val="28"/>
          <w:szCs w:val="28"/>
        </w:rPr>
      </w:pPr>
      <w:r>
        <w:rPr>
          <w:b/>
          <w:sz w:val="28"/>
          <w:szCs w:val="28"/>
        </w:rPr>
        <w:t>на 2025-2028 годы</w:t>
      </w:r>
    </w:p>
    <w:p w:rsidR="00D13C22" w:rsidRDefault="00D13C22" w:rsidP="00D13C22">
      <w:pPr>
        <w:ind w:right="566"/>
        <w:jc w:val="right"/>
      </w:pPr>
    </w:p>
    <w:p w:rsidR="00D13C22" w:rsidRDefault="00D13C22" w:rsidP="00D13C22">
      <w:pPr>
        <w:ind w:right="566"/>
        <w:jc w:val="right"/>
      </w:pPr>
    </w:p>
    <w:tbl>
      <w:tblPr>
        <w:tblW w:w="14312" w:type="dxa"/>
        <w:tblLayout w:type="fixed"/>
        <w:tblCellMar>
          <w:top w:w="102" w:type="dxa"/>
          <w:left w:w="62" w:type="dxa"/>
          <w:bottom w:w="102" w:type="dxa"/>
          <w:right w:w="62" w:type="dxa"/>
        </w:tblCellMar>
        <w:tblLook w:val="0000" w:firstRow="0" w:lastRow="0" w:firstColumn="0" w:lastColumn="0" w:noHBand="0" w:noVBand="0"/>
      </w:tblPr>
      <w:tblGrid>
        <w:gridCol w:w="510"/>
        <w:gridCol w:w="5021"/>
        <w:gridCol w:w="2608"/>
        <w:gridCol w:w="1685"/>
        <w:gridCol w:w="4488"/>
      </w:tblGrid>
      <w:tr w:rsidR="00D13C22" w:rsidTr="00F147B9">
        <w:tc>
          <w:tcPr>
            <w:tcW w:w="510" w:type="dxa"/>
            <w:tcBorders>
              <w:top w:val="single" w:sz="4" w:space="0" w:color="auto"/>
              <w:left w:val="single" w:sz="4" w:space="0" w:color="auto"/>
              <w:bottom w:val="single" w:sz="4" w:space="0" w:color="auto"/>
              <w:right w:val="single" w:sz="4" w:space="0" w:color="auto"/>
            </w:tcBorders>
            <w:vAlign w:val="center"/>
          </w:tcPr>
          <w:p w:rsidR="00D13C22" w:rsidRDefault="00D13C22" w:rsidP="00717342">
            <w:pPr>
              <w:pStyle w:val="ConsPlusNormal"/>
              <w:jc w:val="center"/>
            </w:pPr>
          </w:p>
        </w:tc>
        <w:tc>
          <w:tcPr>
            <w:tcW w:w="5021" w:type="dxa"/>
            <w:tcBorders>
              <w:top w:val="single" w:sz="4" w:space="0" w:color="auto"/>
              <w:left w:val="single" w:sz="4" w:space="0" w:color="auto"/>
              <w:bottom w:val="single" w:sz="4" w:space="0" w:color="auto"/>
              <w:right w:val="single" w:sz="4" w:space="0" w:color="auto"/>
            </w:tcBorders>
            <w:vAlign w:val="center"/>
          </w:tcPr>
          <w:p w:rsidR="00D13C22" w:rsidRDefault="00D13C22" w:rsidP="00717342">
            <w:pPr>
              <w:pStyle w:val="ConsPlusNormal"/>
              <w:jc w:val="center"/>
            </w:pPr>
            <w:r>
              <w:t>Мероприятия</w:t>
            </w:r>
          </w:p>
        </w:tc>
        <w:tc>
          <w:tcPr>
            <w:tcW w:w="2608" w:type="dxa"/>
            <w:tcBorders>
              <w:top w:val="single" w:sz="4" w:space="0" w:color="auto"/>
              <w:left w:val="single" w:sz="4" w:space="0" w:color="auto"/>
              <w:bottom w:val="single" w:sz="4" w:space="0" w:color="auto"/>
              <w:right w:val="single" w:sz="4" w:space="0" w:color="auto"/>
            </w:tcBorders>
            <w:vAlign w:val="center"/>
          </w:tcPr>
          <w:p w:rsidR="00D13C22" w:rsidRDefault="00D13C22" w:rsidP="00717342">
            <w:pPr>
              <w:pStyle w:val="ConsPlusNormal"/>
              <w:jc w:val="center"/>
            </w:pPr>
            <w:r>
              <w:t>Ответственные исполнители</w:t>
            </w:r>
          </w:p>
        </w:tc>
        <w:tc>
          <w:tcPr>
            <w:tcW w:w="1685" w:type="dxa"/>
            <w:tcBorders>
              <w:top w:val="single" w:sz="4" w:space="0" w:color="auto"/>
              <w:left w:val="single" w:sz="4" w:space="0" w:color="auto"/>
              <w:bottom w:val="single" w:sz="4" w:space="0" w:color="auto"/>
              <w:right w:val="single" w:sz="4" w:space="0" w:color="auto"/>
            </w:tcBorders>
            <w:vAlign w:val="center"/>
          </w:tcPr>
          <w:p w:rsidR="00D13C22" w:rsidRDefault="00D13C22" w:rsidP="00717342">
            <w:pPr>
              <w:pStyle w:val="ConsPlusNormal"/>
              <w:jc w:val="center"/>
            </w:pPr>
            <w:r>
              <w:t>Срок исполнения</w:t>
            </w:r>
          </w:p>
        </w:tc>
        <w:tc>
          <w:tcPr>
            <w:tcW w:w="4488" w:type="dxa"/>
            <w:tcBorders>
              <w:top w:val="single" w:sz="4" w:space="0" w:color="auto"/>
              <w:left w:val="single" w:sz="4" w:space="0" w:color="auto"/>
              <w:bottom w:val="single" w:sz="4" w:space="0" w:color="auto"/>
              <w:right w:val="single" w:sz="4" w:space="0" w:color="auto"/>
            </w:tcBorders>
            <w:vAlign w:val="center"/>
          </w:tcPr>
          <w:p w:rsidR="00D13C22" w:rsidRDefault="00D13C22" w:rsidP="00717342">
            <w:pPr>
              <w:pStyle w:val="ConsPlusNormal"/>
              <w:jc w:val="center"/>
            </w:pPr>
            <w:r>
              <w:t>Ожидаемый результат</w:t>
            </w:r>
          </w:p>
        </w:tc>
      </w:tr>
      <w:tr w:rsidR="00D13C22" w:rsidTr="00F147B9">
        <w:tc>
          <w:tcPr>
            <w:tcW w:w="14312" w:type="dxa"/>
            <w:gridSpan w:val="5"/>
            <w:tcBorders>
              <w:top w:val="single" w:sz="4" w:space="0" w:color="auto"/>
              <w:left w:val="single" w:sz="4" w:space="0" w:color="auto"/>
              <w:bottom w:val="single" w:sz="4" w:space="0" w:color="auto"/>
              <w:right w:val="single" w:sz="4" w:space="0" w:color="auto"/>
            </w:tcBorders>
            <w:vAlign w:val="center"/>
          </w:tcPr>
          <w:p w:rsidR="00D13C22" w:rsidRPr="00E21566" w:rsidRDefault="00D13C22" w:rsidP="00D13C22">
            <w:pPr>
              <w:pStyle w:val="ConsPlusNormal"/>
              <w:jc w:val="center"/>
              <w:rPr>
                <w:b/>
              </w:rPr>
            </w:pPr>
            <w:r w:rsidRPr="00E21566">
              <w:rPr>
                <w:b/>
              </w:rPr>
              <w:t>I. Повышение эффективности механизмов урегулирования конфликта интересов, обеспечение соблюдения должностными лицами и  работниками, замещающими отдельные должности в ФГАОУ ВО «СПбПУ», ограничений, запретов и принципов служебного поведения в связи с исполнением ими должностных обязанностей</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717342">
            <w:pPr>
              <w:pStyle w:val="ConsPlusNormal"/>
              <w:jc w:val="center"/>
            </w:pPr>
            <w:r>
              <w:t xml:space="preserve">1.1 </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Обеспечение </w:t>
            </w:r>
            <w:r w:rsidR="00447CE5">
              <w:t xml:space="preserve">результативного </w:t>
            </w:r>
            <w:r>
              <w:t xml:space="preserve">функционирования Комиссии </w:t>
            </w:r>
            <w:r w:rsidRPr="00D13C22">
              <w:t>по соблюдению требований к должностному поведению работников ФГАОУ ВО «СПбПУ» и урегулированию конфликта интересов</w:t>
            </w:r>
          </w:p>
        </w:tc>
        <w:tc>
          <w:tcPr>
            <w:tcW w:w="260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Председатель Комиссии</w:t>
            </w:r>
            <w:r w:rsidR="00354663">
              <w:t xml:space="preserve"> </w:t>
            </w:r>
            <w:r w:rsidR="00354663" w:rsidRPr="00D13C22">
              <w:t>по соблюдению требований к должностному поведению работников ФГАОУ ВО «СПбПУ» и урегулированию конфликта интересов</w:t>
            </w:r>
            <w:r w:rsidR="00447CE5">
              <w:t xml:space="preserve"> – Сергеев В.В.</w:t>
            </w:r>
            <w:r w:rsidR="00E21566">
              <w:t>, первый проректор</w:t>
            </w:r>
            <w:r w:rsidR="00354663">
              <w:t>;</w:t>
            </w:r>
            <w:r>
              <w:t xml:space="preserve"> </w:t>
            </w:r>
          </w:p>
          <w:p w:rsidR="00D13C22" w:rsidRPr="00D13C22" w:rsidRDefault="00D13C22"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sidR="00447CE5">
              <w:rPr>
                <w:bCs/>
              </w:rPr>
              <w:t xml:space="preserve"> – СА ФК и ЭБ</w:t>
            </w: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На постоянной основе</w:t>
            </w:r>
          </w:p>
        </w:tc>
        <w:tc>
          <w:tcPr>
            <w:tcW w:w="448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Обеспечение коллегиального, всестороннего, объективного рассмотрения вопросов  при реализации комплекса мер, направленных на предупреждение коррупции</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D13C22">
            <w:pPr>
              <w:pStyle w:val="ConsPlusNormal"/>
              <w:jc w:val="center"/>
            </w:pPr>
            <w:r>
              <w:t>1.2</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Информирование работников, замещающих отдельные должности  в ФГАОУ ВО «СПбПУ» по вопросам представления сведений о доходах, расходах, об имуществе и обязательствах имущественного характера (далее - сведения о доходах), их ознакомление с обзором типовых ошибок при заполнении справок о доходах, расходах, об имуществе и обязательствах имущественного характера</w:t>
            </w:r>
          </w:p>
        </w:tc>
        <w:tc>
          <w:tcPr>
            <w:tcW w:w="260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rPr>
                <w:bCs/>
              </w:rPr>
            </w:pPr>
            <w:r>
              <w:t xml:space="preserve">Должностное лицо, ответственное </w:t>
            </w:r>
            <w:r w:rsidRPr="00D13C22">
              <w:rPr>
                <w:bCs/>
              </w:rPr>
              <w:t xml:space="preserve">за организацию и координацию в ФГАОУ ВО «СПбПУ» </w:t>
            </w:r>
            <w:r w:rsidR="00F147B9" w:rsidRPr="00D13C22">
              <w:rPr>
                <w:bCs/>
              </w:rPr>
              <w:t>работы по реализации</w:t>
            </w:r>
            <w:r w:rsidRPr="00D13C22">
              <w:rPr>
                <w:bCs/>
              </w:rPr>
              <w:t xml:space="preserve"> комплекса мер по  профилактике коррупционных и иных правонарушений</w:t>
            </w:r>
            <w:r w:rsidR="00E21566">
              <w:rPr>
                <w:bCs/>
              </w:rPr>
              <w:t xml:space="preserve"> – Сергеев В.В., первый проректор</w:t>
            </w:r>
            <w:r w:rsidR="00EB6D6E">
              <w:rPr>
                <w:bCs/>
              </w:rPr>
              <w:t>;</w:t>
            </w:r>
          </w:p>
          <w:p w:rsidR="00EB6D6E" w:rsidRDefault="00EB6D6E"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sidR="00E271E0">
              <w:rPr>
                <w:bCs/>
              </w:rPr>
              <w:t xml:space="preserve"> – СА ФК и ЭБ</w:t>
            </w: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Ежегодно до 1 февраля</w:t>
            </w:r>
          </w:p>
        </w:tc>
        <w:tc>
          <w:tcPr>
            <w:tcW w:w="4488" w:type="dxa"/>
            <w:tcBorders>
              <w:top w:val="single" w:sz="4" w:space="0" w:color="auto"/>
              <w:left w:val="single" w:sz="4" w:space="0" w:color="auto"/>
              <w:bottom w:val="single" w:sz="4" w:space="0" w:color="auto"/>
              <w:right w:val="single" w:sz="4" w:space="0" w:color="auto"/>
            </w:tcBorders>
          </w:tcPr>
          <w:p w:rsidR="00354663" w:rsidRDefault="00D13C22" w:rsidP="00DD5FE2">
            <w:pPr>
              <w:pStyle w:val="ConsPlusNormal"/>
              <w:jc w:val="both"/>
            </w:pPr>
            <w:r>
              <w:t>Обеспечение своевременного исполнение работниками обязанности по представлению сведений о доходах</w:t>
            </w:r>
            <w:r w:rsidR="00EB6D6E">
              <w:t xml:space="preserve">;  </w:t>
            </w:r>
          </w:p>
          <w:p w:rsidR="00D13C22" w:rsidRDefault="00354663" w:rsidP="00DD5FE2">
            <w:pPr>
              <w:pStyle w:val="ConsPlusNormal"/>
              <w:jc w:val="both"/>
            </w:pPr>
            <w:r>
              <w:t xml:space="preserve">обеспечение </w:t>
            </w:r>
            <w:r w:rsidR="00EB6D6E">
              <w:t>представлени</w:t>
            </w:r>
            <w:r>
              <w:t>я</w:t>
            </w:r>
            <w:r w:rsidR="00EB6D6E">
              <w:t xml:space="preserve"> полных и достоверных сведений</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354663">
            <w:pPr>
              <w:pStyle w:val="ConsPlusNormal"/>
              <w:jc w:val="center"/>
            </w:pPr>
            <w:r>
              <w:t>1.</w:t>
            </w:r>
            <w:r w:rsidR="00354663">
              <w:t>3</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Анализ сведений о доходах, представленных работниками, с подготовкой доклада об итогах соответствующей декларационной кампании</w:t>
            </w:r>
            <w:r w:rsidR="00447CE5">
              <w:t>.</w:t>
            </w:r>
          </w:p>
          <w:p w:rsidR="00447CE5" w:rsidRDefault="00447CE5" w:rsidP="00DD5FE2">
            <w:pPr>
              <w:pStyle w:val="ConsPlusNormal"/>
              <w:jc w:val="both"/>
            </w:pPr>
            <w:r>
              <w:t>Подготовка к опубликованию и размещению на официальном сайте ФГАОУ ВО «СПбПУ»</w:t>
            </w:r>
          </w:p>
        </w:tc>
        <w:tc>
          <w:tcPr>
            <w:tcW w:w="2608"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rPr>
                <w:bCs/>
              </w:rPr>
            </w:pPr>
            <w:r>
              <w:t xml:space="preserve">Должностное лицо, ответственное </w:t>
            </w:r>
            <w:r w:rsidRPr="00D13C22">
              <w:rPr>
                <w:bCs/>
              </w:rPr>
              <w:t>за организацию и координацию в ФГАОУ ВО «СПбПУ» работы  по  реализации комплекса мер по  профилактике коррупционных и иных правонарушений</w:t>
            </w:r>
            <w:r>
              <w:rPr>
                <w:bCs/>
              </w:rPr>
              <w:t xml:space="preserve"> – Сергеев В.В., первый проректор;</w:t>
            </w:r>
          </w:p>
          <w:p w:rsidR="00D13C22" w:rsidRDefault="00354663" w:rsidP="00DD5FE2">
            <w:pPr>
              <w:pStyle w:val="ConsPlusNormal"/>
              <w:jc w:val="both"/>
            </w:pPr>
            <w:r>
              <w:t xml:space="preserve">Руководитель </w:t>
            </w:r>
            <w:r w:rsidRPr="00D13C22">
              <w:rPr>
                <w:bCs/>
              </w:rPr>
              <w:t>структурно</w:t>
            </w:r>
            <w:r>
              <w:rPr>
                <w:bCs/>
              </w:rPr>
              <w:t>го</w:t>
            </w:r>
            <w:r w:rsidRPr="00D13C22">
              <w:rPr>
                <w:bCs/>
              </w:rPr>
              <w:t xml:space="preserve">  подразделени</w:t>
            </w:r>
            <w:r>
              <w:rPr>
                <w:bCs/>
              </w:rPr>
              <w:t>я</w:t>
            </w:r>
            <w:r w:rsidRPr="00D13C22">
              <w:rPr>
                <w:bCs/>
              </w:rPr>
              <w:t>, реализующе</w:t>
            </w:r>
            <w:r>
              <w:rPr>
                <w:bCs/>
              </w:rPr>
              <w:t>го</w:t>
            </w:r>
            <w:r w:rsidRPr="00D13C22">
              <w:rPr>
                <w:bCs/>
              </w:rPr>
              <w:t xml:space="preserve"> мероприятия  по  профилактике коррупционных и иных правонарушений</w:t>
            </w:r>
            <w:r w:rsidR="00447CE5">
              <w:rPr>
                <w:bCs/>
              </w:rPr>
              <w:t xml:space="preserve"> – Давыдова Н.А.,</w:t>
            </w:r>
            <w:r w:rsidR="00E21566">
              <w:rPr>
                <w:bCs/>
              </w:rPr>
              <w:t xml:space="preserve"> директор СА ФК и ЭБ</w:t>
            </w: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Ежегодно до 1 </w:t>
            </w:r>
            <w:r w:rsidR="00354663">
              <w:t>июня</w:t>
            </w:r>
          </w:p>
          <w:p w:rsidR="00447CE5" w:rsidRDefault="00447CE5" w:rsidP="00DD5FE2">
            <w:pPr>
              <w:pStyle w:val="ConsPlusNormal"/>
              <w:jc w:val="both"/>
            </w:pPr>
          </w:p>
          <w:p w:rsidR="00447CE5" w:rsidRDefault="00447CE5" w:rsidP="00DD5FE2">
            <w:pPr>
              <w:pStyle w:val="ConsPlusNormal"/>
              <w:jc w:val="both"/>
            </w:pPr>
            <w:r>
              <w:t>Не позднее 14-ти рабочих  дней со дня истечения срока, установленного для подачи указанных сведений</w:t>
            </w:r>
          </w:p>
          <w:p w:rsidR="00447CE5" w:rsidRDefault="00447CE5" w:rsidP="00DD5FE2">
            <w:pPr>
              <w:pStyle w:val="ConsPlusNormal"/>
              <w:jc w:val="both"/>
            </w:pPr>
          </w:p>
        </w:tc>
        <w:tc>
          <w:tcPr>
            <w:tcW w:w="4488" w:type="dxa"/>
            <w:tcBorders>
              <w:top w:val="single" w:sz="4" w:space="0" w:color="auto"/>
              <w:left w:val="single" w:sz="4" w:space="0" w:color="auto"/>
              <w:bottom w:val="single" w:sz="4" w:space="0" w:color="auto"/>
              <w:right w:val="single" w:sz="4" w:space="0" w:color="auto"/>
            </w:tcBorders>
          </w:tcPr>
          <w:p w:rsidR="006C38AC" w:rsidRDefault="006C38AC" w:rsidP="00DD5FE2">
            <w:pPr>
              <w:pStyle w:val="ConsPlusNormal"/>
              <w:jc w:val="both"/>
            </w:pPr>
            <w:r>
              <w:t>Обеспечение своевременного исполнения работниками обязанности по предоставлению сведений о доходах.</w:t>
            </w:r>
          </w:p>
          <w:p w:rsidR="00354663" w:rsidRDefault="006C38AC" w:rsidP="00DD5FE2">
            <w:pPr>
              <w:pStyle w:val="ConsPlusNormal"/>
              <w:jc w:val="both"/>
            </w:pPr>
            <w:r>
              <w:t>Подготовка  и представление руководству университета д</w:t>
            </w:r>
            <w:r w:rsidR="00D13C22">
              <w:t>оклад</w:t>
            </w:r>
            <w:r>
              <w:t>а</w:t>
            </w:r>
            <w:r w:rsidR="00D13C22">
              <w:t xml:space="preserve"> об итогах </w:t>
            </w:r>
            <w:r w:rsidR="00354663">
              <w:t>проведенного анализа представленных работниками сведений о доходах</w:t>
            </w:r>
          </w:p>
          <w:p w:rsidR="00D13C22" w:rsidRDefault="00D13C22" w:rsidP="00DD5FE2">
            <w:pPr>
              <w:pStyle w:val="ConsPlusNormal"/>
              <w:jc w:val="both"/>
            </w:pPr>
            <w:r>
              <w:t>Оперативное реагирование на ставшие известными факты коррупционных правонарушений</w:t>
            </w:r>
          </w:p>
          <w:p w:rsidR="00D13C22" w:rsidRDefault="00D13C22" w:rsidP="00DD5FE2">
            <w:pPr>
              <w:pStyle w:val="ConsPlusNormal"/>
              <w:jc w:val="both"/>
            </w:pPr>
            <w:r>
              <w:t>Осуществление проверок достоверности и полноты сведений о доходах, представленных работниками (в случаях, установленных законодательством Российской Федерации о противодействии коррупции)</w:t>
            </w:r>
          </w:p>
        </w:tc>
      </w:tr>
      <w:tr w:rsidR="00D13C22" w:rsidTr="00F147B9">
        <w:tc>
          <w:tcPr>
            <w:tcW w:w="14312" w:type="dxa"/>
            <w:gridSpan w:val="5"/>
            <w:tcBorders>
              <w:top w:val="single" w:sz="4" w:space="0" w:color="auto"/>
              <w:left w:val="single" w:sz="4" w:space="0" w:color="auto"/>
              <w:bottom w:val="single" w:sz="4" w:space="0" w:color="auto"/>
              <w:right w:val="single" w:sz="4" w:space="0" w:color="auto"/>
            </w:tcBorders>
          </w:tcPr>
          <w:p w:rsidR="00D13C22" w:rsidRPr="00E21566" w:rsidRDefault="00D13C22" w:rsidP="00E9003B">
            <w:pPr>
              <w:pStyle w:val="ConsPlusNormal"/>
              <w:jc w:val="center"/>
              <w:outlineLvl w:val="2"/>
              <w:rPr>
                <w:b/>
              </w:rPr>
            </w:pPr>
            <w:r w:rsidRPr="00E21566">
              <w:rPr>
                <w:b/>
              </w:rPr>
              <w:t xml:space="preserve">II. Выявление и систематизация причин и условий проявления коррупции в деятельности </w:t>
            </w:r>
            <w:r w:rsidR="00E9003B" w:rsidRPr="00E21566">
              <w:rPr>
                <w:b/>
              </w:rPr>
              <w:t>ФГАОУ ВО «СПбПУ»</w:t>
            </w:r>
            <w:r w:rsidRPr="00E21566">
              <w:rPr>
                <w:b/>
              </w:rPr>
              <w:t>, мониторинг коррупционных рисков и их устранение</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717342">
            <w:pPr>
              <w:pStyle w:val="ConsPlusNormal"/>
              <w:jc w:val="center"/>
            </w:pPr>
            <w:r>
              <w:t>2.1</w:t>
            </w:r>
          </w:p>
        </w:tc>
        <w:tc>
          <w:tcPr>
            <w:tcW w:w="5021" w:type="dxa"/>
            <w:tcBorders>
              <w:top w:val="single" w:sz="4" w:space="0" w:color="auto"/>
              <w:left w:val="single" w:sz="4" w:space="0" w:color="auto"/>
              <w:bottom w:val="single" w:sz="4" w:space="0" w:color="auto"/>
              <w:right w:val="single" w:sz="4" w:space="0" w:color="auto"/>
            </w:tcBorders>
          </w:tcPr>
          <w:p w:rsidR="00D13C22" w:rsidRDefault="00E9003B" w:rsidP="00DD5FE2">
            <w:pPr>
              <w:pStyle w:val="ConsPlusNormal"/>
              <w:jc w:val="both"/>
            </w:pPr>
            <w:r>
              <w:t xml:space="preserve">Проведение </w:t>
            </w:r>
            <w:r w:rsidR="00D13C22">
              <w:t>оценк</w:t>
            </w:r>
            <w:r>
              <w:t>и</w:t>
            </w:r>
            <w:r w:rsidR="00D13C22">
              <w:t xml:space="preserve"> коррупционных рисков, возникающих при реализации </w:t>
            </w:r>
            <w:r w:rsidR="00E21566">
              <w:t xml:space="preserve"> ФГАОУ ВО «СПбПУ»</w:t>
            </w:r>
            <w:r w:rsidR="00D13C22">
              <w:t xml:space="preserve"> своих функций и уставных целей и задач</w:t>
            </w:r>
          </w:p>
        </w:tc>
        <w:tc>
          <w:tcPr>
            <w:tcW w:w="2608" w:type="dxa"/>
            <w:tcBorders>
              <w:top w:val="single" w:sz="4" w:space="0" w:color="auto"/>
              <w:left w:val="single" w:sz="4" w:space="0" w:color="auto"/>
              <w:bottom w:val="single" w:sz="4" w:space="0" w:color="auto"/>
              <w:right w:val="single" w:sz="4" w:space="0" w:color="auto"/>
            </w:tcBorders>
          </w:tcPr>
          <w:p w:rsidR="00D13C22" w:rsidRDefault="00E9003B" w:rsidP="00DD5FE2">
            <w:pPr>
              <w:pStyle w:val="ConsPlusNormal"/>
              <w:jc w:val="both"/>
            </w:pPr>
            <w:r>
              <w:t xml:space="preserve">Должностное лицо, </w:t>
            </w:r>
            <w:r w:rsidR="000B0D51" w:rsidRPr="000B0D51">
              <w:t>ответственное за организацию и координацию в ФГАОУ ВО «СПбПУ» работы  по  реализации комплекса мер по  профилактике коррупционных и иных правонарушений</w:t>
            </w:r>
            <w:r w:rsidR="00E21566">
              <w:t>- Сергеев В.В., первый проректор</w:t>
            </w:r>
            <w:r w:rsidR="000B0D51">
              <w:t>;</w:t>
            </w:r>
          </w:p>
          <w:p w:rsidR="000B0D51" w:rsidRDefault="000B0D51"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sidR="00E21566">
              <w:rPr>
                <w:bCs/>
              </w:rPr>
              <w:t xml:space="preserve"> – СА ФК и </w:t>
            </w:r>
            <w:r w:rsidR="00E21566">
              <w:rPr>
                <w:bCs/>
              </w:rPr>
              <w:lastRenderedPageBreak/>
              <w:t>ЭБ</w:t>
            </w:r>
          </w:p>
          <w:p w:rsidR="000B0D51" w:rsidRPr="000B0D51" w:rsidRDefault="000B0D51" w:rsidP="00DD5FE2">
            <w:pPr>
              <w:pStyle w:val="ConsPlusNormal"/>
              <w:jc w:val="both"/>
            </w:pP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lastRenderedPageBreak/>
              <w:t>Ежегодно, декабрь</w:t>
            </w:r>
            <w:r w:rsidR="000B0D51">
              <w:t xml:space="preserve"> месяц</w:t>
            </w:r>
          </w:p>
        </w:tc>
        <w:tc>
          <w:tcPr>
            <w:tcW w:w="4488" w:type="dxa"/>
            <w:tcBorders>
              <w:top w:val="single" w:sz="4" w:space="0" w:color="auto"/>
              <w:left w:val="single" w:sz="4" w:space="0" w:color="auto"/>
              <w:bottom w:val="single" w:sz="4" w:space="0" w:color="auto"/>
              <w:right w:val="single" w:sz="4" w:space="0" w:color="auto"/>
            </w:tcBorders>
          </w:tcPr>
          <w:p w:rsidR="00D13C22" w:rsidRDefault="006C38AC" w:rsidP="00DD5FE2">
            <w:pPr>
              <w:pStyle w:val="ConsPlusNormal"/>
              <w:jc w:val="both"/>
            </w:pPr>
            <w:r>
              <w:t>Подготовка и представление руководству университета о</w:t>
            </w:r>
            <w:r w:rsidR="000B0D51">
              <w:t>тчет</w:t>
            </w:r>
            <w:r>
              <w:t>а</w:t>
            </w:r>
            <w:r w:rsidR="000B0D51">
              <w:t xml:space="preserve"> </w:t>
            </w:r>
            <w:r w:rsidR="00D13C22">
              <w:t>о результатах оценки коррупционных рисков, содержащий выявленные коррупционные риски, предложения по корректировке коррупционно</w:t>
            </w:r>
            <w:r w:rsidR="000B0D51">
              <w:t xml:space="preserve"> - </w:t>
            </w:r>
            <w:r w:rsidR="00D13C22">
              <w:t xml:space="preserve"> опасных функций, а также предложения по минимизации коррупционных рисков и принятию иных конкретных мер</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717342">
            <w:pPr>
              <w:pStyle w:val="ConsPlusNormal"/>
              <w:jc w:val="center"/>
            </w:pPr>
            <w:r>
              <w:lastRenderedPageBreak/>
              <w:t>2.2</w:t>
            </w:r>
          </w:p>
        </w:tc>
        <w:tc>
          <w:tcPr>
            <w:tcW w:w="5021" w:type="dxa"/>
            <w:tcBorders>
              <w:top w:val="single" w:sz="4" w:space="0" w:color="auto"/>
              <w:left w:val="single" w:sz="4" w:space="0" w:color="auto"/>
              <w:bottom w:val="single" w:sz="4" w:space="0" w:color="auto"/>
              <w:right w:val="single" w:sz="4" w:space="0" w:color="auto"/>
            </w:tcBorders>
          </w:tcPr>
          <w:p w:rsidR="00E21566" w:rsidRPr="008B34D9" w:rsidRDefault="00D13C22" w:rsidP="00DD5FE2">
            <w:pPr>
              <w:pStyle w:val="ConsPlusNormal"/>
              <w:jc w:val="both"/>
            </w:pPr>
            <w:r>
              <w:t xml:space="preserve">Проведение </w:t>
            </w:r>
            <w:r w:rsidR="000B0D51">
              <w:t xml:space="preserve"> </w:t>
            </w:r>
            <w:r w:rsidR="006C38AC">
              <w:t xml:space="preserve">анализа содержания </w:t>
            </w:r>
            <w:r>
              <w:t>подраздела официального сайта</w:t>
            </w:r>
            <w:r w:rsidR="000B0D51">
              <w:t xml:space="preserve"> ФГАОУ ВО «СПбПУ»</w:t>
            </w:r>
            <w:r>
              <w:t xml:space="preserve">, посвященного вопросам противодействия коррупции, на предмет актуальности размещенной информации </w:t>
            </w:r>
            <w:r w:rsidR="00E21566">
              <w:t xml:space="preserve">и соответствия Требованиям к </w:t>
            </w:r>
            <w:r w:rsidR="00E21566" w:rsidRPr="008B34D9">
              <w:t>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Министерства труда и социальной защиты Российской Федерации от 7 октября 2013 г. N 530н</w:t>
            </w:r>
          </w:p>
          <w:p w:rsidR="000B0D51" w:rsidRDefault="00E21566" w:rsidP="00DD5FE2">
            <w:pPr>
              <w:pStyle w:val="ConsPlusNormal"/>
              <w:jc w:val="both"/>
            </w:pPr>
            <w:r w:rsidRPr="008B34D9">
              <w:t>(далее - Требования к официальным сайтам)</w:t>
            </w:r>
          </w:p>
          <w:p w:rsidR="00D13C22" w:rsidRDefault="00D13C22" w:rsidP="00DD5FE2">
            <w:pPr>
              <w:pStyle w:val="ConsPlusNormal"/>
              <w:jc w:val="both"/>
            </w:pPr>
          </w:p>
        </w:tc>
        <w:tc>
          <w:tcPr>
            <w:tcW w:w="2608" w:type="dxa"/>
            <w:tcBorders>
              <w:top w:val="single" w:sz="4" w:space="0" w:color="auto"/>
              <w:left w:val="single" w:sz="4" w:space="0" w:color="auto"/>
              <w:bottom w:val="single" w:sz="4" w:space="0" w:color="auto"/>
              <w:right w:val="single" w:sz="4" w:space="0" w:color="auto"/>
            </w:tcBorders>
          </w:tcPr>
          <w:p w:rsidR="000B0D51" w:rsidRDefault="00D13C22" w:rsidP="00DD5FE2">
            <w:pPr>
              <w:pStyle w:val="ConsPlusNormal"/>
              <w:jc w:val="both"/>
            </w:pPr>
            <w:r>
              <w:t xml:space="preserve">Должностное лицо, ответственное за </w:t>
            </w:r>
            <w:r w:rsidR="000B0D51">
              <w:t xml:space="preserve">организацию и координацию в ФГАОУ ВО «СПбПУ» </w:t>
            </w:r>
            <w:r w:rsidR="000B0D51" w:rsidRPr="000B0D51">
              <w:t>работы  по  реализации комплекса мер по  профилактике коррупционных и иных правонарушений</w:t>
            </w:r>
            <w:r w:rsidR="00E21566">
              <w:t xml:space="preserve"> – Сергеев В.В., первый проректор</w:t>
            </w:r>
            <w:r w:rsidR="000B0D51">
              <w:t>;</w:t>
            </w:r>
          </w:p>
          <w:p w:rsidR="00E21566" w:rsidRDefault="00E21566" w:rsidP="00DD5FE2">
            <w:pPr>
              <w:pStyle w:val="ConsPlusNormal"/>
              <w:jc w:val="both"/>
            </w:pPr>
            <w:r>
              <w:t>Проректор по информационным технологиям – Лямин А.В.;</w:t>
            </w:r>
          </w:p>
          <w:p w:rsidR="000B0D51" w:rsidRDefault="000B0D51"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sidR="00E21566">
              <w:rPr>
                <w:bCs/>
              </w:rPr>
              <w:t xml:space="preserve"> – СА ФК и ЭБ</w:t>
            </w:r>
            <w:r>
              <w:rPr>
                <w:bCs/>
              </w:rPr>
              <w:t>;</w:t>
            </w:r>
          </w:p>
          <w:p w:rsidR="00D13C22" w:rsidRDefault="000B0D51" w:rsidP="00DD5FE2">
            <w:pPr>
              <w:pStyle w:val="ConsPlusNormal"/>
              <w:jc w:val="both"/>
            </w:pPr>
            <w:r>
              <w:t>д</w:t>
            </w:r>
            <w:r w:rsidR="00D13C22">
              <w:t xml:space="preserve">олжностное лицо, ответственное за </w:t>
            </w:r>
            <w:r>
              <w:t xml:space="preserve">размещение информации на </w:t>
            </w:r>
            <w:r w:rsidR="00D13C22">
              <w:t>официально</w:t>
            </w:r>
            <w:r>
              <w:t>м</w:t>
            </w:r>
            <w:r w:rsidR="00D13C22">
              <w:t xml:space="preserve"> сайт</w:t>
            </w:r>
            <w:r>
              <w:t>е</w:t>
            </w:r>
            <w:r w:rsidR="00D13C22">
              <w:t xml:space="preserve"> </w:t>
            </w: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Ежегодно</w:t>
            </w:r>
            <w:r w:rsidR="000B0D51">
              <w:t>, не позднее 1 октября</w:t>
            </w:r>
            <w:r>
              <w:t xml:space="preserve"> </w:t>
            </w:r>
          </w:p>
        </w:tc>
        <w:tc>
          <w:tcPr>
            <w:tcW w:w="448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Поддержание подраздела официального сайта, посвященного вопросам противодействия коррупции, в актуальном состоянии и в соответствии с Требованиями к официальным сайтам</w:t>
            </w:r>
            <w:r w:rsidR="006C38AC">
              <w:t xml:space="preserve"> и изменениями действующего законодательства</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717342">
            <w:pPr>
              <w:pStyle w:val="ConsPlusNormal"/>
              <w:jc w:val="center"/>
            </w:pPr>
            <w:r>
              <w:t>2.3</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Мониторинг и анализ мер по предупреждению коррупции, принятых в </w:t>
            </w:r>
            <w:r w:rsidR="009A24C1">
              <w:t>ФГАОУ ВО «СПбПУ»</w:t>
            </w:r>
          </w:p>
        </w:tc>
        <w:tc>
          <w:tcPr>
            <w:tcW w:w="2608" w:type="dxa"/>
            <w:tcBorders>
              <w:top w:val="single" w:sz="4" w:space="0" w:color="auto"/>
              <w:left w:val="single" w:sz="4" w:space="0" w:color="auto"/>
              <w:bottom w:val="single" w:sz="4" w:space="0" w:color="auto"/>
              <w:right w:val="single" w:sz="4" w:space="0" w:color="auto"/>
            </w:tcBorders>
          </w:tcPr>
          <w:p w:rsidR="009A24C1" w:rsidRDefault="009A24C1" w:rsidP="00DD5FE2">
            <w:pPr>
              <w:pStyle w:val="ConsPlusNormal"/>
              <w:jc w:val="both"/>
            </w:pPr>
            <w:r>
              <w:t xml:space="preserve">Должностное лицо, ответственное за организацию и координацию в ФГАОУ ВО «СПбПУ» </w:t>
            </w:r>
            <w:r w:rsidR="00F147B9" w:rsidRPr="000B0D51">
              <w:t>работы по реализации</w:t>
            </w:r>
            <w:r w:rsidRPr="000B0D51">
              <w:t xml:space="preserve"> комплекса мер </w:t>
            </w:r>
            <w:r w:rsidR="00F147B9" w:rsidRPr="000B0D51">
              <w:t>по профилактике</w:t>
            </w:r>
            <w:r w:rsidRPr="000B0D51">
              <w:t xml:space="preserve"> коррупционных и иных правонарушений</w:t>
            </w:r>
            <w:r w:rsidR="00E21566">
              <w:t xml:space="preserve"> – Сергеев В.В., первый проректор</w:t>
            </w:r>
            <w:r>
              <w:t>;</w:t>
            </w:r>
          </w:p>
          <w:p w:rsidR="00D13C22" w:rsidRDefault="009A24C1"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sidR="00E21566">
              <w:rPr>
                <w:bCs/>
              </w:rPr>
              <w:t xml:space="preserve"> – СА ФК и ЭБ</w:t>
            </w:r>
            <w:r>
              <w:rPr>
                <w:bCs/>
              </w:rPr>
              <w:t>;</w:t>
            </w: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Ежегодно декабрь</w:t>
            </w:r>
          </w:p>
        </w:tc>
        <w:tc>
          <w:tcPr>
            <w:tcW w:w="4488" w:type="dxa"/>
            <w:tcBorders>
              <w:top w:val="single" w:sz="4" w:space="0" w:color="auto"/>
              <w:left w:val="single" w:sz="4" w:space="0" w:color="auto"/>
              <w:bottom w:val="single" w:sz="4" w:space="0" w:color="auto"/>
              <w:right w:val="single" w:sz="4" w:space="0" w:color="auto"/>
            </w:tcBorders>
          </w:tcPr>
          <w:p w:rsidR="00D13C22" w:rsidRDefault="006C38AC" w:rsidP="00DD5FE2">
            <w:pPr>
              <w:pStyle w:val="ConsPlusNormal"/>
              <w:jc w:val="both"/>
            </w:pPr>
            <w:r>
              <w:t>Подготовка и представление руководству университета о</w:t>
            </w:r>
            <w:r w:rsidR="009A24C1">
              <w:t>тчет</w:t>
            </w:r>
            <w:r>
              <w:t>а</w:t>
            </w:r>
            <w:r w:rsidR="009A24C1">
              <w:t xml:space="preserve"> </w:t>
            </w:r>
            <w:r w:rsidR="00F147B9">
              <w:t>о достаточности</w:t>
            </w:r>
            <w:r w:rsidR="00D13C22">
              <w:t xml:space="preserve"> принятых мер и предложени</w:t>
            </w:r>
            <w:r>
              <w:t>й</w:t>
            </w:r>
            <w:r w:rsidR="00D13C22">
              <w:t xml:space="preserve"> по совершенствованию (развитию) антикоррупционной деятельности</w:t>
            </w:r>
          </w:p>
          <w:p w:rsidR="00D13C22" w:rsidRDefault="00D13C22" w:rsidP="00DD5FE2">
            <w:pPr>
              <w:pStyle w:val="ConsPlusNormal"/>
              <w:jc w:val="both"/>
            </w:pP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717342">
            <w:pPr>
              <w:pStyle w:val="ConsPlusNormal"/>
              <w:jc w:val="center"/>
            </w:pPr>
            <w:r>
              <w:t>2.4</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Ежегодное рассмотрение на заседании Комиссии </w:t>
            </w:r>
            <w:r w:rsidR="009A24C1" w:rsidRPr="00D13C22">
              <w:t>по соблюдению требований к должностному поведению работников ФГАОУ ВО «СПбПУ» и урегулированию конфликта интересов</w:t>
            </w:r>
            <w:r w:rsidR="009A24C1">
              <w:t xml:space="preserve"> </w:t>
            </w:r>
            <w:r>
              <w:t>принимаемых мер по профилактике коррупции, в том числе реализации настоящего плана противодействия коррупции</w:t>
            </w:r>
          </w:p>
        </w:tc>
        <w:tc>
          <w:tcPr>
            <w:tcW w:w="2608" w:type="dxa"/>
            <w:tcBorders>
              <w:top w:val="single" w:sz="4" w:space="0" w:color="auto"/>
              <w:left w:val="single" w:sz="4" w:space="0" w:color="auto"/>
              <w:bottom w:val="single" w:sz="4" w:space="0" w:color="auto"/>
              <w:right w:val="single" w:sz="4" w:space="0" w:color="auto"/>
            </w:tcBorders>
          </w:tcPr>
          <w:p w:rsidR="009A24C1" w:rsidRDefault="009A24C1" w:rsidP="00DD5FE2">
            <w:pPr>
              <w:pStyle w:val="ConsPlusNormal"/>
              <w:jc w:val="both"/>
            </w:pPr>
            <w:r>
              <w:t xml:space="preserve">Председатель Комиссии </w:t>
            </w:r>
            <w:r w:rsidRPr="00D13C22">
              <w:t>по соблюдению требований к должностному поведению работников ФГАОУ ВО «СПбПУ» и урегулированию конфликта интересов</w:t>
            </w:r>
            <w:r w:rsidR="00E21566">
              <w:t xml:space="preserve"> – Сергеев В.В., первый проректор</w:t>
            </w:r>
            <w:r>
              <w:t xml:space="preserve">; </w:t>
            </w:r>
          </w:p>
          <w:p w:rsidR="00D13C22" w:rsidRDefault="009A24C1"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sidR="00E21566">
              <w:rPr>
                <w:bCs/>
              </w:rPr>
              <w:t xml:space="preserve"> – СА ФК и ЭБ</w:t>
            </w: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Ежегодно декабрь</w:t>
            </w:r>
          </w:p>
        </w:tc>
        <w:tc>
          <w:tcPr>
            <w:tcW w:w="448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Протокол заседания Комиссии</w:t>
            </w:r>
            <w:r w:rsidR="009A24C1">
              <w:t>;</w:t>
            </w:r>
          </w:p>
          <w:p w:rsidR="00D13C22" w:rsidRDefault="009A24C1" w:rsidP="00DD5FE2">
            <w:pPr>
              <w:pStyle w:val="ConsPlusNormal"/>
              <w:jc w:val="both"/>
            </w:pPr>
            <w:r>
              <w:t>Рассмотрение результатов о</w:t>
            </w:r>
            <w:r w:rsidR="00D13C22">
              <w:t>ценк</w:t>
            </w:r>
            <w:r>
              <w:t>и</w:t>
            </w:r>
            <w:r w:rsidR="00D13C22">
              <w:t xml:space="preserve"> качества реализованных в отчетном периоде мер по профилактике коррупции </w:t>
            </w:r>
          </w:p>
        </w:tc>
      </w:tr>
      <w:tr w:rsidR="00D13C22" w:rsidTr="00F147B9">
        <w:tc>
          <w:tcPr>
            <w:tcW w:w="14312" w:type="dxa"/>
            <w:gridSpan w:val="5"/>
            <w:tcBorders>
              <w:top w:val="single" w:sz="4" w:space="0" w:color="auto"/>
              <w:left w:val="single" w:sz="4" w:space="0" w:color="auto"/>
              <w:bottom w:val="single" w:sz="4" w:space="0" w:color="auto"/>
              <w:right w:val="single" w:sz="4" w:space="0" w:color="auto"/>
            </w:tcBorders>
          </w:tcPr>
          <w:p w:rsidR="00D13C22" w:rsidRPr="00E21566" w:rsidRDefault="00D13C22" w:rsidP="00A06B79">
            <w:pPr>
              <w:pStyle w:val="ConsPlusNormal"/>
              <w:jc w:val="center"/>
              <w:outlineLvl w:val="2"/>
              <w:rPr>
                <w:b/>
              </w:rPr>
            </w:pPr>
            <w:r w:rsidRPr="00E21566">
              <w:rPr>
                <w:b/>
              </w:rPr>
              <w:t xml:space="preserve">III. Взаимодействие </w:t>
            </w:r>
            <w:r w:rsidR="00A06B79" w:rsidRPr="00E21566">
              <w:rPr>
                <w:b/>
              </w:rPr>
              <w:t xml:space="preserve">ФГАОУ ВО «СПбПУ»  </w:t>
            </w:r>
            <w:r w:rsidRPr="00E21566">
              <w:rPr>
                <w:b/>
              </w:rPr>
              <w:t xml:space="preserve">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w:t>
            </w:r>
            <w:r w:rsidR="00A06B79" w:rsidRPr="00E21566">
              <w:rPr>
                <w:b/>
              </w:rPr>
              <w:t xml:space="preserve"> университета</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717342">
            <w:pPr>
              <w:pStyle w:val="ConsPlusNormal"/>
              <w:jc w:val="center"/>
            </w:pPr>
            <w:r>
              <w:t>3.1</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Подготовка и размещение на официальном сайте отчета о реализации настоящего плана противодействия коррупции</w:t>
            </w:r>
          </w:p>
        </w:tc>
        <w:tc>
          <w:tcPr>
            <w:tcW w:w="2608" w:type="dxa"/>
            <w:tcBorders>
              <w:top w:val="single" w:sz="4" w:space="0" w:color="auto"/>
              <w:left w:val="single" w:sz="4" w:space="0" w:color="auto"/>
              <w:bottom w:val="single" w:sz="4" w:space="0" w:color="auto"/>
              <w:right w:val="single" w:sz="4" w:space="0" w:color="auto"/>
            </w:tcBorders>
          </w:tcPr>
          <w:p w:rsidR="00A06B79" w:rsidRDefault="00A06B79" w:rsidP="00DD5FE2">
            <w:pPr>
              <w:pStyle w:val="ConsPlusNormal"/>
              <w:jc w:val="both"/>
            </w:pPr>
            <w:r>
              <w:t xml:space="preserve">Руководитель </w:t>
            </w:r>
            <w:r w:rsidR="00F147B9" w:rsidRPr="00D13C22">
              <w:rPr>
                <w:bCs/>
              </w:rPr>
              <w:t>структурно</w:t>
            </w:r>
            <w:r w:rsidR="00F147B9">
              <w:rPr>
                <w:bCs/>
              </w:rPr>
              <w:t>го</w:t>
            </w:r>
            <w:r w:rsidR="00F147B9" w:rsidRPr="00D13C22">
              <w:rPr>
                <w:bCs/>
              </w:rPr>
              <w:t xml:space="preserve"> подразделения</w:t>
            </w:r>
            <w:r w:rsidRPr="00D13C22">
              <w:rPr>
                <w:bCs/>
              </w:rPr>
              <w:t>, реализующе</w:t>
            </w:r>
            <w:r>
              <w:rPr>
                <w:bCs/>
              </w:rPr>
              <w:t>го</w:t>
            </w:r>
            <w:r w:rsidRPr="00D13C22">
              <w:rPr>
                <w:bCs/>
              </w:rPr>
              <w:t xml:space="preserve"> </w:t>
            </w:r>
            <w:r w:rsidR="00F147B9" w:rsidRPr="00D13C22">
              <w:rPr>
                <w:bCs/>
              </w:rPr>
              <w:t>мероприятия по профилактике</w:t>
            </w:r>
            <w:r w:rsidRPr="00D13C22">
              <w:rPr>
                <w:bCs/>
              </w:rPr>
              <w:t xml:space="preserve"> коррупционных и иных правонарушений</w:t>
            </w:r>
            <w:r w:rsidR="00E21566">
              <w:rPr>
                <w:bCs/>
              </w:rPr>
              <w:t xml:space="preserve"> – СА ФК и ЭБ</w:t>
            </w:r>
            <w:r>
              <w:rPr>
                <w:bCs/>
              </w:rPr>
              <w:t>;</w:t>
            </w:r>
          </w:p>
          <w:p w:rsidR="00D13C22" w:rsidRDefault="00D13C22" w:rsidP="00DD5FE2">
            <w:pPr>
              <w:pStyle w:val="ConsPlusNormal"/>
              <w:jc w:val="both"/>
            </w:pPr>
            <w:r>
              <w:t xml:space="preserve">Должностное лицо, ответственное за </w:t>
            </w:r>
            <w:r w:rsidR="00A06B79">
              <w:t xml:space="preserve"> размещение информации на </w:t>
            </w:r>
            <w:r>
              <w:t>официально</w:t>
            </w:r>
            <w:r w:rsidR="00A06B79">
              <w:t>м</w:t>
            </w:r>
            <w:r>
              <w:t xml:space="preserve"> сайт</w:t>
            </w:r>
            <w:r w:rsidR="00A06B79">
              <w:t>е</w:t>
            </w:r>
            <w:r>
              <w:t xml:space="preserve"> </w:t>
            </w: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Ежегодно </w:t>
            </w:r>
            <w:r w:rsidR="006C38AC">
              <w:t xml:space="preserve">не позднее </w:t>
            </w:r>
            <w:r w:rsidR="00A06B79">
              <w:t xml:space="preserve"> январ</w:t>
            </w:r>
            <w:r w:rsidR="006C38AC">
              <w:t>я</w:t>
            </w:r>
            <w:r w:rsidR="00A06B79">
              <w:t xml:space="preserve"> по результатам предыдущего года</w:t>
            </w:r>
          </w:p>
        </w:tc>
        <w:tc>
          <w:tcPr>
            <w:tcW w:w="448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Открытость и доступность информации о деятельности по профилактике коррупционных правонарушений </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717342">
            <w:pPr>
              <w:pStyle w:val="ConsPlusNormal"/>
              <w:jc w:val="center"/>
            </w:pPr>
            <w:r>
              <w:t>3.2</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Информирование</w:t>
            </w:r>
            <w:r w:rsidR="006C7EC6">
              <w:t xml:space="preserve"> общественных организаций при ФГАОУ ВО «СПбПУ» (</w:t>
            </w:r>
            <w:r>
              <w:t>совет</w:t>
            </w:r>
            <w:r w:rsidR="00A06B79">
              <w:t>ов</w:t>
            </w:r>
            <w:r>
              <w:t xml:space="preserve"> обучающихся, профсоюзны</w:t>
            </w:r>
            <w:r w:rsidR="00A06B79">
              <w:t>х</w:t>
            </w:r>
            <w:r>
              <w:t xml:space="preserve"> организаци</w:t>
            </w:r>
            <w:r w:rsidR="00A06B79">
              <w:t>й</w:t>
            </w:r>
            <w:r w:rsidR="006C7EC6">
              <w:t xml:space="preserve"> и иных) </w:t>
            </w:r>
            <w:r>
              <w:t xml:space="preserve"> о принимаемых мерах по </w:t>
            </w:r>
            <w:r w:rsidR="00A06B79">
              <w:t>профилактике коррупционных и иных правонарушений</w:t>
            </w:r>
          </w:p>
        </w:tc>
        <w:tc>
          <w:tcPr>
            <w:tcW w:w="2608" w:type="dxa"/>
            <w:tcBorders>
              <w:top w:val="single" w:sz="4" w:space="0" w:color="auto"/>
              <w:left w:val="single" w:sz="4" w:space="0" w:color="auto"/>
              <w:bottom w:val="single" w:sz="4" w:space="0" w:color="auto"/>
              <w:right w:val="single" w:sz="4" w:space="0" w:color="auto"/>
            </w:tcBorders>
          </w:tcPr>
          <w:p w:rsidR="00D13C22" w:rsidRDefault="00A06B79"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sidR="006C7EC6">
              <w:rPr>
                <w:bCs/>
              </w:rPr>
              <w:t xml:space="preserve"> – СА ФК и ЭБ</w:t>
            </w: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Ежегодно декабрь</w:t>
            </w:r>
          </w:p>
        </w:tc>
        <w:tc>
          <w:tcPr>
            <w:tcW w:w="448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Расширение участия </w:t>
            </w:r>
            <w:r w:rsidR="00A06B79">
              <w:t xml:space="preserve">и вовлечение  обучающихся и работников университета </w:t>
            </w:r>
            <w:r>
              <w:t>в реализаци</w:t>
            </w:r>
            <w:r w:rsidR="00A06B79">
              <w:t>ю</w:t>
            </w:r>
            <w:r>
              <w:t xml:space="preserve"> </w:t>
            </w:r>
            <w:r w:rsidR="00A06B79" w:rsidRPr="00D13C22">
              <w:rPr>
                <w:bCs/>
              </w:rPr>
              <w:t>мероприяти</w:t>
            </w:r>
            <w:r w:rsidR="00A06B79">
              <w:rPr>
                <w:bCs/>
              </w:rPr>
              <w:t>й</w:t>
            </w:r>
            <w:r w:rsidR="00A06B79" w:rsidRPr="00D13C22">
              <w:rPr>
                <w:bCs/>
              </w:rPr>
              <w:t xml:space="preserve">  по  профилактике коррупционных и иных правонарушений</w:t>
            </w:r>
          </w:p>
        </w:tc>
      </w:tr>
      <w:tr w:rsidR="006C38AC" w:rsidTr="00F147B9">
        <w:tc>
          <w:tcPr>
            <w:tcW w:w="510" w:type="dxa"/>
            <w:tcBorders>
              <w:top w:val="single" w:sz="4" w:space="0" w:color="auto"/>
              <w:left w:val="single" w:sz="4" w:space="0" w:color="auto"/>
              <w:bottom w:val="single" w:sz="4" w:space="0" w:color="auto"/>
              <w:right w:val="single" w:sz="4" w:space="0" w:color="auto"/>
            </w:tcBorders>
          </w:tcPr>
          <w:p w:rsidR="006C38AC" w:rsidRDefault="006C38AC" w:rsidP="00717342">
            <w:pPr>
              <w:pStyle w:val="ConsPlusNormal"/>
              <w:jc w:val="center"/>
            </w:pPr>
            <w:r>
              <w:t xml:space="preserve">3.3 </w:t>
            </w:r>
          </w:p>
        </w:tc>
        <w:tc>
          <w:tcPr>
            <w:tcW w:w="5021" w:type="dxa"/>
            <w:tcBorders>
              <w:top w:val="single" w:sz="4" w:space="0" w:color="auto"/>
              <w:left w:val="single" w:sz="4" w:space="0" w:color="auto"/>
              <w:bottom w:val="single" w:sz="4" w:space="0" w:color="auto"/>
              <w:right w:val="single" w:sz="4" w:space="0" w:color="auto"/>
            </w:tcBorders>
          </w:tcPr>
          <w:p w:rsidR="006C38AC" w:rsidRDefault="006C38AC" w:rsidP="00DD5FE2">
            <w:pPr>
              <w:pStyle w:val="ConsPlusNormal"/>
              <w:jc w:val="both"/>
            </w:pPr>
            <w:r>
              <w:t>Обеспечение взаимодействия с правоохранительными и иными государственными органами по вопросам противодействия коррупции</w:t>
            </w:r>
          </w:p>
        </w:tc>
        <w:tc>
          <w:tcPr>
            <w:tcW w:w="2608" w:type="dxa"/>
            <w:tcBorders>
              <w:top w:val="single" w:sz="4" w:space="0" w:color="auto"/>
              <w:left w:val="single" w:sz="4" w:space="0" w:color="auto"/>
              <w:bottom w:val="single" w:sz="4" w:space="0" w:color="auto"/>
              <w:right w:val="single" w:sz="4" w:space="0" w:color="auto"/>
            </w:tcBorders>
          </w:tcPr>
          <w:p w:rsidR="006C38AC" w:rsidRDefault="006C38AC" w:rsidP="00DD5FE2">
            <w:pPr>
              <w:pStyle w:val="ConsPlusNormal"/>
              <w:jc w:val="both"/>
            </w:pPr>
            <w:r>
              <w:t xml:space="preserve">Должностное лицо, ответственное за организацию и координацию в ФГАОУ ВО «СПбПУ» </w:t>
            </w:r>
            <w:r w:rsidR="00F147B9" w:rsidRPr="000B0D51">
              <w:t>работы по реализации</w:t>
            </w:r>
            <w:r w:rsidRPr="000B0D51">
              <w:t xml:space="preserve"> комплекса мер </w:t>
            </w:r>
            <w:r w:rsidR="00F147B9" w:rsidRPr="000B0D51">
              <w:t>по профилактике</w:t>
            </w:r>
            <w:r w:rsidRPr="000B0D51">
              <w:t xml:space="preserve"> коррупционных и иных правонарушений</w:t>
            </w:r>
            <w:r>
              <w:t xml:space="preserve"> – Сергеев В.В., первый проректор;</w:t>
            </w:r>
          </w:p>
          <w:p w:rsidR="006C38AC" w:rsidRPr="00D13C22" w:rsidRDefault="006C38AC" w:rsidP="00DD5FE2">
            <w:pPr>
              <w:pStyle w:val="ConsPlusNormal"/>
              <w:jc w:val="both"/>
              <w:rPr>
                <w:bCs/>
              </w:rPr>
            </w:pPr>
            <w:r w:rsidRPr="00D13C22">
              <w:rPr>
                <w:bCs/>
              </w:rPr>
              <w:t>структурное  подразделение, реализующее мероприятия  по  профилактике коррупционных и иных правонарушений</w:t>
            </w:r>
            <w:r>
              <w:rPr>
                <w:bCs/>
              </w:rPr>
              <w:t xml:space="preserve"> – СА ФК и ЭБ;</w:t>
            </w:r>
          </w:p>
        </w:tc>
        <w:tc>
          <w:tcPr>
            <w:tcW w:w="1685" w:type="dxa"/>
            <w:tcBorders>
              <w:top w:val="single" w:sz="4" w:space="0" w:color="auto"/>
              <w:left w:val="single" w:sz="4" w:space="0" w:color="auto"/>
              <w:bottom w:val="single" w:sz="4" w:space="0" w:color="auto"/>
              <w:right w:val="single" w:sz="4" w:space="0" w:color="auto"/>
            </w:tcBorders>
          </w:tcPr>
          <w:p w:rsidR="006C38AC" w:rsidRDefault="006C38AC" w:rsidP="00DD5FE2">
            <w:pPr>
              <w:pStyle w:val="ConsPlusNormal"/>
              <w:jc w:val="both"/>
            </w:pPr>
            <w:r>
              <w:t>На постоянной основе по мере необходимости</w:t>
            </w:r>
          </w:p>
        </w:tc>
        <w:tc>
          <w:tcPr>
            <w:tcW w:w="4488" w:type="dxa"/>
            <w:tcBorders>
              <w:top w:val="single" w:sz="4" w:space="0" w:color="auto"/>
              <w:left w:val="single" w:sz="4" w:space="0" w:color="auto"/>
              <w:bottom w:val="single" w:sz="4" w:space="0" w:color="auto"/>
              <w:right w:val="single" w:sz="4" w:space="0" w:color="auto"/>
            </w:tcBorders>
          </w:tcPr>
          <w:p w:rsidR="006C38AC" w:rsidRDefault="006C38AC" w:rsidP="00DD5FE2">
            <w:pPr>
              <w:pStyle w:val="ConsPlusNormal"/>
              <w:jc w:val="both"/>
            </w:pPr>
            <w:r>
              <w:t>Обеспечение своевременного принятия мер на ставшие известными факты  коррупционных нарушений</w:t>
            </w:r>
          </w:p>
        </w:tc>
      </w:tr>
      <w:tr w:rsidR="00D13C22" w:rsidTr="00F147B9">
        <w:tc>
          <w:tcPr>
            <w:tcW w:w="14312" w:type="dxa"/>
            <w:gridSpan w:val="5"/>
            <w:tcBorders>
              <w:top w:val="single" w:sz="4" w:space="0" w:color="auto"/>
              <w:left w:val="single" w:sz="4" w:space="0" w:color="auto"/>
              <w:bottom w:val="single" w:sz="4" w:space="0" w:color="auto"/>
              <w:right w:val="single" w:sz="4" w:space="0" w:color="auto"/>
            </w:tcBorders>
          </w:tcPr>
          <w:p w:rsidR="00D13C22" w:rsidRPr="006C7EC6" w:rsidRDefault="00D13C22" w:rsidP="00717342">
            <w:pPr>
              <w:pStyle w:val="ConsPlusNormal"/>
              <w:jc w:val="center"/>
              <w:outlineLvl w:val="2"/>
              <w:rPr>
                <w:b/>
              </w:rPr>
            </w:pPr>
            <w:r w:rsidRPr="006C7EC6">
              <w:rPr>
                <w:b/>
              </w:rPr>
              <w:t>IV.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717342">
            <w:pPr>
              <w:pStyle w:val="ConsPlusNormal"/>
              <w:jc w:val="center"/>
            </w:pPr>
            <w:r>
              <w:t>4.1</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Организация участия работников, в должностные обязанности которых входит участие в противодействии коррупции, в мероприятиях по профессиональному </w:t>
            </w:r>
            <w:r>
              <w:lastRenderedPageBreak/>
              <w:t>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608" w:type="dxa"/>
            <w:tcBorders>
              <w:top w:val="single" w:sz="4" w:space="0" w:color="auto"/>
              <w:left w:val="single" w:sz="4" w:space="0" w:color="auto"/>
              <w:bottom w:val="single" w:sz="4" w:space="0" w:color="auto"/>
              <w:right w:val="single" w:sz="4" w:space="0" w:color="auto"/>
            </w:tcBorders>
          </w:tcPr>
          <w:p w:rsidR="00433067" w:rsidRDefault="00433067" w:rsidP="00DD5FE2">
            <w:pPr>
              <w:pStyle w:val="ConsPlusNormal"/>
              <w:jc w:val="both"/>
            </w:pPr>
            <w:r>
              <w:lastRenderedPageBreak/>
              <w:t>Руководители структурных подразделений;</w:t>
            </w:r>
          </w:p>
          <w:p w:rsidR="00E271E0" w:rsidRDefault="00E271E0" w:rsidP="00DD5FE2">
            <w:pPr>
              <w:pStyle w:val="ConsPlusNormal"/>
              <w:jc w:val="both"/>
            </w:pPr>
            <w:r>
              <w:t>Директоры институтов;</w:t>
            </w:r>
          </w:p>
          <w:p w:rsidR="00E271E0" w:rsidRDefault="00E271E0" w:rsidP="00DD5FE2">
            <w:pPr>
              <w:pStyle w:val="ConsPlusNormal"/>
              <w:jc w:val="both"/>
            </w:pPr>
            <w:r>
              <w:lastRenderedPageBreak/>
              <w:t>Проректор по дополнительному и довузовскому образованию Тихонов Д.В.;</w:t>
            </w:r>
          </w:p>
          <w:p w:rsidR="00433067" w:rsidRDefault="00F147B9" w:rsidP="00DD5FE2">
            <w:pPr>
              <w:pStyle w:val="ConsPlusNormal"/>
              <w:jc w:val="both"/>
            </w:pPr>
            <w:r w:rsidRPr="00D13C22">
              <w:rPr>
                <w:bCs/>
              </w:rPr>
              <w:t>структурное подразделение</w:t>
            </w:r>
            <w:r w:rsidR="00433067" w:rsidRPr="00D13C22">
              <w:rPr>
                <w:bCs/>
              </w:rPr>
              <w:t xml:space="preserve">, реализующее </w:t>
            </w:r>
            <w:r w:rsidRPr="00D13C22">
              <w:rPr>
                <w:bCs/>
              </w:rPr>
              <w:t>мероприятия по профилактике</w:t>
            </w:r>
            <w:r w:rsidR="00433067" w:rsidRPr="00D13C22">
              <w:rPr>
                <w:bCs/>
              </w:rPr>
              <w:t xml:space="preserve"> коррупционных и иных правонарушений</w:t>
            </w:r>
            <w:r w:rsidR="006C7EC6">
              <w:rPr>
                <w:bCs/>
              </w:rPr>
              <w:t xml:space="preserve"> – СА ФК и ЭБ</w:t>
            </w:r>
          </w:p>
          <w:p w:rsidR="00D13C22" w:rsidRDefault="00D13C22" w:rsidP="00DD5FE2">
            <w:pPr>
              <w:pStyle w:val="ConsPlusNormal"/>
              <w:jc w:val="both"/>
            </w:pP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lastRenderedPageBreak/>
              <w:t xml:space="preserve">Ежегодно </w:t>
            </w:r>
            <w:r w:rsidR="006C7EC6">
              <w:t xml:space="preserve"> не позднее 1 декабря</w:t>
            </w:r>
          </w:p>
        </w:tc>
        <w:tc>
          <w:tcPr>
            <w:tcW w:w="448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Приобретение новых знаний, навыков, умений, повышение эффективности деятельности работников, в должностные обязанности которых </w:t>
            </w:r>
            <w:r>
              <w:lastRenderedPageBreak/>
              <w:t>входит участие в противодействии коррупции</w:t>
            </w:r>
          </w:p>
        </w:tc>
      </w:tr>
      <w:tr w:rsidR="00D13C22" w:rsidTr="00F147B9">
        <w:tc>
          <w:tcPr>
            <w:tcW w:w="510" w:type="dxa"/>
            <w:tcBorders>
              <w:top w:val="single" w:sz="4" w:space="0" w:color="auto"/>
              <w:left w:val="single" w:sz="4" w:space="0" w:color="auto"/>
              <w:bottom w:val="single" w:sz="4" w:space="0" w:color="auto"/>
              <w:right w:val="single" w:sz="4" w:space="0" w:color="auto"/>
            </w:tcBorders>
          </w:tcPr>
          <w:p w:rsidR="00D13C22" w:rsidRDefault="00D13C22" w:rsidP="00433067">
            <w:pPr>
              <w:pStyle w:val="ConsPlusNormal"/>
              <w:jc w:val="center"/>
            </w:pPr>
            <w:r>
              <w:lastRenderedPageBreak/>
              <w:t>4.</w:t>
            </w:r>
            <w:r w:rsidR="00433067">
              <w:t>2</w:t>
            </w:r>
          </w:p>
        </w:tc>
        <w:tc>
          <w:tcPr>
            <w:tcW w:w="5021"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Организация участия работников, в должностные обязанности которых входит участие в проведении закупок товаров, работ, услуг, в мероприятиях по профессиональному </w:t>
            </w:r>
            <w:r w:rsidR="00433067">
              <w:t xml:space="preserve">совершенствованию </w:t>
            </w:r>
            <w:r>
              <w:t>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608" w:type="dxa"/>
            <w:tcBorders>
              <w:top w:val="single" w:sz="4" w:space="0" w:color="auto"/>
              <w:left w:val="single" w:sz="4" w:space="0" w:color="auto"/>
              <w:bottom w:val="single" w:sz="4" w:space="0" w:color="auto"/>
              <w:right w:val="single" w:sz="4" w:space="0" w:color="auto"/>
            </w:tcBorders>
          </w:tcPr>
          <w:p w:rsidR="00D13C22" w:rsidRDefault="00433067" w:rsidP="00DD5FE2">
            <w:pPr>
              <w:pStyle w:val="ConsPlusNormal"/>
              <w:jc w:val="both"/>
            </w:pPr>
            <w:r>
              <w:t>Руководитель Контрактной службы</w:t>
            </w:r>
            <w:r w:rsidR="006C7EC6">
              <w:t xml:space="preserve"> – Прилуцкая А.Я.</w:t>
            </w:r>
            <w:r>
              <w:t>;</w:t>
            </w:r>
          </w:p>
          <w:p w:rsidR="00433067" w:rsidRDefault="00433067" w:rsidP="00DD5FE2">
            <w:pPr>
              <w:pStyle w:val="ConsPlusNormal"/>
              <w:jc w:val="both"/>
            </w:pPr>
            <w:r>
              <w:t>Руководители структурных подразделений;</w:t>
            </w:r>
          </w:p>
          <w:p w:rsidR="00433067" w:rsidRDefault="00F147B9" w:rsidP="00DD5FE2">
            <w:pPr>
              <w:pStyle w:val="ConsPlusNormal"/>
              <w:jc w:val="both"/>
            </w:pPr>
            <w:r w:rsidRPr="00D13C22">
              <w:rPr>
                <w:bCs/>
              </w:rPr>
              <w:t>структурное подразделение</w:t>
            </w:r>
            <w:r w:rsidR="00433067" w:rsidRPr="00D13C22">
              <w:rPr>
                <w:bCs/>
              </w:rPr>
              <w:t xml:space="preserve">, реализующее </w:t>
            </w:r>
            <w:r w:rsidRPr="00D13C22">
              <w:rPr>
                <w:bCs/>
              </w:rPr>
              <w:t>мероприятия по профилактике</w:t>
            </w:r>
            <w:r w:rsidR="00433067" w:rsidRPr="00D13C22">
              <w:rPr>
                <w:bCs/>
              </w:rPr>
              <w:t xml:space="preserve"> коррупционных и иных правонарушений</w:t>
            </w:r>
            <w:r w:rsidR="006C7EC6">
              <w:rPr>
                <w:bCs/>
              </w:rPr>
              <w:t xml:space="preserve"> – СА ФК и ЭБ</w:t>
            </w:r>
          </w:p>
          <w:p w:rsidR="00433067" w:rsidRDefault="00433067" w:rsidP="00DD5FE2">
            <w:pPr>
              <w:pStyle w:val="ConsPlusNormal"/>
              <w:jc w:val="both"/>
            </w:pPr>
          </w:p>
        </w:tc>
        <w:tc>
          <w:tcPr>
            <w:tcW w:w="1685"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 xml:space="preserve">Ежегодно </w:t>
            </w:r>
            <w:r w:rsidR="006C7EC6">
              <w:t>не позднее 1 декабря</w:t>
            </w:r>
          </w:p>
        </w:tc>
        <w:tc>
          <w:tcPr>
            <w:tcW w:w="4488" w:type="dxa"/>
            <w:tcBorders>
              <w:top w:val="single" w:sz="4" w:space="0" w:color="auto"/>
              <w:left w:val="single" w:sz="4" w:space="0" w:color="auto"/>
              <w:bottom w:val="single" w:sz="4" w:space="0" w:color="auto"/>
              <w:right w:val="single" w:sz="4" w:space="0" w:color="auto"/>
            </w:tcBorders>
          </w:tcPr>
          <w:p w:rsidR="00D13C22" w:rsidRDefault="00D13C22" w:rsidP="00DD5FE2">
            <w:pPr>
              <w:pStyle w:val="ConsPlusNormal"/>
              <w:jc w:val="both"/>
            </w:pPr>
            <w:r>
              <w:t>Приобретение работниками знаний в области законодательства Российской Федерации о противодействии коррупции</w:t>
            </w:r>
          </w:p>
        </w:tc>
      </w:tr>
      <w:tr w:rsidR="00E271E0" w:rsidTr="00F147B9">
        <w:tc>
          <w:tcPr>
            <w:tcW w:w="510" w:type="dxa"/>
            <w:tcBorders>
              <w:top w:val="single" w:sz="4" w:space="0" w:color="auto"/>
              <w:left w:val="single" w:sz="4" w:space="0" w:color="auto"/>
              <w:bottom w:val="single" w:sz="4" w:space="0" w:color="auto"/>
              <w:right w:val="single" w:sz="4" w:space="0" w:color="auto"/>
            </w:tcBorders>
          </w:tcPr>
          <w:p w:rsidR="00E271E0" w:rsidRDefault="00E271E0" w:rsidP="00E271E0">
            <w:pPr>
              <w:pStyle w:val="ConsPlusNormal"/>
              <w:jc w:val="center"/>
            </w:pPr>
            <w:r>
              <w:t>4.3</w:t>
            </w:r>
          </w:p>
        </w:tc>
        <w:tc>
          <w:tcPr>
            <w:tcW w:w="5021"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rsidRPr="008B34D9">
              <w:t xml:space="preserve">Организация участия лиц, впервые поступивших на работу в </w:t>
            </w:r>
            <w:r>
              <w:t xml:space="preserve">ФГАОУ ВО «СПбПУ» </w:t>
            </w:r>
            <w:r w:rsidRPr="008B34D9">
              <w:t>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608"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 xml:space="preserve">Должностное лицо, ответственное за организацию и координацию в ФГАОУ ВО «СПбПУ» </w:t>
            </w:r>
            <w:r w:rsidR="00F147B9" w:rsidRPr="000B0D51">
              <w:t>работы по реализации</w:t>
            </w:r>
            <w:r w:rsidRPr="000B0D51">
              <w:t xml:space="preserve"> комплекса мер </w:t>
            </w:r>
            <w:r w:rsidR="00F147B9" w:rsidRPr="000B0D51">
              <w:t>по профилактике</w:t>
            </w:r>
            <w:r w:rsidRPr="000B0D51">
              <w:t xml:space="preserve"> коррупционных и иных правонарушений</w:t>
            </w:r>
            <w:r>
              <w:t xml:space="preserve"> – Сергеев В.В., первый проректор;</w:t>
            </w:r>
          </w:p>
          <w:p w:rsidR="00E271E0" w:rsidRDefault="00E271E0" w:rsidP="00DD5FE2">
            <w:pPr>
              <w:pStyle w:val="ConsPlusNormal"/>
              <w:jc w:val="both"/>
            </w:pPr>
            <w:r>
              <w:t>Руководитель Дирекции по работе с персоналом –Пахомова М.В.;</w:t>
            </w:r>
          </w:p>
          <w:p w:rsidR="00E271E0" w:rsidRPr="008B34D9" w:rsidRDefault="00E271E0"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Pr>
                <w:bCs/>
              </w:rPr>
              <w:t xml:space="preserve"> – СА ФК и ЭБ</w:t>
            </w:r>
          </w:p>
        </w:tc>
        <w:tc>
          <w:tcPr>
            <w:tcW w:w="1685" w:type="dxa"/>
            <w:tcBorders>
              <w:top w:val="single" w:sz="4" w:space="0" w:color="auto"/>
              <w:left w:val="single" w:sz="4" w:space="0" w:color="auto"/>
              <w:bottom w:val="single" w:sz="4" w:space="0" w:color="auto"/>
              <w:right w:val="single" w:sz="4" w:space="0" w:color="auto"/>
            </w:tcBorders>
          </w:tcPr>
          <w:p w:rsidR="00E271E0" w:rsidRPr="008B34D9" w:rsidRDefault="00E271E0" w:rsidP="00DD5FE2">
            <w:pPr>
              <w:pStyle w:val="ConsPlusNormal"/>
              <w:jc w:val="both"/>
            </w:pPr>
            <w:r w:rsidRPr="008B34D9">
              <w:t xml:space="preserve">Ежегодно </w:t>
            </w:r>
            <w:r>
              <w:t xml:space="preserve"> не позднее </w:t>
            </w:r>
            <w:r w:rsidRPr="008B34D9">
              <w:t>1 декабря</w:t>
            </w:r>
          </w:p>
        </w:tc>
        <w:tc>
          <w:tcPr>
            <w:tcW w:w="4488" w:type="dxa"/>
            <w:tcBorders>
              <w:top w:val="single" w:sz="4" w:space="0" w:color="auto"/>
              <w:left w:val="single" w:sz="4" w:space="0" w:color="auto"/>
              <w:bottom w:val="single" w:sz="4" w:space="0" w:color="auto"/>
              <w:right w:val="single" w:sz="4" w:space="0" w:color="auto"/>
            </w:tcBorders>
          </w:tcPr>
          <w:p w:rsidR="00E271E0" w:rsidRPr="008B34D9" w:rsidRDefault="00E271E0" w:rsidP="00DD5FE2">
            <w:pPr>
              <w:pStyle w:val="ConsPlusNormal"/>
              <w:jc w:val="both"/>
            </w:pPr>
            <w:r w:rsidRPr="008B34D9">
              <w:t>Приобретение работниками знаний в области законодательства Российской Федерации о противодействии коррупции</w:t>
            </w:r>
          </w:p>
        </w:tc>
      </w:tr>
      <w:tr w:rsidR="00E271E0" w:rsidTr="00F147B9">
        <w:tc>
          <w:tcPr>
            <w:tcW w:w="510" w:type="dxa"/>
            <w:tcBorders>
              <w:top w:val="single" w:sz="4" w:space="0" w:color="auto"/>
              <w:left w:val="single" w:sz="4" w:space="0" w:color="auto"/>
              <w:bottom w:val="single" w:sz="4" w:space="0" w:color="auto"/>
              <w:right w:val="single" w:sz="4" w:space="0" w:color="auto"/>
            </w:tcBorders>
          </w:tcPr>
          <w:p w:rsidR="00E271E0" w:rsidRDefault="00E271E0" w:rsidP="00E271E0">
            <w:pPr>
              <w:pStyle w:val="ConsPlusNormal"/>
              <w:jc w:val="center"/>
            </w:pPr>
            <w:r>
              <w:t>4.4</w:t>
            </w:r>
          </w:p>
        </w:tc>
        <w:tc>
          <w:tcPr>
            <w:tcW w:w="5021"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Организация и проведение работы по антикоррупционному просвещению работников и обучающихся:</w:t>
            </w:r>
          </w:p>
          <w:p w:rsidR="00E271E0" w:rsidRDefault="00E271E0" w:rsidP="00DD5FE2">
            <w:pPr>
              <w:pStyle w:val="ConsPlusNormal"/>
              <w:jc w:val="both"/>
            </w:pPr>
            <w:r>
              <w:t>- семинары, круглые столы;</w:t>
            </w:r>
          </w:p>
          <w:p w:rsidR="00E271E0" w:rsidRDefault="00E271E0" w:rsidP="00DD5FE2">
            <w:pPr>
              <w:pStyle w:val="ConsPlusNormal"/>
              <w:jc w:val="both"/>
            </w:pPr>
            <w:r>
              <w:t>- наглядная агитация;</w:t>
            </w:r>
          </w:p>
          <w:p w:rsidR="00E271E0" w:rsidRDefault="00E271E0" w:rsidP="00DD5FE2">
            <w:pPr>
              <w:pStyle w:val="ConsPlusNormal"/>
              <w:jc w:val="both"/>
            </w:pPr>
            <w:r>
              <w:t>- изготовление и распространение памяток, брошюр, листовок.</w:t>
            </w:r>
          </w:p>
          <w:p w:rsidR="00E271E0" w:rsidRDefault="00E271E0" w:rsidP="00DD5FE2">
            <w:pPr>
              <w:pStyle w:val="ConsPlusNormal"/>
              <w:jc w:val="both"/>
            </w:pPr>
          </w:p>
        </w:tc>
        <w:tc>
          <w:tcPr>
            <w:tcW w:w="2608"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 xml:space="preserve">Должностное лицо, ответственное за организацию и координацию в ФГАОУ ВО «СПбПУ» </w:t>
            </w:r>
            <w:r w:rsidR="00F147B9" w:rsidRPr="000B0D51">
              <w:t>работы по реализации</w:t>
            </w:r>
            <w:r w:rsidRPr="000B0D51">
              <w:t xml:space="preserve"> комплекса мер </w:t>
            </w:r>
            <w:r w:rsidR="00F147B9" w:rsidRPr="000B0D51">
              <w:t>по профилактике</w:t>
            </w:r>
            <w:r w:rsidRPr="000B0D51">
              <w:t xml:space="preserve"> коррупционных и иных правонарушений</w:t>
            </w:r>
            <w:r>
              <w:t xml:space="preserve"> – Сергеев В.В., первый проректор;</w:t>
            </w:r>
          </w:p>
          <w:p w:rsidR="00E271E0" w:rsidRDefault="00F147B9" w:rsidP="00DD5FE2">
            <w:pPr>
              <w:pStyle w:val="ConsPlusNormal"/>
              <w:jc w:val="both"/>
              <w:rPr>
                <w:bCs/>
              </w:rPr>
            </w:pPr>
            <w:r w:rsidRPr="00D13C22">
              <w:rPr>
                <w:bCs/>
              </w:rPr>
              <w:t>структурное подразделение</w:t>
            </w:r>
            <w:r w:rsidR="00E271E0" w:rsidRPr="00D13C22">
              <w:rPr>
                <w:bCs/>
              </w:rPr>
              <w:t xml:space="preserve">, реализующее </w:t>
            </w:r>
            <w:r w:rsidRPr="00D13C22">
              <w:rPr>
                <w:bCs/>
              </w:rPr>
              <w:t>мероприятия по профилактике</w:t>
            </w:r>
            <w:r w:rsidR="00E271E0" w:rsidRPr="00D13C22">
              <w:rPr>
                <w:bCs/>
              </w:rPr>
              <w:t xml:space="preserve"> коррупционных и иных правонарушений</w:t>
            </w:r>
            <w:r w:rsidR="00E271E0">
              <w:rPr>
                <w:bCs/>
              </w:rPr>
              <w:t xml:space="preserve"> – СА ФК и ЭБ;</w:t>
            </w:r>
          </w:p>
          <w:p w:rsidR="00E271E0" w:rsidRDefault="00E271E0" w:rsidP="00DD5FE2">
            <w:pPr>
              <w:pStyle w:val="ConsPlusNormal"/>
              <w:jc w:val="both"/>
              <w:rPr>
                <w:bCs/>
              </w:rPr>
            </w:pPr>
            <w:r>
              <w:rPr>
                <w:bCs/>
              </w:rPr>
              <w:t>Проректор по образовательной деятельности – Л.В. Панкова;</w:t>
            </w:r>
          </w:p>
          <w:p w:rsidR="00E271E0" w:rsidRDefault="00E271E0" w:rsidP="00DD5FE2">
            <w:pPr>
              <w:pStyle w:val="ConsPlusNormal"/>
              <w:jc w:val="both"/>
              <w:rPr>
                <w:bCs/>
              </w:rPr>
            </w:pPr>
            <w:r>
              <w:rPr>
                <w:bCs/>
              </w:rPr>
              <w:t>Проректор по дополнительному и довузовскому образованию – Тихонов Д.В.;</w:t>
            </w:r>
          </w:p>
          <w:p w:rsidR="00E271E0" w:rsidRDefault="00E271E0" w:rsidP="00DD5FE2">
            <w:pPr>
              <w:pStyle w:val="ConsPlusNormal"/>
              <w:jc w:val="both"/>
            </w:pPr>
            <w:r>
              <w:rPr>
                <w:bCs/>
              </w:rPr>
              <w:t>Директоры институтов</w:t>
            </w:r>
          </w:p>
        </w:tc>
        <w:tc>
          <w:tcPr>
            <w:tcW w:w="1685"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Ежегодно  не позднее 1 октября</w:t>
            </w:r>
          </w:p>
        </w:tc>
        <w:tc>
          <w:tcPr>
            <w:tcW w:w="4488"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формирование нетерпимости к коррупционным проявлениям</w:t>
            </w:r>
          </w:p>
        </w:tc>
      </w:tr>
      <w:tr w:rsidR="00E271E0" w:rsidTr="00F147B9">
        <w:tc>
          <w:tcPr>
            <w:tcW w:w="14312" w:type="dxa"/>
            <w:gridSpan w:val="5"/>
            <w:tcBorders>
              <w:top w:val="single" w:sz="4" w:space="0" w:color="auto"/>
              <w:left w:val="single" w:sz="4" w:space="0" w:color="auto"/>
              <w:bottom w:val="single" w:sz="4" w:space="0" w:color="auto"/>
              <w:right w:val="single" w:sz="4" w:space="0" w:color="auto"/>
            </w:tcBorders>
          </w:tcPr>
          <w:p w:rsidR="00E271E0" w:rsidRPr="006C7EC6" w:rsidRDefault="00E271E0" w:rsidP="00E271E0">
            <w:pPr>
              <w:pStyle w:val="ConsPlusNormal"/>
              <w:jc w:val="center"/>
              <w:outlineLvl w:val="2"/>
              <w:rPr>
                <w:b/>
              </w:rPr>
            </w:pPr>
            <w:r w:rsidRPr="006C7EC6">
              <w:rPr>
                <w:b/>
              </w:rPr>
              <w:t>V. Дополнительные мероприятия, направленные на повышение эффективности деятельности по профилактике коррупционных и иных правонарушений</w:t>
            </w:r>
          </w:p>
        </w:tc>
      </w:tr>
      <w:tr w:rsidR="00E271E0" w:rsidTr="00F147B9">
        <w:tc>
          <w:tcPr>
            <w:tcW w:w="510" w:type="dxa"/>
            <w:tcBorders>
              <w:top w:val="single" w:sz="4" w:space="0" w:color="auto"/>
              <w:left w:val="single" w:sz="4" w:space="0" w:color="auto"/>
              <w:bottom w:val="single" w:sz="4" w:space="0" w:color="auto"/>
              <w:right w:val="single" w:sz="4" w:space="0" w:color="auto"/>
            </w:tcBorders>
          </w:tcPr>
          <w:p w:rsidR="00E271E0" w:rsidRDefault="00E271E0" w:rsidP="00E271E0">
            <w:pPr>
              <w:pStyle w:val="ConsPlusNormal"/>
              <w:jc w:val="center"/>
            </w:pPr>
            <w:r>
              <w:t>5.1</w:t>
            </w:r>
          </w:p>
        </w:tc>
        <w:tc>
          <w:tcPr>
            <w:tcW w:w="5021" w:type="dxa"/>
            <w:tcBorders>
              <w:top w:val="single" w:sz="4" w:space="0" w:color="auto"/>
              <w:left w:val="single" w:sz="4" w:space="0" w:color="auto"/>
              <w:bottom w:val="single" w:sz="4" w:space="0" w:color="auto"/>
              <w:right w:val="single" w:sz="4" w:space="0" w:color="auto"/>
            </w:tcBorders>
          </w:tcPr>
          <w:p w:rsidR="00E271E0" w:rsidRDefault="00DD5FE2" w:rsidP="00DD5FE2">
            <w:pPr>
              <w:pStyle w:val="ConsPlusNormal"/>
              <w:jc w:val="both"/>
            </w:pPr>
            <w:r>
              <w:t>Принятие мер, направленных на п</w:t>
            </w:r>
            <w:r w:rsidR="00E271E0">
              <w:t>овышение эффективности кадровой работы  в части ведения личных дел работников и актуализации сведений о родственниках и свойственниках в целях выявления возможного конфликта интересов</w:t>
            </w:r>
          </w:p>
        </w:tc>
        <w:tc>
          <w:tcPr>
            <w:tcW w:w="2608"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 xml:space="preserve">Должностное лицо, ответственное за организацию и координацию в ФГАОУ ВО «СПбПУ» </w:t>
            </w:r>
            <w:r w:rsidR="00F147B9" w:rsidRPr="000B0D51">
              <w:t>работы по реализации</w:t>
            </w:r>
            <w:r w:rsidRPr="000B0D51">
              <w:t xml:space="preserve"> комплекса мер </w:t>
            </w:r>
            <w:r w:rsidR="00F147B9" w:rsidRPr="000B0D51">
              <w:t>по профилактике</w:t>
            </w:r>
            <w:r w:rsidRPr="000B0D51">
              <w:t xml:space="preserve"> коррупционных и иных правонарушений</w:t>
            </w:r>
            <w:r>
              <w:t xml:space="preserve"> – Сергеев В.В., первый проректор;</w:t>
            </w:r>
          </w:p>
          <w:p w:rsidR="00E271E0" w:rsidRDefault="00E271E0" w:rsidP="00DD5FE2">
            <w:pPr>
              <w:pStyle w:val="ConsPlusNormal"/>
              <w:jc w:val="both"/>
            </w:pPr>
            <w:r>
              <w:t>Руководитель Дирекции по работе с персоналом –Пахомова М.В.;</w:t>
            </w:r>
          </w:p>
          <w:p w:rsidR="00E271E0" w:rsidRDefault="00E271E0" w:rsidP="00DD5FE2">
            <w:pPr>
              <w:pStyle w:val="ConsPlusNormal"/>
              <w:jc w:val="both"/>
            </w:pPr>
            <w:r w:rsidRPr="00D13C22">
              <w:rPr>
                <w:bCs/>
              </w:rPr>
              <w:t>структурное  подразделение, реализующее мероприятия  по  профилактике коррупционных и иных правонарушений</w:t>
            </w:r>
            <w:r>
              <w:rPr>
                <w:bCs/>
              </w:rPr>
              <w:t xml:space="preserve"> – СА ФК и ЭБ</w:t>
            </w:r>
          </w:p>
        </w:tc>
        <w:tc>
          <w:tcPr>
            <w:tcW w:w="1685"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На постоянной основе</w:t>
            </w:r>
          </w:p>
        </w:tc>
        <w:tc>
          <w:tcPr>
            <w:tcW w:w="4488"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Выявление фактов не уведомления работниками о возникновении конфликта интересов.</w:t>
            </w:r>
          </w:p>
          <w:p w:rsidR="00E271E0" w:rsidRDefault="00E271E0" w:rsidP="00DD5FE2">
            <w:pPr>
              <w:pStyle w:val="ConsPlusNormal"/>
              <w:jc w:val="both"/>
            </w:pPr>
            <w:r>
              <w:t>Своевременное урегулирование возникшего конфликта интересов или предотвращение возможности его возникновения</w:t>
            </w:r>
          </w:p>
        </w:tc>
      </w:tr>
      <w:tr w:rsidR="00E271E0" w:rsidTr="00F147B9">
        <w:tc>
          <w:tcPr>
            <w:tcW w:w="510" w:type="dxa"/>
            <w:tcBorders>
              <w:top w:val="single" w:sz="4" w:space="0" w:color="auto"/>
              <w:left w:val="single" w:sz="4" w:space="0" w:color="auto"/>
              <w:bottom w:val="single" w:sz="4" w:space="0" w:color="auto"/>
              <w:right w:val="single" w:sz="4" w:space="0" w:color="auto"/>
            </w:tcBorders>
          </w:tcPr>
          <w:p w:rsidR="00E271E0" w:rsidRDefault="00E271E0" w:rsidP="00E271E0">
            <w:pPr>
              <w:pStyle w:val="ConsPlusNormal"/>
              <w:jc w:val="center"/>
            </w:pPr>
            <w:r>
              <w:t>5.2</w:t>
            </w:r>
          </w:p>
        </w:tc>
        <w:tc>
          <w:tcPr>
            <w:tcW w:w="5021"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Проработка совместно с контрольно-надзорными и правоохранительными органами вопросов взаимодействия и обмена сведениями в целях выявления фактов несоответствия имущественного положения и (или) сформированных накоплений работников их доходам, а также фактов сокрытия указанными лицами доходов путем приобретения и оформления имущества на третьих лиц</w:t>
            </w:r>
          </w:p>
        </w:tc>
        <w:tc>
          <w:tcPr>
            <w:tcW w:w="2608"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 xml:space="preserve">Должностное лицо, ответственное за организацию и координацию в ФГАОУ ВО «СПбПУ» </w:t>
            </w:r>
            <w:r w:rsidR="00F147B9" w:rsidRPr="000B0D51">
              <w:t>работы по реализации</w:t>
            </w:r>
            <w:r w:rsidRPr="000B0D51">
              <w:t xml:space="preserve"> комплекса мер </w:t>
            </w:r>
            <w:r w:rsidR="00F147B9" w:rsidRPr="000B0D51">
              <w:t>по профилактике</w:t>
            </w:r>
            <w:r w:rsidRPr="000B0D51">
              <w:t xml:space="preserve"> коррупционных и иных правонарушений</w:t>
            </w:r>
            <w:r>
              <w:t>- Сергеев В.В., первый проректор;</w:t>
            </w:r>
          </w:p>
          <w:p w:rsidR="00E271E0" w:rsidRDefault="00E271E0" w:rsidP="00DD5FE2">
            <w:pPr>
              <w:pStyle w:val="ConsPlusNormal"/>
              <w:jc w:val="both"/>
            </w:pPr>
            <w:r w:rsidRPr="00D13C22">
              <w:rPr>
                <w:bCs/>
              </w:rPr>
              <w:lastRenderedPageBreak/>
              <w:t>структурное  подразделение, реализующее мероприятия  по  профилактике коррупционных и иных правонарушений</w:t>
            </w:r>
            <w:r>
              <w:rPr>
                <w:bCs/>
              </w:rPr>
              <w:t xml:space="preserve"> – СА ФК и ЭБ</w:t>
            </w:r>
          </w:p>
        </w:tc>
        <w:tc>
          <w:tcPr>
            <w:tcW w:w="1685"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lastRenderedPageBreak/>
              <w:t>Ежегодно до 31 декабря</w:t>
            </w:r>
          </w:p>
        </w:tc>
        <w:tc>
          <w:tcPr>
            <w:tcW w:w="4488" w:type="dxa"/>
            <w:tcBorders>
              <w:top w:val="single" w:sz="4" w:space="0" w:color="auto"/>
              <w:left w:val="single" w:sz="4" w:space="0" w:color="auto"/>
              <w:bottom w:val="single" w:sz="4" w:space="0" w:color="auto"/>
              <w:right w:val="single" w:sz="4" w:space="0" w:color="auto"/>
            </w:tcBorders>
          </w:tcPr>
          <w:p w:rsidR="00E271E0" w:rsidRDefault="00E271E0" w:rsidP="00DD5FE2">
            <w:pPr>
              <w:pStyle w:val="ConsPlusNormal"/>
              <w:jc w:val="both"/>
            </w:pPr>
            <w:r>
              <w:t>Осуществление проверок достоверности и полноты  и выявление фактов недостоверности в  представленных работниками сведениях о доходах, и (или) соблюдения ими требований к должностному поведению (в случаях, установленных законодательством Российской Федерации о противодействии коррупции)</w:t>
            </w:r>
          </w:p>
        </w:tc>
      </w:tr>
    </w:tbl>
    <w:p w:rsidR="00D13C22" w:rsidRPr="00D13C22" w:rsidRDefault="00D13C22" w:rsidP="00D13C22">
      <w:pPr>
        <w:ind w:right="566"/>
        <w:jc w:val="center"/>
        <w:rPr>
          <w:b/>
          <w:sz w:val="28"/>
          <w:szCs w:val="28"/>
        </w:rPr>
      </w:pPr>
    </w:p>
    <w:p w:rsidR="00D13C22" w:rsidRDefault="00D13C22" w:rsidP="00D13C22"/>
    <w:p w:rsidR="00B50150" w:rsidRDefault="00B50150"/>
    <w:sectPr w:rsidR="00B50150" w:rsidSect="00F147B9">
      <w:footerReference w:type="default" r:id="rId6"/>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0E4" w:rsidRDefault="008F70E4" w:rsidP="00D13C22">
      <w:r>
        <w:separator/>
      </w:r>
    </w:p>
  </w:endnote>
  <w:endnote w:type="continuationSeparator" w:id="0">
    <w:p w:rsidR="008F70E4" w:rsidRDefault="008F70E4" w:rsidP="00D1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777191"/>
      <w:docPartObj>
        <w:docPartGallery w:val="Page Numbers (Bottom of Page)"/>
        <w:docPartUnique/>
      </w:docPartObj>
    </w:sdtPr>
    <w:sdtEndPr/>
    <w:sdtContent>
      <w:p w:rsidR="00D13C22" w:rsidRDefault="00D13C22">
        <w:pPr>
          <w:pStyle w:val="a5"/>
          <w:jc w:val="right"/>
        </w:pPr>
        <w:r>
          <w:fldChar w:fldCharType="begin"/>
        </w:r>
        <w:r>
          <w:instrText>PAGE   \* MERGEFORMAT</w:instrText>
        </w:r>
        <w:r>
          <w:fldChar w:fldCharType="separate"/>
        </w:r>
        <w:r w:rsidR="002A5C6A">
          <w:rPr>
            <w:noProof/>
          </w:rPr>
          <w:t>2</w:t>
        </w:r>
        <w:r>
          <w:fldChar w:fldCharType="end"/>
        </w:r>
      </w:p>
    </w:sdtContent>
  </w:sdt>
  <w:p w:rsidR="00D13C22" w:rsidRDefault="00D13C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0E4" w:rsidRDefault="008F70E4" w:rsidP="00D13C22">
      <w:r>
        <w:separator/>
      </w:r>
    </w:p>
  </w:footnote>
  <w:footnote w:type="continuationSeparator" w:id="0">
    <w:p w:rsidR="008F70E4" w:rsidRDefault="008F70E4" w:rsidP="00D13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22"/>
    <w:rsid w:val="00095D91"/>
    <w:rsid w:val="000B0D51"/>
    <w:rsid w:val="000D432B"/>
    <w:rsid w:val="001B1324"/>
    <w:rsid w:val="00296FFA"/>
    <w:rsid w:val="002A5C6A"/>
    <w:rsid w:val="003155C1"/>
    <w:rsid w:val="00354663"/>
    <w:rsid w:val="00433067"/>
    <w:rsid w:val="00447CE5"/>
    <w:rsid w:val="004763B3"/>
    <w:rsid w:val="00574CF4"/>
    <w:rsid w:val="006C38AC"/>
    <w:rsid w:val="006C7EC6"/>
    <w:rsid w:val="007B5C8F"/>
    <w:rsid w:val="008E3F42"/>
    <w:rsid w:val="008F70E4"/>
    <w:rsid w:val="00911510"/>
    <w:rsid w:val="009A24C1"/>
    <w:rsid w:val="00A06B79"/>
    <w:rsid w:val="00A23287"/>
    <w:rsid w:val="00A23A53"/>
    <w:rsid w:val="00A5607B"/>
    <w:rsid w:val="00B50150"/>
    <w:rsid w:val="00D13C22"/>
    <w:rsid w:val="00DD5FE2"/>
    <w:rsid w:val="00E21566"/>
    <w:rsid w:val="00E271E0"/>
    <w:rsid w:val="00E9003B"/>
    <w:rsid w:val="00EB6D6E"/>
    <w:rsid w:val="00F127AD"/>
    <w:rsid w:val="00F147B9"/>
    <w:rsid w:val="00F7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E68FA-11CA-49FD-98B8-E27C002C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22"/>
    <w:pPr>
      <w:spacing w:after="0" w:line="240" w:lineRule="auto"/>
      <w:ind w:firstLine="709"/>
      <w:jc w:val="both"/>
    </w:pPr>
    <w:rPr>
      <w:rFonts w:ascii="Times New Roman" w:eastAsia="Times New Roman" w:hAnsi="Times New Roman" w:cs="Times New Roman"/>
      <w:sz w:val="20"/>
      <w:szCs w:val="20"/>
      <w:lang w:eastAsia="ru-RU"/>
    </w:rPr>
  </w:style>
  <w:style w:type="paragraph" w:styleId="5">
    <w:name w:val="heading 5"/>
    <w:basedOn w:val="a"/>
    <w:next w:val="a"/>
    <w:link w:val="50"/>
    <w:unhideWhenUsed/>
    <w:qFormat/>
    <w:rsid w:val="00D13C2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13C22"/>
    <w:rPr>
      <w:rFonts w:ascii="Times New Roman" w:eastAsia="Times New Roman" w:hAnsi="Times New Roman" w:cs="Times New Roman"/>
      <w:b/>
      <w:bCs/>
      <w:i/>
      <w:iCs/>
      <w:sz w:val="26"/>
      <w:szCs w:val="26"/>
      <w:lang w:eastAsia="ru-RU"/>
    </w:rPr>
  </w:style>
  <w:style w:type="paragraph" w:styleId="a3">
    <w:name w:val="header"/>
    <w:basedOn w:val="a"/>
    <w:link w:val="a4"/>
    <w:uiPriority w:val="99"/>
    <w:unhideWhenUsed/>
    <w:rsid w:val="00D13C22"/>
    <w:pPr>
      <w:tabs>
        <w:tab w:val="center" w:pos="4677"/>
        <w:tab w:val="right" w:pos="9355"/>
      </w:tabs>
    </w:pPr>
  </w:style>
  <w:style w:type="character" w:customStyle="1" w:styleId="a4">
    <w:name w:val="Верхний колонтитул Знак"/>
    <w:basedOn w:val="a0"/>
    <w:link w:val="a3"/>
    <w:uiPriority w:val="99"/>
    <w:rsid w:val="00D13C2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13C22"/>
    <w:pPr>
      <w:tabs>
        <w:tab w:val="center" w:pos="4677"/>
        <w:tab w:val="right" w:pos="9355"/>
      </w:tabs>
    </w:pPr>
  </w:style>
  <w:style w:type="character" w:customStyle="1" w:styleId="a6">
    <w:name w:val="Нижний колонтитул Знак"/>
    <w:basedOn w:val="a0"/>
    <w:link w:val="a5"/>
    <w:uiPriority w:val="99"/>
    <w:rsid w:val="00D13C22"/>
    <w:rPr>
      <w:rFonts w:ascii="Times New Roman" w:eastAsia="Times New Roman" w:hAnsi="Times New Roman" w:cs="Times New Roman"/>
      <w:sz w:val="20"/>
      <w:szCs w:val="20"/>
      <w:lang w:eastAsia="ru-RU"/>
    </w:rPr>
  </w:style>
  <w:style w:type="paragraph" w:customStyle="1" w:styleId="ConsPlusNormal">
    <w:name w:val="ConsPlusNormal"/>
    <w:rsid w:val="00D13C2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Page">
    <w:name w:val="ConsPlusTitlePage"/>
    <w:uiPriority w:val="99"/>
    <w:rsid w:val="00E21566"/>
    <w:pPr>
      <w:widowControl w:val="0"/>
      <w:autoSpaceDE w:val="0"/>
      <w:autoSpaceDN w:val="0"/>
      <w:adjustRightInd w:val="0"/>
      <w:spacing w:after="0" w:line="240" w:lineRule="auto"/>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Давыдова</dc:creator>
  <cp:keywords/>
  <dc:description/>
  <cp:lastModifiedBy>Наталья Давыдова</cp:lastModifiedBy>
  <cp:revision>2</cp:revision>
  <dcterms:created xsi:type="dcterms:W3CDTF">2025-02-24T11:31:00Z</dcterms:created>
  <dcterms:modified xsi:type="dcterms:W3CDTF">2025-02-24T11:31:00Z</dcterms:modified>
</cp:coreProperties>
</file>