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F645" w14:textId="136ADEAE" w:rsidR="00EA3AE1" w:rsidRDefault="00B41D87" w:rsidP="00464E79">
      <w:pPr>
        <w:spacing w:after="0" w:line="240" w:lineRule="auto"/>
        <w:ind w:left="4678"/>
        <w:rPr>
          <w:rFonts w:cs="Times New Roman"/>
          <w:szCs w:val="28"/>
        </w:rPr>
      </w:pPr>
      <w:r w:rsidRPr="00B41D87">
        <w:rPr>
          <w:rFonts w:eastAsia="Times New Roman" w:cs="Times New Roman"/>
          <w:noProof/>
          <w:szCs w:val="28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B310B" wp14:editId="4EA0D5E8">
                <wp:simplePos x="0" y="0"/>
                <wp:positionH relativeFrom="column">
                  <wp:posOffset>-927735</wp:posOffset>
                </wp:positionH>
                <wp:positionV relativeFrom="paragraph">
                  <wp:posOffset>1905</wp:posOffset>
                </wp:positionV>
                <wp:extent cx="3476625" cy="10096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68BC" w14:textId="260067DB" w:rsidR="00B41D87" w:rsidRPr="00D255F9" w:rsidRDefault="00B41D87" w:rsidP="00B41D87">
                            <w:pPr>
                              <w:widowControl w:val="0"/>
                              <w:spacing w:after="0" w:line="240" w:lineRule="auto"/>
                              <w:ind w:left="5664" w:right="278" w:hanging="5574"/>
                              <w:jc w:val="center"/>
                              <w:rPr>
                                <w:rFonts w:cs="Times New Roman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255F9">
                              <w:rPr>
                                <w:rFonts w:cs="Times New Roman"/>
                                <w:b/>
                                <w:snapToGrid w:val="0"/>
                                <w:sz w:val="20"/>
                                <w:szCs w:val="20"/>
                              </w:rPr>
                              <w:t>В ПРИКАЗ</w:t>
                            </w:r>
                          </w:p>
                          <w:p w14:paraId="73087F9A" w14:textId="77777777" w:rsidR="00E60056" w:rsidRDefault="00B41D87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jc w:val="center"/>
                              <w:rPr>
                                <w:rFonts w:cs="Times New Roman"/>
                                <w:i/>
                                <w:snapToGrid w:val="0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оказать материальную поддержку</w:t>
                            </w:r>
                          </w:p>
                          <w:p w14:paraId="10D4DE00" w14:textId="28143AE5" w:rsidR="00B41D87" w:rsidRDefault="00B41D87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Проректор</w:t>
                            </w:r>
                          </w:p>
                          <w:p w14:paraId="2B243816" w14:textId="73626DFD" w:rsidR="00E60056" w:rsidRDefault="00E60056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по молодежной политике</w:t>
                            </w:r>
                          </w:p>
                          <w:p w14:paraId="517AB610" w14:textId="1D3B6D41" w:rsidR="00E60056" w:rsidRPr="00E60056" w:rsidRDefault="00E60056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-495" w:hanging="4230"/>
                              <w:rPr>
                                <w:rFonts w:cs="Times New Roman"/>
                                <w:i/>
                                <w:snapToGrid w:val="0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и коммуникативным технологиям _____________ М.А. Пашоликов</w:t>
                            </w:r>
                          </w:p>
                          <w:p w14:paraId="5155605E" w14:textId="5C7985A1" w:rsidR="00B41D87" w:rsidRPr="00FA6077" w:rsidRDefault="00B41D87" w:rsidP="00C244EF">
                            <w:pPr>
                              <w:widowControl w:val="0"/>
                              <w:tabs>
                                <w:tab w:val="left" w:pos="-180"/>
                                <w:tab w:val="left" w:pos="-90"/>
                                <w:tab w:val="left" w:pos="900"/>
                                <w:tab w:val="left" w:pos="3510"/>
                              </w:tabs>
                              <w:spacing w:after="0" w:line="240" w:lineRule="auto"/>
                              <w:ind w:left="540" w:right="1035" w:hanging="966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по</w:t>
                            </w:r>
                          </w:p>
                          <w:p w14:paraId="74985256" w14:textId="09AAF3EA" w:rsidR="00B41D87" w:rsidRPr="00E60056" w:rsidRDefault="00E60056" w:rsidP="00E60056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after="0" w:line="240" w:lineRule="auto"/>
                              <w:ind w:left="4956" w:right="278" w:hanging="557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="00B41D87" w:rsidRPr="00FA6077"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>подпис</w:t>
                            </w:r>
                            <w:r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31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3.05pt;margin-top:.15pt;width:273.7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" stroked="f">
                <v:textbox>
                  <w:txbxContent>
                    <w:p w14:paraId="0C2268BC" w14:textId="260067DB" w:rsidR="00B41D87" w:rsidRPr="00D255F9" w:rsidRDefault="00B41D87" w:rsidP="00B41D87">
                      <w:pPr>
                        <w:widowControl w:val="0"/>
                        <w:spacing w:after="0" w:line="240" w:lineRule="auto"/>
                        <w:ind w:left="5664" w:right="278" w:hanging="5574"/>
                        <w:jc w:val="center"/>
                        <w:rPr>
                          <w:rFonts w:cs="Times New Roman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D255F9">
                        <w:rPr>
                          <w:rFonts w:cs="Times New Roman"/>
                          <w:b/>
                          <w:snapToGrid w:val="0"/>
                          <w:sz w:val="20"/>
                          <w:szCs w:val="20"/>
                        </w:rPr>
                        <w:t>В ПРИКАЗ</w:t>
                      </w:r>
                    </w:p>
                    <w:p w14:paraId="73087F9A" w14:textId="77777777" w:rsidR="00E60056" w:rsidRDefault="00B41D87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jc w:val="center"/>
                        <w:rPr>
                          <w:rFonts w:cs="Times New Roman"/>
                          <w:i/>
                          <w:snapToGrid w:val="0"/>
                          <w:color w:val="0070C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оказать материальную поддержку</w:t>
                      </w:r>
                    </w:p>
                    <w:p w14:paraId="10D4DE00" w14:textId="28143AE5" w:rsidR="00B41D87" w:rsidRDefault="00B41D87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Проректор</w:t>
                      </w:r>
                    </w:p>
                    <w:p w14:paraId="2B243816" w14:textId="73626DFD" w:rsidR="00E60056" w:rsidRDefault="00E60056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по молодежной политике</w:t>
                      </w:r>
                    </w:p>
                    <w:p w14:paraId="517AB610" w14:textId="1D3B6D41" w:rsidR="00E60056" w:rsidRPr="00E60056" w:rsidRDefault="00E60056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-495" w:hanging="4230"/>
                        <w:rPr>
                          <w:rFonts w:cs="Times New Roman"/>
                          <w:i/>
                          <w:snapToGrid w:val="0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и коммуникативным технологиям _____________ М.А. Пашоликов</w:t>
                      </w:r>
                    </w:p>
                    <w:p w14:paraId="5155605E" w14:textId="5C7985A1" w:rsidR="00B41D87" w:rsidRPr="00FA6077" w:rsidRDefault="00B41D87" w:rsidP="00C244EF">
                      <w:pPr>
                        <w:widowControl w:val="0"/>
                        <w:tabs>
                          <w:tab w:val="left" w:pos="-180"/>
                          <w:tab w:val="left" w:pos="-90"/>
                          <w:tab w:val="left" w:pos="900"/>
                          <w:tab w:val="left" w:pos="3510"/>
                        </w:tabs>
                        <w:spacing w:after="0" w:line="240" w:lineRule="auto"/>
                        <w:ind w:left="540" w:right="1035" w:hanging="966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по</w:t>
                      </w:r>
                    </w:p>
                    <w:p w14:paraId="74985256" w14:textId="09AAF3EA" w:rsidR="00B41D87" w:rsidRPr="00E60056" w:rsidRDefault="00E60056" w:rsidP="00E60056">
                      <w:pPr>
                        <w:widowControl w:val="0"/>
                        <w:tabs>
                          <w:tab w:val="left" w:pos="900"/>
                        </w:tabs>
                        <w:spacing w:after="0" w:line="240" w:lineRule="auto"/>
                        <w:ind w:left="4956" w:right="278" w:hanging="557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 w:rsidR="00B41D87" w:rsidRPr="00FA6077"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>подпис</w:t>
                      </w:r>
                      <w:r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49E">
        <w:rPr>
          <w:rFonts w:cs="Times New Roman"/>
          <w:szCs w:val="28"/>
        </w:rPr>
        <w:t>В комиссию</w:t>
      </w:r>
    </w:p>
    <w:p w14:paraId="5EE06A22" w14:textId="05932D32" w:rsidR="00970C06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по назначению материальной поддержки</w:t>
      </w:r>
    </w:p>
    <w:p w14:paraId="606DCD53" w14:textId="04A5616A" w:rsidR="0082649E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обучающимся</w:t>
      </w:r>
    </w:p>
    <w:p w14:paraId="6F2D0F11" w14:textId="70E29E66" w:rsidR="0082649E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от обучающегося</w:t>
      </w:r>
    </w:p>
    <w:bookmarkStart w:id="0" w:name="_Hlk70948100" w:displacedByCustomXml="next"/>
    <w:sdt>
      <w:sdtPr>
        <w:rPr>
          <w:rStyle w:val="a9"/>
        </w:rPr>
        <w:id w:val="1927735"/>
        <w:lock w:val="sdtLocked"/>
        <w:placeholder>
          <w:docPart w:val="2E7A52EC5D0C45F6835DC9F2C1644797"/>
        </w:placeholder>
        <w:showingPlcHdr/>
      </w:sdtPr>
      <w:sdtEndPr>
        <w:rPr>
          <w:rStyle w:val="a0"/>
          <w:rFonts w:eastAsia="Times New Roman" w:cs="Times New Roman"/>
          <w:color w:val="7F7F7F" w:themeColor="text1" w:themeTint="80"/>
          <w:szCs w:val="28"/>
          <w:lang w:eastAsia="ar-SA"/>
        </w:rPr>
      </w:sdtEndPr>
      <w:sdtContent>
        <w:permStart w:id="2078541900" w:edGrp="everyone" w:displacedByCustomXml="prev"/>
        <w:p w14:paraId="40E398EE" w14:textId="04BEFCFC" w:rsidR="0082649E" w:rsidRPr="00C65830" w:rsidRDefault="00353296" w:rsidP="00464E79">
          <w:pPr>
            <w:spacing w:after="0" w:line="240" w:lineRule="auto"/>
            <w:ind w:left="4678"/>
            <w:rPr>
              <w:rFonts w:eastAsia="Times New Roman" w:cs="Times New Roman"/>
              <w:szCs w:val="28"/>
              <w:lang w:eastAsia="ar-SA"/>
            </w:rPr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Фамилия Имя Отчество</w:t>
          </w:r>
        </w:p>
        <w:permEnd w:id="2078541900" w:displacedByCustomXml="next"/>
      </w:sdtContent>
    </w:sdt>
    <w:bookmarkEnd w:id="0" w:displacedByCustomXml="prev"/>
    <w:p w14:paraId="343A6276" w14:textId="77777777" w:rsidR="00B41D87" w:rsidRDefault="00B41D87" w:rsidP="00464E7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14:paraId="0C48E2A6" w14:textId="0676793C" w:rsidR="0082649E" w:rsidRDefault="0082649E" w:rsidP="00464E7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82649E">
        <w:rPr>
          <w:rFonts w:eastAsia="Times New Roman" w:cs="Times New Roman"/>
          <w:b/>
          <w:bCs/>
          <w:szCs w:val="28"/>
          <w:lang w:eastAsia="ar-SA"/>
        </w:rPr>
        <w:t>ОБРАЩЕНИЕ</w:t>
      </w:r>
    </w:p>
    <w:p w14:paraId="4C0E7A38" w14:textId="3BB46A9D" w:rsidR="0082649E" w:rsidRDefault="0082649E" w:rsidP="005E7CC7">
      <w:pPr>
        <w:spacing w:after="0" w:line="36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о материальной поддержке</w:t>
      </w:r>
    </w:p>
    <w:p w14:paraId="0442C7CE" w14:textId="286AE7A0" w:rsidR="0082649E" w:rsidRPr="0082649E" w:rsidRDefault="0082649E" w:rsidP="00D65502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82649E">
        <w:rPr>
          <w:rFonts w:eastAsia="Times New Roman" w:cs="Times New Roman"/>
          <w:szCs w:val="28"/>
          <w:lang w:eastAsia="ar-SA"/>
        </w:rPr>
        <w:t>Про</w:t>
      </w:r>
      <w:r w:rsidR="00E93759">
        <w:rPr>
          <w:rFonts w:eastAsia="Times New Roman" w:cs="Times New Roman"/>
          <w:szCs w:val="28"/>
          <w:lang w:eastAsia="ar-SA"/>
        </w:rPr>
        <w:t>ш</w:t>
      </w:r>
      <w:r w:rsidRPr="0082649E">
        <w:rPr>
          <w:rFonts w:eastAsia="Times New Roman" w:cs="Times New Roman"/>
          <w:szCs w:val="28"/>
          <w:lang w:eastAsia="ar-SA"/>
        </w:rPr>
        <w:t>у оказ</w:t>
      </w:r>
      <w:r w:rsidR="00677953">
        <w:rPr>
          <w:rFonts w:eastAsia="Times New Roman" w:cs="Times New Roman"/>
          <w:szCs w:val="28"/>
          <w:lang w:eastAsia="ar-SA"/>
        </w:rPr>
        <w:t>а</w:t>
      </w:r>
      <w:r w:rsidRPr="0082649E">
        <w:rPr>
          <w:rFonts w:eastAsia="Times New Roman" w:cs="Times New Roman"/>
          <w:szCs w:val="28"/>
          <w:lang w:eastAsia="ar-SA"/>
        </w:rPr>
        <w:t xml:space="preserve">ть мне материальную поддержку из Фонда социальной защиты обучающихся </w:t>
      </w:r>
      <w:sdt>
        <w:sdtPr>
          <w:rPr>
            <w:rStyle w:val="a9"/>
          </w:rPr>
          <w:id w:val="-1696987400"/>
          <w:lock w:val="sdtLocked"/>
          <w:placeholder>
            <w:docPart w:val="1B6C1119D6BE4792AFBBED4794EA0FE9"/>
          </w:placeholder>
          <w:showingPlcHdr/>
          <w:comboBox>
            <w:listItem w:value="Выберите категорию"/>
            <w:listItem w:displayText="в размере до 11 000 р. в связи с тем, что я отношусь к категории обучающихся, являющихся детьми-сиротами и детьми, оставшихся без попечения родителей" w:value="в размере до 11 000 р. в связи с тем, что я отношусь к категории обучающихся, являющихся детьми-сиротами и детьми, оставшихся без попечения родителей"/>
            <w:listItem w:displayText="в размере до 30 000 р. в связи с тем, что я отношусь к категории обучающихся, потерявшие родителя (опекуна, усыновителя)." w:value="в размере до 30 000 р. в связи с тем, что я отношусь к категории обучающихся, потерявшие родителя (опекуна, усыновителя)."/>
            <w:listItem w:displayText="в размере до 15 000 р. в связи с тем, что я отношусь к категории обучающихся, временно оказавшиеся в тяжелом материальном положении в связи со смертью близких родственников ( родные брат, сестра, бабушка, дедушка), за исключением родителей." w:value="в размере до 15 000 р. в связи с тем, что я отношусь к категории обучающихся, временно оказавшиеся в тяжелом материальном положении в связи со смертью близких родственников ( родные брат, сестра, бабушка, дедушка), за исключением родителей."/>
            <w:listItem w:displayText="в размере до 11 000 р. в связи с тем, что я отношусь к категории обучающихся, являющиеся инвалидами I, II групп, детьми-инвалидами, инвалидами с детства." w:value="в размере до 11 000 р. в связи с тем, что я отношусь к категории обучающихся, являющиеся инвалидами I, II групп, детьми-инвалидами, инвалидами с детства."/>
            <w:listItem w:displayText="в размере до 7 500 р. в связи с тем, что я отношусь к категории обучающихся, являющиеся инвалидами III группы." w:value="в размере до 7 500 р. в связи с тем, что я отношусь к категории обучающихся, являющиеся инвалидами III группы."/>
            <w:listItem w:displayText="в размере до 15 000 р. в связи с тем, что я отношусь к категории обучающихся, родители которых (один или оба) являются инвалидами I, II группы." w:value="в размере до 15 000 р. в связи с тем, что я отношусь к категории обучающихся, родители которых (один или оба) являются инвалидами I, II группы."/>
            <w:listItem w:displayText="в размере до 7 500 р. в связи с тем, что я отношусь к категории обучающихся, пострадавших в результате аварии на Чернобыльской АЭС, ядерных испытаний на Семипалатинском полигоне и других радиационных катастрофах" w:value="в размере до 7 500 р. в связи с тем, что я отношусь к категории обучающихся, пострадавших в результате аварии на Чернобыльской АЭС, ядерных испытаний на Семипалатинском полигоне и других радиационных катастрофах"/>
            <w:listItem w:displayText="в размере до 11 000 р. в связи с тем, что я отношусь к категории обучающихся из многодетных семей." w:value="в размере до 11 000 р. в связи с тем, что я отношусь к категории обучающихся из многодетных семей."/>
            <w:listItem w:displayText="в размере до 11 000 р. в связи с тем, что я отношусь к категории обучающихся из неполных семей (один родитель, одинокая мать)." w:value="в размере до 11 000 р. в связи с тем, что я отношусь к категории обучающихся из неполных семей (один родитель, одинокая мать)."/>
            <w:listItem w:displayText="в размере до 15 000 р. в связи с тем, что я отношусь к категории обучающихся, получающих государственную социальную помощь." w:value="в размере до 15 000 р. в связи с тем, что я отношусь к категории обучающихся, получающих государственную социальную помощь."/>
            <w:listItem w:displayText="в размере до 15 000 р. в связи с тем, что я отношусь к категории обучающихся оба родителя (единственный родитель) которых потеряли место постоянной работы и подали заявку в центр занятости населения" w:value="в размере до 15 000 р. в связи с тем, что я отношусь к категории обучающихся оба родителя (единственный родитель) которых потеряли место постоянной работы и подали заявку в центр занятости населения"/>
            <w:listItem w:displayText="в размере до 7 500 р. в связи с тем, что я отношусь к категории обучающихся, оба родителя которых являются пенсионерами." w:value="в размере до 7 500 р. в связи с тем, что я отношусь к категории обучающихся, оба родителя которых являются пенсионерами."/>
            <w:listItem w:displayText="в размере до 3 000 р. в связи с тем, что я отношусь к категории обучающихся-доноров." w:value="в размере до 3 000 р. в связи с тем, что я отношусь к категории обучающихся-доноров."/>
            <w:listItem w:displayText="в размере до 15 000 р. в связи с тем, что я отношусь к категории обучающихся, воспитывающих ребенка в одиночестве (одинокая мать/отец)." w:value="в размере до 15 000 р. в связи с тем, что я отношусь к категории обучающихся, воспитывающих ребенка в одиночестве (одинокая мать/отец)."/>
            <w:listItem w:displayText="в размере до 15 000 р. в связи с тем, что я отношусь к категории обучающихся, имеющие ребенка с серьезным ухудшением здоровья, подвергшихся дорогостоящему лечению." w:value="в размере до 15 000 р. в связи с тем, что я отношусь к категории обучающихся, имеющие ребенка с серьезным ухудшением здоровья, подвергшихся дорогостоящему лечению."/>
            <w:listItem w:displayText="в размере до 25 000 р. в связи с тем, что я отношусь к категории обучающихся, ставших жертвами чрезвычайных обстоятельств." w:value="в размере до 25 000 р. в связи с тем, что я отношусь к категории обучающихся, ставших жертвами чрезвычайных обстоятельств."/>
            <w:listItem w:displayText="в размере до 25 000 р. в связи с тем, что я отношусь к категории обучающихся, имеющих ребенка." w:value="в размере до 25 000 р. в связи с тем, что я отношусь к категории обучающихся, имеющих ребенка."/>
            <w:listItem w:displayText="в размере до 30 000 р. в связи с рождением (усыновлением) ребенка." w:value="в размере до 30 000 р. в связи с рождением (усыновлением) ребенка."/>
            <w:listItem w:displayText="в размере до 25 000 р. в связи с тем, что я отношусь к категории обучающихся с серьезным ухудшением здоровья, подвергшихся дорогостоящему лечению." w:value="в размере до 25 000 р. в связи с тем, что я отношусь к категории обучающихся с серьезным ухудшением здоровья, подвергшихся дорогостоящему лечению."/>
            <w:listItem w:displayText="в размере до 7 500 р. в связи с тем, что я отношусь к категории обучающихся, оказавшиеся в трудной жизненной ситуации в связи с прохождением медицинским обследованием." w:value="в размере до 7 500 р. в связи с тем, что я отношусь к категории обучающихся, оказавшиеся в трудной жизненной ситуации в связи с прохождением медицинским обследованием."/>
            <w:listItem w:displayText="в размере до 7 500 р. в связи с тем, что я отношусь к категории обучающихся, оказавшиеся в тяжелой материальном положении в связи с расходами на проезд." w:value="в размере до 7 500 р. в связи с тем, что я отношусь к категории обучающихся, оказавшиеся в тяжелой материальном положении в связи с расходами на проезд."/>
            <w:listItem w:displayText="в размере до 7 500 р. в связи с тем,  что я отношусь к категории обучающиюхся из числа граждан, проходивших в течение не менее трех лет военную службу по контракту в Вооруженных Силах РФ, во внутренних войсках Министерства внутренних дел РФ и т.д." w:value="в размере до 7 500 р. в связи с тем,  что я отношусь к категории обучающиюхся из числа граждан, проходивших в течение не менее трех лет военную службу по контракту в Вооруженных Силах РФ, во внутренних войсках Министерства внутренних дел РФ и т.д."/>
            <w:listItem w:displayText="в размере до 11 000 р. в связи с тем, что я отношусь к категории обучающихся, получившие инвалидность в период прохождения военной службы и (или) являющиеся ветеранами боевых действий." w:value="в размере до 11 000 р. в связи с тем, что я отношусь к категории обучающихся, получившие инвалидность в период прохождения военной службы и (или) являющиеся ветеранами боевых действий."/>
            <w:listItem w:displayText="в размере до 11 000 р. в связи с тем, что я отношусь к категории обучающихся, родители которых (один или оба) являются ветеранами боевых действий." w:value="в размере до 11 000 р. в связи с тем, что я отношусь к категории обучающихся, родители которых (один или оба) являются ветеранами боевых действий."/>
            <w:listItem w:displayText="в размере до 25 000 р. в связи с тем, что я отношусь к категории обучающихся, родитель или опекун которых проходят воинскую службу в зоне проведения СВО." w:value="в размере до 25 000 р. в связи с тем, что я отношусь к категории обучающихся, родитель или опекун которых проходят воинскую службу в зоне проведения СВО."/>
            <w:listItem w:displayText="в размере до 15 000 р. в связи с тем, что я отношусь к категории обучающихся, потерявшие родителя или опекуна в результате боевых действий в зоне проведения СВО." w:value="в размере до 15 000 р. в связи с тем, что я отношусь к категории обучающихся, потерявшие родителя или опекуна в результате боевых действий в зоне проведения СВО."/>
          </w:comboBox>
        </w:sdtPr>
        <w:sdtEndPr>
          <w:rPr>
            <w:rStyle w:val="a0"/>
            <w:rFonts w:cs="Times New Roman"/>
            <w:szCs w:val="28"/>
          </w:rPr>
        </w:sdtEndPr>
        <w:sdtContent>
          <w:permStart w:id="59056756" w:edGrp="everyone"/>
          <w:r w:rsidR="00677953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Выберите категорию</w:t>
          </w:r>
          <w:permEnd w:id="59056756"/>
        </w:sdtContent>
      </w:sdt>
    </w:p>
    <w:p w14:paraId="142CB8B9" w14:textId="2B9857CD" w:rsidR="0082649E" w:rsidRPr="0082649E" w:rsidRDefault="0082649E" w:rsidP="00D6550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82649E">
        <w:rPr>
          <w:rFonts w:cs="Times New Roman"/>
          <w:szCs w:val="28"/>
        </w:rPr>
        <w:t>Институт</w:t>
      </w:r>
      <w:r w:rsidRPr="003D4605">
        <w:rPr>
          <w:rFonts w:cs="Times New Roman"/>
          <w:szCs w:val="28"/>
        </w:rPr>
        <w:t xml:space="preserve">: </w:t>
      </w:r>
      <w:bookmarkStart w:id="1" w:name="_Hlk70324945"/>
      <w:sdt>
        <w:sdtPr>
          <w:rPr>
            <w:rStyle w:val="a9"/>
          </w:rPr>
          <w:id w:val="1927743"/>
          <w:lock w:val="sdtLocked"/>
          <w:placeholder>
            <w:docPart w:val="61F3CDCCFC07429DA0555C39ABBDAE0C"/>
          </w:placeholder>
          <w:showingPlcHdr/>
          <w:dropDownList>
            <w:listItem w:value="Выберите институт"/>
            <w:listItem w:displayText="Инженерно-строительный (ИСИ)" w:value="Инженерно-строительный (ИСИ)"/>
            <w:listItem w:displayText="Энергетики (ИЭ)" w:value="Энергетики (ИЭ)"/>
            <w:listItem w:displayText="Электроники и телекоммуникаций (ИЭиТ)" w:value="Электроники и телекоммуникаций (ИЭиТ)"/>
            <w:listItem w:displayText="Машиностроения, материалов и транспорта (ИММиТ)" w:value="Машиностроения, материалов и транспорта (ИММиТ)"/>
            <w:listItem w:displayText="Компьютерных наук и кибербезопасности (ИКНК)" w:value="Компьютерных наук и кибербезопасности (ИКНК)"/>
            <w:listItem w:displayText="Физико-механический (ФизМех)" w:value="Физико-механический (ФизМех)"/>
            <w:listItem w:displayText="Промышленного менеджмента, экономики и торговли (ИПМЭиТ)" w:value="Промышленного менеджмента, экономики и торговли (ИПМЭиТ)"/>
            <w:listItem w:displayText="Гуманитарный институт (ГИ)" w:value="Гуманитарный институт (ГИ)"/>
            <w:listItem w:displayText="Передовая инженерная школа «Цифровой инжиниринг» (ПИШ ЦИ)" w:value="Передовая инженерная школа «Цифровой инжиниринг» (ПИШ ЦИ)"/>
            <w:listItem w:displayText="Биомедицинских систем и биотехнологий (ИБСиБ)" w:value="Биомедицинских систем и биотехнологий (ИБСиБ)"/>
            <w:listItem w:displayText="Физической культуры, спорта и туризма (ИФКСТ)" w:value="Физической культуры, спорта и туризма (ИФКСТ)"/>
          </w:dropDownList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permStart w:id="1029329282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Выберите институт</w:t>
          </w:r>
          <w:permEnd w:id="1029329282"/>
        </w:sdtContent>
      </w:sdt>
      <w:bookmarkEnd w:id="1"/>
    </w:p>
    <w:p w14:paraId="285AFD95" w14:textId="0CDD8E55" w:rsidR="0082649E" w:rsidRDefault="0082649E" w:rsidP="00D65502">
      <w:pPr>
        <w:spacing w:after="0" w:line="360" w:lineRule="auto"/>
        <w:ind w:firstLine="708"/>
        <w:jc w:val="both"/>
        <w:rPr>
          <w:rStyle w:val="a9"/>
        </w:rPr>
      </w:pPr>
      <w:r w:rsidRPr="0082649E">
        <w:rPr>
          <w:rFonts w:eastAsia="Times New Roman" w:cs="Times New Roman"/>
          <w:szCs w:val="28"/>
          <w:lang w:eastAsia="ar-SA"/>
        </w:rPr>
        <w:t xml:space="preserve">Номер академической группы: </w:t>
      </w:r>
      <w:sdt>
        <w:sdtPr>
          <w:rPr>
            <w:rFonts w:eastAsia="Times New Roman" w:cs="Times New Roman"/>
            <w:color w:val="000000"/>
            <w:szCs w:val="28"/>
            <w:lang w:eastAsia="ru-RU"/>
          </w:rPr>
          <w:id w:val="-1501188045"/>
          <w:lock w:val="sdtLocked"/>
          <w:placeholder>
            <w:docPart w:val="5B2835D0A2B34490921EC74096EA5B71"/>
          </w:placeholder>
          <w:showingPlcHdr/>
          <w:text/>
        </w:sdtPr>
        <w:sdtContent>
          <w:permStart w:id="831542985" w:edGrp="everyone"/>
          <w:r w:rsidR="00C65830" w:rsidRPr="00100CF0">
            <w:rPr>
              <w:rFonts w:eastAsia="Times New Roman" w:cs="Times New Roman"/>
              <w:color w:val="7F7F7F" w:themeColor="text1" w:themeTint="80"/>
              <w:szCs w:val="28"/>
              <w:shd w:val="clear" w:color="auto" w:fill="FFD966" w:themeFill="accent4" w:themeFillTint="99"/>
              <w:lang w:eastAsia="ar-SA"/>
            </w:rPr>
            <w:t>Номер академической группы</w:t>
          </w:r>
          <w:permEnd w:id="831542985"/>
        </w:sdtContent>
      </w:sdt>
    </w:p>
    <w:p w14:paraId="61070998" w14:textId="15B653D7" w:rsidR="0082649E" w:rsidRDefault="0082649E" w:rsidP="00D65502">
      <w:pPr>
        <w:spacing w:after="0" w:line="360" w:lineRule="auto"/>
        <w:ind w:firstLine="708"/>
        <w:jc w:val="both"/>
        <w:rPr>
          <w:rFonts w:eastAsia="Times New Roman" w:cs="Times New Roman"/>
          <w:color w:val="7B7B7B" w:themeColor="accent3" w:themeShade="BF"/>
          <w:szCs w:val="28"/>
          <w:lang w:eastAsia="ar-SA"/>
        </w:rPr>
      </w:pPr>
      <w:r>
        <w:rPr>
          <w:rFonts w:cs="Times New Roman"/>
          <w:szCs w:val="28"/>
        </w:rPr>
        <w:t xml:space="preserve">Полные паспортные данные: </w:t>
      </w:r>
      <w:sdt>
        <w:sdtPr>
          <w:rPr>
            <w:rStyle w:val="a9"/>
          </w:rPr>
          <w:id w:val="84797"/>
          <w:lock w:val="sdtLocked"/>
          <w:placeholder>
            <w:docPart w:val="C9EFA2D5DB8B42A4B42DC4F459D4C70E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permStart w:id="1322589290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Серия, номер, кем и КОГДА выдан</w:t>
          </w:r>
          <w:permEnd w:id="1322589290"/>
        </w:sdtContent>
      </w:sdt>
    </w:p>
    <w:p w14:paraId="72A848F9" w14:textId="3DC121E4" w:rsidR="003D4605" w:rsidRDefault="0032117A" w:rsidP="00D65502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color w:val="7F7F7F" w:themeColor="text1" w:themeTint="80"/>
          <w:szCs w:val="28"/>
          <w:lang w:eastAsia="ar-SA"/>
        </w:rPr>
      </w:pPr>
      <w:r>
        <w:rPr>
          <w:rFonts w:cs="Times New Roman"/>
          <w:szCs w:val="28"/>
        </w:rPr>
        <w:t xml:space="preserve">Место регистрации: </w:t>
      </w:r>
      <w:sdt>
        <w:sdtPr>
          <w:rPr>
            <w:rFonts w:cs="Times New Roman"/>
            <w:color w:val="000000"/>
            <w:szCs w:val="28"/>
          </w:rPr>
          <w:id w:val="392931095"/>
          <w:lock w:val="sdtLocked"/>
          <w:placeholder>
            <w:docPart w:val="6E7C234EBB904F0E90E9638D94982737"/>
          </w:placeholder>
          <w:showingPlcHdr/>
          <w:text/>
        </w:sdtPr>
        <w:sdtContent>
          <w:permStart w:id="499808751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Место регистрации по паспорту</w:t>
          </w:r>
          <w:permEnd w:id="499808751"/>
        </w:sdtContent>
      </w:sdt>
    </w:p>
    <w:p w14:paraId="3380E8C7" w14:textId="25FB387F" w:rsidR="0032117A" w:rsidRDefault="00D65502" w:rsidP="00D65502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color w:val="7F7F7F" w:themeColor="text1" w:themeTint="80"/>
          <w:szCs w:val="28"/>
          <w:lang w:eastAsia="ar-SA"/>
        </w:rPr>
      </w:pPr>
      <w:r w:rsidRPr="00D65502">
        <w:rPr>
          <w:rFonts w:cs="Times New Roman"/>
          <w:szCs w:val="28"/>
        </w:rPr>
        <w:t>ИНН:</w:t>
      </w:r>
      <w:r>
        <w:rPr>
          <w:rFonts w:cs="Times New Roman"/>
          <w:szCs w:val="28"/>
        </w:rPr>
        <w:t xml:space="preserve"> </w:t>
      </w:r>
      <w:sdt>
        <w:sdtPr>
          <w:rPr>
            <w:rStyle w:val="a9"/>
          </w:rPr>
          <w:id w:val="-105813561"/>
          <w:lock w:val="sdtLocked"/>
          <w:placeholder>
            <w:docPart w:val="8D49277521EB470D8B67CC0DF9695333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permStart w:id="1359491340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Номер ИНН</w:t>
          </w:r>
          <w:permEnd w:id="1359491340"/>
        </w:sdtContent>
      </w:sdt>
    </w:p>
    <w:p w14:paraId="075865B2" w14:textId="61ADC621" w:rsidR="00D65502" w:rsidRDefault="00D65502" w:rsidP="00D65502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рождения: </w:t>
      </w:r>
      <w:sdt>
        <w:sdtPr>
          <w:rPr>
            <w:rStyle w:val="a9"/>
          </w:rPr>
          <w:id w:val="-772397247"/>
          <w:lock w:val="sdtLocked"/>
          <w:placeholder>
            <w:docPart w:val="2A9BBFC0BBCC4EA09B04F9CC25D15057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permStart w:id="421361448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ДД.ММ.ГГГГ</w:t>
          </w:r>
          <w:permEnd w:id="421361448"/>
        </w:sdtContent>
      </w:sdt>
    </w:p>
    <w:p w14:paraId="3F02A898" w14:textId="4D243783" w:rsidR="00D65502" w:rsidRDefault="00D65502" w:rsidP="00747C75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Тел.: </w:t>
      </w:r>
      <w:sdt>
        <w:sdtPr>
          <w:rPr>
            <w:rStyle w:val="a9"/>
          </w:rPr>
          <w:id w:val="-480077871"/>
          <w:lock w:val="sdtLocked"/>
          <w:placeholder>
            <w:docPart w:val="6D9E64AB2F9F42558060E091B2A1BF76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permStart w:id="362754668" w:edGrp="everyone"/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89</w:t>
          </w:r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  <w:lang w:val="en-US"/>
            </w:rPr>
            <w:t>XXXXXXXXX</w:t>
          </w:r>
          <w:permEnd w:id="362754668"/>
        </w:sdtContent>
      </w:sdt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3DF9" w14:paraId="00DFDD0D" w14:textId="77777777" w:rsidTr="00F95377">
        <w:tc>
          <w:tcPr>
            <w:tcW w:w="3209" w:type="dxa"/>
          </w:tcPr>
          <w:p w14:paraId="3377C29C" w14:textId="2E6A4615" w:rsidR="008C3DF9" w:rsidRPr="00D1708E" w:rsidRDefault="00000000" w:rsidP="005E4E1E">
            <w:pPr>
              <w:spacing w:line="360" w:lineRule="auto"/>
              <w:rPr>
                <w:rFonts w:cs="Times New Roman"/>
                <w:szCs w:val="28"/>
              </w:rPr>
            </w:pPr>
            <w:sdt>
              <w:sdtPr>
                <w:rPr>
                  <w:rStyle w:val="a9"/>
                </w:rPr>
                <w:id w:val="1993056205"/>
                <w:lock w:val="sdtLocked"/>
                <w:placeholder>
                  <w:docPart w:val="3E1E382B7FB44061B7419F561F969FBA"/>
                </w:placeholder>
                <w:showingPlcHdr/>
                <w:date w:fullDate="2022-09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 w:cs="Times New Roman"/>
                  <w:snapToGrid w:val="0"/>
                  <w:color w:val="808080"/>
                  <w:szCs w:val="28"/>
                  <w:lang w:eastAsia="ar-SA"/>
                </w:rPr>
              </w:sdtEndPr>
              <w:sdtContent>
                <w:permStart w:id="1289557915" w:edGrp="everyone"/>
                <w:r w:rsidR="00C65830" w:rsidRPr="00100CF0">
                  <w:rPr>
                    <w:rStyle w:val="a3"/>
                    <w:rFonts w:cs="Times New Roman"/>
                    <w:szCs w:val="28"/>
                    <w:shd w:val="clear" w:color="auto" w:fill="FFD966" w:themeFill="accent4" w:themeFillTint="99"/>
                  </w:rPr>
                  <w:t>Место для ввода даты</w:t>
                </w:r>
                <w:permEnd w:id="1289557915"/>
              </w:sdtContent>
            </w:sdt>
          </w:p>
        </w:tc>
        <w:tc>
          <w:tcPr>
            <w:tcW w:w="3209" w:type="dxa"/>
          </w:tcPr>
          <w:p w14:paraId="6A4A5F1C" w14:textId="42F181AA" w:rsidR="008C3DF9" w:rsidRPr="008C3DF9" w:rsidRDefault="008C3DF9" w:rsidP="008C3DF9">
            <w:pPr>
              <w:ind w:left="-63"/>
              <w:jc w:val="center"/>
            </w:pPr>
            <w:r>
              <w:t>___________</w:t>
            </w:r>
          </w:p>
          <w:p w14:paraId="78C4018A" w14:textId="545F6249" w:rsidR="008C3DF9" w:rsidRPr="005B6225" w:rsidRDefault="008C3DF9" w:rsidP="008C3DF9">
            <w:pPr>
              <w:spacing w:line="360" w:lineRule="auto"/>
              <w:ind w:left="-63"/>
              <w:jc w:val="center"/>
              <w:rPr>
                <w:rFonts w:cs="Times New Roman"/>
                <w:sz w:val="16"/>
                <w:szCs w:val="16"/>
              </w:rPr>
            </w:pPr>
            <w:r w:rsidRPr="005B6225">
              <w:rPr>
                <w:rFonts w:cs="Times New Roman"/>
                <w:sz w:val="16"/>
                <w:szCs w:val="16"/>
              </w:rPr>
              <w:t>подпись</w:t>
            </w:r>
          </w:p>
          <w:p w14:paraId="127BFE73" w14:textId="77777777" w:rsidR="008C3DF9" w:rsidRPr="00D33113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Настоящей подписью подтверждаю</w:t>
            </w:r>
          </w:p>
          <w:p w14:paraId="39DD4A3C" w14:textId="77777777" w:rsidR="008C3DF9" w:rsidRPr="00D33113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достоверность предоставленных данных</w:t>
            </w:r>
          </w:p>
          <w:p w14:paraId="1471A11C" w14:textId="2675871F" w:rsidR="008C3DF9" w:rsidRPr="008C3DF9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в обращении</w:t>
            </w:r>
          </w:p>
        </w:tc>
        <w:tc>
          <w:tcPr>
            <w:tcW w:w="3210" w:type="dxa"/>
          </w:tcPr>
          <w:p w14:paraId="663E58C1" w14:textId="20895C60" w:rsidR="008C3DF9" w:rsidRPr="00D1708E" w:rsidRDefault="00000000" w:rsidP="005E4E1E">
            <w:pPr>
              <w:spacing w:line="360" w:lineRule="auto"/>
              <w:jc w:val="right"/>
              <w:rPr>
                <w:rFonts w:cs="Times New Roman"/>
                <w:szCs w:val="28"/>
              </w:rPr>
            </w:pPr>
            <w:sdt>
              <w:sdtPr>
                <w:rPr>
                  <w:rStyle w:val="a9"/>
                </w:rPr>
                <w:id w:val="-76205023"/>
                <w:lock w:val="sdtLocked"/>
                <w:placeholder>
                  <w:docPart w:val="0BBF9FB735F14FB6913B36A5F2622CFF"/>
                </w:placeholder>
                <w:showingPlcHdr/>
                <w:text/>
              </w:sdtPr>
              <w:sdtEndPr>
                <w:rPr>
                  <w:rStyle w:val="a0"/>
                  <w:rFonts w:eastAsia="Times New Roman" w:cs="Times New Roman"/>
                  <w:color w:val="7F7F7F" w:themeColor="text1" w:themeTint="80"/>
                  <w:szCs w:val="28"/>
                  <w:lang w:eastAsia="ar-SA"/>
                </w:rPr>
              </w:sdtEndPr>
              <w:sdtContent>
                <w:permStart w:id="1389298719" w:edGrp="everyone"/>
                <w:r w:rsidR="00C65830" w:rsidRPr="00D1708E">
                  <w:rPr>
                    <w:rStyle w:val="a3"/>
                  </w:rPr>
                  <w:t>И.О. Фамилия</w:t>
                </w:r>
                <w:permEnd w:id="1389298719"/>
              </w:sdtContent>
            </w:sdt>
          </w:p>
        </w:tc>
      </w:tr>
    </w:tbl>
    <w:p w14:paraId="3C595640" w14:textId="77777777" w:rsidR="00747C75" w:rsidRPr="00464E79" w:rsidRDefault="00747C75" w:rsidP="00747C75">
      <w:pPr>
        <w:tabs>
          <w:tab w:val="left" w:pos="2496"/>
        </w:tabs>
      </w:pPr>
    </w:p>
    <w:sectPr w:rsidR="00747C75" w:rsidRPr="00464E79" w:rsidSect="00464E79">
      <w:footerReference w:type="firs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D515" w14:textId="77777777" w:rsidR="007612FF" w:rsidRDefault="007612FF" w:rsidP="006E09DD">
      <w:pPr>
        <w:spacing w:after="0" w:line="240" w:lineRule="auto"/>
      </w:pPr>
      <w:r>
        <w:separator/>
      </w:r>
    </w:p>
  </w:endnote>
  <w:endnote w:type="continuationSeparator" w:id="0">
    <w:p w14:paraId="6A38DF18" w14:textId="77777777" w:rsidR="007612FF" w:rsidRDefault="007612FF" w:rsidP="006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F00D" w14:textId="7555B80A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b/>
        <w:bCs/>
        <w:sz w:val="20"/>
        <w:szCs w:val="20"/>
      </w:rPr>
    </w:pPr>
    <w:r w:rsidRPr="00B1396C">
      <w:rPr>
        <w:rFonts w:cs="Times New Roman"/>
        <w:b/>
        <w:bCs/>
        <w:sz w:val="20"/>
        <w:szCs w:val="20"/>
      </w:rPr>
      <w:t>ВЫПИСКА</w:t>
    </w:r>
  </w:p>
  <w:p w14:paraId="73941822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из постановления комиссии по назначению</w:t>
    </w:r>
  </w:p>
  <w:p w14:paraId="136EC26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материальной поддержки обучающимся, протокол</w:t>
    </w:r>
  </w:p>
  <w:p w14:paraId="1B2461DA" w14:textId="587D2F6C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№ __</w:t>
    </w:r>
    <w:r w:rsidR="00D26FAA" w:rsidRPr="00B5704A">
      <w:rPr>
        <w:rFonts w:cs="Times New Roman"/>
        <w:sz w:val="20"/>
        <w:szCs w:val="20"/>
      </w:rPr>
      <w:t>_</w:t>
    </w:r>
    <w:r w:rsidRPr="00B1396C">
      <w:rPr>
        <w:rFonts w:cs="Times New Roman"/>
        <w:sz w:val="20"/>
        <w:szCs w:val="20"/>
      </w:rPr>
      <w:t xml:space="preserve"> от «__</w:t>
    </w:r>
    <w:r w:rsidR="00D26FAA" w:rsidRPr="00B5704A">
      <w:rPr>
        <w:rFonts w:cs="Times New Roman"/>
        <w:sz w:val="20"/>
        <w:szCs w:val="20"/>
      </w:rPr>
      <w:t>_</w:t>
    </w:r>
    <w:r w:rsidRPr="00B1396C">
      <w:rPr>
        <w:rFonts w:cs="Times New Roman"/>
        <w:sz w:val="20"/>
        <w:szCs w:val="20"/>
      </w:rPr>
      <w:t>» ____________ 20__</w:t>
    </w:r>
    <w:r w:rsidR="00D26FAA" w:rsidRPr="00B5704A">
      <w:rPr>
        <w:rFonts w:cs="Times New Roman"/>
        <w:sz w:val="20"/>
        <w:szCs w:val="20"/>
      </w:rPr>
      <w:t>_</w:t>
    </w:r>
    <w:r w:rsidRPr="00B1396C">
      <w:rPr>
        <w:rFonts w:cs="Times New Roman"/>
        <w:sz w:val="20"/>
        <w:szCs w:val="20"/>
      </w:rPr>
      <w:t xml:space="preserve"> г.</w:t>
    </w:r>
  </w:p>
  <w:p w14:paraId="5DCAB4C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Постановили: считать предоставленные документы</w:t>
    </w:r>
  </w:p>
  <w:p w14:paraId="4485DBD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достаточными и достоверными</w:t>
    </w:r>
  </w:p>
  <w:p w14:paraId="5E4F544B" w14:textId="77777777" w:rsidR="00464E79" w:rsidRPr="00B1396C" w:rsidRDefault="00464E79" w:rsidP="00464E79">
    <w:pPr>
      <w:spacing w:after="0" w:line="48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для оказания материальной поддержки</w:t>
    </w:r>
  </w:p>
  <w:p w14:paraId="246199E3" w14:textId="3B5931CA" w:rsidR="00464E79" w:rsidRPr="00D26FAA" w:rsidRDefault="00464E79" w:rsidP="00B1396C">
    <w:pPr>
      <w:spacing w:after="0" w:line="48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Председатель Комиссии _________</w:t>
    </w:r>
    <w:r w:rsidR="00D26FAA" w:rsidRPr="00D26FAA">
      <w:rPr>
        <w:rFonts w:cs="Times New Roman"/>
        <w:sz w:val="20"/>
        <w:szCs w:val="20"/>
      </w:rPr>
      <w:t>__</w:t>
    </w:r>
  </w:p>
  <w:p w14:paraId="4F596EBC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  <w:u w:val="single"/>
      </w:rPr>
    </w:pP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</w:p>
  <w:p w14:paraId="09125CD3" w14:textId="3791D182" w:rsidR="00464E79" w:rsidRPr="00B1396C" w:rsidRDefault="00464E79" w:rsidP="00464E79">
    <w:pPr>
      <w:spacing w:line="240" w:lineRule="auto"/>
      <w:ind w:left="4956"/>
      <w:jc w:val="both"/>
      <w:rPr>
        <w:rFonts w:cs="Times New Roman"/>
        <w:sz w:val="16"/>
        <w:szCs w:val="16"/>
      </w:rPr>
    </w:pPr>
    <w:r w:rsidRPr="00B1396C">
      <w:rPr>
        <w:rFonts w:cs="Times New Roman"/>
        <w:sz w:val="16"/>
        <w:szCs w:val="16"/>
      </w:rPr>
      <w:t xml:space="preserve">        </w:t>
    </w:r>
    <w:r w:rsidR="00B1396C" w:rsidRPr="00D26FAA">
      <w:rPr>
        <w:rFonts w:cs="Times New Roman"/>
        <w:sz w:val="16"/>
        <w:szCs w:val="16"/>
      </w:rPr>
      <w:t xml:space="preserve">   </w:t>
    </w:r>
    <w:r w:rsidRPr="00B1396C">
      <w:rPr>
        <w:rFonts w:cs="Times New Roman"/>
        <w:sz w:val="16"/>
        <w:szCs w:val="16"/>
      </w:rPr>
      <w:t>подпись</w:t>
    </w:r>
    <w:r w:rsidRPr="00B1396C">
      <w:rPr>
        <w:rFonts w:cs="Times New Roman"/>
        <w:sz w:val="16"/>
        <w:szCs w:val="16"/>
      </w:rPr>
      <w:tab/>
    </w:r>
    <w:r w:rsidRPr="00B1396C">
      <w:rPr>
        <w:rFonts w:cs="Times New Roman"/>
        <w:sz w:val="16"/>
        <w:szCs w:val="16"/>
      </w:rPr>
      <w:tab/>
    </w:r>
    <w:r w:rsidRPr="00B1396C">
      <w:rPr>
        <w:rFonts w:cs="Times New Roman"/>
        <w:sz w:val="16"/>
        <w:szCs w:val="16"/>
      </w:rPr>
      <w:tab/>
      <w:t xml:space="preserve">      </w:t>
    </w:r>
    <w:r w:rsidR="00B1396C" w:rsidRPr="00D26FAA">
      <w:rPr>
        <w:rFonts w:cs="Times New Roman"/>
        <w:sz w:val="16"/>
        <w:szCs w:val="16"/>
      </w:rPr>
      <w:t xml:space="preserve">  </w:t>
    </w:r>
    <w:r w:rsidRPr="00B1396C">
      <w:rPr>
        <w:rFonts w:cs="Times New Roman"/>
        <w:sz w:val="16"/>
        <w:szCs w:val="16"/>
      </w:rPr>
      <w:t xml:space="preserve"> Ф.И.О.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3DB6" w14:textId="77777777" w:rsidR="007612FF" w:rsidRDefault="007612FF" w:rsidP="006E09DD">
      <w:pPr>
        <w:spacing w:after="0" w:line="240" w:lineRule="auto"/>
      </w:pPr>
      <w:r>
        <w:separator/>
      </w:r>
    </w:p>
  </w:footnote>
  <w:footnote w:type="continuationSeparator" w:id="0">
    <w:p w14:paraId="0DA1E987" w14:textId="77777777" w:rsidR="007612FF" w:rsidRDefault="007612FF" w:rsidP="006E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readOnly" w:enforcement="1" w:cryptProviderType="rsaAES" w:cryptAlgorithmClass="hash" w:cryptAlgorithmType="typeAny" w:cryptAlgorithmSid="14" w:cryptSpinCount="100000" w:hash="TRdpisAmtAfiNCCMWSFe5k/yzS9BDvLIpQ4GU7U/khpn3zqDmD7tD+W1oAByr/TrS4KMp8f8z/FRoQEzx8dCFg==" w:salt="5PL9fx1zAh1sUDDRheOWW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E"/>
    <w:rsid w:val="00012176"/>
    <w:rsid w:val="00056CD2"/>
    <w:rsid w:val="00091622"/>
    <w:rsid w:val="000D1EF2"/>
    <w:rsid w:val="000E3D38"/>
    <w:rsid w:val="00100CF0"/>
    <w:rsid w:val="001E37FA"/>
    <w:rsid w:val="00243A55"/>
    <w:rsid w:val="00252984"/>
    <w:rsid w:val="00254DE4"/>
    <w:rsid w:val="0029000F"/>
    <w:rsid w:val="00291F99"/>
    <w:rsid w:val="00294F72"/>
    <w:rsid w:val="002D3B85"/>
    <w:rsid w:val="002D6B6D"/>
    <w:rsid w:val="002F2289"/>
    <w:rsid w:val="0032117A"/>
    <w:rsid w:val="0033747D"/>
    <w:rsid w:val="00351862"/>
    <w:rsid w:val="00351EB1"/>
    <w:rsid w:val="00353296"/>
    <w:rsid w:val="003A27B3"/>
    <w:rsid w:val="003D4605"/>
    <w:rsid w:val="003D720D"/>
    <w:rsid w:val="00407455"/>
    <w:rsid w:val="0042437F"/>
    <w:rsid w:val="00464E79"/>
    <w:rsid w:val="004F0713"/>
    <w:rsid w:val="00523110"/>
    <w:rsid w:val="005572B8"/>
    <w:rsid w:val="00564E72"/>
    <w:rsid w:val="0058112E"/>
    <w:rsid w:val="005A30A7"/>
    <w:rsid w:val="005B039A"/>
    <w:rsid w:val="005B6225"/>
    <w:rsid w:val="005E4E1E"/>
    <w:rsid w:val="005E7CC7"/>
    <w:rsid w:val="00654C39"/>
    <w:rsid w:val="00677953"/>
    <w:rsid w:val="006C0DA5"/>
    <w:rsid w:val="006C48E3"/>
    <w:rsid w:val="006E09DD"/>
    <w:rsid w:val="00737BBB"/>
    <w:rsid w:val="00747C75"/>
    <w:rsid w:val="007612FF"/>
    <w:rsid w:val="00787463"/>
    <w:rsid w:val="00794D39"/>
    <w:rsid w:val="007A57D2"/>
    <w:rsid w:val="007B102E"/>
    <w:rsid w:val="0082649E"/>
    <w:rsid w:val="00834A5D"/>
    <w:rsid w:val="00877134"/>
    <w:rsid w:val="00884590"/>
    <w:rsid w:val="0088596A"/>
    <w:rsid w:val="0089199C"/>
    <w:rsid w:val="008C3DF9"/>
    <w:rsid w:val="008D7F4F"/>
    <w:rsid w:val="008E3978"/>
    <w:rsid w:val="008F2BAD"/>
    <w:rsid w:val="008F5201"/>
    <w:rsid w:val="00911BB8"/>
    <w:rsid w:val="00921E5D"/>
    <w:rsid w:val="00930A1B"/>
    <w:rsid w:val="009576AF"/>
    <w:rsid w:val="00970C06"/>
    <w:rsid w:val="009758BB"/>
    <w:rsid w:val="00987CCA"/>
    <w:rsid w:val="009A11A3"/>
    <w:rsid w:val="009C2C52"/>
    <w:rsid w:val="009F4A9F"/>
    <w:rsid w:val="00A51F7B"/>
    <w:rsid w:val="00A95730"/>
    <w:rsid w:val="00AC1445"/>
    <w:rsid w:val="00AD0BFF"/>
    <w:rsid w:val="00B05328"/>
    <w:rsid w:val="00B076BC"/>
    <w:rsid w:val="00B1396C"/>
    <w:rsid w:val="00B26163"/>
    <w:rsid w:val="00B41D87"/>
    <w:rsid w:val="00B566B7"/>
    <w:rsid w:val="00B5704A"/>
    <w:rsid w:val="00B70D43"/>
    <w:rsid w:val="00B779F1"/>
    <w:rsid w:val="00B95B30"/>
    <w:rsid w:val="00BA4FA0"/>
    <w:rsid w:val="00BC0CEC"/>
    <w:rsid w:val="00BE1D8C"/>
    <w:rsid w:val="00BE49F6"/>
    <w:rsid w:val="00BF34C3"/>
    <w:rsid w:val="00C06433"/>
    <w:rsid w:val="00C23869"/>
    <w:rsid w:val="00C244EF"/>
    <w:rsid w:val="00C65830"/>
    <w:rsid w:val="00CC3FD1"/>
    <w:rsid w:val="00D03D44"/>
    <w:rsid w:val="00D1708E"/>
    <w:rsid w:val="00D17831"/>
    <w:rsid w:val="00D209D4"/>
    <w:rsid w:val="00D24721"/>
    <w:rsid w:val="00D255F9"/>
    <w:rsid w:val="00D26FAA"/>
    <w:rsid w:val="00D33113"/>
    <w:rsid w:val="00D56230"/>
    <w:rsid w:val="00D60DBB"/>
    <w:rsid w:val="00D65502"/>
    <w:rsid w:val="00D816F5"/>
    <w:rsid w:val="00DA3C46"/>
    <w:rsid w:val="00DA5105"/>
    <w:rsid w:val="00DD2C81"/>
    <w:rsid w:val="00DD43BA"/>
    <w:rsid w:val="00DD5048"/>
    <w:rsid w:val="00DD7D40"/>
    <w:rsid w:val="00DE303B"/>
    <w:rsid w:val="00DF37C3"/>
    <w:rsid w:val="00E1089F"/>
    <w:rsid w:val="00E60056"/>
    <w:rsid w:val="00E74A66"/>
    <w:rsid w:val="00E93759"/>
    <w:rsid w:val="00EA3AE1"/>
    <w:rsid w:val="00F83E04"/>
    <w:rsid w:val="00F95377"/>
    <w:rsid w:val="00FA4F8D"/>
    <w:rsid w:val="00FA6077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35FBE"/>
  <w15:chartTrackingRefBased/>
  <w15:docId w15:val="{268BC8D9-B59C-402D-81E9-30C1202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49E"/>
    <w:rPr>
      <w:color w:val="808080"/>
    </w:rPr>
  </w:style>
  <w:style w:type="paragraph" w:styleId="a4">
    <w:name w:val="header"/>
    <w:basedOn w:val="a"/>
    <w:link w:val="a5"/>
    <w:uiPriority w:val="99"/>
    <w:unhideWhenUsed/>
    <w:rsid w:val="006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9DD"/>
  </w:style>
  <w:style w:type="paragraph" w:styleId="a6">
    <w:name w:val="footer"/>
    <w:basedOn w:val="a"/>
    <w:link w:val="a7"/>
    <w:uiPriority w:val="99"/>
    <w:unhideWhenUsed/>
    <w:rsid w:val="006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9DD"/>
  </w:style>
  <w:style w:type="table" w:styleId="a8">
    <w:name w:val="Table Grid"/>
    <w:basedOn w:val="a1"/>
    <w:uiPriority w:val="39"/>
    <w:rsid w:val="008C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Элемент"/>
    <w:basedOn w:val="a0"/>
    <w:uiPriority w:val="1"/>
    <w:rsid w:val="009576A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7A52EC5D0C45F6835DC9F2C1644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405BF-2CF7-42DC-9488-757EE38FD2A8}"/>
      </w:docPartPr>
      <w:docPartBody>
        <w:p w:rsidR="00E5506E" w:rsidRDefault="00C36C3D" w:rsidP="00C36C3D">
          <w:pPr>
            <w:pStyle w:val="2E7A52EC5D0C45F6835DC9F2C1644797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Фамилия Имя Отчество</w:t>
          </w:r>
        </w:p>
      </w:docPartBody>
    </w:docPart>
    <w:docPart>
      <w:docPartPr>
        <w:name w:val="1B6C1119D6BE4792AFBBED4794EA0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EC361-1DB3-43E7-A345-A44C571A6FD5}"/>
      </w:docPartPr>
      <w:docPartBody>
        <w:p w:rsidR="00E5506E" w:rsidRDefault="00C36C3D" w:rsidP="00C36C3D">
          <w:pPr>
            <w:pStyle w:val="1B6C1119D6BE4792AFBBED4794EA0FE9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Выберите категорию</w:t>
          </w:r>
        </w:p>
      </w:docPartBody>
    </w:docPart>
    <w:docPart>
      <w:docPartPr>
        <w:name w:val="61F3CDCCFC07429DA0555C39ABBDA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09E3-E46C-4A6B-8564-B09654C8F309}"/>
      </w:docPartPr>
      <w:docPartBody>
        <w:p w:rsidR="00E5506E" w:rsidRDefault="00C36C3D" w:rsidP="00C36C3D">
          <w:pPr>
            <w:pStyle w:val="61F3CDCCFC07429DA0555C39ABBDAE0C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Выберите институт</w:t>
          </w:r>
        </w:p>
      </w:docPartBody>
    </w:docPart>
    <w:docPart>
      <w:docPartPr>
        <w:name w:val="C9EFA2D5DB8B42A4B42DC4F459D4C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3702-B358-49D3-A79A-9B208F843E3C}"/>
      </w:docPartPr>
      <w:docPartBody>
        <w:p w:rsidR="00E5506E" w:rsidRDefault="00C36C3D" w:rsidP="00C36C3D">
          <w:pPr>
            <w:pStyle w:val="C9EFA2D5DB8B42A4B42DC4F459D4C70E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Серия, номер, кем и КОГДА выдан</w:t>
          </w:r>
        </w:p>
      </w:docPartBody>
    </w:docPart>
    <w:docPart>
      <w:docPartPr>
        <w:name w:val="5B2835D0A2B34490921EC74096EA5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BBA8B-694A-4EC5-AE8D-96A0098320A6}"/>
      </w:docPartPr>
      <w:docPartBody>
        <w:p w:rsidR="00E5506E" w:rsidRDefault="00C36C3D" w:rsidP="00C36C3D">
          <w:pPr>
            <w:pStyle w:val="5B2835D0A2B34490921EC74096EA5B71"/>
          </w:pPr>
          <w:r w:rsidRPr="00100CF0">
            <w:rPr>
              <w:rFonts w:eastAsia="Times New Roman" w:cs="Times New Roman"/>
              <w:color w:val="7F7F7F" w:themeColor="text1" w:themeTint="80"/>
              <w:szCs w:val="28"/>
              <w:shd w:val="clear" w:color="auto" w:fill="60CAF3" w:themeFill="accent4" w:themeFillTint="99"/>
              <w:lang w:eastAsia="ar-SA"/>
            </w:rPr>
            <w:t>Номер академической группы</w:t>
          </w:r>
        </w:p>
      </w:docPartBody>
    </w:docPart>
    <w:docPart>
      <w:docPartPr>
        <w:name w:val="6E7C234EBB904F0E90E9638D94982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E3073-C3A5-480C-A1E3-9C71F24A076F}"/>
      </w:docPartPr>
      <w:docPartBody>
        <w:p w:rsidR="00E5506E" w:rsidRDefault="00C36C3D" w:rsidP="00C36C3D">
          <w:pPr>
            <w:pStyle w:val="6E7C234EBB904F0E90E9638D94982737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Место регистрации по паспорту</w:t>
          </w:r>
        </w:p>
      </w:docPartBody>
    </w:docPart>
    <w:docPart>
      <w:docPartPr>
        <w:name w:val="8D49277521EB470D8B67CC0DF9695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954C1-DCF6-4917-AC09-3918FB23B275}"/>
      </w:docPartPr>
      <w:docPartBody>
        <w:p w:rsidR="00E5506E" w:rsidRDefault="00C36C3D" w:rsidP="00C36C3D">
          <w:pPr>
            <w:pStyle w:val="8D49277521EB470D8B67CC0DF9695333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Номер ИНН</w:t>
          </w:r>
        </w:p>
      </w:docPartBody>
    </w:docPart>
    <w:docPart>
      <w:docPartPr>
        <w:name w:val="2A9BBFC0BBCC4EA09B04F9CC25D15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FF358-6E3C-494C-BEF0-7541955939A5}"/>
      </w:docPartPr>
      <w:docPartBody>
        <w:p w:rsidR="00E5506E" w:rsidRDefault="00C36C3D" w:rsidP="00C36C3D">
          <w:pPr>
            <w:pStyle w:val="2A9BBFC0BBCC4EA09B04F9CC25D15057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ДД.ММ.ГГГГ</w:t>
          </w:r>
        </w:p>
      </w:docPartBody>
    </w:docPart>
    <w:docPart>
      <w:docPartPr>
        <w:name w:val="6D9E64AB2F9F42558060E091B2A1B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439BA-CB1E-4691-BF12-1E57C4A0B0E5}"/>
      </w:docPartPr>
      <w:docPartBody>
        <w:p w:rsidR="00E5506E" w:rsidRDefault="00C36C3D" w:rsidP="00C36C3D">
          <w:pPr>
            <w:pStyle w:val="6D9E64AB2F9F42558060E091B2A1BF76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89</w:t>
          </w: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  <w:lang w:val="en-US"/>
            </w:rPr>
            <w:t>XXXXXXXXX</w:t>
          </w:r>
        </w:p>
      </w:docPartBody>
    </w:docPart>
    <w:docPart>
      <w:docPartPr>
        <w:name w:val="3E1E382B7FB44061B7419F561F969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86641-656A-4ADB-9EF5-29C05BD1618B}"/>
      </w:docPartPr>
      <w:docPartBody>
        <w:p w:rsidR="00E5506E" w:rsidRDefault="00C36C3D" w:rsidP="00C36C3D">
          <w:pPr>
            <w:pStyle w:val="3E1E382B7FB44061B7419F561F969FBA"/>
          </w:pPr>
          <w:r w:rsidRPr="00100CF0">
            <w:rPr>
              <w:rStyle w:val="a3"/>
              <w:rFonts w:cs="Times New Roman"/>
              <w:szCs w:val="28"/>
              <w:shd w:val="clear" w:color="auto" w:fill="60CAF3" w:themeFill="accent4" w:themeFillTint="99"/>
            </w:rPr>
            <w:t>Место для ввода даты</w:t>
          </w:r>
        </w:p>
      </w:docPartBody>
    </w:docPart>
    <w:docPart>
      <w:docPartPr>
        <w:name w:val="0BBF9FB735F14FB6913B36A5F2622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38F2E-FF8F-45E1-84C8-3874F04F54DF}"/>
      </w:docPartPr>
      <w:docPartBody>
        <w:p w:rsidR="00E5506E" w:rsidRDefault="00C36C3D" w:rsidP="00C36C3D">
          <w:pPr>
            <w:pStyle w:val="0BBF9FB735F14FB6913B36A5F2622CFF"/>
          </w:pPr>
          <w:r w:rsidRPr="00D1708E"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3"/>
    <w:rsid w:val="0005404B"/>
    <w:rsid w:val="000648ED"/>
    <w:rsid w:val="00072473"/>
    <w:rsid w:val="000B13E7"/>
    <w:rsid w:val="000B56A1"/>
    <w:rsid w:val="000D4012"/>
    <w:rsid w:val="000E7089"/>
    <w:rsid w:val="000F7907"/>
    <w:rsid w:val="00185F52"/>
    <w:rsid w:val="00291060"/>
    <w:rsid w:val="002D7726"/>
    <w:rsid w:val="003227ED"/>
    <w:rsid w:val="003D1277"/>
    <w:rsid w:val="003D5BCC"/>
    <w:rsid w:val="00416248"/>
    <w:rsid w:val="004563F9"/>
    <w:rsid w:val="0048077D"/>
    <w:rsid w:val="004A0983"/>
    <w:rsid w:val="004B4BA6"/>
    <w:rsid w:val="004F0713"/>
    <w:rsid w:val="004F4100"/>
    <w:rsid w:val="005151DC"/>
    <w:rsid w:val="005455A5"/>
    <w:rsid w:val="005866D0"/>
    <w:rsid w:val="0060197F"/>
    <w:rsid w:val="006E5313"/>
    <w:rsid w:val="006F6B23"/>
    <w:rsid w:val="00781C12"/>
    <w:rsid w:val="007D1A9C"/>
    <w:rsid w:val="00822250"/>
    <w:rsid w:val="00884590"/>
    <w:rsid w:val="00956D55"/>
    <w:rsid w:val="009E334E"/>
    <w:rsid w:val="00A031B7"/>
    <w:rsid w:val="00A25FA4"/>
    <w:rsid w:val="00A3191F"/>
    <w:rsid w:val="00A37D00"/>
    <w:rsid w:val="00A9505F"/>
    <w:rsid w:val="00AC7DAC"/>
    <w:rsid w:val="00B677C7"/>
    <w:rsid w:val="00BE5ABB"/>
    <w:rsid w:val="00C25517"/>
    <w:rsid w:val="00C36C3D"/>
    <w:rsid w:val="00CF7684"/>
    <w:rsid w:val="00DB44E7"/>
    <w:rsid w:val="00E243C1"/>
    <w:rsid w:val="00E5506E"/>
    <w:rsid w:val="00E62632"/>
    <w:rsid w:val="00EA0818"/>
    <w:rsid w:val="00EB5661"/>
    <w:rsid w:val="00EC1FEB"/>
    <w:rsid w:val="00EF72E2"/>
    <w:rsid w:val="00EF794B"/>
    <w:rsid w:val="00F14BDF"/>
    <w:rsid w:val="00F32B0D"/>
    <w:rsid w:val="00F3749E"/>
    <w:rsid w:val="00F50FFE"/>
    <w:rsid w:val="00FB40CE"/>
    <w:rsid w:val="00FB47AE"/>
    <w:rsid w:val="00FC1BBA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6C3D"/>
    <w:rPr>
      <w:color w:val="808080"/>
    </w:rPr>
  </w:style>
  <w:style w:type="paragraph" w:customStyle="1" w:styleId="2E7A52EC5D0C45F6835DC9F2C1644797">
    <w:name w:val="2E7A52EC5D0C45F6835DC9F2C1644797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1B6C1119D6BE4792AFBBED4794EA0FE9">
    <w:name w:val="1B6C1119D6BE4792AFBBED4794EA0FE9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61F3CDCCFC07429DA0555C39ABBDAE0C">
    <w:name w:val="61F3CDCCFC07429DA0555C39ABBDAE0C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5B2835D0A2B34490921EC74096EA5B71">
    <w:name w:val="5B2835D0A2B34490921EC74096EA5B71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C9EFA2D5DB8B42A4B42DC4F459D4C70E">
    <w:name w:val="C9EFA2D5DB8B42A4B42DC4F459D4C70E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6E7C234EBB904F0E90E9638D94982737">
    <w:name w:val="6E7C234EBB904F0E90E9638D94982737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8D49277521EB470D8B67CC0DF9695333">
    <w:name w:val="8D49277521EB470D8B67CC0DF9695333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2A9BBFC0BBCC4EA09B04F9CC25D15057">
    <w:name w:val="2A9BBFC0BBCC4EA09B04F9CC25D15057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6D9E64AB2F9F42558060E091B2A1BF76">
    <w:name w:val="6D9E64AB2F9F42558060E091B2A1BF76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3E1E382B7FB44061B7419F561F969FBA">
    <w:name w:val="3E1E382B7FB44061B7419F561F969FBA"/>
    <w:rsid w:val="00C36C3D"/>
    <w:rPr>
      <w:rFonts w:ascii="Times New Roman" w:eastAsiaTheme="minorHAnsi" w:hAnsi="Times New Roman"/>
      <w:sz w:val="28"/>
      <w:lang w:eastAsia="en-US"/>
    </w:rPr>
  </w:style>
  <w:style w:type="paragraph" w:customStyle="1" w:styleId="0BBF9FB735F14FB6913B36A5F2622CFF">
    <w:name w:val="0BBF9FB735F14FB6913B36A5F2622CFF"/>
    <w:rsid w:val="00C36C3D"/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FBC7-5B28-4724-980B-C1A1F69C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Споденейко Тимофей Алексеевич</dc:creator>
  <cp:keywords/>
  <dc:description/>
  <cp:lastModifiedBy>Владислав Рожицын</cp:lastModifiedBy>
  <cp:revision>2</cp:revision>
  <cp:lastPrinted>2022-09-28T09:18:00Z</cp:lastPrinted>
  <dcterms:created xsi:type="dcterms:W3CDTF">2025-02-17T13:42:00Z</dcterms:created>
  <dcterms:modified xsi:type="dcterms:W3CDTF">2025-02-17T13:42:00Z</dcterms:modified>
</cp:coreProperties>
</file>