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F33" w:rsidRPr="00C84B5B" w:rsidRDefault="000C6F33" w:rsidP="00787C3A">
      <w:pPr>
        <w:widowControl w:val="0"/>
        <w:autoSpaceDE w:val="0"/>
        <w:autoSpaceDN w:val="0"/>
        <w:adjustRightInd w:val="0"/>
        <w:spacing w:after="240" w:line="36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4A18">
        <w:rPr>
          <w:rFonts w:ascii="Times New Roman" w:hAnsi="Times New Roman" w:cs="Times New Roman"/>
          <w:b/>
          <w:sz w:val="24"/>
          <w:szCs w:val="24"/>
        </w:rPr>
        <w:t>Тема:</w:t>
      </w:r>
      <w:r w:rsidRPr="00C84B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4B5B" w:rsidRPr="00C84B5B">
        <w:rPr>
          <w:rFonts w:ascii="Times New Roman" w:hAnsi="Times New Roman" w:cs="Times New Roman"/>
          <w:color w:val="000000"/>
          <w:sz w:val="24"/>
          <w:szCs w:val="24"/>
        </w:rPr>
        <w:t xml:space="preserve">Предотвращение сетевых атак на основе технологии больших данных и </w:t>
      </w:r>
      <w:proofErr w:type="spellStart"/>
      <w:r w:rsidR="00C84B5B" w:rsidRPr="00C84B5B">
        <w:rPr>
          <w:rFonts w:ascii="Times New Roman" w:hAnsi="Times New Roman" w:cs="Times New Roman"/>
          <w:color w:val="000000"/>
          <w:sz w:val="24"/>
          <w:szCs w:val="24"/>
        </w:rPr>
        <w:t>высокопараллельного</w:t>
      </w:r>
      <w:proofErr w:type="spellEnd"/>
      <w:r w:rsidR="00C84B5B" w:rsidRPr="00C84B5B">
        <w:rPr>
          <w:rFonts w:ascii="Times New Roman" w:hAnsi="Times New Roman" w:cs="Times New Roman"/>
          <w:color w:val="000000"/>
          <w:sz w:val="24"/>
          <w:szCs w:val="24"/>
        </w:rPr>
        <w:t xml:space="preserve"> эвристического анализа сверхвысоких объемов трафика в магистральных сетях Интернет</w:t>
      </w:r>
      <w:r w:rsidRPr="00C84B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6F33" w:rsidRPr="00C84B5B" w:rsidRDefault="000C6F33" w:rsidP="00787C3A">
      <w:pPr>
        <w:widowControl w:val="0"/>
        <w:autoSpaceDE w:val="0"/>
        <w:autoSpaceDN w:val="0"/>
        <w:adjustRightInd w:val="0"/>
        <w:spacing w:after="240" w:line="36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F33" w:rsidRPr="00C84B5B" w:rsidRDefault="000C6F33" w:rsidP="00787C3A">
      <w:pPr>
        <w:widowControl w:val="0"/>
        <w:autoSpaceDE w:val="0"/>
        <w:autoSpaceDN w:val="0"/>
        <w:adjustRightInd w:val="0"/>
        <w:spacing w:after="240" w:line="360" w:lineRule="atLeast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B5B">
        <w:rPr>
          <w:rFonts w:ascii="Times New Roman" w:hAnsi="Times New Roman" w:cs="Times New Roman"/>
          <w:b/>
          <w:color w:val="000000"/>
          <w:sz w:val="24"/>
          <w:szCs w:val="24"/>
        </w:rPr>
        <w:t>Научный руководитель</w:t>
      </w:r>
      <w:r w:rsidR="00BE51C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C84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24ACE">
        <w:rPr>
          <w:rFonts w:ascii="Times New Roman" w:hAnsi="Times New Roman" w:cs="Times New Roman"/>
          <w:color w:val="000000"/>
          <w:sz w:val="24"/>
          <w:szCs w:val="24"/>
        </w:rPr>
        <w:t>П.Д. Зегжда</w:t>
      </w:r>
    </w:p>
    <w:p w:rsidR="000C6F33" w:rsidRPr="004E4A18" w:rsidRDefault="000C6F33" w:rsidP="00787C3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F33" w:rsidRPr="004E4A18" w:rsidRDefault="000C6F33" w:rsidP="00787C3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E4A18">
        <w:rPr>
          <w:rFonts w:ascii="Times New Roman" w:hAnsi="Times New Roman" w:cs="Times New Roman"/>
          <w:b/>
          <w:sz w:val="24"/>
          <w:szCs w:val="24"/>
        </w:rPr>
        <w:t xml:space="preserve">Соглашение </w:t>
      </w:r>
      <w:r w:rsidRPr="004E4A18">
        <w:rPr>
          <w:rFonts w:ascii="Times New Roman" w:hAnsi="Times New Roman" w:cs="Times New Roman"/>
          <w:sz w:val="24"/>
          <w:szCs w:val="24"/>
        </w:rPr>
        <w:t xml:space="preserve">№ </w:t>
      </w:r>
      <w:r w:rsidR="00C84B5B" w:rsidRPr="00C84B5B">
        <w:rPr>
          <w:rFonts w:ascii="Times New Roman" w:hAnsi="Times New Roman" w:cs="Times New Roman"/>
          <w:sz w:val="24"/>
          <w:szCs w:val="24"/>
        </w:rPr>
        <w:t>14.578.21.0231</w:t>
      </w:r>
      <w:r w:rsidR="00A173CD">
        <w:rPr>
          <w:rFonts w:ascii="Times New Roman" w:hAnsi="Times New Roman" w:cs="Times New Roman"/>
          <w:sz w:val="24"/>
          <w:szCs w:val="24"/>
        </w:rPr>
        <w:t xml:space="preserve"> </w:t>
      </w:r>
      <w:r w:rsidRPr="004E4A18">
        <w:rPr>
          <w:rFonts w:ascii="Times New Roman" w:hAnsi="Times New Roman" w:cs="Times New Roman"/>
          <w:sz w:val="24"/>
          <w:szCs w:val="24"/>
        </w:rPr>
        <w:t>от</w:t>
      </w:r>
      <w:r w:rsidR="00A173CD">
        <w:rPr>
          <w:rFonts w:ascii="Times New Roman" w:hAnsi="Times New Roman" w:cs="Times New Roman"/>
          <w:sz w:val="24"/>
          <w:szCs w:val="24"/>
        </w:rPr>
        <w:t xml:space="preserve"> </w:t>
      </w:r>
      <w:r w:rsidRPr="004E4A18">
        <w:rPr>
          <w:rFonts w:ascii="Times New Roman" w:hAnsi="Times New Roman" w:cs="Times New Roman"/>
          <w:sz w:val="24"/>
          <w:szCs w:val="24"/>
        </w:rPr>
        <w:t>26.09.2017</w:t>
      </w:r>
      <w:r w:rsidR="00A173CD">
        <w:rPr>
          <w:rFonts w:ascii="Times New Roman" w:hAnsi="Times New Roman" w:cs="Times New Roman"/>
          <w:sz w:val="24"/>
          <w:szCs w:val="24"/>
        </w:rPr>
        <w:t xml:space="preserve">, уникальный идентификатор Соглашения </w:t>
      </w:r>
      <w:r w:rsidR="00A173CD" w:rsidRPr="00A173CD">
        <w:rPr>
          <w:rFonts w:ascii="Times New Roman" w:hAnsi="Times New Roman" w:cs="Times New Roman"/>
          <w:sz w:val="24"/>
          <w:szCs w:val="24"/>
        </w:rPr>
        <w:t>RFMEFI57817X0231</w:t>
      </w:r>
      <w:r w:rsidR="00A173CD">
        <w:rPr>
          <w:rFonts w:ascii="Times New Roman" w:hAnsi="Times New Roman" w:cs="Times New Roman"/>
          <w:sz w:val="24"/>
          <w:szCs w:val="24"/>
        </w:rPr>
        <w:t>.</w:t>
      </w:r>
    </w:p>
    <w:p w:rsidR="000C6F33" w:rsidRPr="004E4A18" w:rsidRDefault="000C6F33" w:rsidP="00787C3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A18">
        <w:rPr>
          <w:rFonts w:ascii="Times New Roman" w:hAnsi="Times New Roman" w:cs="Times New Roman"/>
          <w:b/>
          <w:sz w:val="24"/>
          <w:szCs w:val="24"/>
        </w:rPr>
        <w:t xml:space="preserve">Срок выполнения работ по проекту: </w:t>
      </w:r>
      <w:r w:rsidR="009D6B67" w:rsidRPr="009D6B67">
        <w:rPr>
          <w:rFonts w:ascii="Times New Roman" w:hAnsi="Times New Roman" w:cs="Times New Roman"/>
          <w:b/>
          <w:sz w:val="24"/>
          <w:szCs w:val="24"/>
        </w:rPr>
        <w:t>26.09.2017</w:t>
      </w:r>
      <w:r w:rsidRPr="004E4A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D6B67" w:rsidRPr="009D6B67">
        <w:rPr>
          <w:rFonts w:ascii="Times New Roman" w:hAnsi="Times New Roman" w:cs="Times New Roman"/>
          <w:b/>
          <w:sz w:val="24"/>
          <w:szCs w:val="24"/>
        </w:rPr>
        <w:t>30.06.2019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6F33" w:rsidRPr="004E4A18" w:rsidRDefault="000C6F33" w:rsidP="00787C3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A18">
        <w:rPr>
          <w:rFonts w:ascii="Times New Roman" w:hAnsi="Times New Roman" w:cs="Times New Roman"/>
          <w:b/>
          <w:sz w:val="24"/>
          <w:szCs w:val="24"/>
        </w:rPr>
        <w:t>Индустриальный партнер: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Общество с о</w:t>
      </w:r>
      <w:r w:rsidRPr="004E4A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4E4A18">
        <w:rPr>
          <w:rFonts w:ascii="Times New Roman" w:hAnsi="Times New Roman" w:cs="Times New Roman"/>
          <w:b/>
          <w:sz w:val="24"/>
          <w:szCs w:val="24"/>
        </w:rPr>
        <w:t xml:space="preserve">аниченной ответственностью </w:t>
      </w:r>
      <w:r w:rsidR="009D6B67">
        <w:rPr>
          <w:rFonts w:ascii="Times New Roman" w:hAnsi="Times New Roman" w:cs="Times New Roman"/>
          <w:b/>
          <w:sz w:val="24"/>
          <w:szCs w:val="24"/>
        </w:rPr>
        <w:t>«НеоБИТ»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87C3A" w:rsidRDefault="000C6F33" w:rsidP="001773DD">
      <w:pPr>
        <w:spacing w:after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="00DD75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первого этапа выполнения проекта </w:t>
      </w:r>
      <w:r w:rsidRPr="00C24404">
        <w:rPr>
          <w:rFonts w:ascii="Times New Roman" w:hAnsi="Times New Roman" w:cs="Times New Roman"/>
          <w:color w:val="auto"/>
          <w:sz w:val="24"/>
          <w:szCs w:val="24"/>
        </w:rPr>
        <w:t xml:space="preserve">были посвящены </w:t>
      </w:r>
      <w:r w:rsidR="00787C3A">
        <w:rPr>
          <w:rFonts w:ascii="Times New Roman" w:hAnsi="Times New Roman" w:cs="Times New Roman"/>
          <w:color w:val="auto"/>
          <w:sz w:val="24"/>
          <w:szCs w:val="24"/>
        </w:rPr>
        <w:t xml:space="preserve">выбору направления исследований. Выбранное направление </w:t>
      </w:r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дальнейших исследований</w:t>
      </w:r>
      <w:r w:rsidR="00787C3A">
        <w:rPr>
          <w:rFonts w:ascii="Times New Roman" w:hAnsi="Times New Roman" w:cs="Times New Roman"/>
          <w:color w:val="auto"/>
          <w:sz w:val="24"/>
          <w:szCs w:val="24"/>
        </w:rPr>
        <w:t xml:space="preserve"> базируется на принципах </w:t>
      </w:r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высокопараллельной обработки сетевого трафика, позволяющей анализировать сетевой трафик в режиме реального времени;</w:t>
      </w:r>
      <w:r w:rsidR="00787C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сокращения размерности сверхвысоких объемов сетевого трафика для повышения скорости обработки;</w:t>
      </w:r>
      <w:r w:rsidR="00787C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эффективной организации хранения данных с предоставлением максимально быстрого доступа к статистическим параметрам, важным для анализа безопасности;</w:t>
      </w:r>
      <w:r w:rsidR="00787C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 xml:space="preserve">разделения сетевого трафика на трафик P2P-сетей и </w:t>
      </w:r>
      <w:proofErr w:type="spellStart"/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web</w:t>
      </w:r>
      <w:proofErr w:type="spellEnd"/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-трафик для повышения точности анализа безопасности;</w:t>
      </w:r>
      <w:r w:rsidR="00787C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 xml:space="preserve">использования для обнаружения аномалий в сетевом трафике </w:t>
      </w:r>
      <w:proofErr w:type="spellStart"/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мультифрактальных</w:t>
      </w:r>
      <w:proofErr w:type="spellEnd"/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вейвлет</w:t>
      </w:r>
      <w:proofErr w:type="spellEnd"/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-эвристик, учитывающих специфику трафика магистральных сетей и обладающих высокой чувствительностью к аномалиям и устойчивостью к увеличению объемов данных;</w:t>
      </w:r>
      <w:r w:rsidR="00787C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7C3A" w:rsidRPr="00787C3A">
        <w:rPr>
          <w:rFonts w:ascii="Times New Roman" w:hAnsi="Times New Roman" w:cs="Times New Roman"/>
          <w:color w:val="auto"/>
          <w:sz w:val="24"/>
          <w:szCs w:val="24"/>
        </w:rPr>
        <w:t>прогнозирования поведения сетевого трафика и значений его параметров для предотвращения сетевых атак.</w:t>
      </w:r>
      <w:r w:rsidR="00072F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72F0C" w:rsidRPr="00072F0C">
        <w:rPr>
          <w:rFonts w:ascii="Times New Roman" w:hAnsi="Times New Roman" w:cs="Times New Roman"/>
          <w:color w:val="auto"/>
          <w:sz w:val="24"/>
          <w:szCs w:val="24"/>
        </w:rPr>
        <w:t xml:space="preserve">Для практического отражения результатов дальнейших исследований </w:t>
      </w:r>
      <w:r w:rsidR="00072F0C">
        <w:rPr>
          <w:rFonts w:ascii="Times New Roman" w:hAnsi="Times New Roman" w:cs="Times New Roman"/>
          <w:color w:val="auto"/>
          <w:sz w:val="24"/>
          <w:szCs w:val="24"/>
        </w:rPr>
        <w:t xml:space="preserve">на втором этапе </w:t>
      </w:r>
      <w:r w:rsidR="00072F0C" w:rsidRPr="00072F0C">
        <w:rPr>
          <w:rFonts w:ascii="Times New Roman" w:hAnsi="Times New Roman" w:cs="Times New Roman"/>
          <w:color w:val="auto"/>
          <w:sz w:val="24"/>
          <w:szCs w:val="24"/>
        </w:rPr>
        <w:t>будет разработан экспериментальный образец программного комплекса обнаружения угроз безопасно</w:t>
      </w:r>
      <w:r w:rsidR="00163898">
        <w:rPr>
          <w:rFonts w:ascii="Times New Roman" w:hAnsi="Times New Roman" w:cs="Times New Roman"/>
          <w:color w:val="auto"/>
          <w:sz w:val="24"/>
          <w:szCs w:val="24"/>
        </w:rPr>
        <w:t>сти информации и защиты от них.</w:t>
      </w:r>
    </w:p>
    <w:p w:rsidR="0024601D" w:rsidRDefault="0024601D" w:rsidP="00787C3A">
      <w:pPr>
        <w:spacing w:after="14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auto"/>
          <w:sz w:val="24"/>
          <w:szCs w:val="24"/>
        </w:rPr>
        <w:t xml:space="preserve">Сведения о ходе выполнения проекта представлены на сайте </w:t>
      </w:r>
      <w:hyperlink r:id="rId4" w:history="1">
        <w:r w:rsidRPr="00BA52E8">
          <w:rPr>
            <w:rStyle w:val="a3"/>
            <w:rFonts w:ascii="Times New Roman" w:hAnsi="Times New Roman" w:cs="Times New Roman"/>
            <w:sz w:val="24"/>
            <w:szCs w:val="24"/>
          </w:rPr>
          <w:t>http://ibks-project.ru/tier/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bookmarkEnd w:id="0"/>
    </w:p>
    <w:sectPr w:rsidR="0024601D" w:rsidSect="00FF446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33"/>
    <w:rsid w:val="000265DB"/>
    <w:rsid w:val="00072F0C"/>
    <w:rsid w:val="000C6F33"/>
    <w:rsid w:val="00163898"/>
    <w:rsid w:val="001773DD"/>
    <w:rsid w:val="0024601D"/>
    <w:rsid w:val="00324ACE"/>
    <w:rsid w:val="00787C3A"/>
    <w:rsid w:val="00990071"/>
    <w:rsid w:val="009D6B67"/>
    <w:rsid w:val="00A173CD"/>
    <w:rsid w:val="00BE51CE"/>
    <w:rsid w:val="00C84B5B"/>
    <w:rsid w:val="00DD7546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81BA675-87DB-4B80-96EA-CB0AC366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F33"/>
    <w:pPr>
      <w:spacing w:after="200" w:line="276" w:lineRule="auto"/>
    </w:pPr>
    <w:rPr>
      <w:rFonts w:ascii="Cambria" w:eastAsia="Cambria" w:hAnsi="Cambria" w:cs="DejaVu Sans"/>
      <w:color w:val="00000A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bks-project.ru/t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Samsonova</dc:creator>
  <cp:keywords/>
  <dc:description/>
  <cp:lastModifiedBy>Daria</cp:lastModifiedBy>
  <cp:revision>13</cp:revision>
  <dcterms:created xsi:type="dcterms:W3CDTF">2018-02-12T09:39:00Z</dcterms:created>
  <dcterms:modified xsi:type="dcterms:W3CDTF">2018-06-07T10:30:00Z</dcterms:modified>
</cp:coreProperties>
</file>