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F717" w14:textId="29D914E6" w:rsidR="0090373B" w:rsidRDefault="0090373B" w:rsidP="00595992">
      <w:p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Направления подготовки магистров и специалистов, которым может быть полезен онлайн-курс «Цифровые двойники изделий» (в соответствии с приказом Минобрнауки России от 12.09.2013 № 1061 в ред. от 13.12.2021 № 1229)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284605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01.04.02. Прикладная математика и информатика;</w:t>
      </w:r>
    </w:p>
    <w:p w14:paraId="3B12D24F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01.04.03. Механика и математическое моделирование;</w:t>
      </w:r>
    </w:p>
    <w:p w14:paraId="5C1AE5C9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03.04.01. Прикладные математика и физика;</w:t>
      </w:r>
    </w:p>
    <w:p w14:paraId="0EEE2CA2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08.04.01. Строительство;</w:t>
      </w:r>
    </w:p>
    <w:p w14:paraId="623309CF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09.04.02. Информационные системы и технологии;</w:t>
      </w:r>
    </w:p>
    <w:p w14:paraId="5B0C2490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09.04.03. Прикладная информатика;</w:t>
      </w:r>
    </w:p>
    <w:p w14:paraId="7BE38465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12.04.01. Приборостроение;</w:t>
      </w:r>
    </w:p>
    <w:p w14:paraId="625B1FF5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13.04.03. Энергетическое машиностроение;</w:t>
      </w:r>
    </w:p>
    <w:p w14:paraId="5CE5F137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14.04.01. Ядерная энергетика и теплофизика;</w:t>
      </w:r>
    </w:p>
    <w:p w14:paraId="7C63A471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15.04.01. Машиностроение;</w:t>
      </w:r>
    </w:p>
    <w:p w14:paraId="15A87E9C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15.04.02. Технологические машины и оборудование;</w:t>
      </w:r>
    </w:p>
    <w:p w14:paraId="7C0DEE60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15.04.03. Прикладная механика;</w:t>
      </w:r>
    </w:p>
    <w:p w14:paraId="3D7ED28F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15.04.04. Автоматизация технологических процессов и производств;</w:t>
      </w:r>
    </w:p>
    <w:p w14:paraId="45609130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15.04.05. Конструкторско-технологическое обеспечение машиностроительных производств;</w:t>
      </w:r>
    </w:p>
    <w:p w14:paraId="24AEC517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15.04.06. Мехатроника и робототехника;</w:t>
      </w:r>
    </w:p>
    <w:p w14:paraId="5FCBD759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16.04.01. Техническая физика;</w:t>
      </w:r>
    </w:p>
    <w:p w14:paraId="2A1162ED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16.04.02. Высокотехнологические плазменные и энергетические установки;</w:t>
      </w:r>
    </w:p>
    <w:p w14:paraId="780CDFA8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16.04.03. Холодильная, криогенная техника и системы жизнеобеспечения;</w:t>
      </w:r>
    </w:p>
    <w:p w14:paraId="20ED2DC3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17.04.01. Корабельное вооружение;</w:t>
      </w:r>
    </w:p>
    <w:p w14:paraId="460163E3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20.04.01. Техносферная безопасность;</w:t>
      </w:r>
    </w:p>
    <w:p w14:paraId="3E61D155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21.04.01. Нефтегазовое дело;</w:t>
      </w:r>
    </w:p>
    <w:p w14:paraId="49A889DD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22.04.01. Материаловедение и технологии материалов;</w:t>
      </w:r>
    </w:p>
    <w:p w14:paraId="61BDB0E9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22.04.02. Металлургия;</w:t>
      </w:r>
    </w:p>
    <w:p w14:paraId="4538BB61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23.04.02. Наземные транспортно-технологические комплексы;</w:t>
      </w:r>
    </w:p>
    <w:p w14:paraId="2C793ED2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24.04.01. Ракетные комплексы и космонавтика;</w:t>
      </w:r>
    </w:p>
    <w:p w14:paraId="426BDC2D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 xml:space="preserve">24.04.03. Баллистика и </w:t>
      </w:r>
      <w:proofErr w:type="spellStart"/>
      <w:r w:rsidRPr="00AC5F64">
        <w:rPr>
          <w:rFonts w:ascii="Times New Roman" w:hAnsi="Times New Roman" w:cs="Times New Roman"/>
          <w:sz w:val="28"/>
          <w:szCs w:val="28"/>
        </w:rPr>
        <w:t>гидроаэродинамика</w:t>
      </w:r>
      <w:proofErr w:type="spellEnd"/>
      <w:r w:rsidRPr="00AC5F64">
        <w:rPr>
          <w:rFonts w:ascii="Times New Roman" w:hAnsi="Times New Roman" w:cs="Times New Roman"/>
          <w:sz w:val="28"/>
          <w:szCs w:val="28"/>
        </w:rPr>
        <w:t>;</w:t>
      </w:r>
    </w:p>
    <w:p w14:paraId="3EEA74AD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24.04.04. Авиастроение;</w:t>
      </w:r>
    </w:p>
    <w:p w14:paraId="438AF1E1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24.04.05. Двигатели летательных аппаратов;</w:t>
      </w:r>
    </w:p>
    <w:p w14:paraId="446E2732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 xml:space="preserve">26.04.02. Кораблестроение, </w:t>
      </w:r>
      <w:proofErr w:type="spellStart"/>
      <w:r w:rsidRPr="00AC5F64">
        <w:rPr>
          <w:rFonts w:ascii="Times New Roman" w:hAnsi="Times New Roman" w:cs="Times New Roman"/>
          <w:sz w:val="28"/>
          <w:szCs w:val="28"/>
        </w:rPr>
        <w:t>океанотехника</w:t>
      </w:r>
      <w:proofErr w:type="spellEnd"/>
      <w:r w:rsidRPr="00AC5F64">
        <w:rPr>
          <w:rFonts w:ascii="Times New Roman" w:hAnsi="Times New Roman" w:cs="Times New Roman"/>
          <w:sz w:val="28"/>
          <w:szCs w:val="28"/>
        </w:rPr>
        <w:t xml:space="preserve"> и системотехника объектов морской инфраструктуры;</w:t>
      </w:r>
    </w:p>
    <w:p w14:paraId="50E27690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27.04.01. Стандартизация и метрология;</w:t>
      </w:r>
    </w:p>
    <w:p w14:paraId="1AEB6481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27.04.02. Управление качеством;</w:t>
      </w:r>
    </w:p>
    <w:p w14:paraId="537B7BCF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27.04.03. Системный анализ и управление;</w:t>
      </w:r>
    </w:p>
    <w:p w14:paraId="434990F6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27.04.04. Управление в технических системах;</w:t>
      </w:r>
    </w:p>
    <w:p w14:paraId="784B0242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27.04.05. Инноватика;</w:t>
      </w:r>
    </w:p>
    <w:p w14:paraId="70A29675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27.04.06. Организация и управление наукоемкими производствами;</w:t>
      </w:r>
    </w:p>
    <w:p w14:paraId="287309B5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27.04.07. Наукоемкие технологии и экономика инноваций;</w:t>
      </w:r>
    </w:p>
    <w:p w14:paraId="60481A53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28.04.01. Нанотехнологии и микросистемная техника;</w:t>
      </w:r>
    </w:p>
    <w:p w14:paraId="4926DD7C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 xml:space="preserve">28.04.02. </w:t>
      </w:r>
      <w:proofErr w:type="spellStart"/>
      <w:r w:rsidRPr="00AC5F64">
        <w:rPr>
          <w:rFonts w:ascii="Times New Roman" w:hAnsi="Times New Roman" w:cs="Times New Roman"/>
          <w:sz w:val="28"/>
          <w:szCs w:val="28"/>
        </w:rPr>
        <w:t>Наноинженерия</w:t>
      </w:r>
      <w:proofErr w:type="spellEnd"/>
      <w:r w:rsidRPr="00AC5F64">
        <w:rPr>
          <w:rFonts w:ascii="Times New Roman" w:hAnsi="Times New Roman" w:cs="Times New Roman"/>
          <w:sz w:val="28"/>
          <w:szCs w:val="28"/>
        </w:rPr>
        <w:t>;</w:t>
      </w:r>
    </w:p>
    <w:p w14:paraId="730BB722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lastRenderedPageBreak/>
        <w:t>38.04.01. Экономика;</w:t>
      </w:r>
    </w:p>
    <w:p w14:paraId="237D926F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38.04.02. Менеджмент;</w:t>
      </w:r>
    </w:p>
    <w:p w14:paraId="23676233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08.05.01. Строительство уникальных зданий и сооружений;</w:t>
      </w:r>
    </w:p>
    <w:p w14:paraId="502F0901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10.05.03. Информационная безопасность автоматизированных систем;</w:t>
      </w:r>
    </w:p>
    <w:p w14:paraId="37795A55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14.05.01. Ядерные реакторы и материалы;</w:t>
      </w:r>
    </w:p>
    <w:p w14:paraId="458B4918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14.05.02. Атомные станции: проектирование, эксплуатация и инжиниринг;</w:t>
      </w:r>
    </w:p>
    <w:p w14:paraId="0B7FEBDF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15.05.01. Проектирование технологических машин и комплексов;</w:t>
      </w:r>
    </w:p>
    <w:p w14:paraId="45888ECC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17.05.01. Боеприпасы и взрыватели;</w:t>
      </w:r>
    </w:p>
    <w:p w14:paraId="22DAF836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17.05.02. Стрелково-пушечное, артиллерийское и ракетное оружие;</w:t>
      </w:r>
    </w:p>
    <w:p w14:paraId="4570E9C3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17.05.03. Проектирование, производство и испытание корабельного вооружения и информационно-управляющих систем;</w:t>
      </w:r>
    </w:p>
    <w:p w14:paraId="17C4B5E2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23.05.01. Наземные транспортно-технологические средства;</w:t>
      </w:r>
    </w:p>
    <w:p w14:paraId="708262FC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23.05.02. Транспортные средства специального назначения;</w:t>
      </w:r>
    </w:p>
    <w:p w14:paraId="551C4D1D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23.05.03. Подвижной состав железных дорог;</w:t>
      </w:r>
    </w:p>
    <w:p w14:paraId="39C73D35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24.05.02. Проектирование авиационных и ракетных двигателей;</w:t>
      </w:r>
    </w:p>
    <w:p w14:paraId="2B83F4C5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24.05.03. Испытание летательных аппаратов;</w:t>
      </w:r>
    </w:p>
    <w:p w14:paraId="0051ED3B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 xml:space="preserve">24.05.07. </w:t>
      </w:r>
      <w:proofErr w:type="spellStart"/>
      <w:r w:rsidRPr="00AC5F64">
        <w:rPr>
          <w:rFonts w:ascii="Times New Roman" w:hAnsi="Times New Roman" w:cs="Times New Roman"/>
          <w:sz w:val="28"/>
          <w:szCs w:val="28"/>
        </w:rPr>
        <w:t>Самолето</w:t>
      </w:r>
      <w:proofErr w:type="spellEnd"/>
      <w:r w:rsidRPr="00AC5F64">
        <w:rPr>
          <w:rFonts w:ascii="Times New Roman" w:hAnsi="Times New Roman" w:cs="Times New Roman"/>
          <w:sz w:val="28"/>
          <w:szCs w:val="28"/>
        </w:rPr>
        <w:t>- и вертолетостроение;</w:t>
      </w:r>
    </w:p>
    <w:p w14:paraId="6206A4BB" w14:textId="77777777" w:rsidR="0090373B" w:rsidRPr="00AC5F64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 xml:space="preserve">26.05.01. Проектирование и постройка кораблей, судов и объектов </w:t>
      </w:r>
      <w:proofErr w:type="spellStart"/>
      <w:r w:rsidRPr="00AC5F64">
        <w:rPr>
          <w:rFonts w:ascii="Times New Roman" w:hAnsi="Times New Roman" w:cs="Times New Roman"/>
          <w:sz w:val="28"/>
          <w:szCs w:val="28"/>
        </w:rPr>
        <w:t>океанотехники</w:t>
      </w:r>
      <w:proofErr w:type="spellEnd"/>
      <w:r w:rsidRPr="00AC5F64">
        <w:rPr>
          <w:rFonts w:ascii="Times New Roman" w:hAnsi="Times New Roman" w:cs="Times New Roman"/>
          <w:sz w:val="28"/>
          <w:szCs w:val="28"/>
        </w:rPr>
        <w:t>;</w:t>
      </w:r>
    </w:p>
    <w:p w14:paraId="33EA91E5" w14:textId="77777777" w:rsidR="0090373B" w:rsidRDefault="0090373B" w:rsidP="0090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64">
        <w:rPr>
          <w:rFonts w:ascii="Times New Roman" w:hAnsi="Times New Roman" w:cs="Times New Roman"/>
          <w:sz w:val="28"/>
          <w:szCs w:val="28"/>
        </w:rPr>
        <w:t>26.05.02. Проектирование, изготовление и ремонт энергетических установок и систем автоматизации кораблей и судов.</w:t>
      </w:r>
    </w:p>
    <w:p w14:paraId="0EC0F446" w14:textId="1B67D43C" w:rsidR="0090373B" w:rsidRDefault="0090373B" w:rsidP="0090373B">
      <w:p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</w:p>
    <w:p w14:paraId="7945BB1D" w14:textId="77777777" w:rsidR="0090373B" w:rsidRDefault="0090373B" w:rsidP="0090373B">
      <w:pPr>
        <w:tabs>
          <w:tab w:val="left" w:pos="3969"/>
        </w:tabs>
      </w:pPr>
    </w:p>
    <w:sectPr w:rsidR="0090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3B"/>
    <w:rsid w:val="00595992"/>
    <w:rsid w:val="0090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FCFB"/>
  <w15:chartTrackingRefBased/>
  <w15:docId w15:val="{B8FA4E5D-15A2-40B9-9663-345A74CA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Евгений</dc:creator>
  <cp:keywords/>
  <dc:description/>
  <cp:lastModifiedBy>Гусев Евгений</cp:lastModifiedBy>
  <cp:revision>2</cp:revision>
  <dcterms:created xsi:type="dcterms:W3CDTF">2025-01-29T07:06:00Z</dcterms:created>
  <dcterms:modified xsi:type="dcterms:W3CDTF">2025-01-29T07:40:00Z</dcterms:modified>
</cp:coreProperties>
</file>