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92" w:rsidRDefault="001C6692" w:rsidP="00BF4C7B">
      <w:pPr>
        <w:spacing w:line="235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Лицензионный договор №_______________</w:t>
      </w:r>
    </w:p>
    <w:p w:rsidR="006C08DF" w:rsidRDefault="001C6692" w:rsidP="00BF4C7B">
      <w:pPr>
        <w:spacing w:line="235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 право использования научного произведения в </w:t>
      </w:r>
      <w:r>
        <w:rPr>
          <w:b/>
          <w:sz w:val="24"/>
          <w:szCs w:val="24"/>
        </w:rPr>
        <w:t>сборнике</w:t>
      </w:r>
      <w:r w:rsidR="003B2CFE">
        <w:rPr>
          <w:b/>
          <w:sz w:val="24"/>
          <w:szCs w:val="24"/>
        </w:rPr>
        <w:t xml:space="preserve"> научных</w:t>
      </w:r>
      <w:r>
        <w:rPr>
          <w:sz w:val="24"/>
          <w:szCs w:val="24"/>
        </w:rPr>
        <w:t xml:space="preserve"> </w:t>
      </w:r>
      <w:r w:rsidR="003B2CFE">
        <w:rPr>
          <w:b/>
          <w:sz w:val="24"/>
          <w:szCs w:val="24"/>
        </w:rPr>
        <w:t>трудов</w:t>
      </w:r>
      <w:r>
        <w:rPr>
          <w:b/>
          <w:sz w:val="24"/>
          <w:szCs w:val="24"/>
        </w:rPr>
        <w:t xml:space="preserve"> </w:t>
      </w:r>
    </w:p>
    <w:p w:rsidR="003911A2" w:rsidRPr="003911A2" w:rsidRDefault="003911A2" w:rsidP="00BF4C7B">
      <w:pPr>
        <w:spacing w:line="235" w:lineRule="auto"/>
        <w:jc w:val="center"/>
        <w:rPr>
          <w:b/>
          <w:sz w:val="24"/>
          <w:szCs w:val="24"/>
        </w:rPr>
      </w:pPr>
      <w:r w:rsidRPr="003911A2">
        <w:rPr>
          <w:b/>
          <w:sz w:val="24"/>
          <w:szCs w:val="24"/>
        </w:rPr>
        <w:t>XXI</w:t>
      </w:r>
      <w:r w:rsidR="00555D69">
        <w:rPr>
          <w:b/>
          <w:sz w:val="24"/>
          <w:szCs w:val="24"/>
          <w:lang w:val="en-US"/>
        </w:rPr>
        <w:t>I</w:t>
      </w:r>
      <w:r w:rsidRPr="003911A2">
        <w:rPr>
          <w:b/>
          <w:sz w:val="24"/>
          <w:szCs w:val="24"/>
        </w:rPr>
        <w:t xml:space="preserve"> международн</w:t>
      </w:r>
      <w:r w:rsidR="003B2CFE">
        <w:rPr>
          <w:b/>
          <w:sz w:val="24"/>
          <w:szCs w:val="24"/>
        </w:rPr>
        <w:t>ой</w:t>
      </w:r>
      <w:r w:rsidRPr="003911A2">
        <w:rPr>
          <w:b/>
          <w:sz w:val="24"/>
          <w:szCs w:val="24"/>
        </w:rPr>
        <w:t xml:space="preserve"> научно-практическ</w:t>
      </w:r>
      <w:r w:rsidR="003B2CFE">
        <w:rPr>
          <w:b/>
          <w:sz w:val="24"/>
          <w:szCs w:val="24"/>
        </w:rPr>
        <w:t>ой</w:t>
      </w:r>
      <w:r w:rsidRPr="003911A2">
        <w:rPr>
          <w:b/>
          <w:sz w:val="24"/>
          <w:szCs w:val="24"/>
        </w:rPr>
        <w:t xml:space="preserve"> конференци</w:t>
      </w:r>
      <w:r w:rsidR="003B2CFE">
        <w:rPr>
          <w:b/>
          <w:sz w:val="24"/>
          <w:szCs w:val="24"/>
        </w:rPr>
        <w:t>и</w:t>
      </w:r>
    </w:p>
    <w:p w:rsidR="003911A2" w:rsidRPr="00555D69" w:rsidRDefault="003911A2" w:rsidP="00BF4C7B">
      <w:pPr>
        <w:spacing w:line="235" w:lineRule="auto"/>
        <w:jc w:val="center"/>
        <w:rPr>
          <w:b/>
          <w:sz w:val="24"/>
          <w:szCs w:val="24"/>
        </w:rPr>
      </w:pPr>
      <w:r w:rsidRPr="003911A2">
        <w:rPr>
          <w:b/>
          <w:sz w:val="24"/>
          <w:szCs w:val="24"/>
        </w:rPr>
        <w:t>«Системный анализ в проектировании и управлении»</w:t>
      </w:r>
    </w:p>
    <w:p w:rsidR="003911A2" w:rsidRPr="00BF4C7B" w:rsidRDefault="003911A2" w:rsidP="00BF4C7B">
      <w:pPr>
        <w:spacing w:line="235" w:lineRule="auto"/>
        <w:jc w:val="center"/>
        <w:rPr>
          <w:b/>
          <w:sz w:val="16"/>
          <w:szCs w:val="16"/>
        </w:rPr>
      </w:pPr>
    </w:p>
    <w:p w:rsidR="001C6692" w:rsidRPr="003B2CFE" w:rsidRDefault="001C6692" w:rsidP="00BF4C7B">
      <w:pPr>
        <w:spacing w:line="235" w:lineRule="auto"/>
        <w:jc w:val="center"/>
        <w:rPr>
          <w:b/>
          <w:bCs/>
          <w:color w:val="0070C0"/>
          <w:sz w:val="24"/>
          <w:szCs w:val="24"/>
        </w:rPr>
      </w:pPr>
    </w:p>
    <w:p w:rsidR="001C6692" w:rsidRDefault="001C6692" w:rsidP="00BF4C7B">
      <w:pPr>
        <w:spacing w:line="235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г. Санкт-Петербург                                                                            «___» ___________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201</w:t>
      </w:r>
      <w:r w:rsidR="00E161D5" w:rsidRPr="001704CA">
        <w:rPr>
          <w:rFonts w:ascii="TimesNewRomanPSMT" w:hAnsi="TimesNewRomanPSMT" w:cs="TimesNewRomanPSMT"/>
          <w:b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</w:t>
      </w:r>
    </w:p>
    <w:p w:rsidR="001C6692" w:rsidRPr="00BF4C7B" w:rsidRDefault="001C6692" w:rsidP="00BF4C7B">
      <w:pPr>
        <w:spacing w:line="235" w:lineRule="auto"/>
        <w:rPr>
          <w:sz w:val="8"/>
          <w:szCs w:val="8"/>
        </w:rPr>
      </w:pPr>
    </w:p>
    <w:p w:rsidR="001C6692" w:rsidRPr="00BF4C7B" w:rsidRDefault="001C6692" w:rsidP="00BF4C7B">
      <w:pPr>
        <w:spacing w:line="235" w:lineRule="auto"/>
        <w:rPr>
          <w:sz w:val="8"/>
          <w:szCs w:val="8"/>
        </w:rPr>
      </w:pPr>
    </w:p>
    <w:p w:rsidR="001C6692" w:rsidRDefault="001C6692" w:rsidP="00BF4C7B">
      <w:pPr>
        <w:spacing w:line="235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Автор(ы):</w:t>
      </w:r>
    </w:p>
    <w:p w:rsidR="001C6692" w:rsidRDefault="001C6692" w:rsidP="00BF4C7B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1)_______________________________________________</w:t>
      </w:r>
      <w:r w:rsidR="002E73FF">
        <w:rPr>
          <w:sz w:val="24"/>
          <w:szCs w:val="24"/>
        </w:rPr>
        <w:t>_____________________________</w:t>
      </w:r>
    </w:p>
    <w:p w:rsidR="00101431" w:rsidRDefault="001C6692" w:rsidP="00BF4C7B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</w:t>
      </w:r>
      <w:r w:rsidR="002E73FF">
        <w:rPr>
          <w:sz w:val="24"/>
          <w:szCs w:val="24"/>
        </w:rPr>
        <w:t>___________________________</w:t>
      </w:r>
    </w:p>
    <w:p w:rsidR="00B91FE3" w:rsidRDefault="001C6692" w:rsidP="00BF4C7B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</w:t>
      </w:r>
      <w:r w:rsidR="002E73FF">
        <w:rPr>
          <w:sz w:val="24"/>
          <w:szCs w:val="24"/>
        </w:rPr>
        <w:t>_____________</w:t>
      </w:r>
      <w:r w:rsidR="00101431">
        <w:rPr>
          <w:sz w:val="24"/>
          <w:szCs w:val="24"/>
        </w:rPr>
        <w:t>_</w:t>
      </w:r>
      <w:r w:rsidR="002E73FF">
        <w:rPr>
          <w:sz w:val="24"/>
          <w:szCs w:val="24"/>
        </w:rPr>
        <w:t>______________</w:t>
      </w:r>
    </w:p>
    <w:p w:rsidR="001C6692" w:rsidRDefault="00B91FE3" w:rsidP="00BF4C7B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4)____________________________________________________________________________</w:t>
      </w:r>
      <w:r w:rsidR="001C6692">
        <w:rPr>
          <w:sz w:val="24"/>
          <w:szCs w:val="24"/>
        </w:rPr>
        <w:t>,</w:t>
      </w:r>
    </w:p>
    <w:p w:rsidR="001C6692" w:rsidRPr="00FE4AC6" w:rsidRDefault="001C6692" w:rsidP="00BF4C7B">
      <w:pPr>
        <w:spacing w:line="235" w:lineRule="auto"/>
        <w:ind w:firstLine="720"/>
        <w:jc w:val="center"/>
        <w:rPr>
          <w:sz w:val="24"/>
          <w:szCs w:val="24"/>
        </w:rPr>
      </w:pPr>
      <w:r w:rsidRPr="00FE4AC6">
        <w:rPr>
          <w:sz w:val="24"/>
          <w:szCs w:val="24"/>
        </w:rPr>
        <w:t>(</w:t>
      </w:r>
      <w:r w:rsidRPr="00FE4AC6">
        <w:rPr>
          <w:i/>
          <w:sz w:val="24"/>
          <w:szCs w:val="24"/>
        </w:rPr>
        <w:t>фамили</w:t>
      </w:r>
      <w:r w:rsidR="00FE4AC6" w:rsidRPr="00FE4AC6">
        <w:rPr>
          <w:i/>
          <w:sz w:val="24"/>
          <w:szCs w:val="24"/>
        </w:rPr>
        <w:t>я</w:t>
      </w:r>
      <w:r w:rsidRPr="00FE4AC6">
        <w:rPr>
          <w:i/>
          <w:sz w:val="24"/>
          <w:szCs w:val="24"/>
        </w:rPr>
        <w:t>, имя, отчество каждого соавтора</w:t>
      </w:r>
      <w:r w:rsidRPr="00FE4AC6">
        <w:rPr>
          <w:sz w:val="24"/>
          <w:szCs w:val="24"/>
        </w:rPr>
        <w:t>)</w:t>
      </w:r>
    </w:p>
    <w:p w:rsidR="001C6692" w:rsidRDefault="001C6692" w:rsidP="00BF4C7B">
      <w:pPr>
        <w:spacing w:line="23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именуемый(е) в дальнейшем по отдельности или совместно </w:t>
      </w:r>
      <w:r w:rsidR="003911A2" w:rsidRPr="00101431">
        <w:rPr>
          <w:b/>
          <w:sz w:val="24"/>
          <w:szCs w:val="24"/>
        </w:rPr>
        <w:t>«</w:t>
      </w:r>
      <w:r w:rsidRPr="00101431">
        <w:rPr>
          <w:b/>
          <w:sz w:val="24"/>
          <w:szCs w:val="24"/>
        </w:rPr>
        <w:t>Автор(ы)</w:t>
      </w:r>
      <w:r w:rsidR="003911A2" w:rsidRPr="00101431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или </w:t>
      </w:r>
      <w:r w:rsidR="001704CA" w:rsidRPr="001704CA">
        <w:rPr>
          <w:b/>
          <w:sz w:val="24"/>
          <w:szCs w:val="24"/>
        </w:rPr>
        <w:t>«</w:t>
      </w:r>
      <w:r w:rsidRPr="00101431">
        <w:rPr>
          <w:b/>
          <w:sz w:val="24"/>
          <w:szCs w:val="24"/>
        </w:rPr>
        <w:t>Соавторы</w:t>
      </w:r>
      <w:r w:rsidR="001704CA">
        <w:rPr>
          <w:b/>
          <w:sz w:val="24"/>
          <w:szCs w:val="24"/>
        </w:rPr>
        <w:t>»</w:t>
      </w:r>
      <w:r>
        <w:rPr>
          <w:sz w:val="24"/>
          <w:szCs w:val="24"/>
        </w:rPr>
        <w:t>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</w:t>
      </w:r>
      <w:r w:rsidR="00FE4AC6">
        <w:rPr>
          <w:sz w:val="24"/>
          <w:szCs w:val="24"/>
        </w:rPr>
        <w:t xml:space="preserve"> Петра Великого</w:t>
      </w:r>
      <w:r>
        <w:rPr>
          <w:sz w:val="24"/>
          <w:szCs w:val="24"/>
        </w:rPr>
        <w:t>» (</w:t>
      </w:r>
      <w:r w:rsidRPr="00A72AD3">
        <w:rPr>
          <w:sz w:val="24"/>
          <w:szCs w:val="24"/>
        </w:rPr>
        <w:t xml:space="preserve">ФГАОУ ВО </w:t>
      </w:r>
      <w:r w:rsidR="00101431" w:rsidRPr="00A72AD3">
        <w:rPr>
          <w:sz w:val="24"/>
          <w:szCs w:val="24"/>
        </w:rPr>
        <w:t>«</w:t>
      </w:r>
      <w:r w:rsidRPr="00A72AD3">
        <w:rPr>
          <w:sz w:val="24"/>
          <w:szCs w:val="24"/>
        </w:rPr>
        <w:t>СПбПУ</w:t>
      </w:r>
      <w:r w:rsidR="00101431" w:rsidRPr="00A72AD3">
        <w:rPr>
          <w:sz w:val="24"/>
          <w:szCs w:val="24"/>
        </w:rPr>
        <w:t>»</w:t>
      </w:r>
      <w:r w:rsidRPr="00A72AD3">
        <w:rPr>
          <w:sz w:val="24"/>
          <w:szCs w:val="24"/>
        </w:rPr>
        <w:t xml:space="preserve">), именуемое в дальнейшем </w:t>
      </w:r>
      <w:r w:rsidR="003911A2" w:rsidRPr="00A72AD3">
        <w:rPr>
          <w:b/>
          <w:sz w:val="24"/>
          <w:szCs w:val="24"/>
        </w:rPr>
        <w:t>«</w:t>
      </w:r>
      <w:r w:rsidRPr="00A72AD3">
        <w:rPr>
          <w:b/>
          <w:sz w:val="24"/>
          <w:szCs w:val="24"/>
        </w:rPr>
        <w:t>Издатель</w:t>
      </w:r>
      <w:r w:rsidR="003911A2" w:rsidRPr="00A72AD3">
        <w:rPr>
          <w:b/>
          <w:sz w:val="24"/>
          <w:szCs w:val="24"/>
        </w:rPr>
        <w:t>»</w:t>
      </w:r>
      <w:r w:rsidRPr="00A72AD3">
        <w:rPr>
          <w:sz w:val="24"/>
          <w:szCs w:val="24"/>
        </w:rPr>
        <w:t xml:space="preserve">, в лице </w:t>
      </w:r>
      <w:r w:rsidR="00A72AD3" w:rsidRPr="00A72AD3">
        <w:rPr>
          <w:sz w:val="24"/>
          <w:szCs w:val="24"/>
        </w:rPr>
        <w:t>проректора по научной работе</w:t>
      </w:r>
      <w:r w:rsidR="00101431" w:rsidRPr="00A72AD3">
        <w:rPr>
          <w:sz w:val="24"/>
          <w:szCs w:val="24"/>
        </w:rPr>
        <w:t xml:space="preserve"> </w:t>
      </w:r>
      <w:r w:rsidR="00A72AD3" w:rsidRPr="00A72AD3">
        <w:rPr>
          <w:b/>
          <w:sz w:val="24"/>
          <w:szCs w:val="24"/>
        </w:rPr>
        <w:t>Сергеева Виталия Владимировича</w:t>
      </w:r>
      <w:r w:rsidRPr="00A72AD3">
        <w:rPr>
          <w:sz w:val="24"/>
          <w:szCs w:val="24"/>
        </w:rPr>
        <w:t xml:space="preserve">, действующего на основании доверенности </w:t>
      </w:r>
      <w:r w:rsidR="007624E5" w:rsidRPr="00A72AD3">
        <w:rPr>
          <w:sz w:val="24"/>
          <w:szCs w:val="24"/>
        </w:rPr>
        <w:t>№ ю</w:t>
      </w:r>
      <w:r w:rsidR="002E73FF" w:rsidRPr="00A72AD3">
        <w:rPr>
          <w:sz w:val="24"/>
          <w:szCs w:val="24"/>
        </w:rPr>
        <w:t>р-</w:t>
      </w:r>
      <w:r w:rsidR="00101431" w:rsidRPr="00A72AD3">
        <w:rPr>
          <w:sz w:val="24"/>
          <w:szCs w:val="24"/>
        </w:rPr>
        <w:t>3</w:t>
      </w:r>
      <w:r w:rsidR="00A72AD3" w:rsidRPr="00A72AD3">
        <w:rPr>
          <w:sz w:val="24"/>
          <w:szCs w:val="24"/>
        </w:rPr>
        <w:t>1</w:t>
      </w:r>
      <w:r w:rsidR="00101431" w:rsidRPr="00A72AD3">
        <w:rPr>
          <w:sz w:val="24"/>
          <w:szCs w:val="24"/>
        </w:rPr>
        <w:t>0</w:t>
      </w:r>
      <w:r w:rsidR="002E73FF" w:rsidRPr="00A72AD3">
        <w:rPr>
          <w:sz w:val="24"/>
          <w:szCs w:val="24"/>
        </w:rPr>
        <w:t>/1</w:t>
      </w:r>
      <w:r w:rsidR="00A72AD3" w:rsidRPr="00A72AD3">
        <w:rPr>
          <w:sz w:val="24"/>
          <w:szCs w:val="24"/>
        </w:rPr>
        <w:t>7</w:t>
      </w:r>
      <w:r w:rsidR="002E73FF" w:rsidRPr="00A72AD3">
        <w:rPr>
          <w:sz w:val="24"/>
          <w:szCs w:val="24"/>
        </w:rPr>
        <w:t xml:space="preserve">-д от </w:t>
      </w:r>
      <w:r w:rsidR="00A72AD3" w:rsidRPr="00A72AD3">
        <w:rPr>
          <w:sz w:val="24"/>
          <w:szCs w:val="24"/>
        </w:rPr>
        <w:t>26</w:t>
      </w:r>
      <w:r w:rsidR="002E73FF" w:rsidRPr="00A72AD3">
        <w:rPr>
          <w:sz w:val="24"/>
          <w:szCs w:val="24"/>
        </w:rPr>
        <w:t>.</w:t>
      </w:r>
      <w:r w:rsidR="007624E5" w:rsidRPr="00A72AD3">
        <w:rPr>
          <w:sz w:val="24"/>
          <w:szCs w:val="24"/>
        </w:rPr>
        <w:t>12</w:t>
      </w:r>
      <w:r w:rsidR="002E73FF" w:rsidRPr="00A72AD3">
        <w:rPr>
          <w:sz w:val="24"/>
          <w:szCs w:val="24"/>
        </w:rPr>
        <w:t>.201</w:t>
      </w:r>
      <w:r w:rsidR="00A72AD3" w:rsidRPr="00A72AD3">
        <w:rPr>
          <w:sz w:val="24"/>
          <w:szCs w:val="24"/>
        </w:rPr>
        <w:t>7 </w:t>
      </w:r>
      <w:r w:rsidR="002E73FF" w:rsidRPr="00A72AD3">
        <w:rPr>
          <w:sz w:val="24"/>
          <w:szCs w:val="24"/>
        </w:rPr>
        <w:t>г.</w:t>
      </w:r>
      <w:r w:rsidRPr="00A72AD3">
        <w:rPr>
          <w:sz w:val="24"/>
          <w:szCs w:val="24"/>
        </w:rPr>
        <w:t>, с другой стороны, заключили настоящий договор о нижеследующем:</w:t>
      </w:r>
    </w:p>
    <w:p w:rsidR="001C6692" w:rsidRPr="00F82A74" w:rsidRDefault="001C6692" w:rsidP="00BF4C7B">
      <w:pPr>
        <w:spacing w:line="235" w:lineRule="auto"/>
        <w:jc w:val="both"/>
        <w:rPr>
          <w:sz w:val="22"/>
          <w:szCs w:val="24"/>
        </w:rPr>
      </w:pPr>
    </w:p>
    <w:p w:rsidR="001C6692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="001C669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C6692" w:rsidRPr="00BF4C7B" w:rsidRDefault="001C6692" w:rsidP="00BF4C7B">
      <w:pPr>
        <w:pStyle w:val="ConsNormal"/>
        <w:spacing w:line="235" w:lineRule="auto"/>
        <w:ind w:left="720" w:firstLine="0"/>
        <w:jc w:val="center"/>
        <w:rPr>
          <w:rFonts w:ascii="Times New Roman" w:hAnsi="Times New Roman"/>
          <w:b/>
          <w:sz w:val="8"/>
          <w:szCs w:val="8"/>
        </w:rPr>
      </w:pPr>
    </w:p>
    <w:p w:rsidR="00515BB6" w:rsidRDefault="001C6692" w:rsidP="00BF4C7B">
      <w:pPr>
        <w:spacing w:line="235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 w:rsidR="00B91FE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Автор(ы) </w:t>
      </w:r>
      <w:r>
        <w:rPr>
          <w:sz w:val="24"/>
          <w:szCs w:val="24"/>
        </w:rPr>
        <w:t xml:space="preserve">предоставляет </w:t>
      </w:r>
      <w:r>
        <w:rPr>
          <w:b/>
          <w:sz w:val="24"/>
          <w:szCs w:val="24"/>
        </w:rPr>
        <w:t>Издателю</w:t>
      </w:r>
      <w:r>
        <w:rPr>
          <w:sz w:val="24"/>
          <w:szCs w:val="24"/>
        </w:rPr>
        <w:t xml:space="preserve"> на безвозмездной основе право на использование созданного </w:t>
      </w:r>
      <w:r>
        <w:rPr>
          <w:b/>
          <w:sz w:val="24"/>
          <w:szCs w:val="24"/>
        </w:rPr>
        <w:t xml:space="preserve">Автором(ами) </w:t>
      </w:r>
      <w:r>
        <w:rPr>
          <w:sz w:val="24"/>
          <w:szCs w:val="24"/>
        </w:rPr>
        <w:t xml:space="preserve">научного произведения, далее </w:t>
      </w:r>
      <w:r w:rsidR="003B2CF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Статьи</w:t>
      </w:r>
      <w:r>
        <w:rPr>
          <w:sz w:val="24"/>
          <w:szCs w:val="24"/>
        </w:rPr>
        <w:t>, под названием____________________________________________________________________________________________________________________________________________________________________________________________________________________________________________________________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BB6">
        <w:rPr>
          <w:sz w:val="24"/>
          <w:szCs w:val="24"/>
        </w:rPr>
        <w:t>______________________________________________________</w:t>
      </w:r>
      <w:r w:rsidR="00515BB6" w:rsidRPr="00FE4AC6">
        <w:rPr>
          <w:sz w:val="24"/>
          <w:szCs w:val="24"/>
        </w:rPr>
        <w:t>,</w:t>
      </w:r>
      <w:r w:rsidR="00515BB6">
        <w:rPr>
          <w:sz w:val="24"/>
          <w:szCs w:val="24"/>
        </w:rPr>
        <w:t xml:space="preserve">  </w:t>
      </w:r>
    </w:p>
    <w:p w:rsidR="00515BB6" w:rsidRDefault="001C6692" w:rsidP="00BF4C7B">
      <w:pPr>
        <w:spacing w:line="235" w:lineRule="auto"/>
        <w:jc w:val="center"/>
        <w:rPr>
          <w:sz w:val="24"/>
          <w:szCs w:val="24"/>
        </w:rPr>
      </w:pPr>
      <w:r w:rsidRPr="00FE4AC6">
        <w:rPr>
          <w:sz w:val="24"/>
          <w:szCs w:val="24"/>
        </w:rPr>
        <w:t>(</w:t>
      </w:r>
      <w:r w:rsidRPr="00FE4AC6">
        <w:rPr>
          <w:i/>
          <w:sz w:val="24"/>
          <w:szCs w:val="24"/>
        </w:rPr>
        <w:t>окончательное название статьи</w:t>
      </w:r>
      <w:r w:rsidRPr="00FE4AC6">
        <w:rPr>
          <w:sz w:val="24"/>
          <w:szCs w:val="24"/>
        </w:rPr>
        <w:t>)</w:t>
      </w:r>
    </w:p>
    <w:p w:rsidR="001C6692" w:rsidRDefault="001C6692" w:rsidP="00BF4C7B">
      <w:pPr>
        <w:spacing w:line="23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одобренной и принятой к опубликованию на русском</w:t>
      </w:r>
      <w:r w:rsidR="003B2CFE">
        <w:rPr>
          <w:sz w:val="24"/>
          <w:szCs w:val="24"/>
        </w:rPr>
        <w:t xml:space="preserve"> (английском)</w:t>
      </w:r>
      <w:r>
        <w:rPr>
          <w:sz w:val="24"/>
          <w:szCs w:val="24"/>
        </w:rPr>
        <w:t xml:space="preserve"> языке в </w:t>
      </w:r>
      <w:r>
        <w:rPr>
          <w:b/>
          <w:sz w:val="24"/>
          <w:szCs w:val="24"/>
        </w:rPr>
        <w:t>сборнике</w:t>
      </w:r>
      <w:r>
        <w:rPr>
          <w:sz w:val="24"/>
          <w:szCs w:val="24"/>
        </w:rPr>
        <w:t xml:space="preserve"> </w:t>
      </w:r>
      <w:r w:rsidR="003B2CFE" w:rsidRPr="003B2CFE">
        <w:rPr>
          <w:b/>
          <w:sz w:val="24"/>
          <w:szCs w:val="24"/>
        </w:rPr>
        <w:t>научных</w:t>
      </w:r>
      <w:r w:rsidR="003B2CFE">
        <w:rPr>
          <w:sz w:val="24"/>
          <w:szCs w:val="24"/>
        </w:rPr>
        <w:t xml:space="preserve"> </w:t>
      </w:r>
      <w:r w:rsidR="003B2CFE">
        <w:rPr>
          <w:b/>
          <w:sz w:val="24"/>
          <w:szCs w:val="24"/>
        </w:rPr>
        <w:t>трудов</w:t>
      </w:r>
      <w:r>
        <w:rPr>
          <w:b/>
          <w:sz w:val="24"/>
          <w:szCs w:val="24"/>
        </w:rPr>
        <w:t xml:space="preserve"> </w:t>
      </w:r>
      <w:r w:rsidR="00E161D5">
        <w:rPr>
          <w:b/>
          <w:sz w:val="24"/>
          <w:szCs w:val="24"/>
        </w:rPr>
        <w:t>XXI</w:t>
      </w:r>
      <w:r w:rsidR="00E161D5">
        <w:rPr>
          <w:b/>
          <w:sz w:val="24"/>
          <w:szCs w:val="24"/>
          <w:lang w:val="en-US"/>
        </w:rPr>
        <w:t>I</w:t>
      </w:r>
      <w:r w:rsidR="00E161D5" w:rsidRPr="00E161D5">
        <w:rPr>
          <w:b/>
          <w:sz w:val="24"/>
          <w:szCs w:val="24"/>
        </w:rPr>
        <w:t xml:space="preserve"> </w:t>
      </w:r>
      <w:r w:rsidR="003B2CFE" w:rsidRPr="003911A2">
        <w:rPr>
          <w:b/>
          <w:sz w:val="24"/>
          <w:szCs w:val="24"/>
        </w:rPr>
        <w:t>международн</w:t>
      </w:r>
      <w:r w:rsidR="003B2CFE">
        <w:rPr>
          <w:b/>
          <w:sz w:val="24"/>
          <w:szCs w:val="24"/>
        </w:rPr>
        <w:t>ой</w:t>
      </w:r>
      <w:r w:rsidR="003B2CFE" w:rsidRPr="003911A2">
        <w:rPr>
          <w:b/>
          <w:sz w:val="24"/>
          <w:szCs w:val="24"/>
        </w:rPr>
        <w:t xml:space="preserve"> научно-практическ</w:t>
      </w:r>
      <w:r w:rsidR="003B2CFE">
        <w:rPr>
          <w:b/>
          <w:sz w:val="24"/>
          <w:szCs w:val="24"/>
        </w:rPr>
        <w:t>ой</w:t>
      </w:r>
      <w:r w:rsidR="003B2CFE" w:rsidRPr="003911A2">
        <w:rPr>
          <w:b/>
          <w:sz w:val="24"/>
          <w:szCs w:val="24"/>
        </w:rPr>
        <w:t xml:space="preserve"> конфере</w:t>
      </w:r>
      <w:r w:rsidR="003B2CFE">
        <w:rPr>
          <w:b/>
          <w:sz w:val="24"/>
          <w:szCs w:val="24"/>
        </w:rPr>
        <w:t>н</w:t>
      </w:r>
      <w:r w:rsidR="003B2CFE" w:rsidRPr="003911A2">
        <w:rPr>
          <w:b/>
          <w:sz w:val="24"/>
          <w:szCs w:val="24"/>
        </w:rPr>
        <w:t>ци</w:t>
      </w:r>
      <w:r w:rsidR="003B2CFE">
        <w:rPr>
          <w:b/>
          <w:sz w:val="24"/>
          <w:szCs w:val="24"/>
        </w:rPr>
        <w:t xml:space="preserve">и </w:t>
      </w:r>
      <w:r w:rsidR="003B2CFE" w:rsidRPr="003911A2">
        <w:rPr>
          <w:b/>
          <w:sz w:val="24"/>
          <w:szCs w:val="24"/>
        </w:rPr>
        <w:t>«Системный анализ в проектировании и управлении»</w:t>
      </w:r>
      <w:r w:rsidR="003B2CFE">
        <w:rPr>
          <w:b/>
          <w:sz w:val="24"/>
          <w:szCs w:val="24"/>
        </w:rPr>
        <w:t xml:space="preserve"> </w:t>
      </w:r>
      <w:r w:rsidRPr="003B2CFE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</w:t>
      </w:r>
      <w:r w:rsidR="003B2CF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Сборнике</w:t>
      </w:r>
      <w:r w:rsidRPr="003B2CFE">
        <w:rPr>
          <w:sz w:val="24"/>
          <w:szCs w:val="24"/>
        </w:rPr>
        <w:t>),</w:t>
      </w:r>
      <w:r>
        <w:rPr>
          <w:sz w:val="24"/>
          <w:szCs w:val="24"/>
        </w:rPr>
        <w:t xml:space="preserve"> в пределах, предусмотренных настоящим Договором, без сохранения за </w:t>
      </w:r>
      <w:r>
        <w:rPr>
          <w:b/>
          <w:sz w:val="24"/>
          <w:szCs w:val="24"/>
        </w:rPr>
        <w:t>Автором(ами)</w:t>
      </w:r>
      <w:r>
        <w:rPr>
          <w:sz w:val="24"/>
          <w:szCs w:val="24"/>
        </w:rPr>
        <w:t xml:space="preserve"> права выдачи аналогичных лицензий другим лицам.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="00144F72">
        <w:rPr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Автор(ы) </w:t>
      </w:r>
      <w:r>
        <w:rPr>
          <w:rFonts w:ascii="Times New Roman" w:hAnsi="Times New Roman"/>
          <w:sz w:val="24"/>
          <w:szCs w:val="24"/>
        </w:rPr>
        <w:t>передает</w:t>
      </w:r>
      <w:r w:rsidR="008C218D">
        <w:rPr>
          <w:rFonts w:ascii="Times New Roman" w:hAnsi="Times New Roman"/>
          <w:sz w:val="24"/>
          <w:szCs w:val="24"/>
        </w:rPr>
        <w:t>(ют)</w:t>
      </w:r>
      <w:r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>
        <w:rPr>
          <w:rFonts w:ascii="Times New Roman" w:hAnsi="Times New Roman"/>
          <w:sz w:val="24"/>
          <w:szCs w:val="24"/>
        </w:rPr>
        <w:t>сведения об авторе</w:t>
      </w:r>
      <w:r w:rsidR="00144F72">
        <w:rPr>
          <w:rFonts w:ascii="Times New Roman" w:hAnsi="Times New Roman"/>
          <w:sz w:val="24"/>
          <w:szCs w:val="24"/>
        </w:rPr>
        <w:t>(</w:t>
      </w:r>
      <w:r w:rsidR="005903A2">
        <w:rPr>
          <w:rFonts w:ascii="Times New Roman" w:hAnsi="Times New Roman"/>
          <w:sz w:val="24"/>
          <w:szCs w:val="24"/>
        </w:rPr>
        <w:t>р</w:t>
      </w:r>
      <w:r w:rsidR="00144F72">
        <w:rPr>
          <w:rFonts w:ascii="Times New Roman" w:hAnsi="Times New Roman"/>
          <w:sz w:val="24"/>
          <w:szCs w:val="24"/>
        </w:rPr>
        <w:t>ах)</w:t>
      </w:r>
      <w:r>
        <w:rPr>
          <w:rFonts w:ascii="Times New Roman" w:hAnsi="Times New Roman"/>
          <w:sz w:val="24"/>
          <w:szCs w:val="24"/>
        </w:rPr>
        <w:t xml:space="preserve"> для опубликования на русском (английском) языке в </w:t>
      </w:r>
      <w:r w:rsidR="00F82A74">
        <w:rPr>
          <w:rFonts w:ascii="Times New Roman" w:hAnsi="Times New Roman"/>
          <w:b/>
          <w:sz w:val="24"/>
          <w:szCs w:val="24"/>
        </w:rPr>
        <w:t>Сборнике</w:t>
      </w:r>
      <w:r w:rsidRPr="00D537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 об </w:t>
      </w:r>
      <w:r>
        <w:rPr>
          <w:rFonts w:ascii="Times New Roman" w:hAnsi="Times New Roman"/>
          <w:b/>
          <w:bCs/>
          <w:sz w:val="24"/>
          <w:szCs w:val="24"/>
        </w:rPr>
        <w:t>Авторе</w:t>
      </w:r>
      <w:r>
        <w:rPr>
          <w:rFonts w:ascii="Times New Roman" w:hAnsi="Times New Roman"/>
          <w:b/>
          <w:sz w:val="24"/>
          <w:szCs w:val="24"/>
        </w:rPr>
        <w:t>(</w:t>
      </w:r>
      <w:r w:rsidR="005903A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ах)</w:t>
      </w:r>
      <w:r>
        <w:rPr>
          <w:rFonts w:ascii="Times New Roman" w:hAnsi="Times New Roman"/>
          <w:sz w:val="24"/>
          <w:szCs w:val="24"/>
        </w:rPr>
        <w:t xml:space="preserve"> содержат информацию о </w:t>
      </w:r>
      <w:r>
        <w:rPr>
          <w:rFonts w:ascii="Times New Roman" w:hAnsi="Times New Roman"/>
          <w:bCs/>
          <w:sz w:val="24"/>
          <w:szCs w:val="24"/>
        </w:rPr>
        <w:t xml:space="preserve">персональных </w:t>
      </w:r>
      <w:r>
        <w:rPr>
          <w:rFonts w:ascii="Times New Roman" w:hAnsi="Times New Roman"/>
          <w:sz w:val="24"/>
          <w:szCs w:val="24"/>
        </w:rPr>
        <w:t xml:space="preserve">данных </w:t>
      </w:r>
      <w:r>
        <w:rPr>
          <w:rFonts w:ascii="Times New Roman" w:hAnsi="Times New Roman"/>
          <w:b/>
          <w:sz w:val="24"/>
          <w:szCs w:val="24"/>
        </w:rPr>
        <w:t>Автора(ов)</w:t>
      </w:r>
      <w:r>
        <w:rPr>
          <w:rFonts w:ascii="Times New Roman" w:hAnsi="Times New Roman"/>
          <w:sz w:val="24"/>
          <w:szCs w:val="24"/>
        </w:rPr>
        <w:t>: фамилию, имя, отчество, место работы, занимаемую должность, учёную степень</w:t>
      </w:r>
      <w:r w:rsidR="00D53786">
        <w:rPr>
          <w:rFonts w:ascii="Times New Roman" w:hAnsi="Times New Roman"/>
          <w:sz w:val="24"/>
          <w:szCs w:val="24"/>
        </w:rPr>
        <w:t xml:space="preserve">, учёное звание, </w:t>
      </w:r>
      <w:r>
        <w:rPr>
          <w:rFonts w:ascii="Times New Roman" w:hAnsi="Times New Roman"/>
          <w:sz w:val="24"/>
          <w:szCs w:val="24"/>
        </w:rPr>
        <w:t>контактные телефоны и адрес электронной почты</w:t>
      </w:r>
      <w:r w:rsidRPr="00F82A74">
        <w:rPr>
          <w:rFonts w:ascii="Times New Roman" w:hAnsi="Times New Roman"/>
          <w:bCs/>
          <w:sz w:val="24"/>
          <w:szCs w:val="24"/>
        </w:rPr>
        <w:t>.</w:t>
      </w:r>
    </w:p>
    <w:p w:rsidR="00D53786" w:rsidRPr="008C218D" w:rsidRDefault="001C6692" w:rsidP="008C218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218D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8C218D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8C218D">
        <w:rPr>
          <w:rFonts w:ascii="Times New Roman" w:hAnsi="Times New Roman"/>
          <w:bCs/>
          <w:sz w:val="24"/>
          <w:szCs w:val="24"/>
        </w:rPr>
        <w:t>предоставляет</w:t>
      </w:r>
      <w:r w:rsidR="008C218D">
        <w:rPr>
          <w:rFonts w:ascii="Times New Roman" w:hAnsi="Times New Roman"/>
          <w:bCs/>
          <w:sz w:val="24"/>
          <w:szCs w:val="24"/>
        </w:rPr>
        <w:t>(ют)</w:t>
      </w:r>
      <w:r w:rsidRPr="008C218D">
        <w:rPr>
          <w:rFonts w:ascii="Times New Roman" w:hAnsi="Times New Roman"/>
          <w:bCs/>
          <w:sz w:val="24"/>
          <w:szCs w:val="24"/>
        </w:rPr>
        <w:t xml:space="preserve"> </w:t>
      </w:r>
      <w:r w:rsidRPr="008C218D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Pr="008C218D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="000E2993" w:rsidRPr="009C3557">
        <w:rPr>
          <w:rFonts w:ascii="Times New Roman" w:hAnsi="Times New Roman"/>
          <w:b/>
          <w:bCs/>
          <w:sz w:val="24"/>
          <w:szCs w:val="24"/>
        </w:rPr>
        <w:t>Статьи</w:t>
      </w:r>
      <w:r w:rsidR="000E2993" w:rsidRPr="008C218D">
        <w:rPr>
          <w:rFonts w:ascii="Times New Roman" w:hAnsi="Times New Roman"/>
          <w:bCs/>
          <w:sz w:val="24"/>
          <w:szCs w:val="24"/>
        </w:rPr>
        <w:t xml:space="preserve"> </w:t>
      </w:r>
      <w:r w:rsidR="008C218D" w:rsidRPr="008C218D">
        <w:rPr>
          <w:rFonts w:ascii="Times New Roman" w:hAnsi="Times New Roman"/>
          <w:bCs/>
          <w:sz w:val="24"/>
          <w:szCs w:val="24"/>
        </w:rPr>
        <w:t>в открытом доступе в фонды: Российского индекса научного цитирования (РИНЦ)</w:t>
      </w:r>
      <w:r w:rsidR="009C3557">
        <w:rPr>
          <w:rFonts w:ascii="Times New Roman" w:hAnsi="Times New Roman"/>
          <w:bCs/>
          <w:sz w:val="24"/>
          <w:szCs w:val="24"/>
        </w:rPr>
        <w:t>;</w:t>
      </w:r>
      <w:r w:rsidR="008C218D" w:rsidRPr="008C218D">
        <w:rPr>
          <w:rFonts w:ascii="Times New Roman" w:hAnsi="Times New Roman"/>
          <w:bCs/>
          <w:sz w:val="24"/>
          <w:szCs w:val="24"/>
        </w:rPr>
        <w:t xml:space="preserve"> в состав портала </w:t>
      </w:r>
      <w:r w:rsidR="008C218D" w:rsidRPr="008C218D">
        <w:rPr>
          <w:rFonts w:ascii="Times New Roman" w:hAnsi="Times New Roman"/>
          <w:bCs/>
          <w:sz w:val="24"/>
          <w:szCs w:val="24"/>
          <w:lang w:val="en-US"/>
        </w:rPr>
        <w:t>eLIBRARY</w:t>
      </w:r>
      <w:r w:rsidR="008C218D" w:rsidRPr="008C218D">
        <w:rPr>
          <w:rFonts w:ascii="Times New Roman" w:hAnsi="Times New Roman"/>
          <w:bCs/>
          <w:sz w:val="24"/>
          <w:szCs w:val="24"/>
        </w:rPr>
        <w:t>.</w:t>
      </w:r>
      <w:r w:rsidR="008C218D" w:rsidRPr="008C218D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8C218D" w:rsidRPr="008C218D">
        <w:rPr>
          <w:rFonts w:ascii="Times New Roman" w:hAnsi="Times New Roman"/>
          <w:bCs/>
          <w:sz w:val="24"/>
          <w:szCs w:val="24"/>
        </w:rPr>
        <w:t xml:space="preserve"> для организации доступа пользователей в сети Интернет</w:t>
      </w:r>
      <w:r w:rsidR="00E161D5" w:rsidRPr="008C218D">
        <w:rPr>
          <w:rFonts w:ascii="Times New Roman" w:hAnsi="Times New Roman"/>
          <w:bCs/>
          <w:sz w:val="24"/>
          <w:szCs w:val="24"/>
        </w:rPr>
        <w:t xml:space="preserve">; </w:t>
      </w:r>
      <w:r w:rsidRPr="008C218D">
        <w:rPr>
          <w:rFonts w:ascii="Times New Roman" w:hAnsi="Times New Roman"/>
          <w:bCs/>
          <w:sz w:val="24"/>
          <w:szCs w:val="24"/>
        </w:rPr>
        <w:t xml:space="preserve">Электронной библиотеки </w:t>
      </w:r>
      <w:r w:rsidR="00E06F31" w:rsidRPr="008C218D">
        <w:rPr>
          <w:rFonts w:ascii="Times New Roman" w:hAnsi="Times New Roman"/>
          <w:bCs/>
          <w:sz w:val="24"/>
          <w:szCs w:val="24"/>
        </w:rPr>
        <w:t>ФГАОУ ВО «СПбПУ»</w:t>
      </w:r>
      <w:r w:rsidRPr="008C218D">
        <w:rPr>
          <w:rFonts w:ascii="Times New Roman" w:hAnsi="Times New Roman"/>
          <w:bCs/>
          <w:sz w:val="24"/>
          <w:szCs w:val="24"/>
        </w:rPr>
        <w:t>; электронных ресурсов Фундаменталь</w:t>
      </w:r>
      <w:r w:rsidR="00D53786" w:rsidRPr="008C218D">
        <w:rPr>
          <w:rFonts w:ascii="Times New Roman" w:hAnsi="Times New Roman"/>
          <w:bCs/>
          <w:sz w:val="24"/>
          <w:szCs w:val="24"/>
        </w:rPr>
        <w:t xml:space="preserve">ной библиотеки </w:t>
      </w:r>
      <w:r w:rsidR="00E06F31" w:rsidRPr="008C218D">
        <w:rPr>
          <w:rFonts w:ascii="Times New Roman" w:hAnsi="Times New Roman"/>
          <w:bCs/>
          <w:sz w:val="24"/>
          <w:szCs w:val="24"/>
        </w:rPr>
        <w:t>ФГАОУ ВО «СПбПУ»</w:t>
      </w:r>
      <w:r w:rsidR="00D53786" w:rsidRPr="008C218D">
        <w:rPr>
          <w:rFonts w:ascii="Times New Roman" w:hAnsi="Times New Roman"/>
          <w:bCs/>
          <w:sz w:val="24"/>
          <w:szCs w:val="24"/>
        </w:rPr>
        <w:t xml:space="preserve"> (ФБ СПбПУ);</w:t>
      </w:r>
      <w:r w:rsidR="00CD1F51" w:rsidRPr="008C218D">
        <w:rPr>
          <w:rFonts w:ascii="Times New Roman" w:hAnsi="Times New Roman"/>
          <w:bCs/>
          <w:sz w:val="24"/>
          <w:szCs w:val="24"/>
        </w:rPr>
        <w:t xml:space="preserve"> базы данных </w:t>
      </w:r>
      <w:r w:rsidR="00D53786" w:rsidRPr="008C218D">
        <w:rPr>
          <w:rFonts w:ascii="Times New Roman" w:hAnsi="Times New Roman"/>
          <w:bCs/>
          <w:sz w:val="24"/>
          <w:szCs w:val="24"/>
        </w:rPr>
        <w:t>Directory of Open Access Journals (DOAIJ).</w:t>
      </w:r>
    </w:p>
    <w:p w:rsidR="001C6692" w:rsidRPr="00F82A74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bCs/>
          <w:sz w:val="22"/>
          <w:szCs w:val="24"/>
        </w:rPr>
      </w:pPr>
    </w:p>
    <w:p w:rsidR="001C6692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1C6692">
        <w:rPr>
          <w:rFonts w:ascii="Times New Roman" w:hAnsi="Times New Roman"/>
          <w:b/>
          <w:sz w:val="24"/>
          <w:szCs w:val="24"/>
        </w:rPr>
        <w:t>Автор(ы) гарантирует</w:t>
      </w:r>
      <w:r>
        <w:rPr>
          <w:rFonts w:ascii="Times New Roman" w:hAnsi="Times New Roman"/>
          <w:b/>
          <w:sz w:val="24"/>
          <w:szCs w:val="24"/>
        </w:rPr>
        <w:t>(ют)</w:t>
      </w:r>
      <w:r w:rsidR="001C6692">
        <w:rPr>
          <w:rFonts w:ascii="Times New Roman" w:hAnsi="Times New Roman"/>
          <w:b/>
          <w:sz w:val="24"/>
          <w:szCs w:val="24"/>
        </w:rPr>
        <w:t>, что:</w:t>
      </w:r>
    </w:p>
    <w:p w:rsidR="00E06F31" w:rsidRPr="00BF4C7B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1C6692" w:rsidRPr="00F82A74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F82A74">
        <w:rPr>
          <w:rFonts w:ascii="Times New Roman" w:hAnsi="Times New Roman"/>
          <w:b/>
          <w:spacing w:val="-4"/>
          <w:sz w:val="24"/>
          <w:szCs w:val="24"/>
        </w:rPr>
        <w:t>2.1.</w:t>
      </w:r>
      <w:r w:rsidR="00F82A74" w:rsidRPr="00F82A74">
        <w:rPr>
          <w:rFonts w:ascii="Times New Roman" w:hAnsi="Times New Roman"/>
          <w:b/>
          <w:spacing w:val="-4"/>
          <w:sz w:val="24"/>
          <w:szCs w:val="24"/>
        </w:rPr>
        <w:t> </w:t>
      </w:r>
      <w:r w:rsidRPr="00F82A74">
        <w:rPr>
          <w:rFonts w:ascii="Times New Roman" w:hAnsi="Times New Roman"/>
          <w:spacing w:val="-4"/>
          <w:sz w:val="24"/>
          <w:szCs w:val="24"/>
        </w:rPr>
        <w:t xml:space="preserve">Является(ются) действительным(и) правообладателем(лями) исключительных прав на результаты интеллектуальной деятельности, содержащихся в </w:t>
      </w:r>
      <w:r w:rsidRPr="00F82A74">
        <w:rPr>
          <w:rFonts w:ascii="Times New Roman" w:hAnsi="Times New Roman"/>
          <w:b/>
          <w:spacing w:val="-4"/>
          <w:sz w:val="24"/>
          <w:szCs w:val="24"/>
        </w:rPr>
        <w:t>Статье</w:t>
      </w:r>
      <w:r w:rsidRPr="00F82A74">
        <w:rPr>
          <w:rFonts w:ascii="Times New Roman" w:hAnsi="Times New Roman"/>
          <w:spacing w:val="-4"/>
          <w:sz w:val="24"/>
          <w:szCs w:val="24"/>
        </w:rPr>
        <w:t>, имеет</w:t>
      </w:r>
      <w:r w:rsidR="00C80EFE" w:rsidRPr="00F82A74">
        <w:rPr>
          <w:rFonts w:ascii="Times New Roman" w:hAnsi="Times New Roman"/>
          <w:spacing w:val="-4"/>
          <w:sz w:val="24"/>
          <w:szCs w:val="24"/>
        </w:rPr>
        <w:t>(ют)</w:t>
      </w:r>
      <w:r w:rsidRPr="00F82A74">
        <w:rPr>
          <w:rFonts w:ascii="Times New Roman" w:hAnsi="Times New Roman"/>
          <w:spacing w:val="-4"/>
          <w:sz w:val="24"/>
          <w:szCs w:val="24"/>
        </w:rPr>
        <w:t xml:space="preserve"> согласие всех соавторов </w:t>
      </w:r>
      <w:r w:rsidRPr="00F82A74">
        <w:rPr>
          <w:rFonts w:ascii="Times New Roman" w:hAnsi="Times New Roman"/>
          <w:b/>
          <w:spacing w:val="-4"/>
          <w:sz w:val="24"/>
          <w:szCs w:val="24"/>
        </w:rPr>
        <w:t xml:space="preserve">Статьи, </w:t>
      </w:r>
      <w:r w:rsidRPr="00F82A74">
        <w:rPr>
          <w:rFonts w:ascii="Times New Roman" w:hAnsi="Times New Roman"/>
          <w:spacing w:val="-4"/>
          <w:sz w:val="24"/>
          <w:szCs w:val="24"/>
        </w:rPr>
        <w:t xml:space="preserve">что права, предоставленные </w:t>
      </w:r>
      <w:r w:rsidRPr="00F82A74">
        <w:rPr>
          <w:rFonts w:ascii="Times New Roman" w:hAnsi="Times New Roman"/>
          <w:b/>
          <w:spacing w:val="-4"/>
          <w:sz w:val="24"/>
          <w:szCs w:val="24"/>
        </w:rPr>
        <w:t>Издателю</w:t>
      </w:r>
      <w:r w:rsidRPr="00F82A74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Договору, не передавались им(ими) ранее и не будут переда</w:t>
      </w:r>
      <w:r w:rsidR="00C80EFE" w:rsidRPr="00F82A74">
        <w:rPr>
          <w:rFonts w:ascii="Times New Roman" w:hAnsi="Times New Roman"/>
          <w:spacing w:val="-4"/>
          <w:sz w:val="24"/>
          <w:szCs w:val="24"/>
        </w:rPr>
        <w:t>ваться в будущем третьим лицам.</w:t>
      </w:r>
    </w:p>
    <w:p w:rsidR="001C6692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F82A7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у</w:t>
      </w:r>
      <w:r>
        <w:rPr>
          <w:rFonts w:ascii="Times New Roman" w:hAnsi="Times New Roman"/>
          <w:sz w:val="24"/>
          <w:szCs w:val="24"/>
        </w:rPr>
        <w:t xml:space="preserve">, и что </w:t>
      </w:r>
      <w:r>
        <w:rPr>
          <w:rFonts w:ascii="Times New Roman" w:hAnsi="Times New Roman"/>
          <w:b/>
          <w:sz w:val="24"/>
          <w:szCs w:val="24"/>
        </w:rPr>
        <w:t xml:space="preserve">Автор(ы) </w:t>
      </w:r>
      <w:r>
        <w:rPr>
          <w:rFonts w:ascii="Times New Roman" w:hAnsi="Times New Roman"/>
          <w:sz w:val="24"/>
          <w:szCs w:val="24"/>
        </w:rPr>
        <w:t xml:space="preserve">не публиковал(и) ранее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в объеме более </w:t>
      </w:r>
      <w:r>
        <w:rPr>
          <w:rFonts w:ascii="Times New Roman" w:hAnsi="Times New Roman"/>
          <w:sz w:val="24"/>
          <w:szCs w:val="24"/>
        </w:rPr>
        <w:lastRenderedPageBreak/>
        <w:t xml:space="preserve">50% в других печатных и(или) электронных изданиях, кроме публикации препринта (рукописи)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на сайте </w:t>
      </w:r>
      <w:r>
        <w:rPr>
          <w:rFonts w:ascii="Times New Roman" w:hAnsi="Times New Roman"/>
          <w:b/>
          <w:sz w:val="24"/>
          <w:szCs w:val="24"/>
        </w:rPr>
        <w:t>Автора</w:t>
      </w:r>
      <w:r w:rsidR="006132AC">
        <w:rPr>
          <w:rFonts w:ascii="Times New Roman" w:hAnsi="Times New Roman"/>
          <w:b/>
          <w:sz w:val="24"/>
          <w:szCs w:val="24"/>
        </w:rPr>
        <w:t>(ов)</w:t>
      </w:r>
      <w:r>
        <w:rPr>
          <w:rFonts w:ascii="Times New Roman" w:hAnsi="Times New Roman"/>
          <w:sz w:val="24"/>
          <w:szCs w:val="24"/>
        </w:rPr>
        <w:t xml:space="preserve">, а также что </w:t>
      </w: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не была создана в порядке выполнения им(и) задания работодателя и не является «заказн</w:t>
      </w:r>
      <w:r w:rsidR="00C80EFE">
        <w:rPr>
          <w:rFonts w:ascii="Times New Roman" w:hAnsi="Times New Roman"/>
          <w:sz w:val="24"/>
          <w:szCs w:val="24"/>
        </w:rPr>
        <w:t>ым» или служебным произведением.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F82A7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</w:t>
      </w:r>
      <w:r w:rsidR="009148AD">
        <w:rPr>
          <w:rFonts w:ascii="Times New Roman" w:hAnsi="Times New Roman"/>
          <w:sz w:val="24"/>
          <w:szCs w:val="24"/>
        </w:rPr>
        <w:t>вания заимствованных материалов;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Автором(ами)</w:t>
      </w:r>
      <w:r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</w:t>
      </w:r>
      <w:r>
        <w:rPr>
          <w:rFonts w:ascii="Times New Roman" w:hAnsi="Times New Roman"/>
          <w:b/>
          <w:sz w:val="24"/>
          <w:szCs w:val="24"/>
        </w:rPr>
        <w:t>Статье</w:t>
      </w:r>
      <w:r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правообладателем(лями) которых </w:t>
      </w:r>
      <w:r>
        <w:rPr>
          <w:rFonts w:ascii="Times New Roman" w:hAnsi="Times New Roman"/>
          <w:b/>
          <w:sz w:val="24"/>
          <w:szCs w:val="24"/>
        </w:rPr>
        <w:t xml:space="preserve">Автор(ы) </w:t>
      </w:r>
      <w:r w:rsidR="00F82A74">
        <w:rPr>
          <w:rFonts w:ascii="Times New Roman" w:hAnsi="Times New Roman"/>
          <w:sz w:val="24"/>
          <w:szCs w:val="24"/>
        </w:rPr>
        <w:t>не является(ются).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>.</w:t>
      </w:r>
      <w:r w:rsidR="00F82A7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 открытой печати, в соответствие с действующими законодательными актами РФ</w:t>
      </w:r>
      <w:r w:rsidR="009148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ее опубликование и/или распространение </w:t>
      </w:r>
      <w:r>
        <w:rPr>
          <w:rFonts w:ascii="Times New Roman" w:hAnsi="Times New Roman"/>
          <w:b/>
          <w:sz w:val="24"/>
          <w:szCs w:val="24"/>
        </w:rPr>
        <w:t xml:space="preserve">Издателем </w:t>
      </w:r>
      <w:r>
        <w:rPr>
          <w:rFonts w:ascii="Times New Roman" w:hAnsi="Times New Roman"/>
          <w:sz w:val="24"/>
          <w:szCs w:val="24"/>
        </w:rPr>
        <w:t xml:space="preserve">не приведут к разглашению секретной (конфиденциальной) информации (включая государственную, служебную тайну). 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 xml:space="preserve">. Электронный оригинал-макет </w:t>
      </w:r>
      <w:r>
        <w:rPr>
          <w:rFonts w:ascii="Times New Roman" w:hAnsi="Times New Roman"/>
          <w:b/>
          <w:sz w:val="24"/>
          <w:szCs w:val="24"/>
        </w:rPr>
        <w:t xml:space="preserve">Статьи, </w:t>
      </w:r>
      <w:r>
        <w:rPr>
          <w:rFonts w:ascii="Times New Roman" w:hAnsi="Times New Roman"/>
          <w:sz w:val="24"/>
          <w:szCs w:val="24"/>
        </w:rPr>
        <w:t>подготовленный</w:t>
      </w:r>
      <w:r>
        <w:rPr>
          <w:rFonts w:ascii="Times New Roman" w:hAnsi="Times New Roman"/>
          <w:b/>
          <w:sz w:val="24"/>
          <w:szCs w:val="24"/>
        </w:rPr>
        <w:t xml:space="preserve"> Издателем</w:t>
      </w:r>
      <w:r w:rsidRPr="009148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</w:t>
      </w:r>
      <w:r w:rsidR="009148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будет использован</w:t>
      </w:r>
      <w:r>
        <w:rPr>
          <w:rFonts w:ascii="Times New Roman" w:hAnsi="Times New Roman"/>
          <w:b/>
          <w:sz w:val="24"/>
          <w:szCs w:val="24"/>
        </w:rPr>
        <w:t xml:space="preserve"> Автором(ами) </w:t>
      </w:r>
      <w:r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>
        <w:rPr>
          <w:rFonts w:ascii="Times New Roman" w:hAnsi="Times New Roman"/>
          <w:b/>
          <w:sz w:val="24"/>
          <w:szCs w:val="24"/>
        </w:rPr>
        <w:t xml:space="preserve"> Издателя.</w:t>
      </w:r>
    </w:p>
    <w:p w:rsidR="001C6692" w:rsidRPr="00F82A74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  <w:t>Издатель обязуется:</w:t>
      </w:r>
    </w:p>
    <w:p w:rsidR="001C6692" w:rsidRPr="00BF4C7B" w:rsidRDefault="001C6692" w:rsidP="00BF4C7B">
      <w:pPr>
        <w:pStyle w:val="ConsNormal"/>
        <w:spacing w:line="235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101431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Обеспечить рецензирование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в бумажной и/или электронной форме в соответствии с условиями настоящего Договора и графиком выхода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 w:rsidR="00FC2117" w:rsidRPr="00FC2117">
        <w:rPr>
          <w:rFonts w:ascii="Times New Roman" w:hAnsi="Times New Roman"/>
          <w:sz w:val="24"/>
          <w:szCs w:val="24"/>
        </w:rPr>
        <w:t xml:space="preserve"> в свет</w:t>
      </w:r>
      <w:r>
        <w:rPr>
          <w:rFonts w:ascii="Times New Roman" w:hAnsi="Times New Roman"/>
          <w:sz w:val="24"/>
          <w:szCs w:val="24"/>
        </w:rPr>
        <w:t>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Издатель </w:t>
      </w:r>
      <w:r>
        <w:rPr>
          <w:rFonts w:ascii="Times New Roman" w:hAnsi="Times New Roman"/>
          <w:sz w:val="24"/>
          <w:szCs w:val="24"/>
        </w:rPr>
        <w:t>гарантирует: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защиту её от фактических искажений; международный стандарт полиграфических работ; соблюдение личных неимущественных и иных прав </w:t>
      </w:r>
      <w:r>
        <w:rPr>
          <w:rFonts w:ascii="Times New Roman" w:hAnsi="Times New Roman"/>
          <w:b/>
          <w:sz w:val="24"/>
          <w:szCs w:val="24"/>
        </w:rPr>
        <w:t>Автора(ров).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6692" w:rsidRPr="00F82A74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  <w:t>Издатель имеет право:</w:t>
      </w:r>
    </w:p>
    <w:p w:rsidR="006132AC" w:rsidRPr="00BF4C7B" w:rsidRDefault="006132AC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032DF3">
        <w:rPr>
          <w:rFonts w:ascii="Times New Roman" w:hAnsi="Times New Roman"/>
          <w:b/>
          <w:sz w:val="24"/>
          <w:szCs w:val="24"/>
        </w:rPr>
        <w:t>.</w:t>
      </w:r>
      <w:r w:rsidR="00032D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 любом последующем разрешенном использовании </w:t>
      </w:r>
      <w:r>
        <w:rPr>
          <w:rFonts w:ascii="Times New Roman" w:hAnsi="Times New Roman"/>
          <w:b/>
          <w:sz w:val="24"/>
          <w:szCs w:val="24"/>
        </w:rPr>
        <w:t>Автором(ами)</w:t>
      </w:r>
      <w:r>
        <w:rPr>
          <w:rFonts w:ascii="Times New Roman" w:hAnsi="Times New Roman"/>
          <w:sz w:val="24"/>
          <w:szCs w:val="24"/>
        </w:rPr>
        <w:t xml:space="preserve"> (и/или иными лицами)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ссылки на </w:t>
      </w:r>
      <w:r>
        <w:rPr>
          <w:rFonts w:ascii="Times New Roman" w:hAnsi="Times New Roman"/>
          <w:b/>
          <w:sz w:val="24"/>
          <w:szCs w:val="24"/>
        </w:rPr>
        <w:t>Сборник Издателя</w:t>
      </w:r>
      <w:r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Автора(ров)</w:t>
      </w:r>
      <w:r>
        <w:rPr>
          <w:rFonts w:ascii="Times New Roman" w:hAnsi="Times New Roman"/>
          <w:sz w:val="24"/>
          <w:szCs w:val="24"/>
        </w:rPr>
        <w:t xml:space="preserve"> или иных обладателей авторских прав,</w:t>
      </w:r>
      <w:r w:rsidR="009148AD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название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, часть</w:t>
      </w:r>
      <w:r w:rsidR="00914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номер</w:t>
      </w:r>
      <w:r w:rsidR="009148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е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032D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своему усмотрению размещать в СМИ и других информационных источниках (в т.ч. Интернет) предварительную и (или) рекламную информацию о предстоящей публикации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</w:t>
      </w:r>
      <w:r w:rsidR="00032D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Устанавливать правила (условия) приема и опубликования материалов в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е</w:t>
      </w:r>
      <w:r>
        <w:rPr>
          <w:rFonts w:ascii="Times New Roman" w:hAnsi="Times New Roman"/>
          <w:sz w:val="24"/>
          <w:szCs w:val="24"/>
        </w:rPr>
        <w:t xml:space="preserve">. Редколлегии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с целью их опубликования. Редакция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в переписку с </w:t>
      </w:r>
      <w:r>
        <w:rPr>
          <w:rFonts w:ascii="Times New Roman" w:hAnsi="Times New Roman"/>
          <w:b/>
          <w:sz w:val="24"/>
          <w:szCs w:val="24"/>
        </w:rPr>
        <w:t>Автором(ами)</w:t>
      </w:r>
      <w:r>
        <w:rPr>
          <w:rFonts w:ascii="Times New Roman" w:hAnsi="Times New Roman"/>
          <w:sz w:val="24"/>
          <w:szCs w:val="24"/>
        </w:rPr>
        <w:t xml:space="preserve"> по вопросам (мотивам) отклонения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Редколлегией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032DF3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и её метаданные (название статьи, сведения об </w:t>
      </w:r>
      <w:r>
        <w:rPr>
          <w:rFonts w:ascii="Times New Roman" w:hAnsi="Times New Roman"/>
          <w:b/>
          <w:bCs/>
          <w:sz w:val="24"/>
          <w:szCs w:val="24"/>
        </w:rPr>
        <w:t>Авторе</w:t>
      </w:r>
      <w:r>
        <w:rPr>
          <w:rFonts w:ascii="Times New Roman" w:hAnsi="Times New Roman"/>
          <w:b/>
          <w:sz w:val="24"/>
          <w:szCs w:val="24"/>
        </w:rPr>
        <w:t>(рах),</w:t>
      </w:r>
      <w:r>
        <w:rPr>
          <w:rFonts w:ascii="Times New Roman" w:hAnsi="Times New Roman"/>
          <w:sz w:val="24"/>
          <w:szCs w:val="24"/>
        </w:rPr>
        <w:t xml:space="preserve"> аннотации и ключевы</w:t>
      </w:r>
      <w:r w:rsidR="009148A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слов</w:t>
      </w:r>
      <w:r w:rsidR="009148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 </w:t>
      </w:r>
      <w:r w:rsidR="009148AD">
        <w:rPr>
          <w:rFonts w:ascii="Times New Roman" w:hAnsi="Times New Roman"/>
          <w:sz w:val="24"/>
          <w:szCs w:val="24"/>
        </w:rPr>
        <w:t>статье</w:t>
      </w:r>
      <w:r>
        <w:rPr>
          <w:rFonts w:ascii="Times New Roman" w:hAnsi="Times New Roman"/>
          <w:sz w:val="24"/>
          <w:szCs w:val="24"/>
        </w:rPr>
        <w:t>, пристатейный список литературы) по своему усмотрению любыми способами, в пределах настоящего Договора.</w:t>
      </w:r>
    </w:p>
    <w:p w:rsidR="001C6692" w:rsidRPr="00032DF3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Default="006132AC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="001C6692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6132AC" w:rsidRPr="00BF4C7B" w:rsidRDefault="006132AC" w:rsidP="00BF4C7B">
      <w:pPr>
        <w:pStyle w:val="ConsNormal"/>
        <w:keepNext/>
        <w:spacing w:line="235" w:lineRule="auto"/>
        <w:ind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1C6692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10143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Настоящий Договор вступает в силу в случае и с момента вынесения Редколлегией </w:t>
      </w:r>
      <w:r>
        <w:rPr>
          <w:rFonts w:ascii="Times New Roman" w:hAnsi="Times New Roman"/>
          <w:b/>
          <w:sz w:val="24"/>
          <w:szCs w:val="24"/>
        </w:rPr>
        <w:t>Сборник</w:t>
      </w:r>
      <w:r>
        <w:rPr>
          <w:b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 решения о принятии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к опубликованию и действует в течение </w:t>
      </w:r>
      <w:r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</w:t>
      </w:r>
      <w:r w:rsidR="008B5944" w:rsidRPr="008B5944"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не принимается к публикации</w:t>
      </w:r>
      <w:r w:rsidR="00032D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b/>
          <w:sz w:val="24"/>
          <w:szCs w:val="24"/>
        </w:rPr>
        <w:t xml:space="preserve">Автор(ы) </w:t>
      </w:r>
      <w:r>
        <w:rPr>
          <w:rFonts w:ascii="Times New Roman" w:hAnsi="Times New Roman"/>
          <w:sz w:val="24"/>
          <w:szCs w:val="24"/>
        </w:rPr>
        <w:t>на стадии принятия решения Редколлегией отзыва</w:t>
      </w:r>
      <w:r w:rsidR="007C5EBC">
        <w:rPr>
          <w:rFonts w:ascii="Times New Roman" w:hAnsi="Times New Roman"/>
          <w:sz w:val="24"/>
          <w:szCs w:val="24"/>
        </w:rPr>
        <w:t>ет(</w:t>
      </w:r>
      <w:r>
        <w:rPr>
          <w:rFonts w:ascii="Times New Roman" w:hAnsi="Times New Roman"/>
          <w:sz w:val="24"/>
          <w:szCs w:val="24"/>
        </w:rPr>
        <w:t>ют</w:t>
      </w:r>
      <w:r w:rsidR="007C5E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рукопись, настоящий Договор утрачивает силу. </w:t>
      </w:r>
    </w:p>
    <w:p w:rsidR="001C6692" w:rsidRDefault="001C6692" w:rsidP="009C3557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5.2.</w:t>
      </w:r>
      <w:r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5.3. </w:t>
      </w:r>
      <w:r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воспроизведение подписи </w:t>
      </w:r>
      <w:r>
        <w:rPr>
          <w:rFonts w:ascii="Times New Roman" w:hAnsi="Times New Roman"/>
          <w:b/>
          <w:sz w:val="24"/>
          <w:szCs w:val="24"/>
        </w:rPr>
        <w:t>Издателя</w:t>
      </w:r>
      <w:r>
        <w:rPr>
          <w:rFonts w:ascii="Times New Roman" w:hAnsi="Times New Roman"/>
          <w:sz w:val="24"/>
          <w:szCs w:val="24"/>
        </w:rPr>
        <w:t>, при этом факсимильная подпись будет иметь такую же силу, как и подлинная подпись.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:rsidR="001C6692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1C6692" w:rsidRPr="00BF4C7B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2"/>
        </w:rPr>
      </w:pPr>
    </w:p>
    <w:p w:rsidR="001C6692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EF00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Реквизиты и подписи Сторон:</w:t>
      </w:r>
    </w:p>
    <w:p w:rsidR="001C6692" w:rsidRPr="00BF4C7B" w:rsidRDefault="001C6692" w:rsidP="00BF4C7B">
      <w:pPr>
        <w:spacing w:line="235" w:lineRule="auto"/>
        <w:ind w:firstLine="720"/>
        <w:jc w:val="both"/>
        <w:rPr>
          <w:b/>
          <w:sz w:val="8"/>
          <w:szCs w:val="8"/>
          <w:highlight w:val="yellow"/>
        </w:rPr>
      </w:pPr>
    </w:p>
    <w:p w:rsidR="001C6692" w:rsidRDefault="001C6692" w:rsidP="00BF4C7B">
      <w:pPr>
        <w:spacing w:line="235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Автора(ов)</w:t>
      </w:r>
      <w:r w:rsidR="00FE4AC6" w:rsidRPr="00FE4AC6">
        <w:rPr>
          <w:b/>
          <w:sz w:val="24"/>
          <w:szCs w:val="24"/>
        </w:rPr>
        <w:t xml:space="preserve"> </w:t>
      </w:r>
      <w:r w:rsidR="00FE4AC6" w:rsidRPr="00FE4AC6">
        <w:rPr>
          <w:sz w:val="24"/>
          <w:szCs w:val="24"/>
        </w:rPr>
        <w:t>(</w:t>
      </w:r>
      <w:r w:rsidR="00FE4AC6" w:rsidRPr="00FE4AC6">
        <w:rPr>
          <w:i/>
          <w:sz w:val="24"/>
          <w:szCs w:val="24"/>
        </w:rPr>
        <w:t>заполняет основной контактный автор, делегированный от группы соавторов по их взаимному согласию</w:t>
      </w:r>
      <w:r w:rsidR="00FE4AC6" w:rsidRPr="00FE4AC6">
        <w:rPr>
          <w:sz w:val="24"/>
          <w:szCs w:val="24"/>
        </w:rPr>
        <w:t>)</w:t>
      </w:r>
      <w:r w:rsidRPr="00FE4AC6">
        <w:rPr>
          <w:sz w:val="24"/>
          <w:szCs w:val="24"/>
        </w:rPr>
        <w:t>:</w:t>
      </w:r>
    </w:p>
    <w:p w:rsidR="001C6692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  <w:r w:rsidR="002E73FF">
        <w:rPr>
          <w:rFonts w:ascii="Times New Roman" w:hAnsi="Times New Roman"/>
          <w:sz w:val="24"/>
          <w:szCs w:val="24"/>
        </w:rPr>
        <w:t>_____________________________</w:t>
      </w:r>
      <w:r w:rsidR="00101431">
        <w:rPr>
          <w:rFonts w:ascii="Times New Roman" w:hAnsi="Times New Roman"/>
          <w:sz w:val="24"/>
          <w:szCs w:val="24"/>
        </w:rPr>
        <w:t>____</w:t>
      </w:r>
    </w:p>
    <w:p w:rsidR="001C6692" w:rsidRDefault="0011320D" w:rsidP="00BF4C7B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  <w:r>
        <w:rPr>
          <w:rFonts w:ascii="Times New Roman" w:hAnsi="Times New Roman"/>
          <w:sz w:val="24"/>
          <w:szCs w:val="24"/>
        </w:rPr>
        <w:tab/>
      </w:r>
    </w:p>
    <w:p w:rsidR="00032DF3" w:rsidRPr="00032DF3" w:rsidRDefault="00032DF3" w:rsidP="00BF4C7B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:rsidR="001C6692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автора (место регистрации и почтовый адрес для переписки): __________________________________________________________________________</w:t>
      </w:r>
      <w:r w:rsidR="00101431">
        <w:rPr>
          <w:rFonts w:ascii="Times New Roman" w:hAnsi="Times New Roman"/>
          <w:sz w:val="24"/>
          <w:szCs w:val="24"/>
        </w:rPr>
        <w:t>_____</w:t>
      </w:r>
    </w:p>
    <w:p w:rsidR="001C6692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 _________________________________</w:t>
      </w:r>
    </w:p>
    <w:p w:rsidR="001C6692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C65EC0">
        <w:rPr>
          <w:rFonts w:ascii="Times New Roman" w:hAnsi="Times New Roman"/>
          <w:sz w:val="24"/>
          <w:szCs w:val="24"/>
        </w:rPr>
        <w:t xml:space="preserve">:    </w:t>
      </w:r>
      <w:r w:rsidR="0068109D">
        <w:rPr>
          <w:rFonts w:ascii="Times New Roman" w:hAnsi="Times New Roman"/>
          <w:sz w:val="24"/>
          <w:szCs w:val="24"/>
        </w:rPr>
        <w:t xml:space="preserve"> </w:t>
      </w:r>
      <w:r w:rsidR="00C65EC0" w:rsidRPr="00413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C65EC0" w:rsidRPr="00413DD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             подпись</w:t>
      </w:r>
    </w:p>
    <w:p w:rsidR="00101431" w:rsidRPr="00101431" w:rsidRDefault="00101431" w:rsidP="00BF4C7B">
      <w:pPr>
        <w:pStyle w:val="ConsNormal"/>
        <w:spacing w:line="235" w:lineRule="auto"/>
        <w:ind w:firstLine="0"/>
        <w:rPr>
          <w:rFonts w:ascii="Times New Roman" w:hAnsi="Times New Roman"/>
          <w:b/>
          <w:szCs w:val="24"/>
        </w:rPr>
      </w:pPr>
    </w:p>
    <w:p w:rsidR="001C6692" w:rsidRPr="00FE2E60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b/>
          <w:sz w:val="24"/>
          <w:szCs w:val="24"/>
        </w:rPr>
      </w:pPr>
      <w:r w:rsidRPr="00FE2E60">
        <w:rPr>
          <w:rFonts w:ascii="Times New Roman" w:hAnsi="Times New Roman"/>
          <w:b/>
          <w:sz w:val="24"/>
          <w:szCs w:val="24"/>
        </w:rPr>
        <w:t>Издатель:</w:t>
      </w:r>
    </w:p>
    <w:tbl>
      <w:tblPr>
        <w:tblW w:w="96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1C6692" w:rsidRPr="008F03AD" w:rsidTr="00BF4C7B">
        <w:tc>
          <w:tcPr>
            <w:tcW w:w="9642" w:type="dxa"/>
          </w:tcPr>
          <w:p w:rsidR="00BF4C7B" w:rsidRPr="00BF4C7B" w:rsidRDefault="00E161D5" w:rsidP="00BF4C7B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      </w:r>
          </w:p>
          <w:p w:rsidR="00E161D5" w:rsidRPr="00BF4C7B" w:rsidRDefault="00E161D5" w:rsidP="00BF4C7B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(ФГАОУ ВО «СПбПУ»)</w:t>
            </w:r>
          </w:p>
          <w:p w:rsidR="00E161D5" w:rsidRPr="00BF4C7B" w:rsidRDefault="00E161D5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195251, Санкт-Петербург, ул. Политехническая, 29</w:t>
            </w:r>
          </w:p>
          <w:p w:rsidR="00E161D5" w:rsidRPr="00BF4C7B" w:rsidRDefault="00E161D5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ИНН 7804040077         КПП 780401001</w:t>
            </w:r>
          </w:p>
          <w:p w:rsidR="007C308F" w:rsidRPr="00BF4C7B" w:rsidRDefault="007C308F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 xml:space="preserve">УФК по г. Санкт-Петербургу (ФГАОУ ВО «СПбПУ») </w:t>
            </w:r>
          </w:p>
          <w:p w:rsidR="00E161D5" w:rsidRPr="00BF4C7B" w:rsidRDefault="007C308F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р</w:t>
            </w:r>
            <w:r w:rsidR="00E161D5" w:rsidRPr="00BF4C7B">
              <w:rPr>
                <w:b w:val="0"/>
                <w:sz w:val="24"/>
                <w:szCs w:val="24"/>
              </w:rPr>
              <w:t>/с 40503810990554000001</w:t>
            </w:r>
            <w:r w:rsidR="00BF4C7B" w:rsidRPr="00BF4C7B">
              <w:rPr>
                <w:b w:val="0"/>
                <w:sz w:val="24"/>
                <w:szCs w:val="24"/>
              </w:rPr>
              <w:t xml:space="preserve">     </w:t>
            </w:r>
            <w:r w:rsidRPr="00BF4C7B">
              <w:rPr>
                <w:b w:val="0"/>
                <w:sz w:val="24"/>
                <w:szCs w:val="24"/>
              </w:rPr>
              <w:t>к</w:t>
            </w:r>
            <w:r w:rsidR="00E161D5" w:rsidRPr="00BF4C7B">
              <w:rPr>
                <w:b w:val="0"/>
                <w:sz w:val="24"/>
                <w:szCs w:val="24"/>
              </w:rPr>
              <w:t>/с 30101810900000000790</w:t>
            </w:r>
          </w:p>
          <w:p w:rsidR="00E161D5" w:rsidRPr="00BF4C7B" w:rsidRDefault="00E161D5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БИК 044030790</w:t>
            </w:r>
          </w:p>
          <w:p w:rsidR="007C308F" w:rsidRPr="00BF4C7B" w:rsidRDefault="007C308F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 xml:space="preserve">ПАО «БАНК “САНКТ-ПЕТЕРБУРГ”»  </w:t>
            </w:r>
          </w:p>
          <w:p w:rsidR="007C308F" w:rsidRPr="00BF4C7B" w:rsidRDefault="007C308F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Г. САНКТ-ПЕТЕРБУРГ</w:t>
            </w:r>
          </w:p>
          <w:p w:rsidR="0068109D" w:rsidRDefault="0041125A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BF4C7B">
              <w:rPr>
                <w:b w:val="0"/>
                <w:sz w:val="24"/>
                <w:szCs w:val="24"/>
              </w:rPr>
              <w:t>л/c 203503801</w:t>
            </w:r>
            <w:r w:rsidR="007C308F" w:rsidRPr="00BF4C7B">
              <w:rPr>
                <w:b w:val="0"/>
                <w:sz w:val="24"/>
                <w:szCs w:val="24"/>
              </w:rPr>
              <w:t xml:space="preserve"> (XXII международн</w:t>
            </w:r>
            <w:r w:rsidR="0068109D" w:rsidRPr="00BF4C7B">
              <w:rPr>
                <w:b w:val="0"/>
                <w:sz w:val="24"/>
                <w:szCs w:val="24"/>
              </w:rPr>
              <w:t>ая</w:t>
            </w:r>
            <w:r w:rsidR="007C308F" w:rsidRPr="00BF4C7B">
              <w:rPr>
                <w:b w:val="0"/>
                <w:sz w:val="24"/>
                <w:szCs w:val="24"/>
              </w:rPr>
              <w:t xml:space="preserve"> научно-практическ</w:t>
            </w:r>
            <w:r w:rsidR="0068109D" w:rsidRPr="00BF4C7B">
              <w:rPr>
                <w:b w:val="0"/>
                <w:sz w:val="24"/>
                <w:szCs w:val="24"/>
              </w:rPr>
              <w:t>ая</w:t>
            </w:r>
            <w:r w:rsidR="007C308F" w:rsidRPr="00BF4C7B">
              <w:rPr>
                <w:b w:val="0"/>
                <w:sz w:val="24"/>
                <w:szCs w:val="24"/>
              </w:rPr>
              <w:t xml:space="preserve"> конференци</w:t>
            </w:r>
            <w:r w:rsidR="0068109D" w:rsidRPr="00BF4C7B">
              <w:rPr>
                <w:b w:val="0"/>
                <w:sz w:val="24"/>
                <w:szCs w:val="24"/>
              </w:rPr>
              <w:t xml:space="preserve">я </w:t>
            </w:r>
            <w:r w:rsidR="007C308F" w:rsidRPr="00BF4C7B">
              <w:rPr>
                <w:b w:val="0"/>
                <w:sz w:val="24"/>
                <w:szCs w:val="24"/>
              </w:rPr>
              <w:t>«Системный анализ в проектировании и управлении»)</w:t>
            </w:r>
          </w:p>
          <w:p w:rsidR="00F865AB" w:rsidRDefault="00F865AB" w:rsidP="00F865AB"/>
          <w:p w:rsidR="00F865AB" w:rsidRPr="00BF4C7B" w:rsidRDefault="00F865AB" w:rsidP="00F865AB">
            <w:pPr>
              <w:pStyle w:val="3"/>
              <w:spacing w:line="235" w:lineRule="auto"/>
              <w:jc w:val="both"/>
              <w:rPr>
                <w:sz w:val="24"/>
                <w:szCs w:val="24"/>
              </w:rPr>
            </w:pPr>
            <w:r w:rsidRPr="00BF4C7B">
              <w:rPr>
                <w:sz w:val="24"/>
                <w:szCs w:val="24"/>
              </w:rPr>
              <w:t>Контактн</w:t>
            </w:r>
            <w:r>
              <w:rPr>
                <w:sz w:val="24"/>
                <w:szCs w:val="24"/>
              </w:rPr>
              <w:t>ое</w:t>
            </w:r>
            <w:r w:rsidRPr="00BF4C7B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BF4C7B">
              <w:rPr>
                <w:sz w:val="24"/>
                <w:szCs w:val="24"/>
              </w:rPr>
              <w:t>:</w:t>
            </w:r>
          </w:p>
          <w:p w:rsidR="00A96867" w:rsidRPr="00A96867" w:rsidRDefault="00CB64D8" w:rsidP="00A96867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Ученый секретарь</w:t>
            </w:r>
            <w:r w:rsidR="00A96867" w:rsidRPr="00A96867">
              <w:rPr>
                <w:b w:val="0"/>
                <w:sz w:val="24"/>
                <w:szCs w:val="24"/>
              </w:rPr>
              <w:t xml:space="preserve"> конференции </w:t>
            </w:r>
          </w:p>
          <w:p w:rsidR="00CB64D8" w:rsidRPr="00CB64D8" w:rsidRDefault="00CB64D8" w:rsidP="00CB64D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B64D8">
              <w:rPr>
                <w:rFonts w:ascii="Times New Roman" w:hAnsi="Times New Roman"/>
                <w:b/>
                <w:sz w:val="24"/>
                <w:szCs w:val="24"/>
              </w:rPr>
              <w:t>Логинова Александра Викторовна</w:t>
            </w:r>
          </w:p>
          <w:p w:rsidR="00CB64D8" w:rsidRPr="008F03AD" w:rsidRDefault="00CB64D8" w:rsidP="00CB64D8">
            <w:pPr>
              <w:pStyle w:val="a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B64D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F03AD">
              <w:rPr>
                <w:rFonts w:ascii="Times New Roman" w:hAnsi="Times New Roman"/>
                <w:sz w:val="24"/>
                <w:szCs w:val="24"/>
                <w:lang w:val="fr-FR"/>
              </w:rPr>
              <w:t>.:          +7(812) 297-42-14</w:t>
            </w:r>
          </w:p>
          <w:p w:rsidR="00F865AB" w:rsidRPr="008F03AD" w:rsidRDefault="00A96867" w:rsidP="00A96867">
            <w:pPr>
              <w:pStyle w:val="3"/>
              <w:spacing w:line="235" w:lineRule="auto"/>
              <w:jc w:val="both"/>
              <w:rPr>
                <w:lang w:val="fr-FR"/>
              </w:rPr>
            </w:pPr>
            <w:r w:rsidRPr="00CB64D8">
              <w:rPr>
                <w:b w:val="0"/>
                <w:sz w:val="24"/>
                <w:szCs w:val="24"/>
                <w:lang w:val="fr-FR"/>
              </w:rPr>
              <w:t>e</w:t>
            </w:r>
            <w:r w:rsidRPr="008F03AD">
              <w:rPr>
                <w:b w:val="0"/>
                <w:sz w:val="24"/>
                <w:szCs w:val="24"/>
                <w:lang w:val="fr-FR"/>
              </w:rPr>
              <w:t>-</w:t>
            </w:r>
            <w:r w:rsidRPr="00CB64D8">
              <w:rPr>
                <w:b w:val="0"/>
                <w:sz w:val="24"/>
                <w:szCs w:val="24"/>
                <w:lang w:val="fr-FR"/>
              </w:rPr>
              <w:t>mail</w:t>
            </w:r>
            <w:r w:rsidRPr="008F03AD">
              <w:rPr>
                <w:b w:val="0"/>
                <w:sz w:val="24"/>
                <w:szCs w:val="24"/>
                <w:lang w:val="fr-FR"/>
              </w:rPr>
              <w:t xml:space="preserve">:       </w:t>
            </w:r>
            <w:r w:rsidRPr="00CB64D8">
              <w:rPr>
                <w:b w:val="0"/>
                <w:sz w:val="24"/>
                <w:szCs w:val="24"/>
                <w:lang w:val="fr-FR"/>
              </w:rPr>
              <w:t>saec</w:t>
            </w:r>
            <w:r w:rsidRPr="008F03AD">
              <w:rPr>
                <w:b w:val="0"/>
                <w:sz w:val="24"/>
                <w:szCs w:val="24"/>
                <w:lang w:val="fr-FR"/>
              </w:rPr>
              <w:t>@</w:t>
            </w:r>
            <w:r w:rsidRPr="00CB64D8">
              <w:rPr>
                <w:b w:val="0"/>
                <w:sz w:val="24"/>
                <w:szCs w:val="24"/>
                <w:lang w:val="fr-FR"/>
              </w:rPr>
              <w:t>spbstu</w:t>
            </w:r>
            <w:r w:rsidRPr="008F03AD">
              <w:rPr>
                <w:b w:val="0"/>
                <w:sz w:val="24"/>
                <w:szCs w:val="24"/>
                <w:lang w:val="fr-FR"/>
              </w:rPr>
              <w:t>.</w:t>
            </w:r>
            <w:r w:rsidRPr="00CB64D8">
              <w:rPr>
                <w:b w:val="0"/>
                <w:sz w:val="24"/>
                <w:szCs w:val="24"/>
                <w:lang w:val="fr-FR"/>
              </w:rPr>
              <w:t>ru</w:t>
            </w:r>
          </w:p>
        </w:tc>
      </w:tr>
    </w:tbl>
    <w:p w:rsidR="001C6692" w:rsidRPr="008F03AD" w:rsidRDefault="001C6692" w:rsidP="001C6692">
      <w:pPr>
        <w:rPr>
          <w:b/>
          <w:sz w:val="16"/>
          <w:szCs w:val="16"/>
          <w:u w:val="single"/>
          <w:lang w:val="fr-FR"/>
        </w:rPr>
      </w:pPr>
    </w:p>
    <w:p w:rsidR="00AE1ED6" w:rsidRPr="008F03AD" w:rsidRDefault="00AE1ED6" w:rsidP="001C6692">
      <w:pPr>
        <w:rPr>
          <w:b/>
          <w:sz w:val="16"/>
          <w:szCs w:val="16"/>
          <w:u w:val="single"/>
          <w:lang w:val="fr-FR"/>
        </w:rPr>
      </w:pPr>
    </w:p>
    <w:p w:rsidR="001C6692" w:rsidRDefault="001C6692" w:rsidP="001014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Издателя:</w:t>
      </w:r>
    </w:p>
    <w:p w:rsidR="001C6692" w:rsidRPr="00101431" w:rsidRDefault="001C6692" w:rsidP="00101431">
      <w:pPr>
        <w:rPr>
          <w:b/>
          <w:sz w:val="16"/>
          <w:szCs w:val="24"/>
          <w:u w:val="single"/>
        </w:rPr>
      </w:pPr>
    </w:p>
    <w:p w:rsidR="0068109D" w:rsidRPr="00BF4C7B" w:rsidRDefault="00BF4C7B" w:rsidP="00101431">
      <w:pPr>
        <w:suppressAutoHyphens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</w:t>
      </w:r>
      <w:r w:rsidR="0068109D" w:rsidRPr="00BF4C7B">
        <w:rPr>
          <w:b/>
          <w:color w:val="000000"/>
          <w:sz w:val="24"/>
          <w:szCs w:val="24"/>
          <w:lang w:eastAsia="ar-SA"/>
        </w:rPr>
        <w:t xml:space="preserve">роректор по научной работе </w:t>
      </w:r>
    </w:p>
    <w:p w:rsidR="001C6692" w:rsidRDefault="00A9225A" w:rsidP="00101431">
      <w:pPr>
        <w:suppressAutoHyphens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ФГАОУ</w:t>
      </w:r>
      <w:r w:rsidR="001C6692">
        <w:rPr>
          <w:b/>
          <w:color w:val="000000"/>
          <w:sz w:val="24"/>
          <w:szCs w:val="24"/>
          <w:lang w:eastAsia="ar-SA"/>
        </w:rPr>
        <w:t xml:space="preserve"> ВО «СПбПУ»</w:t>
      </w:r>
    </w:p>
    <w:p w:rsidR="00101431" w:rsidRDefault="00101431" w:rsidP="0010143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1C6692" w:rsidRDefault="001C6692" w:rsidP="00101431">
      <w:pPr>
        <w:suppressAutoHyphens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ar-SA"/>
        </w:rPr>
        <w:t>_____________________ /</w:t>
      </w:r>
      <w:r w:rsidR="00BF4C7B">
        <w:rPr>
          <w:b/>
          <w:sz w:val="24"/>
          <w:szCs w:val="24"/>
          <w:lang w:eastAsia="ar-SA"/>
        </w:rPr>
        <w:t>В</w:t>
      </w:r>
      <w:r w:rsidR="00FE4AC6">
        <w:rPr>
          <w:b/>
          <w:sz w:val="24"/>
          <w:szCs w:val="24"/>
          <w:lang w:eastAsia="ar-SA"/>
        </w:rPr>
        <w:t>.</w:t>
      </w:r>
      <w:r w:rsidR="00BF4C7B">
        <w:rPr>
          <w:b/>
          <w:sz w:val="24"/>
          <w:szCs w:val="24"/>
          <w:lang w:eastAsia="ar-SA"/>
        </w:rPr>
        <w:t>В</w:t>
      </w:r>
      <w:r w:rsidR="00FE4AC6">
        <w:rPr>
          <w:b/>
          <w:sz w:val="24"/>
          <w:szCs w:val="24"/>
          <w:lang w:eastAsia="ar-SA"/>
        </w:rPr>
        <w:t xml:space="preserve">. </w:t>
      </w:r>
      <w:r w:rsidR="00BF4C7B">
        <w:rPr>
          <w:b/>
          <w:sz w:val="24"/>
          <w:szCs w:val="24"/>
          <w:lang w:eastAsia="ar-SA"/>
        </w:rPr>
        <w:t>Сергее</w:t>
      </w:r>
      <w:r w:rsidR="00C45A92">
        <w:rPr>
          <w:b/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 xml:space="preserve">/ </w:t>
      </w:r>
      <w:r>
        <w:rPr>
          <w:b/>
          <w:color w:val="000000"/>
          <w:sz w:val="24"/>
          <w:szCs w:val="24"/>
          <w:lang w:eastAsia="ar-SA"/>
        </w:rPr>
        <w:t xml:space="preserve"> </w:t>
      </w:r>
    </w:p>
    <w:p w:rsidR="001C6692" w:rsidRDefault="001C6692" w:rsidP="00101431">
      <w:pPr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803FE2" w:rsidRPr="00A96867" w:rsidRDefault="001C6692" w:rsidP="0010143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803FE2" w:rsidRPr="00A96867" w:rsidSect="00C65EC0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E8" w:rsidRDefault="001F0AE8" w:rsidP="00C65EC0">
      <w:r>
        <w:separator/>
      </w:r>
    </w:p>
  </w:endnote>
  <w:endnote w:type="continuationSeparator" w:id="0">
    <w:p w:rsidR="001F0AE8" w:rsidRDefault="001F0AE8" w:rsidP="00C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C0" w:rsidRDefault="00C65EC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3AD">
      <w:rPr>
        <w:noProof/>
      </w:rPr>
      <w:t>3</w:t>
    </w:r>
    <w:r>
      <w:fldChar w:fldCharType="end"/>
    </w:r>
  </w:p>
  <w:p w:rsidR="00C65EC0" w:rsidRDefault="00C65E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E8" w:rsidRDefault="001F0AE8" w:rsidP="00C65EC0">
      <w:r>
        <w:separator/>
      </w:r>
    </w:p>
  </w:footnote>
  <w:footnote w:type="continuationSeparator" w:id="0">
    <w:p w:rsidR="001F0AE8" w:rsidRDefault="001F0AE8" w:rsidP="00C6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25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7A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70C4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12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D69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E6C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3A6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22E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4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C420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93F08"/>
    <w:multiLevelType w:val="hybridMultilevel"/>
    <w:tmpl w:val="C58E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92"/>
    <w:rsid w:val="00032DF3"/>
    <w:rsid w:val="000E2993"/>
    <w:rsid w:val="00101431"/>
    <w:rsid w:val="0011320D"/>
    <w:rsid w:val="0012278B"/>
    <w:rsid w:val="00144F72"/>
    <w:rsid w:val="001704CA"/>
    <w:rsid w:val="001C6692"/>
    <w:rsid w:val="001F0AE8"/>
    <w:rsid w:val="002203B5"/>
    <w:rsid w:val="00246BC3"/>
    <w:rsid w:val="00253F3E"/>
    <w:rsid w:val="00275E24"/>
    <w:rsid w:val="002E296F"/>
    <w:rsid w:val="002E73FF"/>
    <w:rsid w:val="0030149C"/>
    <w:rsid w:val="00362820"/>
    <w:rsid w:val="003911A2"/>
    <w:rsid w:val="003B2CFE"/>
    <w:rsid w:val="003B792D"/>
    <w:rsid w:val="0041125A"/>
    <w:rsid w:val="00413DDE"/>
    <w:rsid w:val="00415C40"/>
    <w:rsid w:val="00450504"/>
    <w:rsid w:val="004A7071"/>
    <w:rsid w:val="004C4F60"/>
    <w:rsid w:val="00515BB6"/>
    <w:rsid w:val="00531E20"/>
    <w:rsid w:val="0053233B"/>
    <w:rsid w:val="00555D69"/>
    <w:rsid w:val="00571786"/>
    <w:rsid w:val="005812E6"/>
    <w:rsid w:val="005903A2"/>
    <w:rsid w:val="005D2D60"/>
    <w:rsid w:val="005D3AD0"/>
    <w:rsid w:val="006132AC"/>
    <w:rsid w:val="006464C2"/>
    <w:rsid w:val="00671F08"/>
    <w:rsid w:val="0068109D"/>
    <w:rsid w:val="00686754"/>
    <w:rsid w:val="006A46B3"/>
    <w:rsid w:val="006C08DF"/>
    <w:rsid w:val="006F1A59"/>
    <w:rsid w:val="00756C83"/>
    <w:rsid w:val="00757904"/>
    <w:rsid w:val="007624E5"/>
    <w:rsid w:val="00791CD9"/>
    <w:rsid w:val="007B17B0"/>
    <w:rsid w:val="007C308F"/>
    <w:rsid w:val="007C5EBC"/>
    <w:rsid w:val="007D46EC"/>
    <w:rsid w:val="00803FE2"/>
    <w:rsid w:val="008045D3"/>
    <w:rsid w:val="0083507C"/>
    <w:rsid w:val="0086489A"/>
    <w:rsid w:val="008B5944"/>
    <w:rsid w:val="008C218D"/>
    <w:rsid w:val="008C3EA4"/>
    <w:rsid w:val="008F03AD"/>
    <w:rsid w:val="009148AD"/>
    <w:rsid w:val="00920078"/>
    <w:rsid w:val="00963359"/>
    <w:rsid w:val="009B1B1B"/>
    <w:rsid w:val="009C145A"/>
    <w:rsid w:val="009C3557"/>
    <w:rsid w:val="009D7F74"/>
    <w:rsid w:val="00A2374E"/>
    <w:rsid w:val="00A36FD5"/>
    <w:rsid w:val="00A72AD3"/>
    <w:rsid w:val="00A9225A"/>
    <w:rsid w:val="00A96867"/>
    <w:rsid w:val="00AD6662"/>
    <w:rsid w:val="00AE1ED6"/>
    <w:rsid w:val="00B1352F"/>
    <w:rsid w:val="00B14411"/>
    <w:rsid w:val="00B8537B"/>
    <w:rsid w:val="00B91FE3"/>
    <w:rsid w:val="00B93D8F"/>
    <w:rsid w:val="00BA1B16"/>
    <w:rsid w:val="00BA38AA"/>
    <w:rsid w:val="00BC2A24"/>
    <w:rsid w:val="00BD7ECF"/>
    <w:rsid w:val="00BF4C7B"/>
    <w:rsid w:val="00C25543"/>
    <w:rsid w:val="00C45A92"/>
    <w:rsid w:val="00C65EC0"/>
    <w:rsid w:val="00C80EFE"/>
    <w:rsid w:val="00CB64D8"/>
    <w:rsid w:val="00CB75E9"/>
    <w:rsid w:val="00CD1F51"/>
    <w:rsid w:val="00D00579"/>
    <w:rsid w:val="00D20D2E"/>
    <w:rsid w:val="00D53786"/>
    <w:rsid w:val="00D920B8"/>
    <w:rsid w:val="00DA2E95"/>
    <w:rsid w:val="00E06F31"/>
    <w:rsid w:val="00E161D5"/>
    <w:rsid w:val="00E83F0E"/>
    <w:rsid w:val="00EF003B"/>
    <w:rsid w:val="00F572C5"/>
    <w:rsid w:val="00F5792B"/>
    <w:rsid w:val="00F82A74"/>
    <w:rsid w:val="00F865AB"/>
    <w:rsid w:val="00FB6B47"/>
    <w:rsid w:val="00FC2117"/>
    <w:rsid w:val="00FD4980"/>
    <w:rsid w:val="00FE2E60"/>
    <w:rsid w:val="00FE4AC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F7FA478-C62D-F44C-82EC-B9D611C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6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C6692"/>
    <w:pPr>
      <w:keepNext/>
      <w:outlineLvl w:val="2"/>
    </w:pPr>
    <w:rPr>
      <w:b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C669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1C6692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C669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Normal">
    <w:name w:val="ConsNormal"/>
    <w:uiPriority w:val="99"/>
    <w:rsid w:val="001C6692"/>
    <w:pPr>
      <w:widowControl w:val="0"/>
      <w:ind w:firstLine="720"/>
    </w:pPr>
    <w:rPr>
      <w:rFonts w:ascii="Arial" w:hAnsi="Arial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253F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3911A2"/>
    <w:pPr>
      <w:jc w:val="both"/>
    </w:pPr>
    <w:rPr>
      <w:rFonts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101431"/>
    <w:rPr>
      <w:rFonts w:cs="Times New Roman"/>
      <w:color w:val="0000FF"/>
      <w:u w:val="single"/>
    </w:rPr>
  </w:style>
  <w:style w:type="character" w:styleId="a7">
    <w:name w:val="Placeholder Text"/>
    <w:basedOn w:val="a0"/>
    <w:uiPriority w:val="99"/>
    <w:semiHidden/>
    <w:rsid w:val="00F82A74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F82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2A74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rsid w:val="00C65E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5EC0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C65E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5EC0"/>
    <w:rPr>
      <w:rFonts w:ascii="Times New Roman" w:hAnsi="Times New Roman" w:cs="Times New Roman"/>
    </w:rPr>
  </w:style>
  <w:style w:type="paragraph" w:styleId="ae">
    <w:name w:val="No Spacing"/>
    <w:uiPriority w:val="99"/>
    <w:qFormat/>
    <w:rsid w:val="0041125A"/>
    <w:pPr>
      <w:jc w:val="both"/>
    </w:pPr>
    <w:rPr>
      <w:rFonts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865AB"/>
    <w:pPr>
      <w:jc w:val="both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7432</Characters>
  <Application>Microsoft Office Word</Application>
  <DocSecurity>0</DocSecurity>
  <Lines>61</Lines>
  <Paragraphs>17</Paragraphs>
  <ScaleCrop>false</ScaleCrop>
  <Company>СПбГПУ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№_______________</dc:title>
  <dc:subject/>
  <dc:creator>Админ</dc:creator>
  <cp:keywords/>
  <dc:description/>
  <cp:lastModifiedBy>Татьяна Ерихова</cp:lastModifiedBy>
  <cp:revision>2</cp:revision>
  <cp:lastPrinted>2018-02-19T10:21:00Z</cp:lastPrinted>
  <dcterms:created xsi:type="dcterms:W3CDTF">2018-02-21T12:15:00Z</dcterms:created>
  <dcterms:modified xsi:type="dcterms:W3CDTF">2018-02-21T12:15:00Z</dcterms:modified>
</cp:coreProperties>
</file>