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40A4E" w14:textId="77777777" w:rsidR="00E62391" w:rsidRPr="00452AF8" w:rsidRDefault="00E62391" w:rsidP="00E62391">
      <w:pPr>
        <w:shd w:val="clear" w:color="auto" w:fill="B0B8B9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52AF8">
        <w:rPr>
          <w:rFonts w:eastAsia="Times New Roman" w:cs="Times New Roman"/>
          <w:color w:val="000000"/>
          <w:sz w:val="27"/>
          <w:szCs w:val="27"/>
          <w:lang w:eastAsia="ru-RU"/>
        </w:rPr>
        <w:t>Блок 1. Информация о научных публикациях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6060"/>
      </w:tblGrid>
      <w:tr w:rsidR="00E62391" w:rsidRPr="00452AF8" w14:paraId="03CD147E" w14:textId="77777777" w:rsidTr="00FF60C4">
        <w:tc>
          <w:tcPr>
            <w:tcW w:w="291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C2548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ФИО претендента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F17EB" w14:textId="77777777" w:rsidR="00FF60C4" w:rsidRPr="00452AF8" w:rsidRDefault="00E62391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115E02E2" w14:textId="7841CD3E" w:rsidR="004B46A1" w:rsidRPr="00452AF8" w:rsidRDefault="00FF60C4" w:rsidP="004B46A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="00E62391"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="00E62391" w:rsidRPr="00452AF8">
              <w:rPr>
                <w:rFonts w:eastAsia="Times New Roman" w:cs="Times New Roman"/>
                <w:szCs w:val="24"/>
                <w:lang w:eastAsia="ru-RU"/>
              </w:rPr>
              <w:br/>
              <w:t>Код и наименование направления подготовки:</w:t>
            </w:r>
            <w:r w:rsidR="004B46A1" w:rsidRPr="00452A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3EC76DD3" w14:textId="611069C4" w:rsidR="001B1A0C" w:rsidRPr="00452AF8" w:rsidRDefault="004B46A1" w:rsidP="004B46A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Код научной специальности: </w:t>
            </w:r>
          </w:p>
        </w:tc>
      </w:tr>
      <w:tr w:rsidR="004B46A1" w:rsidRPr="00452AF8" w14:paraId="759F8B3E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7DB45" w14:textId="76092538" w:rsidR="004B46A1" w:rsidRPr="00452AF8" w:rsidRDefault="004B46A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Тип публикации (выбрать)</w:t>
            </w:r>
          </w:p>
        </w:tc>
        <w:sdt>
          <w:sdtPr>
            <w:rPr>
              <w:rFonts w:cs="Times New Roman"/>
              <w:color w:val="000000"/>
              <w:sz w:val="27"/>
              <w:szCs w:val="27"/>
            </w:rPr>
            <w:alias w:val="Тип публикации и категория"/>
            <w:tag w:val="Тип публикации и категория"/>
            <w:id w:val="69632143"/>
            <w:placeholder>
              <w:docPart w:val="B55A1EAFB4A24A0C960FA7D421D2EA5B"/>
            </w:placeholder>
            <w:showingPlcHdr/>
            <w:comboBox>
              <w:listItem w:value="Выберите элемент."/>
              <w:listItem w:displayText="Статьи, опубликованные в журналах, входящих в Web of Science (Core Collection), Scopus" w:value="Статьи, опубликованные в журналах, входящих в Web of Science (Core Collection), Scopus"/>
              <w:listItem w:displayText="Статьи, опубликованные в научных журналах, индексируемых в РИНЦ и входящих в текущий Перечень ВАК России, за исключением журналов входящие в Web of Science (Core Collection), Scopus" w:value="Статьи, опубликованные в научных журналах, индексируемых в РИНЦ и входящих в текущий Перечень ВАК России, за исключением журналов входящие в Web of Science (Core Collection), Scopus"/>
              <w:listItem w:displayText="Статьи, опубликованные в рецензируемых научных журналах, индексируемых в РИНЦ, но не входящих в текущий Перечень ВАК России" w:value="Статьи, опубликованные в рецензируемых научных журналах, индексируемых в РИНЦ, но не входящих в текущий Перечень ВАК России"/>
              <w:listItem w:displayText="Публикации в материалах конференций индексируемых в Web of Science, Scopus" w:value="Публикации в материалах конференций индексируемых в Web of Science, Scopus"/>
              <w:listItem w:displayText="Публикации в материалах конференций индексируемых в РИНЦ" w:value="Публикации в материалах конференций индексируемых в РИНЦ"/>
            </w:comboBox>
          </w:sdtPr>
          <w:sdtEndPr/>
          <w:sdtContent>
            <w:tc>
              <w:tcPr>
                <w:tcW w:w="2081" w:type="pct"/>
                <w:vMerge w:val="restart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75C3DA6D" w14:textId="34EC39F3" w:rsidR="004B46A1" w:rsidRPr="00452AF8" w:rsidRDefault="004B46A1" w:rsidP="00E62391">
                <w:pPr>
                  <w:rPr>
                    <w:rFonts w:eastAsia="Times New Roman" w:cs="Times New Roman"/>
                    <w:szCs w:val="24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4B46A1" w:rsidRPr="00452AF8" w14:paraId="148C63AB" w14:textId="77777777" w:rsidTr="00FF60C4">
        <w:tc>
          <w:tcPr>
            <w:tcW w:w="2919" w:type="pct"/>
            <w:vAlign w:val="center"/>
          </w:tcPr>
          <w:p w14:paraId="36BAA9BF" w14:textId="77777777" w:rsidR="004B46A1" w:rsidRPr="00452AF8" w:rsidRDefault="004B46A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Категория публикации (Выбрать)</w:t>
            </w:r>
          </w:p>
          <w:p w14:paraId="7D244579" w14:textId="677B08B0" w:rsidR="004B46A1" w:rsidRPr="00452AF8" w:rsidRDefault="004B46A1" w:rsidP="004B46A1">
            <w:pPr>
              <w:ind w:left="360" w:right="410"/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2081" w:type="pct"/>
            <w:vMerge/>
            <w:shd w:val="clear" w:color="auto" w:fill="D5DCE6"/>
            <w:vAlign w:val="center"/>
          </w:tcPr>
          <w:p w14:paraId="738A1D21" w14:textId="393EAFD4" w:rsidR="004B46A1" w:rsidRPr="00452AF8" w:rsidRDefault="004B46A1" w:rsidP="00E62391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  <w:tr w:rsidR="00E62391" w:rsidRPr="00452AF8" w14:paraId="3538F5C8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84127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8718C" w14:textId="2FA9DF32" w:rsidR="00E62391" w:rsidRPr="00452AF8" w:rsidRDefault="002D5E2B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2F0A7270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9BF0A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Автор(ы)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2C41D" w14:textId="22E455AF" w:rsidR="00E62391" w:rsidRPr="00452AF8" w:rsidRDefault="002D5E2B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557AAC1F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50DBA" w14:textId="19BD1186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Год публикации</w:t>
            </w:r>
            <w:r w:rsidR="006F7DB7" w:rsidRPr="00452AF8">
              <w:rPr>
                <w:rFonts w:eastAsia="Times New Roman" w:cs="Times New Roman"/>
                <w:szCs w:val="24"/>
                <w:lang w:val="en-US" w:eastAsia="ru-RU"/>
              </w:rPr>
              <w:t xml:space="preserve"> (2019-2021)</w:t>
            </w:r>
          </w:p>
        </w:tc>
        <w:sdt>
          <w:sdtPr>
            <w:rPr>
              <w:rFonts w:eastAsia="Times New Roman" w:cs="Times New Roman"/>
              <w:szCs w:val="24"/>
              <w:lang w:eastAsia="ru-RU"/>
            </w:rPr>
            <w:alias w:val="Год публикации"/>
            <w:tag w:val="Год публикации"/>
            <w:id w:val="-197713080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2019" w:value="2019"/>
              <w:listItem w:displayText="2020" w:value="2020"/>
              <w:listItem w:displayText="2021" w:value="2021"/>
            </w:comboBox>
          </w:sdtPr>
          <w:sdtEndPr/>
          <w:sdtContent>
            <w:tc>
              <w:tcPr>
                <w:tcW w:w="2081" w:type="pct"/>
                <w:shd w:val="clear" w:color="auto" w:fill="D5DCE6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0E7C66A6" w14:textId="6AC292E1" w:rsidR="00E62391" w:rsidRPr="00452AF8" w:rsidRDefault="004B46A1" w:rsidP="00E62391">
                <w:pPr>
                  <w:jc w:val="left"/>
                  <w:rPr>
                    <w:rFonts w:eastAsia="Times New Roman" w:cs="Times New Roman"/>
                    <w:szCs w:val="24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E62391" w:rsidRPr="00452AF8" w14:paraId="4EF1E07D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9F57B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№ издания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B4FD2" w14:textId="38B5EB8E" w:rsidR="00E62391" w:rsidRPr="00452AF8" w:rsidRDefault="002D5E2B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6E56EA17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DF3E7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Страницы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2AC40" w14:textId="361A7290" w:rsidR="00E62391" w:rsidRPr="00452AF8" w:rsidRDefault="002D5E2B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61280CAE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F6234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Количество печатных листов 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72375" w14:textId="4D7C6831" w:rsidR="00E62391" w:rsidRPr="00452AF8" w:rsidRDefault="002D5E2B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65E9880D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B4C7F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DOI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28373" w14:textId="18C7F758" w:rsidR="00E62391" w:rsidRPr="00452AF8" w:rsidRDefault="004B46A1" w:rsidP="00E62391">
            <w:pPr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475A27BC" w14:textId="77777777" w:rsidTr="00FF60C4">
        <w:tc>
          <w:tcPr>
            <w:tcW w:w="2919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53A2E" w14:textId="77777777" w:rsidR="00E62391" w:rsidRPr="00452AF8" w:rsidRDefault="00E6239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URL</w:t>
            </w:r>
          </w:p>
        </w:tc>
        <w:tc>
          <w:tcPr>
            <w:tcW w:w="20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5E04A" w14:textId="1A997B16" w:rsidR="00E62391" w:rsidRPr="00452AF8" w:rsidRDefault="004B46A1" w:rsidP="00E6239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E62391" w:rsidRPr="00452AF8" w14:paraId="3FE940EF" w14:textId="77777777" w:rsidTr="00FF60C4">
        <w:tc>
          <w:tcPr>
            <w:tcW w:w="5000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3419E" w14:textId="6F1ED86D" w:rsidR="00E62391" w:rsidRPr="00452AF8" w:rsidRDefault="004B46A1" w:rsidP="004B46A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726CF84C" w14:textId="5C9DEC02" w:rsidR="004B46A1" w:rsidRPr="00452AF8" w:rsidRDefault="004B46A1">
      <w:pPr>
        <w:rPr>
          <w:rFonts w:cs="Times New Roman"/>
        </w:rPr>
      </w:pPr>
    </w:p>
    <w:p w14:paraId="3174033C" w14:textId="243BFF68" w:rsidR="004B46A1" w:rsidRPr="00452AF8" w:rsidRDefault="002D5E2B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1: заполняется отдельно для каждой статьи или конференции.</w:t>
      </w:r>
      <w:r w:rsidR="004B46A1" w:rsidRPr="00452AF8">
        <w:rPr>
          <w:rFonts w:cs="Times New Roman"/>
          <w:b/>
          <w:sz w:val="32"/>
          <w:szCs w:val="32"/>
        </w:rPr>
        <w:br w:type="page"/>
      </w:r>
    </w:p>
    <w:p w14:paraId="7B468D0B" w14:textId="77777777" w:rsidR="00D97DBB" w:rsidRPr="00452AF8" w:rsidRDefault="00D97DBB">
      <w:pPr>
        <w:rPr>
          <w:rFonts w:cs="Times New Roman"/>
        </w:rPr>
      </w:pPr>
    </w:p>
    <w:p w14:paraId="597E75E4" w14:textId="77777777" w:rsidR="002A6192" w:rsidRPr="00452AF8" w:rsidRDefault="002A6192">
      <w:pPr>
        <w:rPr>
          <w:rFonts w:cs="Times New Roman"/>
        </w:rPr>
      </w:pPr>
      <w:r w:rsidRPr="00452AF8">
        <w:rPr>
          <w:rFonts w:cs="Times New Roman"/>
        </w:rPr>
        <w:t>БЛОК 2. ПАТЕНТЫ НА ИЗОБРЕТЕНИЕ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0448"/>
      </w:tblGrid>
      <w:tr w:rsidR="002A6192" w:rsidRPr="00452AF8" w14:paraId="2E4366A5" w14:textId="77777777" w:rsidTr="002A6192">
        <w:tc>
          <w:tcPr>
            <w:tcW w:w="1412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D9673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35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03733" w14:textId="77777777" w:rsidR="002D5E2B" w:rsidRPr="00452AF8" w:rsidRDefault="002D5E2B" w:rsidP="002D5E2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4A325001" w14:textId="77777777" w:rsidR="002D5E2B" w:rsidRPr="00452AF8" w:rsidRDefault="002D5E2B" w:rsidP="002D5E2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6401A5D2" w14:textId="07342436" w:rsidR="002A6192" w:rsidRPr="00452AF8" w:rsidRDefault="002D5E2B" w:rsidP="002D5E2B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2A6192" w:rsidRPr="00452AF8" w14:paraId="456ED36E" w14:textId="77777777" w:rsidTr="002A6192">
        <w:tc>
          <w:tcPr>
            <w:tcW w:w="1412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59D5B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Тип патента</w:t>
            </w:r>
          </w:p>
        </w:tc>
        <w:sdt>
          <w:sdtPr>
            <w:rPr>
              <w:rFonts w:eastAsia="Times New Roman" w:cs="Times New Roman"/>
              <w:color w:val="000000"/>
              <w:sz w:val="27"/>
              <w:szCs w:val="27"/>
              <w:lang w:eastAsia="ru-RU"/>
            </w:rPr>
            <w:alias w:val="Тип патента"/>
            <w:tag w:val="Тип патента"/>
            <w:id w:val="-1120535320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Зарубежные патенты на изобретения" w:value="Зарубежные патенты на изобретения"/>
              <w:listItem w:displayText="Российские патенты на изобретения" w:value="Российские патенты на изобретения"/>
            </w:comboBox>
          </w:sdtPr>
          <w:sdtEndPr/>
          <w:sdtContent>
            <w:tc>
              <w:tcPr>
                <w:tcW w:w="3588" w:type="pct"/>
                <w:shd w:val="clear" w:color="auto" w:fill="FFFFFF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</w:tcPr>
              <w:p w14:paraId="3A32AEF6" w14:textId="66BB4690" w:rsidR="002A6192" w:rsidRPr="00452AF8" w:rsidRDefault="002D5E2B" w:rsidP="002A6192">
                <w:pPr>
                  <w:jc w:val="left"/>
                  <w:rPr>
                    <w:rFonts w:eastAsia="Times New Roman" w:cs="Times New Roman"/>
                    <w:color w:val="000000"/>
                    <w:sz w:val="27"/>
                    <w:szCs w:val="27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2A6192" w:rsidRPr="00452AF8" w14:paraId="6ACC7FE2" w14:textId="77777777" w:rsidTr="002A6192">
        <w:tc>
          <w:tcPr>
            <w:tcW w:w="1412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2086A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Название патента</w:t>
            </w:r>
          </w:p>
        </w:tc>
        <w:tc>
          <w:tcPr>
            <w:tcW w:w="35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9A21A" w14:textId="2CB7F038" w:rsidR="002A6192" w:rsidRPr="00452AF8" w:rsidRDefault="002D5E2B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290CED29" w14:textId="77777777" w:rsidTr="002A6192">
        <w:tc>
          <w:tcPr>
            <w:tcW w:w="1412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2E308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Автор(ы)</w:t>
            </w:r>
          </w:p>
        </w:tc>
        <w:tc>
          <w:tcPr>
            <w:tcW w:w="35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DC9356" w14:textId="27875F6C" w:rsidR="002A6192" w:rsidRPr="00452AF8" w:rsidRDefault="002D5E2B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3125EF92" w14:textId="77777777" w:rsidTr="002A6192">
        <w:tc>
          <w:tcPr>
            <w:tcW w:w="1412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30A18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№ документа</w:t>
            </w:r>
          </w:p>
        </w:tc>
        <w:tc>
          <w:tcPr>
            <w:tcW w:w="358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73C02" w14:textId="0F648C3A" w:rsidR="002A6192" w:rsidRPr="00452AF8" w:rsidRDefault="002D5E2B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2702B853" w14:textId="77777777" w:rsidTr="002A6192">
        <w:tc>
          <w:tcPr>
            <w:tcW w:w="1412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47B86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Дата выдачи</w:t>
            </w:r>
          </w:p>
        </w:tc>
        <w:tc>
          <w:tcPr>
            <w:tcW w:w="3588" w:type="pct"/>
            <w:shd w:val="clear" w:color="auto" w:fill="D5DCE6"/>
            <w:vAlign w:val="center"/>
            <w:hideMark/>
          </w:tcPr>
          <w:p w14:paraId="04E38219" w14:textId="77777777" w:rsidR="002A6192" w:rsidRPr="00452AF8" w:rsidRDefault="002A6192" w:rsidP="002A6192">
            <w:pPr>
              <w:spacing w:beforeAutospacing="1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6192" w:rsidRPr="00452AF8" w14:paraId="23B4823B" w14:textId="77777777" w:rsidTr="002A6192">
        <w:tc>
          <w:tcPr>
            <w:tcW w:w="1412" w:type="pct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60751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Пожалуйста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</w:p>
        </w:tc>
        <w:tc>
          <w:tcPr>
            <w:tcW w:w="3588" w:type="pct"/>
            <w:shd w:val="clear" w:color="auto" w:fill="D5DCE6"/>
            <w:vAlign w:val="center"/>
          </w:tcPr>
          <w:p w14:paraId="1B338CFD" w14:textId="77777777" w:rsidR="002A6192" w:rsidRPr="00452AF8" w:rsidRDefault="002A6192" w:rsidP="002A619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2AF8">
              <w:rPr>
                <w:rFonts w:eastAsia="Times New Roman" w:cs="Times New Roman"/>
                <w:sz w:val="20"/>
                <w:szCs w:val="20"/>
                <w:lang w:eastAsia="ru-RU"/>
              </w:rPr>
              <w:t>Ссылка на ФИПС</w:t>
            </w:r>
          </w:p>
        </w:tc>
      </w:tr>
      <w:tr w:rsidR="00452AF8" w:rsidRPr="00452AF8" w14:paraId="4098D7F9" w14:textId="77777777" w:rsidTr="001E21B3">
        <w:tblPrEx>
          <w:shd w:val="clear" w:color="auto" w:fill="auto"/>
        </w:tblPrEx>
        <w:tc>
          <w:tcPr>
            <w:tcW w:w="5000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E26F1" w14:textId="77777777" w:rsidR="00452AF8" w:rsidRPr="00452AF8" w:rsidRDefault="00452AF8" w:rsidP="001E21B3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17986DCF" w14:textId="77777777" w:rsidR="002D5E2B" w:rsidRPr="00452AF8" w:rsidRDefault="002D5E2B">
      <w:pPr>
        <w:spacing w:after="160" w:line="259" w:lineRule="auto"/>
        <w:jc w:val="left"/>
        <w:rPr>
          <w:rFonts w:cs="Times New Roman"/>
        </w:rPr>
      </w:pPr>
    </w:p>
    <w:p w14:paraId="4DB960E3" w14:textId="7E92B330" w:rsidR="002D5E2B" w:rsidRPr="00452AF8" w:rsidRDefault="002D5E2B" w:rsidP="002D5E2B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2: заполняется отдельно по каждому патенту.</w:t>
      </w:r>
    </w:p>
    <w:p w14:paraId="5EF4CD60" w14:textId="77777777" w:rsidR="002A6192" w:rsidRPr="00452AF8" w:rsidRDefault="002A6192">
      <w:pPr>
        <w:spacing w:after="160" w:line="259" w:lineRule="auto"/>
        <w:jc w:val="left"/>
        <w:rPr>
          <w:rFonts w:cs="Times New Roman"/>
        </w:rPr>
      </w:pPr>
      <w:r w:rsidRPr="00452AF8">
        <w:rPr>
          <w:rFonts w:cs="Times New Roman"/>
        </w:rPr>
        <w:br w:type="page"/>
      </w:r>
    </w:p>
    <w:p w14:paraId="7077C1B3" w14:textId="77777777" w:rsidR="002A6192" w:rsidRPr="00452AF8" w:rsidRDefault="002A6192">
      <w:pPr>
        <w:rPr>
          <w:rFonts w:cs="Times New Roman"/>
        </w:rPr>
      </w:pPr>
      <w:r w:rsidRPr="00452AF8">
        <w:rPr>
          <w:rFonts w:cs="Times New Roman"/>
        </w:rPr>
        <w:lastRenderedPageBreak/>
        <w:t>БЛОК 3. ОХРАННЫЕ ДОКУМЕНТЫ (ОТКРЫТИЕ/ПАТЕНТ/ИЗОБРЕТЕНИЕ)</w:t>
      </w:r>
    </w:p>
    <w:tbl>
      <w:tblPr>
        <w:tblW w:w="5001" w:type="pct"/>
        <w:tblBorders>
          <w:top w:val="single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8844"/>
      </w:tblGrid>
      <w:tr w:rsidR="002D5E2B" w:rsidRPr="00452AF8" w14:paraId="7807A05B" w14:textId="77777777" w:rsidTr="00452AF8">
        <w:trPr>
          <w:tblHeader/>
        </w:trPr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EEA76" w14:textId="38ECD365" w:rsidR="002D5E2B" w:rsidRPr="00452AF8" w:rsidRDefault="002D5E2B" w:rsidP="002D5E2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80485" w14:textId="77777777" w:rsidR="002D5E2B" w:rsidRPr="00452AF8" w:rsidRDefault="002D5E2B" w:rsidP="002D5E2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6A022407" w14:textId="77777777" w:rsidR="002D5E2B" w:rsidRPr="00452AF8" w:rsidRDefault="002D5E2B" w:rsidP="002D5E2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17858337" w14:textId="6F2D05D8" w:rsidR="002D5E2B" w:rsidRPr="00452AF8" w:rsidRDefault="002D5E2B" w:rsidP="002D5E2B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2A6192" w:rsidRPr="00452AF8" w14:paraId="21781E71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FB8EB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sdt>
          <w:sdtPr>
            <w:rPr>
              <w:rFonts w:eastAsia="Times New Roman" w:cs="Times New Roman"/>
              <w:szCs w:val="24"/>
              <w:lang w:eastAsia="ru-RU"/>
            </w:rPr>
            <w:alias w:val="Охраняемые документы: тип"/>
            <w:tag w:val="Охраняемые документы: тип"/>
            <w:id w:val="260192381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Открытие" w:value="Открытие"/>
              <w:listItem w:displayText="Патент" w:value="Патент"/>
              <w:listItem w:displayText="Свидетельство" w:value="Свидетельство"/>
            </w:comboBox>
          </w:sdtPr>
          <w:sdtEndPr/>
          <w:sdtContent>
            <w:tc>
              <w:tcPr>
                <w:tcW w:w="3035" w:type="pct"/>
                <w:tcBorders>
                  <w:bottom w:val="single" w:sz="6" w:space="0" w:color="A9A9A9"/>
                  <w:right w:val="single" w:sz="6" w:space="0" w:color="A9A9A9"/>
                </w:tcBorders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258604EF" w14:textId="38214F72" w:rsidR="002A6192" w:rsidRPr="00452AF8" w:rsidRDefault="002D5E2B" w:rsidP="002A6192">
                <w:pPr>
                  <w:jc w:val="left"/>
                  <w:rPr>
                    <w:rFonts w:eastAsia="Times New Roman" w:cs="Times New Roman"/>
                    <w:szCs w:val="24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2A6192" w:rsidRPr="00452AF8" w14:paraId="09B3B451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491D2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Тип открытия/патента/свидетельства</w:t>
            </w:r>
          </w:p>
        </w:tc>
        <w:sdt>
          <w:sdtPr>
            <w:rPr>
              <w:rFonts w:eastAsia="Times New Roman" w:cs="Times New Roman"/>
              <w:szCs w:val="24"/>
              <w:lang w:eastAsia="ru-RU"/>
            </w:rPr>
            <w:alias w:val="Охраняемые документы: тип открытия/патент"/>
            <w:tag w:val="Охраняемые документы: тип"/>
            <w:id w:val="-1238233987"/>
            <w:placeholder>
              <w:docPart w:val="1E868687E5DB41DB891436C278FD3FA5"/>
            </w:placeholder>
            <w:showingPlcHdr/>
            <w:comboBox>
              <w:listItem w:value="Выберите элемент."/>
              <w:listItem w:displayText="Полезная модель" w:value="Полезная модель"/>
              <w:listItem w:displayText="Промышленный образец" w:value="Промышленный образец"/>
              <w:listItem w:displayText="Программа для ЭВМ" w:value="Программа для ЭВМ"/>
              <w:listItem w:displayText="Базы данных" w:value="Базы данных"/>
              <w:listItem w:displayText="Топология интегральных микросхем" w:value="Топология интегральных микросхем"/>
              <w:listItem w:displayText="Иное" w:value="Иное"/>
            </w:comboBox>
          </w:sdtPr>
          <w:sdtEndPr/>
          <w:sdtContent>
            <w:tc>
              <w:tcPr>
                <w:tcW w:w="3035" w:type="pct"/>
                <w:tcBorders>
                  <w:bottom w:val="single" w:sz="6" w:space="0" w:color="A9A9A9"/>
                  <w:right w:val="single" w:sz="6" w:space="0" w:color="A9A9A9"/>
                </w:tcBorders>
                <w:shd w:val="clear" w:color="auto" w:fill="D5DCE6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33CAE4AE" w14:textId="361F7103" w:rsidR="002A6192" w:rsidRPr="00452AF8" w:rsidRDefault="002D5E2B" w:rsidP="002A6192">
                <w:pPr>
                  <w:jc w:val="left"/>
                  <w:rPr>
                    <w:rFonts w:eastAsia="Times New Roman" w:cs="Times New Roman"/>
                    <w:szCs w:val="24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2A6192" w:rsidRPr="00452AF8" w14:paraId="7E8BE661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93761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E67AB" w14:textId="1D995263" w:rsidR="002A6192" w:rsidRPr="00452AF8" w:rsidRDefault="002D5E2B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1737B822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22095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Автор(ы)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8CC05" w14:textId="1DFA5D09" w:rsidR="002A6192" w:rsidRPr="00452AF8" w:rsidRDefault="002D5E2B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567D5E92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F9B6F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№ документа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ADC2C" w14:textId="28CFD72C" w:rsidR="002A6192" w:rsidRPr="00452AF8" w:rsidRDefault="002D5E2B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51D10AC0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1F808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Дата выдачи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52173" w14:textId="487E6F9A" w:rsidR="002A6192" w:rsidRPr="00452AF8" w:rsidRDefault="002D5E2B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2A6192" w:rsidRPr="00452AF8" w14:paraId="2BBB2366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636A6" w14:textId="5E9C7C9C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Пожалуйста проверьте информацию о выданном документе на сайте ФИПС по данной ссылке. Информация на сайте ФИПС должна соот</w:t>
            </w:r>
            <w:r w:rsidR="002D5E2B" w:rsidRPr="00452AF8">
              <w:rPr>
                <w:rFonts w:eastAsia="Times New Roman" w:cs="Times New Roman"/>
                <w:szCs w:val="24"/>
                <w:lang w:eastAsia="ru-RU"/>
              </w:rPr>
              <w:t xml:space="preserve">ветствовать введенным данным </w:t>
            </w:r>
            <w:r w:rsidR="002D5E2B" w:rsidRPr="00452AF8">
              <w:rPr>
                <w:rFonts w:eastAsia="Times New Roman" w:cs="Times New Roman"/>
                <w:szCs w:val="24"/>
                <w:lang w:val="en-US" w:eastAsia="ru-RU"/>
              </w:rPr>
              <w:t>RUPM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B6269" w14:textId="6D26120C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Ссылка на </w:t>
            </w:r>
            <w:r w:rsidR="002D5E2B" w:rsidRPr="00452AF8">
              <w:rPr>
                <w:rFonts w:eastAsia="Times New Roman" w:cs="Times New Roman"/>
                <w:szCs w:val="24"/>
                <w:lang w:eastAsia="ru-RU"/>
              </w:rPr>
              <w:t>документ</w:t>
            </w:r>
          </w:p>
        </w:tc>
      </w:tr>
      <w:tr w:rsidR="002A6192" w:rsidRPr="00452AF8" w14:paraId="20F16976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9BDF2" w14:textId="77777777" w:rsidR="002A6192" w:rsidRPr="00452AF8" w:rsidRDefault="002A6192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Поставьте отметку в случае соответствия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8C81A" w14:textId="4C9B699D" w:rsidR="002A6192" w:rsidRPr="00452AF8" w:rsidRDefault="002810D0" w:rsidP="002A6192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alias w:val="Отметка в случае соответсвия"/>
                <w:tag w:val="Отметка в случае соответсвия"/>
                <w:id w:val="2046551178"/>
                <w:placeholder>
                  <w:docPart w:val="DefaultPlaceholder_1081868575"/>
                </w:placeholder>
                <w:showingPlcHdr/>
                <w:comboBox>
                  <w:listItem w:value="Выберите элемент."/>
                  <w:listItem w:displayText="V" w:value="V"/>
                </w:comboBox>
              </w:sdtPr>
              <w:sdtEndPr/>
              <w:sdtContent>
                <w:r w:rsidR="0042052E"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sdtContent>
            </w:sdt>
            <w:r w:rsidR="002A6192" w:rsidRPr="00452AF8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452AF8" w:rsidRPr="00452AF8" w14:paraId="0215A50E" w14:textId="77777777" w:rsidTr="0045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F52BA" w14:textId="77777777" w:rsidR="00452AF8" w:rsidRPr="00452AF8" w:rsidRDefault="00452AF8" w:rsidP="001E21B3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68678970" w14:textId="77777777" w:rsidR="002A6192" w:rsidRPr="00452AF8" w:rsidRDefault="002A6192">
      <w:pPr>
        <w:rPr>
          <w:rFonts w:cs="Times New Roman"/>
        </w:rPr>
      </w:pPr>
    </w:p>
    <w:p w14:paraId="6C931C95" w14:textId="195EACD0" w:rsidR="0042052E" w:rsidRPr="00452AF8" w:rsidRDefault="0042052E" w:rsidP="0042052E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3: заполняется отдельно по каждому документу.</w:t>
      </w:r>
    </w:p>
    <w:p w14:paraId="67108904" w14:textId="77777777" w:rsidR="002A6192" w:rsidRPr="00452AF8" w:rsidRDefault="002A6192">
      <w:pPr>
        <w:spacing w:after="160" w:line="259" w:lineRule="auto"/>
        <w:jc w:val="left"/>
        <w:rPr>
          <w:rFonts w:cs="Times New Roman"/>
        </w:rPr>
      </w:pPr>
      <w:r w:rsidRPr="00452AF8">
        <w:rPr>
          <w:rFonts w:cs="Times New Roman"/>
        </w:rPr>
        <w:br w:type="page"/>
      </w:r>
    </w:p>
    <w:p w14:paraId="00655DE9" w14:textId="77777777" w:rsidR="002A6192" w:rsidRPr="00452AF8" w:rsidRDefault="002A6192">
      <w:pPr>
        <w:rPr>
          <w:rFonts w:cs="Times New Roman"/>
        </w:rPr>
      </w:pPr>
      <w:r w:rsidRPr="00452AF8">
        <w:rPr>
          <w:rFonts w:cs="Times New Roman"/>
        </w:rPr>
        <w:lastRenderedPageBreak/>
        <w:t>БЛОК</w:t>
      </w:r>
      <w:r w:rsidR="00FF60C4" w:rsidRPr="00452AF8">
        <w:rPr>
          <w:rFonts w:cs="Times New Roman"/>
        </w:rPr>
        <w:t xml:space="preserve"> 4 ЗАЯВКИ НА РОССИЙСКИЕ И ЗАРУБЕЖНЫЕ ОХРАННЫЕ ДОКУМЕНТЫ </w:t>
      </w:r>
    </w:p>
    <w:p w14:paraId="4BD065FF" w14:textId="77777777" w:rsidR="00FF60C4" w:rsidRPr="00452AF8" w:rsidRDefault="00FF60C4">
      <w:pPr>
        <w:rPr>
          <w:rFonts w:cs="Times New Roman"/>
        </w:rPr>
      </w:pPr>
    </w:p>
    <w:tbl>
      <w:tblPr>
        <w:tblW w:w="5001" w:type="pct"/>
        <w:tblBorders>
          <w:top w:val="single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8844"/>
      </w:tblGrid>
      <w:tr w:rsidR="0042052E" w:rsidRPr="00452AF8" w14:paraId="650BAB55" w14:textId="77777777" w:rsidTr="00452AF8">
        <w:trPr>
          <w:tblHeader/>
        </w:trPr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5C3E1" w14:textId="6B2039F5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7AC02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751E9167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4D98413D" w14:textId="30BD23F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FF60C4" w:rsidRPr="00452AF8" w14:paraId="707B8ECD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8C47B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sdt>
          <w:sdtPr>
            <w:rPr>
              <w:rFonts w:eastAsia="Times New Roman" w:cs="Times New Roman"/>
              <w:szCs w:val="24"/>
              <w:lang w:eastAsia="ru-RU"/>
            </w:rPr>
            <w:alias w:val="Заявки: тип "/>
            <w:tag w:val="Заявки: тип "/>
            <w:id w:val="-1017231702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Заявки на российские потенты на изобретения" w:value="Заявки на российские потенты на изобретения"/>
              <w:listItem w:displayText="Заявки на зарубежные патенты на изобретения" w:value="Заявки на зарубежные патенты на изобретения"/>
              <w:listItem w:displayText="Заявки на охранные документ (патенты,свидетельства) на промышленный образец" w:value="Заявки на охранные документ (патенты,свидетельства) на промышленный образец"/>
              <w:listItem w:displayText="Заявки на охранные документы (патенты, свидетельства) на полезную модель" w:value="Заявки на охранные документы (патенты, свидетельства) на полезную модель"/>
            </w:comboBox>
          </w:sdtPr>
          <w:sdtEndPr/>
          <w:sdtContent>
            <w:tc>
              <w:tcPr>
                <w:tcW w:w="3035" w:type="pct"/>
                <w:tcBorders>
                  <w:bottom w:val="single" w:sz="6" w:space="0" w:color="A9A9A9"/>
                  <w:right w:val="single" w:sz="6" w:space="0" w:color="A9A9A9"/>
                </w:tcBorders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4A566C0A" w14:textId="1C5132E7" w:rsidR="00FF60C4" w:rsidRPr="00452AF8" w:rsidRDefault="0042052E" w:rsidP="001C012A">
                <w:pPr>
                  <w:jc w:val="left"/>
                  <w:rPr>
                    <w:rFonts w:eastAsia="Times New Roman" w:cs="Times New Roman"/>
                    <w:szCs w:val="24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42052E" w:rsidRPr="00452AF8" w14:paraId="4E93ACCA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24023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36DAE" w14:textId="6F631928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42052E" w:rsidRPr="00452AF8" w14:paraId="619DFAAF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88F89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Автор(ы)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73F8D" w14:textId="47C90606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42052E" w:rsidRPr="00452AF8" w14:paraId="46CEBF5F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6EC16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№ документа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BB9AC" w14:textId="05F8DCA4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3FF172D0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068B8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Дата выдачи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E2014" w14:textId="3735257E" w:rsidR="00FF60C4" w:rsidRPr="00452AF8" w:rsidRDefault="0042052E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42052E" w:rsidRPr="00452AF8" w14:paraId="3CB86018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E5D58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Пожалуйста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D5DC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FD343" w14:textId="01F8C1D4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Ссылка на документ</w:t>
            </w:r>
          </w:p>
        </w:tc>
      </w:tr>
      <w:tr w:rsidR="0042052E" w:rsidRPr="00452AF8" w14:paraId="2905BEE9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B5FC0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Поставьте отметку в случае соответствия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4F2DC" w14:textId="46C6EA3B" w:rsidR="0042052E" w:rsidRPr="00452AF8" w:rsidRDefault="002810D0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sdt>
              <w:sdtPr>
                <w:rPr>
                  <w:rFonts w:eastAsia="Times New Roman" w:cs="Times New Roman"/>
                  <w:szCs w:val="24"/>
                  <w:lang w:eastAsia="ru-RU"/>
                </w:rPr>
                <w:alias w:val="Отметка в случае соответсвия"/>
                <w:tag w:val="Отметка в случае соответсвия"/>
                <w:id w:val="-86697038"/>
                <w:placeholder>
                  <w:docPart w:val="C0B4E5850543423FA83B7B9499CE5AF5"/>
                </w:placeholder>
                <w:showingPlcHdr/>
                <w:comboBox>
                  <w:listItem w:value="Выберите элемент."/>
                  <w:listItem w:displayText="V" w:value="V"/>
                </w:comboBox>
              </w:sdtPr>
              <w:sdtEndPr/>
              <w:sdtContent>
                <w:r w:rsidR="0042052E"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sdtContent>
            </w:sdt>
            <w:r w:rsidR="0042052E" w:rsidRPr="00452AF8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452AF8" w:rsidRPr="00452AF8" w14:paraId="588548F6" w14:textId="77777777" w:rsidTr="0045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1ECC6" w14:textId="77777777" w:rsidR="00452AF8" w:rsidRPr="00452AF8" w:rsidRDefault="00452AF8" w:rsidP="001E21B3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5C79B414" w14:textId="77777777" w:rsidR="00FF60C4" w:rsidRPr="00452AF8" w:rsidRDefault="00FF60C4">
      <w:pPr>
        <w:rPr>
          <w:rFonts w:cs="Times New Roman"/>
        </w:rPr>
      </w:pPr>
    </w:p>
    <w:p w14:paraId="43FE4F63" w14:textId="77777777" w:rsidR="00FF60C4" w:rsidRPr="00452AF8" w:rsidRDefault="00FF60C4">
      <w:pPr>
        <w:rPr>
          <w:rFonts w:cs="Times New Roman"/>
        </w:rPr>
      </w:pPr>
    </w:p>
    <w:p w14:paraId="58EB094A" w14:textId="12E89580" w:rsidR="0042052E" w:rsidRPr="00452AF8" w:rsidRDefault="0042052E" w:rsidP="0042052E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4: заполняется отдельно по каждой заявке.</w:t>
      </w:r>
    </w:p>
    <w:p w14:paraId="0E3866EE" w14:textId="77777777" w:rsidR="00FF60C4" w:rsidRPr="00452AF8" w:rsidRDefault="00FF60C4">
      <w:pPr>
        <w:spacing w:after="160" w:line="259" w:lineRule="auto"/>
        <w:jc w:val="left"/>
        <w:rPr>
          <w:rFonts w:cs="Times New Roman"/>
        </w:rPr>
      </w:pPr>
      <w:r w:rsidRPr="00452AF8">
        <w:rPr>
          <w:rFonts w:cs="Times New Roman"/>
        </w:rPr>
        <w:br w:type="page"/>
      </w:r>
    </w:p>
    <w:p w14:paraId="24D16366" w14:textId="77777777" w:rsidR="00FF60C4" w:rsidRPr="00452AF8" w:rsidRDefault="00FF60C4">
      <w:pPr>
        <w:rPr>
          <w:rFonts w:cs="Times New Roman"/>
        </w:rPr>
      </w:pPr>
      <w:r w:rsidRPr="00452AF8">
        <w:rPr>
          <w:rFonts w:cs="Times New Roman"/>
        </w:rPr>
        <w:lastRenderedPageBreak/>
        <w:t>БЛОК 5 ПОБЕДЫ В КОНКУРСАХ</w:t>
      </w:r>
    </w:p>
    <w:tbl>
      <w:tblPr>
        <w:tblW w:w="5001" w:type="pct"/>
        <w:tblBorders>
          <w:top w:val="single" w:sz="6" w:space="0" w:color="A9A9A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8844"/>
      </w:tblGrid>
      <w:tr w:rsidR="0042052E" w:rsidRPr="00452AF8" w14:paraId="696C202C" w14:textId="77777777" w:rsidTr="00452AF8">
        <w:trPr>
          <w:tblHeader/>
        </w:trPr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EF69B" w14:textId="69D94B60" w:rsidR="0042052E" w:rsidRPr="00452AF8" w:rsidRDefault="0042052E" w:rsidP="0042052E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CB642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7D190134" w14:textId="77777777" w:rsidR="0042052E" w:rsidRPr="00452AF8" w:rsidRDefault="0042052E" w:rsidP="0042052E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77A754C6" w14:textId="43501237" w:rsidR="0042052E" w:rsidRPr="00452AF8" w:rsidRDefault="0042052E" w:rsidP="0042052E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FF60C4" w:rsidRPr="00452AF8" w14:paraId="4CF8D501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B15B8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Тип мероприятия</w:t>
            </w:r>
          </w:p>
        </w:tc>
        <w:sdt>
          <w:sdtPr>
            <w:rPr>
              <w:rFonts w:eastAsia="Times New Roman" w:cs="Times New Roman"/>
              <w:color w:val="000000"/>
              <w:sz w:val="27"/>
              <w:szCs w:val="27"/>
              <w:lang w:eastAsia="ru-RU"/>
            </w:rPr>
            <w:alias w:val="Победы: тип"/>
            <w:tag w:val="Победы: тип"/>
            <w:id w:val="1163211645"/>
            <w:placeholder>
              <w:docPart w:val="DefaultPlaceholder_1081868575"/>
            </w:placeholder>
            <w:showingPlcHdr/>
            <w15:color w:val="000000"/>
            <w:comboBox>
              <w:listItem w:value="Выберите элемент."/>
              <w:listItem w:displayText="Олимпиада" w:value="Олимпиада"/>
              <w:listItem w:displayText="Соревнование/состязание" w:value="Соревнование/состязание"/>
              <w:listItem w:displayText="Научный/научно-технический/творческий конкурс" w:value="Научный/научно-технический/творческий конкурс"/>
              <w:listItem w:displayText="Фестиваль" w:value="Фестиваль"/>
            </w:comboBox>
          </w:sdtPr>
          <w:sdtEndPr/>
          <w:sdtContent>
            <w:tc>
              <w:tcPr>
                <w:tcW w:w="3035" w:type="pct"/>
                <w:tcBorders>
                  <w:bottom w:val="single" w:sz="6" w:space="0" w:color="A9A9A9"/>
                  <w:right w:val="single" w:sz="6" w:space="0" w:color="A9A9A9"/>
                </w:tcBorders>
                <w:shd w:val="clear" w:color="auto" w:fill="D5DCE6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4E1D1699" w14:textId="46C6BCB0" w:rsidR="00FF60C4" w:rsidRPr="00452AF8" w:rsidRDefault="0042052E" w:rsidP="00FF60C4">
                <w:pPr>
                  <w:jc w:val="left"/>
                  <w:rPr>
                    <w:rFonts w:eastAsia="Times New Roman" w:cs="Times New Roman"/>
                    <w:color w:val="000000"/>
                    <w:sz w:val="27"/>
                    <w:szCs w:val="27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FF60C4" w:rsidRPr="00452AF8" w14:paraId="274AA0E3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07703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Статус</w:t>
            </w:r>
          </w:p>
        </w:tc>
        <w:sdt>
          <w:sdtPr>
            <w:rPr>
              <w:rFonts w:eastAsia="Times New Roman" w:cs="Times New Roman"/>
              <w:color w:val="000000"/>
              <w:sz w:val="27"/>
              <w:szCs w:val="27"/>
              <w:lang w:eastAsia="ru-RU"/>
            </w:rPr>
            <w:alias w:val="Статус мероприятия"/>
            <w:tag w:val="Статус мероприятия"/>
            <w:id w:val="201479523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международный" w:value="международный"/>
              <w:listItem w:displayText="всеросийский" w:value="всероссийский"/>
              <w:listItem w:displayText="региональный" w:value="региональный"/>
            </w:comboBox>
          </w:sdtPr>
          <w:sdtEndPr/>
          <w:sdtContent>
            <w:tc>
              <w:tcPr>
                <w:tcW w:w="3035" w:type="pct"/>
                <w:tcBorders>
                  <w:bottom w:val="single" w:sz="6" w:space="0" w:color="A9A9A9"/>
                  <w:right w:val="single" w:sz="6" w:space="0" w:color="A9A9A9"/>
                </w:tcBorders>
                <w:shd w:val="clear" w:color="auto" w:fill="FFFFFF"/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6FB253ED" w14:textId="266239D9" w:rsidR="00FF60C4" w:rsidRPr="00452AF8" w:rsidRDefault="0042052E" w:rsidP="00FF60C4">
                <w:pPr>
                  <w:jc w:val="left"/>
                  <w:rPr>
                    <w:rFonts w:eastAsia="Times New Roman" w:cs="Times New Roman"/>
                    <w:color w:val="000000"/>
                    <w:sz w:val="27"/>
                    <w:szCs w:val="27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FF60C4" w:rsidRPr="00452AF8" w14:paraId="48D9E315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AF828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Название мероприятия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F129D" w14:textId="5B3CB3A2" w:rsidR="00FF60C4" w:rsidRPr="00452AF8" w:rsidRDefault="0042052E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418D3CE3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9727F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Место проведения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A521F" w14:textId="42C44583" w:rsidR="00FF60C4" w:rsidRPr="00452AF8" w:rsidRDefault="0042052E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5DE2E80E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5B132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Дата начала мероприятия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BB81B" w14:textId="7EAB8F7F" w:rsidR="00FF60C4" w:rsidRPr="00452AF8" w:rsidRDefault="0042052E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20965C80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D51DA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Дата окончания мероприятия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A0031" w14:textId="16AD0455" w:rsidR="00FF60C4" w:rsidRPr="00452AF8" w:rsidRDefault="0042052E" w:rsidP="00FF60C4">
            <w:pPr>
              <w:jc w:val="lef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452AF8" w:rsidRPr="00452AF8" w14:paraId="6567934F" w14:textId="77777777" w:rsidTr="0045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998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59B68" w14:textId="77777777" w:rsidR="00452AF8" w:rsidRPr="00452AF8" w:rsidRDefault="00452AF8" w:rsidP="001E21B3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4367685A" w14:textId="77777777" w:rsidR="00FF60C4" w:rsidRPr="00452AF8" w:rsidRDefault="00FF60C4">
      <w:pPr>
        <w:rPr>
          <w:rFonts w:cs="Times New Roman"/>
        </w:rPr>
      </w:pPr>
    </w:p>
    <w:p w14:paraId="6DA460EC" w14:textId="77777777" w:rsidR="0042052E" w:rsidRPr="00452AF8" w:rsidRDefault="0042052E">
      <w:pPr>
        <w:rPr>
          <w:rFonts w:cs="Times New Roman"/>
        </w:rPr>
      </w:pPr>
    </w:p>
    <w:p w14:paraId="1F26D30C" w14:textId="5B847EF8" w:rsidR="0042052E" w:rsidRPr="00452AF8" w:rsidRDefault="0042052E" w:rsidP="0042052E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5: заполняется отдельно по каждому выигранному конкурсу.</w:t>
      </w:r>
    </w:p>
    <w:p w14:paraId="562728A8" w14:textId="374F96AA" w:rsidR="0042052E" w:rsidRPr="00452AF8" w:rsidRDefault="0042052E">
      <w:pPr>
        <w:spacing w:after="160" w:line="259" w:lineRule="auto"/>
        <w:jc w:val="left"/>
        <w:rPr>
          <w:rFonts w:cs="Times New Roman"/>
        </w:rPr>
      </w:pPr>
      <w:r w:rsidRPr="00452AF8">
        <w:rPr>
          <w:rFonts w:cs="Times New Roman"/>
        </w:rPr>
        <w:br w:type="page"/>
      </w:r>
    </w:p>
    <w:p w14:paraId="0353C53D" w14:textId="77777777" w:rsidR="0042052E" w:rsidRPr="00452AF8" w:rsidRDefault="0042052E">
      <w:pPr>
        <w:rPr>
          <w:rFonts w:cs="Times New Roman"/>
        </w:rPr>
      </w:pPr>
    </w:p>
    <w:p w14:paraId="711B13F7" w14:textId="77777777" w:rsidR="00FF60C4" w:rsidRPr="00452AF8" w:rsidRDefault="00FF60C4" w:rsidP="00FF60C4">
      <w:pPr>
        <w:rPr>
          <w:rFonts w:cs="Times New Roman"/>
        </w:rPr>
      </w:pPr>
      <w:r w:rsidRPr="00452AF8">
        <w:rPr>
          <w:rFonts w:cs="Times New Roman"/>
        </w:rPr>
        <w:t>БЛОК 6. ПОБЕДА В КОНКУРСАХ ГРАНТОВ ДЛЯ МОЛОДЫХ УЧЕНЫХ НА ПРОВЕДЕНИЕ НАУЧНЫХ ИССЛЕДОВАНИЙ</w:t>
      </w:r>
    </w:p>
    <w:tbl>
      <w:tblPr>
        <w:tblW w:w="5001" w:type="pct"/>
        <w:tblBorders>
          <w:top w:val="single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8844"/>
      </w:tblGrid>
      <w:tr w:rsidR="00452AF8" w:rsidRPr="00452AF8" w14:paraId="01758F90" w14:textId="77777777" w:rsidTr="00452AF8">
        <w:trPr>
          <w:tblHeader/>
        </w:trPr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9F1AD" w14:textId="29278A5F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D5DC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35ECF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12591048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621958EE" w14:textId="7DD24EFA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FF60C4" w:rsidRPr="00452AF8" w14:paraId="05A860B8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12669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Название гранта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B4C3C" w14:textId="1C3FB250" w:rsidR="00FF60C4" w:rsidRPr="00452AF8" w:rsidRDefault="00452AF8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7F62BA95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3368B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Регистрационный номер НИР в базах данных РНФ, РФФИ и др.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03D76" w14:textId="52A86FAB" w:rsidR="00FF60C4" w:rsidRPr="00452AF8" w:rsidRDefault="00452AF8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71D4C6F5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CDF11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Кем выдан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6493E" w14:textId="22D0CD56" w:rsidR="00FF60C4" w:rsidRPr="00452AF8" w:rsidRDefault="00452AF8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452AF8" w:rsidRPr="00452AF8" w14:paraId="3599DC5E" w14:textId="77777777" w:rsidTr="0045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3225B" w14:textId="77777777" w:rsidR="00452AF8" w:rsidRPr="00452AF8" w:rsidRDefault="00452AF8" w:rsidP="001E21B3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0AE19360" w14:textId="77777777" w:rsidR="00FF60C4" w:rsidRPr="00452AF8" w:rsidRDefault="00FF60C4">
      <w:pPr>
        <w:rPr>
          <w:rFonts w:cs="Times New Roman"/>
        </w:rPr>
      </w:pPr>
    </w:p>
    <w:p w14:paraId="3A158D1A" w14:textId="475D804C" w:rsidR="00452AF8" w:rsidRPr="00452AF8" w:rsidRDefault="00452AF8" w:rsidP="00452AF8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6: заполняется отдельно по каждому выигранному конкурсу грантов.</w:t>
      </w:r>
    </w:p>
    <w:p w14:paraId="0ADF92C9" w14:textId="77777777" w:rsidR="00FF60C4" w:rsidRPr="00452AF8" w:rsidRDefault="00FF60C4">
      <w:pPr>
        <w:spacing w:after="160" w:line="259" w:lineRule="auto"/>
        <w:jc w:val="left"/>
        <w:rPr>
          <w:rFonts w:cs="Times New Roman"/>
        </w:rPr>
      </w:pPr>
      <w:r w:rsidRPr="00452AF8">
        <w:rPr>
          <w:rFonts w:cs="Times New Roman"/>
        </w:rPr>
        <w:br w:type="page"/>
      </w:r>
    </w:p>
    <w:p w14:paraId="3E0ED261" w14:textId="77777777" w:rsidR="00FF60C4" w:rsidRPr="00452AF8" w:rsidRDefault="001C012A" w:rsidP="001C012A">
      <w:pPr>
        <w:rPr>
          <w:rFonts w:cs="Times New Roman"/>
        </w:rPr>
      </w:pPr>
      <w:r w:rsidRPr="00452AF8">
        <w:rPr>
          <w:rFonts w:cs="Times New Roman"/>
        </w:rPr>
        <w:t>БЛОК 7. ИНФОРМАЦИЯ О ПУБЛИЧНЫХ ПРЕДСТАВЛЕНИЯХ ПРЕТЕНДЕНТОМ НАУЧНО-ИССЛЕДОВАТЕЛЬСКИХ И ТВОРЧЕСКИХ РАБОТ</w:t>
      </w:r>
    </w:p>
    <w:tbl>
      <w:tblPr>
        <w:tblW w:w="5001" w:type="pct"/>
        <w:tblBorders>
          <w:top w:val="single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8844"/>
      </w:tblGrid>
      <w:tr w:rsidR="00452AF8" w:rsidRPr="00452AF8" w14:paraId="1C2976B6" w14:textId="77777777" w:rsidTr="00452AF8">
        <w:trPr>
          <w:tblHeader/>
        </w:trPr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A9B744" w14:textId="42BFF2DB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CEBE4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23C273A1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5EE89859" w14:textId="75DAAD3E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FF60C4" w:rsidRPr="00452AF8" w14:paraId="28776BDF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BD890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Вид мероприятия</w:t>
            </w:r>
          </w:p>
        </w:tc>
        <w:sdt>
          <w:sdtPr>
            <w:rPr>
              <w:rFonts w:eastAsia="Times New Roman" w:cs="Times New Roman"/>
              <w:szCs w:val="24"/>
              <w:lang w:eastAsia="ru-RU"/>
            </w:rPr>
            <w:alias w:val="Информация о публичных представления: вид"/>
            <w:tag w:val="Информация о публичных представления: вид"/>
            <w:id w:val="1732266373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нференция, по которой НЕ БЫЛО публикаций" w:value="конференция, по которой НЕ БЫЛО публикаций"/>
              <w:listItem w:displayText="выставка/экспозиция" w:value="выставка/экспозиция"/>
              <w:listItem w:displayText="семинар" w:value="семинар"/>
              <w:listItem w:displayText="форум" w:value="форум"/>
              <w:listItem w:displayText=" творческая монография" w:value=" творческая монография"/>
              <w:listItem w:displayText="спектакль/концерт" w:value="спектакль/концерт"/>
            </w:comboBox>
          </w:sdtPr>
          <w:sdtEndPr/>
          <w:sdtContent>
            <w:tc>
              <w:tcPr>
                <w:tcW w:w="3035" w:type="pct"/>
                <w:tcBorders>
                  <w:bottom w:val="single" w:sz="6" w:space="0" w:color="A9A9A9"/>
                  <w:right w:val="single" w:sz="6" w:space="0" w:color="A9A9A9"/>
                </w:tcBorders>
                <w:tcMar>
                  <w:top w:w="45" w:type="dxa"/>
                  <w:left w:w="45" w:type="dxa"/>
                  <w:bottom w:w="45" w:type="dxa"/>
                  <w:right w:w="45" w:type="dxa"/>
                </w:tcMar>
                <w:vAlign w:val="center"/>
                <w:hideMark/>
              </w:tcPr>
              <w:p w14:paraId="2A701236" w14:textId="5CC0C055" w:rsidR="00FF60C4" w:rsidRPr="00452AF8" w:rsidRDefault="00452AF8" w:rsidP="00FF60C4">
                <w:pPr>
                  <w:jc w:val="left"/>
                  <w:rPr>
                    <w:rFonts w:eastAsia="Times New Roman" w:cs="Times New Roman"/>
                    <w:szCs w:val="24"/>
                    <w:lang w:eastAsia="ru-RU"/>
                  </w:rPr>
                </w:pPr>
                <w:r w:rsidRPr="00452AF8">
                  <w:rPr>
                    <w:rStyle w:val="a4"/>
                    <w:rFonts w:cs="Times New Roman"/>
                    <w:color w:val="FF0000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  <w:tr w:rsidR="00FF60C4" w:rsidRPr="00452AF8" w14:paraId="0863E2B7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22414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ED37B" w14:textId="2A5FA4DF" w:rsidR="00FF60C4" w:rsidRPr="00452AF8" w:rsidRDefault="00452AF8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12BA06B2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D2F77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Дата начала мероприятия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2CFC8" w14:textId="3244C42C" w:rsidR="00FF60C4" w:rsidRPr="00452AF8" w:rsidRDefault="00452AF8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388C9253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FA8BE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Дата окончания мероприятия</w:t>
            </w:r>
          </w:p>
        </w:tc>
        <w:tc>
          <w:tcPr>
            <w:tcW w:w="3035" w:type="pct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93ED7" w14:textId="13269890" w:rsidR="00FF60C4" w:rsidRPr="00452AF8" w:rsidRDefault="00452AF8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FF60C4" w:rsidRPr="00452AF8" w14:paraId="64BBC41E" w14:textId="77777777" w:rsidTr="00452AF8">
        <w:tc>
          <w:tcPr>
            <w:tcW w:w="1964" w:type="pct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65A4A" w14:textId="77777777" w:rsidR="00FF60C4" w:rsidRPr="00452AF8" w:rsidRDefault="00FF60C4" w:rsidP="00FF60C4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Место проведения</w:t>
            </w:r>
          </w:p>
        </w:tc>
        <w:tc>
          <w:tcPr>
            <w:tcW w:w="3035" w:type="pct"/>
            <w:shd w:val="clear" w:color="auto" w:fill="D5DCE6"/>
            <w:vAlign w:val="center"/>
            <w:hideMark/>
          </w:tcPr>
          <w:p w14:paraId="51527E15" w14:textId="4AB79837" w:rsidR="00FF60C4" w:rsidRPr="00452AF8" w:rsidRDefault="00452AF8" w:rsidP="00FF60C4">
            <w:pPr>
              <w:spacing w:beforeAutospacing="1" w:afterAutospac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>Обязательное указание</w:t>
            </w:r>
          </w:p>
        </w:tc>
      </w:tr>
      <w:tr w:rsidR="00452AF8" w:rsidRPr="00452AF8" w14:paraId="44F4477A" w14:textId="77777777" w:rsidTr="00452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8" w:type="pct"/>
            <w:gridSpan w:val="2"/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7DDC9" w14:textId="77777777" w:rsidR="00452AF8" w:rsidRPr="00452AF8" w:rsidRDefault="00452AF8" w:rsidP="001E21B3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FF0000"/>
                <w:szCs w:val="24"/>
                <w:lang w:eastAsia="ru-RU"/>
              </w:rPr>
              <w:t>Приложить скан документа, подтверждающего факт/наличие (все отсканированные документы отправляются Минобрнауки и загружаются на сайт https://ined.ru/).</w:t>
            </w:r>
          </w:p>
        </w:tc>
      </w:tr>
    </w:tbl>
    <w:p w14:paraId="125FA099" w14:textId="77777777" w:rsidR="00FF60C4" w:rsidRPr="00452AF8" w:rsidRDefault="00FF60C4">
      <w:pPr>
        <w:rPr>
          <w:rFonts w:cs="Times New Roman"/>
        </w:rPr>
      </w:pPr>
    </w:p>
    <w:p w14:paraId="635E3B54" w14:textId="24233946" w:rsidR="00452AF8" w:rsidRPr="00452AF8" w:rsidRDefault="00452AF8" w:rsidP="00452AF8">
      <w:pPr>
        <w:spacing w:after="160" w:line="259" w:lineRule="auto"/>
        <w:jc w:val="left"/>
        <w:rPr>
          <w:rFonts w:cs="Times New Roman"/>
          <w:b/>
          <w:sz w:val="32"/>
          <w:szCs w:val="32"/>
        </w:rPr>
      </w:pPr>
      <w:r w:rsidRPr="00452AF8">
        <w:rPr>
          <w:rFonts w:cs="Times New Roman"/>
          <w:b/>
          <w:sz w:val="32"/>
          <w:szCs w:val="32"/>
        </w:rPr>
        <w:t>Блок 7: заполняется отдельно по каждому публичному представлению.</w:t>
      </w:r>
    </w:p>
    <w:p w14:paraId="79A0BE0F" w14:textId="77777777" w:rsidR="001C012A" w:rsidRPr="00452AF8" w:rsidRDefault="001C012A">
      <w:pPr>
        <w:rPr>
          <w:rFonts w:cs="Times New Roman"/>
        </w:rPr>
      </w:pPr>
    </w:p>
    <w:p w14:paraId="7658ED05" w14:textId="77777777" w:rsidR="00452AF8" w:rsidRPr="00452AF8" w:rsidRDefault="00452AF8">
      <w:pPr>
        <w:rPr>
          <w:rFonts w:cs="Times New Roman"/>
        </w:rPr>
      </w:pPr>
    </w:p>
    <w:p w14:paraId="4C89DAAB" w14:textId="77777777" w:rsidR="00452AF8" w:rsidRPr="00452AF8" w:rsidRDefault="00452AF8">
      <w:pPr>
        <w:rPr>
          <w:rFonts w:cs="Times New Roman"/>
        </w:rPr>
      </w:pPr>
    </w:p>
    <w:p w14:paraId="5F96A3B7" w14:textId="77777777" w:rsidR="00452AF8" w:rsidRPr="00452AF8" w:rsidRDefault="00452AF8">
      <w:pPr>
        <w:rPr>
          <w:rFonts w:cs="Times New Roman"/>
        </w:rPr>
      </w:pPr>
    </w:p>
    <w:p w14:paraId="31139C44" w14:textId="77777777" w:rsidR="00452AF8" w:rsidRPr="00452AF8" w:rsidRDefault="00452AF8">
      <w:pPr>
        <w:rPr>
          <w:rFonts w:cs="Times New Roman"/>
        </w:rPr>
      </w:pPr>
    </w:p>
    <w:p w14:paraId="585EAF0C" w14:textId="77777777" w:rsidR="00452AF8" w:rsidRPr="00452AF8" w:rsidRDefault="00452AF8">
      <w:pPr>
        <w:rPr>
          <w:rFonts w:cs="Times New Roman"/>
        </w:rPr>
      </w:pPr>
    </w:p>
    <w:p w14:paraId="436E511A" w14:textId="77777777" w:rsidR="00452AF8" w:rsidRPr="00452AF8" w:rsidRDefault="00452AF8">
      <w:pPr>
        <w:rPr>
          <w:rFonts w:cs="Times New Roman"/>
        </w:rPr>
      </w:pPr>
    </w:p>
    <w:p w14:paraId="7A2A21F1" w14:textId="77777777" w:rsidR="00452AF8" w:rsidRPr="00452AF8" w:rsidRDefault="00452AF8">
      <w:pPr>
        <w:rPr>
          <w:rFonts w:cs="Times New Roman"/>
        </w:rPr>
      </w:pPr>
    </w:p>
    <w:p w14:paraId="3D65100A" w14:textId="77777777" w:rsidR="00452AF8" w:rsidRPr="00452AF8" w:rsidRDefault="00452AF8">
      <w:pPr>
        <w:rPr>
          <w:rFonts w:cs="Times New Roman"/>
        </w:rPr>
      </w:pPr>
    </w:p>
    <w:p w14:paraId="69252247" w14:textId="77777777" w:rsidR="00452AF8" w:rsidRPr="00452AF8" w:rsidRDefault="00452AF8">
      <w:pPr>
        <w:rPr>
          <w:rFonts w:cs="Times New Roman"/>
        </w:rPr>
      </w:pPr>
    </w:p>
    <w:p w14:paraId="50A0E50B" w14:textId="77777777" w:rsidR="00452AF8" w:rsidRPr="00452AF8" w:rsidRDefault="00452AF8">
      <w:pPr>
        <w:rPr>
          <w:rFonts w:cs="Times New Roman"/>
        </w:rPr>
      </w:pPr>
    </w:p>
    <w:p w14:paraId="477FBC60" w14:textId="77777777" w:rsidR="00452AF8" w:rsidRPr="00452AF8" w:rsidRDefault="00452AF8">
      <w:pPr>
        <w:rPr>
          <w:rFonts w:cs="Times New Roman"/>
        </w:rPr>
      </w:pPr>
    </w:p>
    <w:p w14:paraId="0A6A7F80" w14:textId="77777777" w:rsidR="00452AF8" w:rsidRPr="00452AF8" w:rsidRDefault="00452AF8">
      <w:pPr>
        <w:rPr>
          <w:rFonts w:cs="Times New Roman"/>
        </w:rPr>
      </w:pPr>
    </w:p>
    <w:p w14:paraId="32AA160F" w14:textId="77777777" w:rsidR="00452AF8" w:rsidRPr="00452AF8" w:rsidRDefault="00452AF8">
      <w:pPr>
        <w:rPr>
          <w:rFonts w:cs="Times New Roman"/>
        </w:rPr>
      </w:pPr>
    </w:p>
    <w:p w14:paraId="421D1F02" w14:textId="77777777" w:rsidR="00452AF8" w:rsidRPr="00452AF8" w:rsidRDefault="00452AF8">
      <w:pPr>
        <w:rPr>
          <w:rFonts w:cs="Times New Roman"/>
        </w:rPr>
      </w:pPr>
    </w:p>
    <w:p w14:paraId="62389C11" w14:textId="77777777" w:rsidR="00452AF8" w:rsidRPr="00452AF8" w:rsidRDefault="00452AF8" w:rsidP="00452AF8">
      <w:pPr>
        <w:shd w:val="clear" w:color="auto" w:fill="B0B8B9"/>
        <w:jc w:val="left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52AF8">
        <w:rPr>
          <w:rFonts w:eastAsia="Times New Roman" w:cs="Times New Roman"/>
          <w:color w:val="000000"/>
          <w:sz w:val="27"/>
          <w:szCs w:val="27"/>
          <w:lang w:eastAsia="ru-RU"/>
        </w:rPr>
        <w:t>Блок 8. Научные публикации, содержащие информацию ограниченного доступа</w:t>
      </w:r>
    </w:p>
    <w:tbl>
      <w:tblPr>
        <w:tblW w:w="14459" w:type="dxa"/>
        <w:tblBorders>
          <w:top w:val="single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7709"/>
      </w:tblGrid>
      <w:tr w:rsidR="00452AF8" w:rsidRPr="00452AF8" w14:paraId="6696FD3A" w14:textId="77777777" w:rsidTr="00452AF8">
        <w:trPr>
          <w:tblHeader/>
        </w:trPr>
        <w:tc>
          <w:tcPr>
            <w:tcW w:w="6750" w:type="dxa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82460" w14:textId="50AC188F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ФИО претендента</w:t>
            </w:r>
          </w:p>
        </w:tc>
        <w:tc>
          <w:tcPr>
            <w:tcW w:w="7709" w:type="dxa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C1130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ФИО: </w:t>
            </w:r>
          </w:p>
          <w:p w14:paraId="617C3A13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 xml:space="preserve">Курс/год обучения: 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>Форма обучения: Очное</w:t>
            </w:r>
            <w:r w:rsidRPr="00452AF8">
              <w:rPr>
                <w:rFonts w:eastAsia="Times New Roman" w:cs="Times New Roman"/>
                <w:szCs w:val="24"/>
                <w:lang w:eastAsia="ru-RU"/>
              </w:rPr>
              <w:br/>
              <w:t xml:space="preserve">Код и наименование направления подготовки: </w:t>
            </w:r>
          </w:p>
          <w:p w14:paraId="09283572" w14:textId="75CCCA5C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Код научной специальности:</w:t>
            </w:r>
          </w:p>
        </w:tc>
      </w:tr>
      <w:tr w:rsidR="00452AF8" w:rsidRPr="00452AF8" w14:paraId="00659ACA" w14:textId="77777777" w:rsidTr="00452AF8">
        <w:tc>
          <w:tcPr>
            <w:tcW w:w="6750" w:type="dxa"/>
            <w:tcBorders>
              <w:bottom w:val="single" w:sz="6" w:space="0" w:color="A9A9A9"/>
              <w:right w:val="single" w:sz="6" w:space="0" w:color="A9A9A9"/>
            </w:tcBorders>
            <w:shd w:val="clear" w:color="auto" w:fill="B0B8B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D775B" w14:textId="77777777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  <w:lang w:eastAsia="ru-RU"/>
              </w:rPr>
              <w:t>Количество работ, содержащих информацию ограниченного доступа</w:t>
            </w:r>
          </w:p>
        </w:tc>
        <w:tc>
          <w:tcPr>
            <w:tcW w:w="7709" w:type="dxa"/>
            <w:tcBorders>
              <w:bottom w:val="single" w:sz="6" w:space="0" w:color="A9A9A9"/>
              <w:right w:val="single" w:sz="6" w:space="0" w:color="A9A9A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BD5D" w14:textId="3C5DD31D" w:rsidR="00452AF8" w:rsidRPr="00452AF8" w:rsidRDefault="00452AF8" w:rsidP="00452AF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52AF8">
              <w:rPr>
                <w:rFonts w:eastAsia="Times New Roman" w:cs="Times New Roman"/>
                <w:szCs w:val="24"/>
              </w:rPr>
              <w:object w:dxaOrig="225" w:dyaOrig="225" w14:anchorId="06861D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0.75pt;height:18pt" o:ole="">
                  <v:imagedata r:id="rId5" o:title=""/>
                </v:shape>
                <w:control r:id="rId6" w:name="DefaultOcxName" w:shapeid="_x0000_i1029"/>
              </w:object>
            </w:r>
          </w:p>
        </w:tc>
      </w:tr>
    </w:tbl>
    <w:p w14:paraId="723B563B" w14:textId="77777777" w:rsidR="00452AF8" w:rsidRPr="00452AF8" w:rsidRDefault="00452AF8">
      <w:pPr>
        <w:rPr>
          <w:rFonts w:cs="Times New Roman"/>
        </w:rPr>
      </w:pPr>
    </w:p>
    <w:p w14:paraId="696812B6" w14:textId="77777777" w:rsidR="00452AF8" w:rsidRPr="00452AF8" w:rsidRDefault="00452AF8">
      <w:pPr>
        <w:rPr>
          <w:rFonts w:cs="Times New Roman"/>
        </w:rPr>
      </w:pPr>
    </w:p>
    <w:sectPr w:rsidR="00452AF8" w:rsidRPr="00452AF8" w:rsidSect="00E62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82E2B"/>
    <w:multiLevelType w:val="hybridMultilevel"/>
    <w:tmpl w:val="073AB3D2"/>
    <w:lvl w:ilvl="0" w:tplc="2D92C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34526"/>
    <w:multiLevelType w:val="hybridMultilevel"/>
    <w:tmpl w:val="294E11EE"/>
    <w:lvl w:ilvl="0" w:tplc="47A861CC">
      <w:start w:val="1"/>
      <w:numFmt w:val="decimal"/>
      <w:lvlText w:val="(%1."/>
      <w:lvlJc w:val="left"/>
      <w:pPr>
        <w:ind w:left="720" w:hanging="360"/>
      </w:pPr>
      <w:rPr>
        <w:rFonts w:ascii="Helvetica" w:hAnsi="Helvetica" w:cs="Helvetic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1"/>
    <w:rsid w:val="00004026"/>
    <w:rsid w:val="00146446"/>
    <w:rsid w:val="001B1A0C"/>
    <w:rsid w:val="001C012A"/>
    <w:rsid w:val="002810D0"/>
    <w:rsid w:val="002A6192"/>
    <w:rsid w:val="002D5E2B"/>
    <w:rsid w:val="0042052E"/>
    <w:rsid w:val="00452AF8"/>
    <w:rsid w:val="004B46A1"/>
    <w:rsid w:val="006F7DB7"/>
    <w:rsid w:val="00975255"/>
    <w:rsid w:val="00D97DBB"/>
    <w:rsid w:val="00E6239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F13F0D"/>
  <w15:chartTrackingRefBased/>
  <w15:docId w15:val="{3AA5F659-015C-40F1-B85C-8F251A7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4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75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86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7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19ADA-81B8-4FE2-B237-49AD19079765}"/>
      </w:docPartPr>
      <w:docPartBody>
        <w:p w:rsidR="00871283" w:rsidRDefault="00380C4E">
          <w:r w:rsidRPr="00FA7F20">
            <w:rPr>
              <w:rStyle w:val="a3"/>
            </w:rPr>
            <w:t>Выберите элемент.</w:t>
          </w:r>
        </w:p>
      </w:docPartBody>
    </w:docPart>
    <w:docPart>
      <w:docPartPr>
        <w:name w:val="B55A1EAFB4A24A0C960FA7D421D2E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E7A94-1309-43AC-AA88-8AE3F3A7D64D}"/>
      </w:docPartPr>
      <w:docPartBody>
        <w:p w:rsidR="00871283" w:rsidRDefault="00380C4E" w:rsidP="00380C4E">
          <w:pPr>
            <w:pStyle w:val="B55A1EAFB4A24A0C960FA7D421D2EA5B"/>
          </w:pPr>
          <w:r w:rsidRPr="00FA7F20">
            <w:rPr>
              <w:rStyle w:val="a3"/>
            </w:rPr>
            <w:t>Выберите элемент.</w:t>
          </w:r>
        </w:p>
      </w:docPartBody>
    </w:docPart>
    <w:docPart>
      <w:docPartPr>
        <w:name w:val="1E868687E5DB41DB891436C278FD3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BC06D-EBC3-4525-9999-B54DC01B68AC}"/>
      </w:docPartPr>
      <w:docPartBody>
        <w:p w:rsidR="00871283" w:rsidRDefault="00380C4E" w:rsidP="00380C4E">
          <w:pPr>
            <w:pStyle w:val="1E868687E5DB41DB891436C278FD3FA5"/>
          </w:pPr>
          <w:r w:rsidRPr="00FA7F20">
            <w:rPr>
              <w:rStyle w:val="a3"/>
            </w:rPr>
            <w:t>Выберите элемент.</w:t>
          </w:r>
        </w:p>
      </w:docPartBody>
    </w:docPart>
    <w:docPart>
      <w:docPartPr>
        <w:name w:val="C0B4E5850543423FA83B7B9499CE5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2D48B8-3319-467E-AAD8-36557DF28E04}"/>
      </w:docPartPr>
      <w:docPartBody>
        <w:p w:rsidR="00871283" w:rsidRDefault="00380C4E" w:rsidP="00380C4E">
          <w:pPr>
            <w:pStyle w:val="C0B4E5850543423FA83B7B9499CE5AF5"/>
          </w:pPr>
          <w:r w:rsidRPr="00FA7F2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E"/>
    <w:rsid w:val="00380C4E"/>
    <w:rsid w:val="008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0C4E"/>
    <w:rPr>
      <w:color w:val="808080"/>
    </w:rPr>
  </w:style>
  <w:style w:type="paragraph" w:customStyle="1" w:styleId="B55A1EAFB4A24A0C960FA7D421D2EA5B">
    <w:name w:val="B55A1EAFB4A24A0C960FA7D421D2EA5B"/>
    <w:rsid w:val="00380C4E"/>
  </w:style>
  <w:style w:type="paragraph" w:customStyle="1" w:styleId="1E868687E5DB41DB891436C278FD3FA5">
    <w:name w:val="1E868687E5DB41DB891436C278FD3FA5"/>
    <w:rsid w:val="00380C4E"/>
  </w:style>
  <w:style w:type="paragraph" w:customStyle="1" w:styleId="C0B4E5850543423FA83B7B9499CE5AF5">
    <w:name w:val="C0B4E5850543423FA83B7B9499CE5AF5"/>
    <w:rsid w:val="00380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Газизулина Альбина Юсуповна</dc:creator>
  <cp:keywords/>
  <dc:description/>
  <cp:lastModifiedBy>Наталья Муханова</cp:lastModifiedBy>
  <cp:revision>2</cp:revision>
  <dcterms:created xsi:type="dcterms:W3CDTF">2021-04-04T19:28:00Z</dcterms:created>
  <dcterms:modified xsi:type="dcterms:W3CDTF">2021-04-04T19:28:00Z</dcterms:modified>
</cp:coreProperties>
</file>