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CE" w:rsidRPr="006E5698" w:rsidRDefault="003127CE" w:rsidP="00EE4E35">
      <w:pPr>
        <w:jc w:val="center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Договор №</w:t>
      </w:r>
      <w:r w:rsidR="001E6328" w:rsidRPr="006E5698">
        <w:rPr>
          <w:rFonts w:ascii="Times New Roman" w:hAnsi="Times New Roman"/>
          <w:b/>
          <w:szCs w:val="22"/>
        </w:rPr>
        <w:t xml:space="preserve"> </w:t>
      </w:r>
      <w:r w:rsidRPr="006E5698">
        <w:rPr>
          <w:rFonts w:ascii="Times New Roman" w:hAnsi="Times New Roman"/>
          <w:b/>
          <w:szCs w:val="22"/>
        </w:rPr>
        <w:t>__</w:t>
      </w:r>
      <w:r w:rsidR="008F6F70" w:rsidRPr="006E5698">
        <w:rPr>
          <w:rFonts w:ascii="Times New Roman" w:hAnsi="Times New Roman"/>
          <w:b/>
          <w:szCs w:val="22"/>
        </w:rPr>
        <w:t>________________</w:t>
      </w:r>
      <w:r w:rsidRPr="006E5698">
        <w:rPr>
          <w:rFonts w:ascii="Times New Roman" w:hAnsi="Times New Roman"/>
          <w:b/>
          <w:szCs w:val="22"/>
        </w:rPr>
        <w:t>__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>о прикреплении лиц для подготовки диссертации на соискание ученой степени кандидата наук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 xml:space="preserve">без освоения программ подготовки научно-педагогических кадров в аспирантуре 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>на условиях полного возмещения затрат</w:t>
      </w:r>
    </w:p>
    <w:p w:rsidR="001E6328" w:rsidRPr="00EE4E35" w:rsidRDefault="001E6328" w:rsidP="00EE4E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373"/>
        <w:gridCol w:w="4385"/>
        <w:gridCol w:w="326"/>
        <w:gridCol w:w="533"/>
        <w:gridCol w:w="326"/>
        <w:gridCol w:w="1555"/>
        <w:gridCol w:w="992"/>
      </w:tblGrid>
      <w:tr w:rsidR="001E6328" w:rsidRPr="006E5698" w:rsidTr="006E5698">
        <w:tc>
          <w:tcPr>
            <w:tcW w:w="2373" w:type="dxa"/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bCs/>
                <w:szCs w:val="22"/>
              </w:rPr>
              <w:t>г. Санкт-Петербург</w:t>
            </w:r>
          </w:p>
        </w:tc>
        <w:tc>
          <w:tcPr>
            <w:tcW w:w="4385" w:type="dxa"/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E6328" w:rsidRPr="006E5698" w:rsidRDefault="001E6328" w:rsidP="00EE4E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6328" w:rsidRPr="006E5698" w:rsidRDefault="00F271A6" w:rsidP="00F75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2021</w:t>
            </w:r>
            <w:r w:rsidR="001E6328" w:rsidRPr="006E5698">
              <w:rPr>
                <w:rFonts w:ascii="Times New Roman" w:hAnsi="Times New Roman"/>
                <w:bCs/>
                <w:szCs w:val="22"/>
              </w:rPr>
              <w:t xml:space="preserve"> г.</w:t>
            </w:r>
          </w:p>
        </w:tc>
      </w:tr>
    </w:tbl>
    <w:p w:rsidR="003127CE" w:rsidRPr="00EE4E35" w:rsidRDefault="003127CE" w:rsidP="00EE4E35">
      <w:pPr>
        <w:overflowPunct/>
        <w:autoSpaceDE/>
        <w:autoSpaceDN/>
        <w:adjustRightInd/>
        <w:textAlignment w:val="auto"/>
        <w:rPr>
          <w:rFonts w:ascii="Times New Roman" w:hAnsi="Times New Roman"/>
          <w:sz w:val="12"/>
          <w:szCs w:val="12"/>
        </w:rPr>
      </w:pPr>
    </w:p>
    <w:p w:rsidR="00F75709" w:rsidRPr="000446F4" w:rsidRDefault="00F75709" w:rsidP="00F75709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 «Санкт</w:t>
      </w:r>
      <w:r w:rsidRPr="000446F4">
        <w:rPr>
          <w:rFonts w:ascii="Times New Roman" w:hAnsi="Times New Roman"/>
          <w:szCs w:val="22"/>
        </w:rPr>
        <w:noBreakHyphen/>
        <w:t>Петербургский политехнический университет Петра Великого» (ФГАОУ ВО «СПбПУ»), именуемое в дальнейшем «</w:t>
      </w:r>
      <w:r w:rsidRPr="000446F4">
        <w:rPr>
          <w:rFonts w:ascii="Times New Roman" w:hAnsi="Times New Roman"/>
          <w:b/>
          <w:szCs w:val="22"/>
        </w:rPr>
        <w:t>Университет</w:t>
      </w:r>
      <w:r w:rsidRPr="000446F4">
        <w:rPr>
          <w:rFonts w:ascii="Times New Roman" w:hAnsi="Times New Roman"/>
          <w:szCs w:val="22"/>
        </w:rPr>
        <w:t>» (лицензия Федеральной службы по надзору в сфере образования и науки серия 90Л01 № 000</w:t>
      </w:r>
      <w:r>
        <w:rPr>
          <w:rFonts w:ascii="Times New Roman" w:hAnsi="Times New Roman"/>
          <w:szCs w:val="22"/>
        </w:rPr>
        <w:t>8982</w:t>
      </w:r>
      <w:r w:rsidRPr="000446F4">
        <w:rPr>
          <w:rFonts w:ascii="Times New Roman" w:hAnsi="Times New Roman"/>
          <w:szCs w:val="22"/>
        </w:rPr>
        <w:t xml:space="preserve"> на срок с </w:t>
      </w:r>
      <w:r>
        <w:rPr>
          <w:rFonts w:ascii="Times New Roman" w:hAnsi="Times New Roman"/>
          <w:szCs w:val="22"/>
        </w:rPr>
        <w:t>1</w:t>
      </w:r>
      <w:r w:rsidRPr="000446F4">
        <w:rPr>
          <w:rFonts w:ascii="Times New Roman" w:hAnsi="Times New Roman"/>
          <w:szCs w:val="22"/>
        </w:rPr>
        <w:t>9.0</w:t>
      </w:r>
      <w:r>
        <w:rPr>
          <w:rFonts w:ascii="Times New Roman" w:hAnsi="Times New Roman"/>
          <w:szCs w:val="22"/>
        </w:rPr>
        <w:t>2</w:t>
      </w:r>
      <w:r w:rsidRPr="000446F4">
        <w:rPr>
          <w:rFonts w:ascii="Times New Roman" w:hAnsi="Times New Roman"/>
          <w:szCs w:val="22"/>
        </w:rPr>
        <w:t>.201</w:t>
      </w:r>
      <w:r w:rsidR="006A6C12">
        <w:rPr>
          <w:rFonts w:ascii="Times New Roman" w:hAnsi="Times New Roman"/>
          <w:szCs w:val="22"/>
        </w:rPr>
        <w:t>6</w:t>
      </w:r>
      <w:r w:rsidRPr="000446F4">
        <w:rPr>
          <w:rFonts w:ascii="Times New Roman" w:hAnsi="Times New Roman"/>
          <w:szCs w:val="22"/>
        </w:rPr>
        <w:t xml:space="preserve"> бессрочно, свидетельство о государственной аккредитации Федеральной службы по надзору в сфере образования и науки серия </w:t>
      </w:r>
      <w:r w:rsidR="00161431">
        <w:rPr>
          <w:rFonts w:ascii="Times New Roman" w:hAnsi="Times New Roman"/>
          <w:szCs w:val="22"/>
        </w:rPr>
        <w:t>90А01 № 0003118 на срок с 26.12.2018 до 26.12.2024</w:t>
      </w:r>
      <w:r w:rsidR="00DA093D">
        <w:rPr>
          <w:rFonts w:ascii="Times New Roman" w:hAnsi="Times New Roman"/>
          <w:szCs w:val="22"/>
        </w:rPr>
        <w:t>) в лице начальника управления академического развития Клочкова Юрия Сергеевича</w:t>
      </w:r>
      <w:r w:rsidRPr="000446F4">
        <w:rPr>
          <w:rFonts w:ascii="Times New Roman" w:hAnsi="Times New Roman"/>
          <w:szCs w:val="22"/>
        </w:rPr>
        <w:t xml:space="preserve">, действующего на основании доверенности № </w:t>
      </w:r>
      <w:r w:rsidR="00F271A6">
        <w:rPr>
          <w:rFonts w:ascii="Times New Roman" w:hAnsi="Times New Roman"/>
          <w:szCs w:val="22"/>
        </w:rPr>
        <w:t>юр-33/21-д от 25</w:t>
      </w:r>
      <w:r w:rsidR="001D608F">
        <w:rPr>
          <w:rFonts w:ascii="Times New Roman" w:hAnsi="Times New Roman"/>
          <w:szCs w:val="22"/>
        </w:rPr>
        <w:t>.01.2021</w:t>
      </w:r>
      <w:r w:rsidR="00DA093D">
        <w:rPr>
          <w:rFonts w:ascii="Times New Roman" w:hAnsi="Times New Roman"/>
          <w:szCs w:val="22"/>
        </w:rPr>
        <w:t xml:space="preserve"> г.</w:t>
      </w:r>
      <w:r w:rsidRPr="000446F4">
        <w:rPr>
          <w:rFonts w:ascii="Times New Roman" w:hAnsi="Times New Roman"/>
          <w:szCs w:val="22"/>
        </w:rPr>
        <w:t xml:space="preserve">,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34"/>
        <w:gridCol w:w="10156"/>
      </w:tblGrid>
      <w:tr w:rsidR="003B2982" w:rsidRPr="006E5698" w:rsidTr="006E5698">
        <w:tc>
          <w:tcPr>
            <w:tcW w:w="334" w:type="dxa"/>
            <w:shd w:val="clear" w:color="auto" w:fill="auto"/>
          </w:tcPr>
          <w:p w:rsidR="003B2982" w:rsidRPr="006E5698" w:rsidRDefault="003B2982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bCs/>
                <w:szCs w:val="22"/>
              </w:rPr>
              <w:t>и</w:t>
            </w:r>
          </w:p>
        </w:tc>
        <w:tc>
          <w:tcPr>
            <w:tcW w:w="10156" w:type="dxa"/>
            <w:tcBorders>
              <w:bottom w:val="single" w:sz="4" w:space="0" w:color="auto"/>
            </w:tcBorders>
            <w:shd w:val="clear" w:color="auto" w:fill="auto"/>
          </w:tcPr>
          <w:p w:rsidR="003B2982" w:rsidRPr="006E5698" w:rsidRDefault="00A21D1D" w:rsidP="00EE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bCs/>
                <w:noProof/>
                <w:szCs w:val="22"/>
              </w:rPr>
              <w:t>введите фамилию имя отчество (при наличии)</w:t>
            </w:r>
            <w:bookmarkEnd w:id="0"/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  <w:tr w:rsidR="003B2982" w:rsidRPr="00041198" w:rsidTr="003B2982">
        <w:tc>
          <w:tcPr>
            <w:tcW w:w="10490" w:type="dxa"/>
            <w:gridSpan w:val="2"/>
            <w:shd w:val="clear" w:color="auto" w:fill="auto"/>
          </w:tcPr>
          <w:p w:rsidR="003B2982" w:rsidRPr="00802BA1" w:rsidRDefault="003B2982" w:rsidP="00EE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2BA1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</w:t>
            </w:r>
            <w:r w:rsidR="00927D7D">
              <w:rPr>
                <w:rFonts w:ascii="Times New Roman" w:hAnsi="Times New Roman"/>
                <w:sz w:val="16"/>
                <w:szCs w:val="16"/>
              </w:rPr>
              <w:t xml:space="preserve">(при наличии) </w:t>
            </w:r>
            <w:r w:rsidRPr="00802BA1">
              <w:rPr>
                <w:rFonts w:ascii="Times New Roman" w:hAnsi="Times New Roman"/>
                <w:sz w:val="16"/>
                <w:szCs w:val="16"/>
              </w:rPr>
              <w:t>лица, направляемого для подготовки диссертации)</w:t>
            </w:r>
          </w:p>
        </w:tc>
      </w:tr>
    </w:tbl>
    <w:p w:rsidR="003127CE" w:rsidRPr="006E5698" w:rsidRDefault="003127CE" w:rsidP="00EE4E35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именуем</w:t>
      </w:r>
      <w:sdt>
        <w:sdtPr>
          <w:rPr>
            <w:rFonts w:ascii="Times New Roman" w:hAnsi="Times New Roman"/>
            <w:szCs w:val="22"/>
          </w:rPr>
          <w:alias w:val="окончание"/>
          <w:tag w:val="окончание"/>
          <w:id w:val="-8832068"/>
          <w:lock w:val="sdtLocked"/>
          <w:placeholder>
            <w:docPart w:val="DCAAC514B0C7453EBC395B77CEE376A6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="00230551" w:rsidRPr="006E5698">
            <w:rPr>
              <w:rStyle w:val="af7"/>
              <w:szCs w:val="22"/>
            </w:rPr>
            <w:t>Выберите элемент.</w:t>
          </w:r>
        </w:sdtContent>
      </w:sdt>
      <w:r w:rsidRPr="006E5698">
        <w:rPr>
          <w:rFonts w:ascii="Times New Roman" w:hAnsi="Times New Roman"/>
          <w:szCs w:val="22"/>
        </w:rPr>
        <w:t xml:space="preserve"> в дальнейшем «</w:t>
      </w:r>
      <w:r w:rsidRPr="006E5698">
        <w:rPr>
          <w:rFonts w:ascii="Times New Roman" w:hAnsi="Times New Roman"/>
          <w:b/>
          <w:szCs w:val="22"/>
        </w:rPr>
        <w:t>Прикрепляемое лицо</w:t>
      </w:r>
      <w:r w:rsidRPr="006E5698">
        <w:rPr>
          <w:rFonts w:ascii="Times New Roman" w:hAnsi="Times New Roman"/>
          <w:szCs w:val="22"/>
        </w:rPr>
        <w:t>»,</w:t>
      </w:r>
      <w:r w:rsidR="008F6F70" w:rsidRPr="006E5698">
        <w:rPr>
          <w:rFonts w:ascii="Times New Roman" w:hAnsi="Times New Roman"/>
          <w:szCs w:val="22"/>
        </w:rPr>
        <w:t xml:space="preserve"> </w:t>
      </w:r>
      <w:r w:rsidRPr="006E5698">
        <w:rPr>
          <w:rFonts w:ascii="Times New Roman" w:hAnsi="Times New Roman"/>
          <w:szCs w:val="22"/>
        </w:rPr>
        <w:t>совместно именуемые «</w:t>
      </w:r>
      <w:r w:rsidRPr="006E5698">
        <w:rPr>
          <w:rFonts w:ascii="Times New Roman" w:hAnsi="Times New Roman"/>
          <w:b/>
          <w:szCs w:val="22"/>
        </w:rPr>
        <w:t>Стороны</w:t>
      </w:r>
      <w:r w:rsidRPr="006E5698">
        <w:rPr>
          <w:rFonts w:ascii="Times New Roman" w:hAnsi="Times New Roman"/>
          <w:szCs w:val="22"/>
        </w:rPr>
        <w:t>»</w:t>
      </w:r>
      <w:r w:rsidRPr="006E5698">
        <w:rPr>
          <w:rFonts w:ascii="Times New Roman" w:hAnsi="Times New Roman"/>
          <w:b/>
          <w:szCs w:val="22"/>
        </w:rPr>
        <w:t>,</w:t>
      </w:r>
      <w:r w:rsidRPr="006E5698">
        <w:rPr>
          <w:rFonts w:ascii="Times New Roman" w:hAnsi="Times New Roman"/>
          <w:szCs w:val="22"/>
        </w:rPr>
        <w:t xml:space="preserve"> заключили настоящий Договор (далее </w:t>
      </w:r>
      <w:r w:rsidR="00540DE5" w:rsidRPr="006E5698">
        <w:rPr>
          <w:rFonts w:ascii="Times New Roman" w:hAnsi="Times New Roman"/>
          <w:szCs w:val="22"/>
        </w:rPr>
        <w:t>–</w:t>
      </w:r>
      <w:r w:rsidRPr="006E5698">
        <w:rPr>
          <w:rFonts w:ascii="Times New Roman" w:hAnsi="Times New Roman"/>
          <w:szCs w:val="22"/>
        </w:rPr>
        <w:t xml:space="preserve"> </w:t>
      </w:r>
      <w:r w:rsidR="00540DE5" w:rsidRPr="006E5698">
        <w:rPr>
          <w:rFonts w:ascii="Times New Roman" w:hAnsi="Times New Roman"/>
          <w:szCs w:val="22"/>
        </w:rPr>
        <w:t>«</w:t>
      </w:r>
      <w:r w:rsidRPr="006E5698">
        <w:rPr>
          <w:rFonts w:ascii="Times New Roman" w:hAnsi="Times New Roman"/>
          <w:b/>
          <w:szCs w:val="22"/>
        </w:rPr>
        <w:t>Договор</w:t>
      </w:r>
      <w:r w:rsidR="00540DE5" w:rsidRPr="006E5698">
        <w:rPr>
          <w:rFonts w:ascii="Times New Roman" w:hAnsi="Times New Roman"/>
          <w:szCs w:val="22"/>
        </w:rPr>
        <w:t>»</w:t>
      </w:r>
      <w:r w:rsidRPr="006E5698">
        <w:rPr>
          <w:rFonts w:ascii="Times New Roman" w:hAnsi="Times New Roman"/>
          <w:szCs w:val="22"/>
        </w:rPr>
        <w:t>) о нижеследующем:</w:t>
      </w:r>
    </w:p>
    <w:p w:rsidR="00E523DB" w:rsidRPr="00EE4E35" w:rsidRDefault="00E523DB" w:rsidP="00EE4E35">
      <w:pPr>
        <w:overflowPunct/>
        <w:autoSpaceDE/>
        <w:autoSpaceDN/>
        <w:adjustRightInd/>
        <w:textAlignment w:val="auto"/>
        <w:rPr>
          <w:rFonts w:ascii="Times New Roman" w:hAnsi="Times New Roman"/>
          <w:sz w:val="12"/>
          <w:szCs w:val="12"/>
        </w:rPr>
      </w:pPr>
    </w:p>
    <w:p w:rsidR="001C3C91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1" w:name="_Ref504057367"/>
      <w:r w:rsidRPr="006E5698">
        <w:rPr>
          <w:rFonts w:ascii="Times New Roman" w:hAnsi="Times New Roman"/>
          <w:b/>
          <w:szCs w:val="22"/>
        </w:rPr>
        <w:t>Предмет Договора</w:t>
      </w:r>
      <w:bookmarkEnd w:id="1"/>
    </w:p>
    <w:p w:rsidR="008F6F70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Университет обязуется предоставить Прикрепляемому лицу услуги для подготовки диссертации на соискание ученой степени кандидата наук (далее – кандидатская диссертация; диссертация) без освоения программ подготовки научно-педагогических кадров в аспирантуре (далее – прикрепление для подготовки кандидатской диссертации) по научной специальности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E6085" w:rsidRPr="000446F4" w:rsidTr="00EA5EDF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szCs w:val="22"/>
              </w:rPr>
              <w:alias w:val="Специальность"/>
              <w:tag w:val="Специальность"/>
              <w:id w:val="-5829033"/>
              <w:placeholder>
                <w:docPart w:val="79824B3D83404FF9A33E4D0ABFE55C74"/>
              </w:placeholder>
              <w:showingPlcHdr/>
              <w15:color w:val="FF0000"/>
              <w:dropDownList>
                <w:listItem w:displayText="Выберите элемент." w:value=""/>
                <w:listItem w:displayText="01.02.06 - Динамика, прочность машин, приборов и аппаратуры" w:value="01.02.06 - Динамика, прочность машин, приборов и аппаратуры"/>
                <w:listItem w:displayText="01.04.02 - Теоретическая физика" w:value="01.04.02 - Теоретическая физика"/>
                <w:listItem w:displayText="01.04.07 - Физика конденсированного состояния" w:value="01.04.07 - Физика конденсированного состояния"/>
                <w:listItem w:displayText="01.04.10 - Физика полупроводников" w:value="01.04.10 - Физика полупроводников"/>
                <w:listItem w:displayText="01.04.13 - Электрофизика, электрофизические установки" w:value="01.04.13 - Электрофизика, электрофизические установки"/>
                <w:listItem w:displayText="01.04.14 - Теплофизика и теоретическая теплотехника" w:value="01.04.14 - Теплофизика и теоретическая теплотехника"/>
                <w:listItem w:displayText="01.04.16 - Физика атомного ядра и элементарных частиц" w:value="01.04.16 - Физика атомного ядра и элементарных частиц"/>
                <w:listItem w:displayText="01.04.04 - Физическая электроника" w:value="01.04.04 - Физическая электроника"/>
                <w:listItem w:displayText="03.01.02 - Биофизика" w:value="03.01.02 - Биофизика"/>
                <w:listItem w:displayText="05.02.02 - Машиноведение, системы приводов и детали машин" w:value="05.02.02 - Машиноведение, системы приводов и детали машин"/>
                <w:listItem w:displayText="05.02.08 - Технология машиностроения" w:value="05.02.08 - Технология машиностроения"/>
                <w:listItem w:displayText="05.02.09 - Технологии и машины обработки давлением" w:value="05.02.09 - Технологии и машины обработки давлением"/>
                <w:listItem w:displayText="05.02.18 - Теория механизмов и машин" w:value="05.02.18 - Теория механизмов и машин"/>
                <w:listItem w:displayText="05.02.05 - Роботы, мехатроника и робототехнические системы" w:value="05.02.05 - Роботы, мехатроника и робототехнические системы"/>
                <w:listItem w:displayText="05.04.06 - Вакуумная, компрессорная техника и пневмосистемы" w:value="05.04.06 - Вакуумная, компрессорная техника и пневмосистемы"/>
                <w:listItem w:displayText="05.04.12 - Турбомашины и комбинированные турбоустановки" w:value="05.04.12 - Турбомашины и комбинированные турбоустановки"/>
                <w:listItem w:displayText="05.04.02 - Тепловые двигатели" w:value="05.04.02 - Тепловые двигатели"/>
                <w:listItem w:displayText="05.04.13 - Гидравлические машины и гидропневмоагрегаты" w:value="05.04.13 - Гидравлические машины и гидропневмоагрегаты"/>
                <w:listItem w:displayText="05.09.01 - Электромеханика и электрические аппараты" w:value="05.09.01 - Электромеханика и электрические аппараты"/>
                <w:listItem w:displayText="05.09.02 - Электротехнические материалы и изделия" w:value="05.09.02 - Электротехнические материалы и изделия"/>
                <w:listItem w:displayText="05.09.03 - Электротехнические комплексы и системы" w:value="05.09.03 - Электротехнические комплексы и системы"/>
                <w:listItem w:displayText="05.09.05 - Теоретическая электротехника" w:value="05.09.05 - Теоретическая электротехника"/>
                <w:listItem w:displayText="05.09.10 - Электротехнология" w:value="05.09.10 - Электротехнология"/>
                <w:listItem w:displayText="05.11.01 - Приборы и методы измерения (по видам измерений)" w:value="05.11.01 - Приборы и методы измерения (по видам измерений)"/>
                <w:listItem w:displayText="05.11.16 - Информационно-измерительные и управляющие системы (по отраслям)" w:value="05.11.16 - Информационно-измерительные и управляющие системы (по отраслям)"/>
                <w:listItem w:displayText="05.12.04 - Радиотехника, в том числе системы и устройства телевидения" w:value="05.12.04 - Радиотехника, в том числе системы и устройства телевидения"/>
                <w:listItem w:displayText="05.13.05 - Элементы и устройства вычислительной техники и систем управления" w:value="05.13.05 - Элементы и устройства вычислительной техники и систем управления"/>
                <w:listItem w:displayText="05.13.11 - Математическое и программное обеспечение вычислительных машин, комплексов и компьютерных сетей" w:value="05.13.11 - Математическое и программное обеспечение вычислительных машин, комплексов и компьютерных сетей"/>
                <w:listItem w:displayText="05.13.18 - Математическое моделирование, численные методы и комплексы программ" w:value="05.13.18 - Математическое моделирование, численные методы и комплексы программ"/>
                <w:listItem w:displayText="05.13.19 - Методы и системы защиты информации, информационная безопасность" w:value="05.13.19 - Методы и системы защиты информации, информационная безопасность"/>
                <w:listItem w:displayText="05.13.01 - Системный анализ, управление и обработка информации (по отраслям)" w:value="05.13.01 - Системный анализ, управление и обработка информации (по отраслям)"/>
                <w:listItem w:displayText="05.14.02 - Электрические станции и электроэнергетические системы" w:value="05.14.02 - Электрические станции и электроэнергетические системы"/>
                <w:listItem w:displayText="05.14.03 - Ядерные энергетические установки, включая проектирование, эксплуатацию и вывод из эксплуатации" w:value="05.14.03 - Ядерные энергетические установки, включая проектирование, эксплуатацию и вывод из эксплуатации"/>
                <w:listItem w:displayText="05.14.04 - Промышленная теплоэнергетика" w:value="05.14.04 - Промышленная теплоэнергетика"/>
                <w:listItem w:displayText="05.14.08 - Энергоустановки на основе возобновляемых видов энергии" w:value="05.14.08 - Энергоустановки на основе возобновляемых видов энергии"/>
                <w:listItem w:displayText="05.14.12 - Техника высоких напряжений" w:value="05.14.12 - Техника высоких напряжений"/>
                <w:listItem w:displayText="05.14.14 - Тепловые электрические станции, их энергетические системы и агрегаты" w:value="05.14.14 - Тепловые электрические станции, их энергетические системы и агрегаты"/>
                <w:listItem w:displayText="05.16.01 - Металловедение и термическая обработка металлов и сплавов" w:value="05.16.01 - Металловедение и термическая обработка металлов и сплавов"/>
                <w:listItem w:displayText="05.16.05 - Обработка металлов давлением" w:value="05.16.05 - Обработка металлов давлением"/>
                <w:listItem w:displayText="05.16.06 - Порошковая металлургия и композиционные материалы" w:value="05.16.06 - Порошковая металлургия и композиционные материалы"/>
                <w:listItem w:displayText="05.16.08 - Нанотехнологии и наноматериалы (по отраслям)" w:value="05.16.08 - Нанотехнологии и наноматериалы (по отраслям)"/>
                <w:listItem w:displayText="05.16.09 - Материаловедение (по отраслям)" w:value="05.16.09 - Материаловедение (по отраслям)"/>
                <w:listItem w:displayText="05.23.16 - Гидравлика и инженерная гидрология" w:value="05.23.16 - Гидравлика и инженерная гидрология"/>
                <w:listItem w:displayText="05.26.01 - Охрана труда (по отраслям)" w:value="05.26.01 - Охрана труда (по отраслям)"/>
                <w:listItem w:displayText="05.27.06 - Технология и оборудование для производства полупроводников, материалов и приборов электронной техники" w:value="05.27.06 - Технология и оборудование для производства полупроводников, материалов и приборов электронной техники"/>
                <w:listItem w:displayText="08.00.05 - Экономика и управление народным хозяйством" w:value="08.00.05 - Экономика и управление народным хозяйством"/>
                <w:listItem w:displayText="08.00.13 - Математические и инструментальные методы экономики" w:value="08.00.13 - Математические и инструментальные методы экономики"/>
                <w:listItem w:displayText="25.00.36 - Геоэкология (в строительстве и ЖКХ)" w:value="25.00.36 - Геоэкология (в строительстве и ЖКХ)"/>
                <w:listItem w:displayText="05.23.02 - Основания и фундаменты, подземные сооружения (технические науки)" w:value="05.23.02 - Основания и фундаменты, подземные сооружения (технические науки)"/>
                <w:listItem w:displayText="05.23.07 - Гидротехническое строительство (технические науки)" w:value="05.23.07 - Гидротехническое строительство (технические науки)"/>
              </w:dropDownList>
            </w:sdtPr>
            <w:sdtEndPr/>
            <w:sdtContent>
              <w:p w:rsidR="005E6085" w:rsidRPr="000446F4" w:rsidRDefault="005E6085" w:rsidP="00EA5EDF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bCs/>
                    <w:szCs w:val="22"/>
                  </w:rPr>
                </w:pPr>
                <w:r w:rsidRPr="004278AA">
                  <w:rPr>
                    <w:rStyle w:val="af7"/>
                  </w:rPr>
                  <w:t>Выберите элемент.</w:t>
                </w:r>
              </w:p>
            </w:sdtContent>
          </w:sdt>
        </w:tc>
      </w:tr>
      <w:tr w:rsidR="005E6085" w:rsidRPr="000446F4" w:rsidTr="00EA5EDF"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5E6085" w:rsidRPr="000A3852" w:rsidRDefault="005E6085" w:rsidP="00EA5E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>(шифр и наименование научной специальности)</w:t>
            </w:r>
          </w:p>
        </w:tc>
      </w:tr>
    </w:tbl>
    <w:p w:rsidR="003127CE" w:rsidRPr="006E5698" w:rsidRDefault="003127CE" w:rsidP="00EE4E35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в соответствии с планом подготовки кандидатской диссертации.</w:t>
      </w:r>
    </w:p>
    <w:p w:rsidR="003127CE" w:rsidRPr="006E5698" w:rsidRDefault="00BB6F95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Прикрепляемое</w:t>
      </w:r>
      <w:r w:rsidR="00C03B9B">
        <w:rPr>
          <w:rFonts w:ascii="Times New Roman" w:hAnsi="Times New Roman"/>
          <w:szCs w:val="22"/>
        </w:rPr>
        <w:t xml:space="preserve"> л</w:t>
      </w:r>
      <w:r>
        <w:rPr>
          <w:rFonts w:ascii="Times New Roman" w:hAnsi="Times New Roman"/>
          <w:szCs w:val="22"/>
        </w:rPr>
        <w:t>и</w:t>
      </w:r>
      <w:r w:rsidR="00C03B9B">
        <w:rPr>
          <w:rFonts w:ascii="Times New Roman" w:hAnsi="Times New Roman"/>
          <w:szCs w:val="22"/>
        </w:rPr>
        <w:t>ц</w:t>
      </w:r>
      <w:r>
        <w:rPr>
          <w:rFonts w:ascii="Times New Roman" w:hAnsi="Times New Roman"/>
          <w:szCs w:val="22"/>
        </w:rPr>
        <w:t>о обязуется оплатить эти услуги Университету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bookmarkStart w:id="2" w:name="_Ref504057479"/>
      <w:r w:rsidRPr="006E5698">
        <w:rPr>
          <w:rFonts w:ascii="Times New Roman" w:hAnsi="Times New Roman"/>
          <w:szCs w:val="22"/>
        </w:rPr>
        <w:t>Срок подготовки Прикрепляемым лиц</w:t>
      </w:r>
      <w:r w:rsidR="00EF0D94" w:rsidRPr="006E5698">
        <w:rPr>
          <w:rFonts w:ascii="Times New Roman" w:hAnsi="Times New Roman"/>
          <w:szCs w:val="22"/>
        </w:rPr>
        <w:t xml:space="preserve">ом кандидатской диссертации </w:t>
      </w:r>
      <w:r w:rsidR="00DB53BA" w:rsidRPr="006E5698">
        <w:rPr>
          <w:rFonts w:ascii="Times New Roman" w:hAnsi="Times New Roman"/>
          <w:szCs w:val="22"/>
        </w:rPr>
        <w:t xml:space="preserve">исчисляется с момента </w:t>
      </w:r>
      <w:r w:rsidR="00512702">
        <w:rPr>
          <w:rFonts w:ascii="Times New Roman" w:hAnsi="Times New Roman"/>
          <w:szCs w:val="22"/>
        </w:rPr>
        <w:t>подписания настоящего Договора</w:t>
      </w:r>
      <w:r w:rsidR="00DB53BA" w:rsidRPr="006E5698">
        <w:rPr>
          <w:rFonts w:ascii="Times New Roman" w:hAnsi="Times New Roman"/>
          <w:szCs w:val="22"/>
        </w:rPr>
        <w:t xml:space="preserve"> и</w:t>
      </w:r>
      <w:r w:rsidRPr="006E5698">
        <w:rPr>
          <w:rFonts w:ascii="Times New Roman" w:hAnsi="Times New Roman"/>
          <w:szCs w:val="22"/>
        </w:rPr>
        <w:t xml:space="preserve"> составляет</w:t>
      </w:r>
      <w:r w:rsidR="00F75709">
        <w:rPr>
          <w:rFonts w:ascii="Times New Roman" w:hAnsi="Times New Roman"/>
          <w:szCs w:val="22"/>
        </w:rPr>
        <w:t xml:space="preserve"> </w:t>
      </w:r>
      <w:r w:rsidR="006A6C12">
        <w:rPr>
          <w:rFonts w:ascii="Times New Roman" w:hAnsi="Times New Roman"/>
          <w:szCs w:val="22"/>
        </w:rPr>
        <w:t xml:space="preserve">3 </w:t>
      </w:r>
      <w:r w:rsidR="00F75709">
        <w:rPr>
          <w:rFonts w:ascii="Times New Roman" w:hAnsi="Times New Roman"/>
          <w:szCs w:val="22"/>
        </w:rPr>
        <w:t>года</w:t>
      </w:r>
      <w:r w:rsidRPr="006E5698">
        <w:rPr>
          <w:rFonts w:ascii="Times New Roman" w:hAnsi="Times New Roman"/>
          <w:szCs w:val="22"/>
        </w:rPr>
        <w:t xml:space="preserve">, с 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__._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_.20</w:t>
      </w:r>
      <w:r w:rsidR="00986681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</w:t>
      </w:r>
      <w:r w:rsidR="00EF42E6" w:rsidRPr="006E5698">
        <w:rPr>
          <w:rFonts w:ascii="Times New Roman" w:hAnsi="Times New Roman"/>
          <w:szCs w:val="22"/>
        </w:rPr>
        <w:t>__</w:t>
      </w:r>
      <w:r w:rsidRPr="006E5698">
        <w:rPr>
          <w:rFonts w:ascii="Times New Roman" w:hAnsi="Times New Roman"/>
          <w:szCs w:val="22"/>
        </w:rPr>
        <w:t xml:space="preserve"> г. по 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__.</w:t>
      </w:r>
      <w:r w:rsidR="00EF42E6" w:rsidRPr="006E5698">
        <w:rPr>
          <w:rFonts w:ascii="Times New Roman" w:hAnsi="Times New Roman"/>
          <w:szCs w:val="22"/>
        </w:rPr>
        <w:t>_</w:t>
      </w:r>
      <w:r w:rsidR="00DF2BD5" w:rsidRPr="006E5698">
        <w:rPr>
          <w:rFonts w:ascii="Times New Roman" w:hAnsi="Times New Roman"/>
          <w:szCs w:val="22"/>
        </w:rPr>
        <w:t>__. 20_</w:t>
      </w:r>
      <w:r w:rsidR="00EF42E6" w:rsidRPr="006E5698">
        <w:rPr>
          <w:rFonts w:ascii="Times New Roman" w:hAnsi="Times New Roman"/>
          <w:szCs w:val="22"/>
        </w:rPr>
        <w:t>__</w:t>
      </w:r>
      <w:r w:rsidRPr="006E5698">
        <w:rPr>
          <w:rFonts w:ascii="Times New Roman" w:hAnsi="Times New Roman"/>
          <w:szCs w:val="22"/>
        </w:rPr>
        <w:t>_ г.</w:t>
      </w:r>
      <w:bookmarkEnd w:id="2"/>
    </w:p>
    <w:p w:rsidR="00E523DB" w:rsidRPr="00EE4E35" w:rsidRDefault="00E523DB" w:rsidP="00EE4E3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 xml:space="preserve">Обязанности, права и взаимодействие сторон 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Университет вправе:</w:t>
      </w:r>
    </w:p>
    <w:p w:rsidR="001C3C91" w:rsidRPr="00301FFF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301FFF">
        <w:rPr>
          <w:rFonts w:ascii="Times New Roman" w:hAnsi="Times New Roman"/>
          <w:szCs w:val="22"/>
        </w:rPr>
        <w:t xml:space="preserve">Самостоятельно осуществлять процесс подготовки Прикрепляемого лица в соответствии с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(адъюнктуре), утвержденным приказом Министерства образования и науки РФ от 28 марта 2014 г. № 248; п. 3 Положения о присуждении ученых степеней, утвержденного </w:t>
      </w:r>
      <w:r w:rsidR="00DB0BF0" w:rsidRPr="00301FFF">
        <w:rPr>
          <w:rFonts w:ascii="Times New Roman" w:hAnsi="Times New Roman"/>
          <w:szCs w:val="22"/>
        </w:rPr>
        <w:t>п</w:t>
      </w:r>
      <w:r w:rsidR="004C27F6" w:rsidRPr="00301FFF">
        <w:rPr>
          <w:rFonts w:ascii="Times New Roman" w:hAnsi="Times New Roman"/>
          <w:szCs w:val="22"/>
        </w:rPr>
        <w:t>остановление</w:t>
      </w:r>
      <w:r w:rsidR="00DB0BF0" w:rsidRPr="00301FFF">
        <w:rPr>
          <w:rFonts w:ascii="Times New Roman" w:hAnsi="Times New Roman"/>
          <w:szCs w:val="22"/>
        </w:rPr>
        <w:t>м</w:t>
      </w:r>
      <w:r w:rsidR="004C27F6" w:rsidRPr="00301FFF">
        <w:rPr>
          <w:rFonts w:ascii="Times New Roman" w:hAnsi="Times New Roman"/>
          <w:szCs w:val="22"/>
        </w:rPr>
        <w:t xml:space="preserve"> Правительства Российской Федерации от 24.09.2013 </w:t>
      </w:r>
      <w:r w:rsidR="00DB0BF0" w:rsidRPr="00301FFF">
        <w:rPr>
          <w:rFonts w:ascii="Times New Roman" w:hAnsi="Times New Roman"/>
          <w:szCs w:val="22"/>
        </w:rPr>
        <w:t>№</w:t>
      </w:r>
      <w:r w:rsidR="004C27F6" w:rsidRPr="00301FFF">
        <w:rPr>
          <w:rFonts w:ascii="Times New Roman" w:hAnsi="Times New Roman"/>
          <w:szCs w:val="22"/>
        </w:rPr>
        <w:t xml:space="preserve"> 842 (ред. от 28.08.2017)</w:t>
      </w:r>
      <w:r w:rsidR="00DB0BF0" w:rsidRPr="00301FFF">
        <w:rPr>
          <w:rFonts w:ascii="Times New Roman" w:hAnsi="Times New Roman"/>
          <w:szCs w:val="22"/>
        </w:rPr>
        <w:t>;</w:t>
      </w:r>
      <w:r w:rsidRPr="00301FFF">
        <w:rPr>
          <w:rFonts w:ascii="Times New Roman" w:hAnsi="Times New Roman"/>
          <w:szCs w:val="22"/>
        </w:rPr>
        <w:t xml:space="preserve">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ФГАОУ ВО «СПбПУ</w:t>
      </w:r>
      <w:r w:rsidR="008F6F70" w:rsidRPr="00301FFF">
        <w:rPr>
          <w:rFonts w:ascii="Times New Roman" w:hAnsi="Times New Roman"/>
          <w:szCs w:val="22"/>
        </w:rPr>
        <w:t>»</w:t>
      </w:r>
      <w:r w:rsidRPr="00301FFF">
        <w:rPr>
          <w:rFonts w:ascii="Times New Roman" w:hAnsi="Times New Roman"/>
          <w:szCs w:val="22"/>
        </w:rPr>
        <w:t>; иными локальными нормативными актами и планом подготовки кандидатской диссертации.</w:t>
      </w:r>
    </w:p>
    <w:p w:rsidR="001C3C91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Определять порядок и сроки проведения ежегодных отчетов Прикрепляемого лица о выполнении плана подготовки кандидатской диссертации.</w:t>
      </w:r>
    </w:p>
    <w:p w:rsidR="003127CE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Назначать научного руководителя из числа докторов наук для оказания Прикрепляемому лицу помощи в подготовке диссертации.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Прикрепляемое лицо вправе:</w:t>
      </w:r>
    </w:p>
    <w:p w:rsidR="001C3C91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разделом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</w:instrText>
      </w:r>
      <w:r w:rsidR="006E5698" w:rsidRPr="006E5698">
        <w:rPr>
          <w:rFonts w:ascii="Times New Roman" w:hAnsi="Times New Roman"/>
          <w:szCs w:val="22"/>
        </w:rPr>
        <w:instrText xml:space="preserve">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Договора.</w:t>
      </w:r>
    </w:p>
    <w:p w:rsidR="001C3C91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Пользоваться в порядке, установленном локальными нормативными актами Университета, имуществом, библиотекой, информационными ресурсами, лабораторным оборудованием и иными фондами и ресурсами Университета, необходимыми для подготовки диссертации. </w:t>
      </w:r>
    </w:p>
    <w:p w:rsidR="003127CE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Пользоваться иными правами, предусмотренными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Университет обязан: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Прикрепить Прикрепляемое лицо, в случае его соответствия установленным законодательством Российской Федерации, учредительными документами, локальными нормативными актами Университета условиям прикрепления, для подготовки кандидатской диссертации.</w:t>
      </w:r>
    </w:p>
    <w:p w:rsidR="003127CE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Обеспечить надлежащее предоставление Прикрепляемому лицу условий подготовки кандидатской диссертации, предусмотренных разделом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</w:instrText>
      </w:r>
      <w:r w:rsidR="006E5698" w:rsidRPr="006E5698">
        <w:rPr>
          <w:rFonts w:ascii="Times New Roman" w:hAnsi="Times New Roman"/>
          <w:szCs w:val="22"/>
        </w:rPr>
        <w:instrText xml:space="preserve">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Договора, в соответствии с планом подготовки кандидатской диссертации, утверждаемым Университетом.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lastRenderedPageBreak/>
        <w:t>Прикрепляемое лицо обязано: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Осуществлять подготовку диссертации в соответствии с планом подготовки кандидатской диссертации.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Своевременно выполнять план подготовки кандидатской диссертации.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Ежегодно отчитываться на заседании кафедры</w:t>
      </w:r>
      <w:r w:rsidR="00087401" w:rsidRPr="006E5698">
        <w:rPr>
          <w:rFonts w:ascii="Times New Roman" w:hAnsi="Times New Roman"/>
          <w:szCs w:val="22"/>
        </w:rPr>
        <w:t xml:space="preserve"> (высшей школы)</w:t>
      </w:r>
      <w:r w:rsidRPr="006E5698">
        <w:rPr>
          <w:rFonts w:ascii="Times New Roman" w:hAnsi="Times New Roman"/>
          <w:szCs w:val="22"/>
        </w:rPr>
        <w:t xml:space="preserve"> о выполнении плана подготовки кандидатской диссертации.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Бережно относиться к имуществу Университета, в том числе возмещать ущерб, причиненный имуществу Университета, в соответствии с законодательством Российской Федерации.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Соблюдать обязанности, предусмотренные Уставом Университета и Правилами внутреннего трудового распорядка,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Своевременно доводить до сведения Университета информацию о смене фамилии, имени, отчества, места рег</w:t>
      </w:r>
      <w:r w:rsidR="008F6F70" w:rsidRPr="006E5698">
        <w:rPr>
          <w:rFonts w:ascii="Times New Roman" w:hAnsi="Times New Roman"/>
          <w:szCs w:val="22"/>
        </w:rPr>
        <w:t xml:space="preserve">истрации или места пребывания. </w:t>
      </w:r>
    </w:p>
    <w:p w:rsidR="0076158C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Завершить работу над диссертацией, включая ее предварительную защиту на заседании кафедры</w:t>
      </w:r>
      <w:r w:rsidR="008F6F70" w:rsidRPr="006E5698">
        <w:rPr>
          <w:rFonts w:ascii="Times New Roman" w:hAnsi="Times New Roman"/>
          <w:szCs w:val="22"/>
        </w:rPr>
        <w:t xml:space="preserve"> (высшей школы)</w:t>
      </w:r>
      <w:r w:rsidRPr="006E5698">
        <w:rPr>
          <w:rFonts w:ascii="Times New Roman" w:hAnsi="Times New Roman"/>
          <w:szCs w:val="22"/>
        </w:rPr>
        <w:t xml:space="preserve">, в срок, установленный в п.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_Ref504057479 \r \h 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1.3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раздела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Договора.</w:t>
      </w:r>
    </w:p>
    <w:p w:rsidR="00E523DB" w:rsidRPr="006E5698" w:rsidRDefault="003127CE" w:rsidP="00EE4E3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Исполнять иные обязанности, предусмотренные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</w:t>
      </w:r>
      <w:r w:rsidR="0076158C" w:rsidRPr="006E5698">
        <w:rPr>
          <w:rFonts w:ascii="Times New Roman" w:hAnsi="Times New Roman"/>
          <w:szCs w:val="22"/>
        </w:rPr>
        <w:t xml:space="preserve">ических кадров в аспирантуре. </w:t>
      </w:r>
    </w:p>
    <w:p w:rsidR="001F69D4" w:rsidRPr="00EE4E35" w:rsidRDefault="001F69D4" w:rsidP="00EE4E35">
      <w:pPr>
        <w:overflowPunct/>
        <w:autoSpaceDE/>
        <w:autoSpaceDN/>
        <w:adjustRightInd/>
        <w:ind w:left="567" w:right="-142"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Порядок оплаты</w:t>
      </w:r>
    </w:p>
    <w:p w:rsidR="00E3581F" w:rsidRPr="006E5698" w:rsidRDefault="003842B0" w:rsidP="008566B4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Полная </w:t>
      </w:r>
      <w:r w:rsidR="008F6F70" w:rsidRPr="006E5698">
        <w:rPr>
          <w:rFonts w:ascii="Times New Roman" w:hAnsi="Times New Roman"/>
          <w:szCs w:val="22"/>
        </w:rPr>
        <w:t xml:space="preserve">стоимость услуг за весь период </w:t>
      </w:r>
      <w:r w:rsidRPr="006E5698">
        <w:rPr>
          <w:rFonts w:ascii="Times New Roman" w:hAnsi="Times New Roman"/>
          <w:szCs w:val="22"/>
        </w:rPr>
        <w:t>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 составляет</w:t>
      </w:r>
      <w:r w:rsidR="008566B4">
        <w:rPr>
          <w:rFonts w:ascii="Times New Roman" w:hAnsi="Times New Roman"/>
          <w:szCs w:val="22"/>
        </w:rPr>
        <w:t xml:space="preserve"> </w:t>
      </w:r>
      <w:r w:rsidR="008566B4" w:rsidRPr="008566B4">
        <w:rPr>
          <w:rFonts w:ascii="Times New Roman" w:hAnsi="Times New Roman"/>
          <w:szCs w:val="22"/>
        </w:rPr>
        <w:t>90000 (Девяносто тысяч)</w:t>
      </w:r>
      <w:r w:rsidR="008566B4">
        <w:rPr>
          <w:rFonts w:ascii="Times New Roman" w:hAnsi="Times New Roman"/>
          <w:szCs w:val="22"/>
        </w:rPr>
        <w:t xml:space="preserve"> </w:t>
      </w:r>
      <w:r w:rsidRPr="006E5698">
        <w:rPr>
          <w:rFonts w:ascii="Times New Roman" w:hAnsi="Times New Roman"/>
          <w:szCs w:val="22"/>
        </w:rPr>
        <w:t>рублей,</w:t>
      </w:r>
      <w:r w:rsidR="00E3581F" w:rsidRPr="006E5698">
        <w:rPr>
          <w:rFonts w:ascii="Times New Roman" w:hAnsi="Times New Roman"/>
          <w:szCs w:val="22"/>
        </w:rPr>
        <w:t xml:space="preserve"> </w:t>
      </w:r>
      <w:r w:rsidRPr="006E5698">
        <w:rPr>
          <w:rFonts w:ascii="Times New Roman" w:hAnsi="Times New Roman"/>
          <w:szCs w:val="22"/>
        </w:rPr>
        <w:t xml:space="preserve">в том числе стоимость услуг за год на момент заключения договора составляет: </w:t>
      </w:r>
      <w:r w:rsidR="00E3581F" w:rsidRPr="008566B4">
        <w:rPr>
          <w:rFonts w:ascii="Times New Roman" w:hAnsi="Times New Roman"/>
          <w:szCs w:val="22"/>
        </w:rPr>
        <w:t xml:space="preserve">30000 (Тридцать тысяч) </w:t>
      </w:r>
      <w:r w:rsidRPr="008566B4">
        <w:rPr>
          <w:rFonts w:ascii="Times New Roman" w:hAnsi="Times New Roman"/>
          <w:szCs w:val="22"/>
        </w:rPr>
        <w:t>рублей</w:t>
      </w:r>
      <w:r w:rsidRPr="006E5698">
        <w:rPr>
          <w:rFonts w:ascii="Times New Roman" w:hAnsi="Times New Roman"/>
          <w:szCs w:val="22"/>
        </w:rPr>
        <w:t xml:space="preserve"> (НДС не облагается пп.14 п.2 ст.149 НК РФ).</w:t>
      </w:r>
    </w:p>
    <w:p w:rsidR="00E3581F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szCs w:val="22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связи с чем стоимость услуг ежегодно пересматривается и устанавливается решением Ученого совета ФГАОУ ВО «СПбПУ».</w:t>
      </w:r>
    </w:p>
    <w:p w:rsidR="00C03B9B" w:rsidRPr="00D669A4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C03B9B">
        <w:rPr>
          <w:rFonts w:ascii="Times New Roman" w:hAnsi="Times New Roman"/>
          <w:szCs w:val="22"/>
        </w:rPr>
        <w:t>Оплата производится по годам</w:t>
      </w:r>
      <w:r w:rsidR="00927D7D" w:rsidRPr="00C03B9B">
        <w:rPr>
          <w:rFonts w:ascii="Times New Roman" w:hAnsi="Times New Roman"/>
          <w:szCs w:val="22"/>
        </w:rPr>
        <w:t xml:space="preserve"> </w:t>
      </w:r>
      <w:r w:rsidR="00AC31A8" w:rsidRPr="00C03B9B">
        <w:rPr>
          <w:rFonts w:ascii="Times New Roman" w:hAnsi="Times New Roman"/>
          <w:szCs w:val="22"/>
        </w:rPr>
        <w:t xml:space="preserve">подготовки Прикрепляемого лица. Очередным годом подготовки Прикрепляемого лица является период с момента его прикрепления к Университету до истечения 12 календарных месяцев. </w:t>
      </w:r>
      <w:r w:rsidR="00C03B9B" w:rsidRPr="00D669A4">
        <w:rPr>
          <w:rFonts w:ascii="Times New Roman" w:hAnsi="Times New Roman"/>
          <w:szCs w:val="22"/>
        </w:rPr>
        <w:t>Оплата производится Прикрепляемым лицом до начала очередного года</w:t>
      </w:r>
      <w:r w:rsidR="008566B4">
        <w:rPr>
          <w:rFonts w:ascii="Times New Roman" w:hAnsi="Times New Roman"/>
          <w:szCs w:val="22"/>
        </w:rPr>
        <w:t xml:space="preserve"> подготовки</w:t>
      </w:r>
      <w:r w:rsidR="00C03B9B" w:rsidRPr="00D669A4">
        <w:rPr>
          <w:rFonts w:ascii="Times New Roman" w:hAnsi="Times New Roman"/>
          <w:szCs w:val="22"/>
        </w:rPr>
        <w:t xml:space="preserve">, в размере 100% установленной стоимости услуг в году в безналичном порядке на счет, указанный в разделе </w:t>
      </w:r>
      <w:r w:rsidR="00C03B9B" w:rsidRPr="00D669A4">
        <w:rPr>
          <w:rFonts w:ascii="Times New Roman" w:hAnsi="Times New Roman"/>
          <w:szCs w:val="22"/>
        </w:rPr>
        <w:fldChar w:fldCharType="begin"/>
      </w:r>
      <w:r w:rsidR="00C03B9B" w:rsidRPr="00D669A4">
        <w:rPr>
          <w:rFonts w:ascii="Times New Roman" w:hAnsi="Times New Roman"/>
          <w:szCs w:val="22"/>
        </w:rPr>
        <w:instrText xml:space="preserve"> REF _Ref504058862 \r \h  \* MERGEFORMAT </w:instrText>
      </w:r>
      <w:r w:rsidR="00C03B9B" w:rsidRPr="00D669A4">
        <w:rPr>
          <w:rFonts w:ascii="Times New Roman" w:hAnsi="Times New Roman"/>
          <w:szCs w:val="22"/>
        </w:rPr>
      </w:r>
      <w:r w:rsidR="00C03B9B" w:rsidRPr="00D669A4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8</w:t>
      </w:r>
      <w:r w:rsidR="00C03B9B" w:rsidRPr="00D669A4">
        <w:rPr>
          <w:rFonts w:ascii="Times New Roman" w:hAnsi="Times New Roman"/>
          <w:szCs w:val="22"/>
        </w:rPr>
        <w:fldChar w:fldCharType="end"/>
      </w:r>
      <w:r w:rsidR="00C03B9B" w:rsidRPr="00D669A4">
        <w:rPr>
          <w:rFonts w:ascii="Times New Roman" w:hAnsi="Times New Roman"/>
          <w:szCs w:val="22"/>
        </w:rPr>
        <w:t xml:space="preserve"> настоящего Договора.</w:t>
      </w:r>
    </w:p>
    <w:p w:rsidR="001F69D4" w:rsidRPr="00EE4E35" w:rsidRDefault="001F69D4" w:rsidP="00EE4E35">
      <w:pPr>
        <w:pStyle w:val="af8"/>
        <w:tabs>
          <w:tab w:val="left" w:pos="1134"/>
          <w:tab w:val="left" w:pos="3310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Основания и порядок расторжения Договора</w:t>
      </w:r>
    </w:p>
    <w:p w:rsidR="00927D7D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7D7D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Настоящий Договор может быть расторгнут по соглашению Сторон.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Действие настоящего Договора прекращается досрочно:</w:t>
      </w:r>
    </w:p>
    <w:p w:rsidR="003127CE" w:rsidRPr="006E5698" w:rsidRDefault="003127CE" w:rsidP="00EE4E35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– по инициативе Университета в случае невыполнения Прикрепляемым лицом обязанностей по проведению научных исследований, осуществлению подготовки диссертации или выполнению плана подготовки диссертационной работы на соискание ученой степени кандидата наук; </w:t>
      </w:r>
    </w:p>
    <w:p w:rsidR="003127CE" w:rsidRPr="006E5698" w:rsidRDefault="003127CE" w:rsidP="00EE4E35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по инициативе Прикрепляемого лица или Университета, в том числе в случае прекращения осуществления прикрепления Прикрепляемого лица в Университете для продолжения подготовки диссертации на соискание ученой степени кандидата наук в иной организации;</w:t>
      </w:r>
    </w:p>
    <w:p w:rsidR="003127CE" w:rsidRPr="006E5698" w:rsidRDefault="003127CE" w:rsidP="00EE4E3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по обстоятельствам, не зависящим от воли Сторон, в том числе в случае закрытия в Университете совета по защите диссертаций на соискание ученой степени кандидата наук по научной специальности Прикрепляемого лица;</w:t>
      </w:r>
    </w:p>
    <w:p w:rsidR="003127CE" w:rsidRPr="006E5698" w:rsidRDefault="003127CE" w:rsidP="00EE4E3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в случае нарушения условий оплаты по Договору.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Прикрепляемое лицо вправе досрочно расторгнуть настоящий договор при условии оплаты Университету понесенных им расходов на момент расторжения настоящего договора.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Расторжение договора влечет за собой прекращение прикрепления Прикрепляемого лица к Университету.</w:t>
      </w:r>
    </w:p>
    <w:p w:rsidR="001F69D4" w:rsidRPr="00EE4E35" w:rsidRDefault="001F69D4" w:rsidP="00EE4E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Ответственность Сторон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Все споры и разногласия, возникшие при исполнении настоящего договора, стороны будут стремиться решать путем переговоров.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lastRenderedPageBreak/>
        <w:t>Споры и разногласия, не урегулированные путем переговоров, подлежат разрешению в судебном порядке.</w:t>
      </w:r>
    </w:p>
    <w:p w:rsidR="00DF2FC9" w:rsidRPr="00EE4E35" w:rsidRDefault="00DF2FC9" w:rsidP="00EE4E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Срок действия Договора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512702">
        <w:rPr>
          <w:rFonts w:ascii="Times New Roman" w:hAnsi="Times New Roman"/>
          <w:szCs w:val="22"/>
        </w:rPr>
        <w:t>, но не дольше срока, указанного в п.</w:t>
      </w:r>
      <w:r w:rsidR="00512702">
        <w:rPr>
          <w:rFonts w:ascii="Times New Roman" w:hAnsi="Times New Roman"/>
          <w:szCs w:val="22"/>
        </w:rPr>
        <w:fldChar w:fldCharType="begin"/>
      </w:r>
      <w:r w:rsidR="00512702">
        <w:rPr>
          <w:rFonts w:ascii="Times New Roman" w:hAnsi="Times New Roman"/>
          <w:szCs w:val="22"/>
        </w:rPr>
        <w:instrText xml:space="preserve"> REF _Ref504057479 \r \h </w:instrText>
      </w:r>
      <w:r w:rsidR="00512702">
        <w:rPr>
          <w:rFonts w:ascii="Times New Roman" w:hAnsi="Times New Roman"/>
          <w:szCs w:val="22"/>
        </w:rPr>
      </w:r>
      <w:r w:rsidR="00512702">
        <w:rPr>
          <w:rFonts w:ascii="Times New Roman" w:hAnsi="Times New Roman"/>
          <w:szCs w:val="22"/>
        </w:rPr>
        <w:fldChar w:fldCharType="separate"/>
      </w:r>
      <w:r w:rsidR="00EE4E35">
        <w:rPr>
          <w:rFonts w:ascii="Times New Roman" w:hAnsi="Times New Roman"/>
          <w:szCs w:val="22"/>
        </w:rPr>
        <w:t>1.3</w:t>
      </w:r>
      <w:r w:rsidR="00512702">
        <w:rPr>
          <w:rFonts w:ascii="Times New Roman" w:hAnsi="Times New Roman"/>
          <w:szCs w:val="22"/>
        </w:rPr>
        <w:fldChar w:fldCharType="end"/>
      </w:r>
      <w:r w:rsidR="00512702">
        <w:rPr>
          <w:rFonts w:ascii="Times New Roman" w:hAnsi="Times New Roman"/>
          <w:szCs w:val="22"/>
        </w:rPr>
        <w:t xml:space="preserve"> настоящего Договора</w:t>
      </w:r>
      <w:r w:rsidRPr="006E5698">
        <w:rPr>
          <w:rFonts w:ascii="Times New Roman" w:hAnsi="Times New Roman"/>
          <w:szCs w:val="22"/>
        </w:rPr>
        <w:t>.</w:t>
      </w:r>
    </w:p>
    <w:p w:rsidR="00E523DB" w:rsidRPr="00EE4E35" w:rsidRDefault="00E523DB" w:rsidP="00EE4E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Заключительные положения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Настоящий Договор составлен в </w:t>
      </w:r>
      <w:r w:rsidR="00C03B9B">
        <w:rPr>
          <w:rFonts w:ascii="Times New Roman" w:hAnsi="Times New Roman"/>
          <w:szCs w:val="22"/>
        </w:rPr>
        <w:t>двух</w:t>
      </w:r>
      <w:r w:rsidRPr="006E5698">
        <w:rPr>
          <w:rFonts w:ascii="Times New Roman" w:hAnsi="Times New Roman"/>
          <w:szCs w:val="22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27CE" w:rsidRPr="006E5698" w:rsidRDefault="003127CE" w:rsidP="00EE4E3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Изменения Договора оформляются дополнительными соглашениями к Договору.</w:t>
      </w:r>
    </w:p>
    <w:p w:rsidR="001F69D4" w:rsidRPr="00EE4E35" w:rsidRDefault="001F69D4" w:rsidP="00EE4E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Default="003127CE" w:rsidP="00EE4E3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3" w:name="_Ref504058862"/>
      <w:r w:rsidRPr="006E5698">
        <w:rPr>
          <w:rFonts w:ascii="Times New Roman" w:hAnsi="Times New Roman"/>
          <w:b/>
          <w:szCs w:val="22"/>
        </w:rPr>
        <w:t>Адреса и реквизиты Сторон</w:t>
      </w:r>
      <w:bookmarkEnd w:id="3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E5698" w:rsidRPr="006E5698" w:rsidTr="00022803">
        <w:trPr>
          <w:trHeight w:val="394"/>
        </w:trPr>
        <w:tc>
          <w:tcPr>
            <w:tcW w:w="5182" w:type="dxa"/>
            <w:vAlign w:val="center"/>
          </w:tcPr>
          <w:p w:rsidR="006E5698" w:rsidRPr="006E5698" w:rsidRDefault="006E5698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>Университет</w:t>
            </w:r>
          </w:p>
        </w:tc>
        <w:tc>
          <w:tcPr>
            <w:tcW w:w="5183" w:type="dxa"/>
            <w:vAlign w:val="center"/>
          </w:tcPr>
          <w:p w:rsidR="006E5698" w:rsidRPr="006E5698" w:rsidRDefault="006E5698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>Прикрепляемое лицо</w:t>
            </w:r>
          </w:p>
        </w:tc>
      </w:tr>
      <w:tr w:rsidR="008218F1" w:rsidRPr="006E5698" w:rsidTr="00022803">
        <w:trPr>
          <w:trHeight w:val="858"/>
        </w:trPr>
        <w:tc>
          <w:tcPr>
            <w:tcW w:w="5182" w:type="dxa"/>
            <w:vMerge w:val="restart"/>
          </w:tcPr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 xml:space="preserve">Федеральное государственное </w:t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 w:rsidRPr="006E5698">
              <w:rPr>
                <w:rFonts w:ascii="Times New Roman" w:hAnsi="Times New Roman"/>
                <w:b/>
                <w:szCs w:val="22"/>
              </w:rPr>
              <w:t>автономное образовательное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E5698">
              <w:rPr>
                <w:rFonts w:ascii="Times New Roman" w:hAnsi="Times New Roman"/>
                <w:b/>
                <w:szCs w:val="22"/>
              </w:rPr>
              <w:t xml:space="preserve">учреждение </w:t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 w:rsidRPr="006E5698">
              <w:rPr>
                <w:rFonts w:ascii="Times New Roman" w:hAnsi="Times New Roman"/>
                <w:b/>
                <w:szCs w:val="22"/>
              </w:rPr>
              <w:t>высшего образования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t xml:space="preserve"> «Санкт-Петербургский 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br/>
              <w:t xml:space="preserve">политехнический университет Петра Великого» 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br/>
              <w:t>(ФГАОУ ВО «СПбПУ»)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195251, Санкт-Петербург, Политехническая ул., д.29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ИНН 7804040077 КПП 780401001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р/с 40503810990554000001       БИК 044030790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Банк получателя: ПАО «БАНК «САНКТ-ПЕТЕРБУРГ»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к/с 30101810900000000790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 xml:space="preserve">Назначение платежа: плата за прочие услуги от 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__</w: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6E5698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 w:rsidRPr="006E5698">
              <w:rPr>
                <w:rFonts w:ascii="Times New Roman" w:hAnsi="Times New Roman"/>
                <w:snapToGrid w:val="0"/>
                <w:szCs w:val="22"/>
              </w:rPr>
              <w:t>,</w:t>
            </w:r>
          </w:p>
          <w:p w:rsidR="008218F1" w:rsidRPr="008F6F70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(Ф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амилия 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.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.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 xml:space="preserve"> л/с _____________________________________,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 xml:space="preserve"> договор № ___________________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DA093D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Начальник управления академического развития</w:t>
            </w:r>
          </w:p>
          <w:p w:rsidR="008218F1" w:rsidRPr="003C1A59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 w:rsidRPr="003C1A5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______</w:t>
            </w:r>
            <w:r w:rsidR="00DA093D">
              <w:rPr>
                <w:rFonts w:ascii="Times New Roman" w:hAnsi="Times New Roman"/>
                <w:szCs w:val="22"/>
              </w:rPr>
              <w:t>___________________ Клочков Ю.С.</w:t>
            </w:r>
          </w:p>
          <w:p w:rsidR="008218F1" w:rsidRPr="000353E1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Pr="000353E1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218F1" w:rsidRPr="006E5698" w:rsidRDefault="00DA093D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 центра подготовки кадров высшей квалификации</w:t>
            </w: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______</w:t>
            </w:r>
            <w:r w:rsidR="00DA093D">
              <w:rPr>
                <w:rFonts w:ascii="Times New Roman" w:hAnsi="Times New Roman"/>
                <w:szCs w:val="22"/>
              </w:rPr>
              <w:t>___________________ Муханова Н.В.</w:t>
            </w:r>
          </w:p>
          <w:p w:rsidR="008218F1" w:rsidRDefault="008218F1" w:rsidP="00EE4E35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FE50BF" w:rsidRDefault="00320044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786233507"/>
                <w:placeholder>
                  <w:docPart w:val="CE0F39A621444F10B08DA72214433493"/>
                </w:placeholder>
                <w:showingPlcHdr/>
                <w15:color w:val="FF0000"/>
                <w:comboBox>
                  <w:listItem w:value="Выберите элемент."/>
                  <w:listItem w:displayText="Заведующий кафедрой" w:value="Заведующий кафедрой"/>
                  <w:listItem w:displayText="Директор высшей школы" w:value="Директор высшей школы"/>
                </w:comboBox>
              </w:sdtPr>
              <w:sdtEndPr/>
              <w:sdtContent>
                <w:r w:rsidR="00FE50BF" w:rsidRPr="00FE50BF">
                  <w:rPr>
                    <w:rStyle w:val="af7"/>
                    <w:szCs w:val="22"/>
                  </w:rPr>
                  <w:t>Выберите элемент.</w:t>
                </w:r>
              </w:sdtContent>
            </w:sdt>
            <w:r w:rsidR="00301FFF" w:rsidRPr="00FE50BF">
              <w:rPr>
                <w:rFonts w:ascii="Times New Roman" w:hAnsi="Times New Roman"/>
                <w:szCs w:val="22"/>
              </w:rPr>
              <w:t xml:space="preserve"> </w:t>
            </w:r>
            <w:r w:rsidR="00B331CC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90"/>
                    <w:format w:val="Первая прописная"/>
                  </w:textInput>
                </w:ffData>
              </w:fldChar>
            </w:r>
            <w:r w:rsidR="00B331CC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B331CC">
              <w:rPr>
                <w:rFonts w:ascii="Times New Roman" w:hAnsi="Times New Roman"/>
                <w:bCs/>
                <w:szCs w:val="22"/>
                <w:u w:val="single"/>
              </w:rPr>
            </w:r>
            <w:r w:rsidR="00B331CC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B331CC">
              <w:rPr>
                <w:rFonts w:ascii="Times New Roman" w:hAnsi="Times New Roman"/>
                <w:bCs/>
                <w:noProof/>
                <w:szCs w:val="22"/>
                <w:u w:val="single"/>
              </w:rPr>
              <w:t>Наименование кафедры/высшей школы</w:t>
            </w:r>
            <w:r w:rsidR="00B331CC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FE50BF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FE50BF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Default="00F925CB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FE50BF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FE50BF" w:rsidRPr="00FE50BF" w:rsidRDefault="00FE50BF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E50BF">
              <w:rPr>
                <w:rFonts w:ascii="Times New Roman" w:hAnsi="Times New Roman"/>
                <w:szCs w:val="22"/>
              </w:rPr>
              <w:t xml:space="preserve">Научный руководитель </w:t>
            </w: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FE50BF" w:rsidRDefault="00F925CB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E50BF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FE50BF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FE50BF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Default="00F925CB" w:rsidP="00EE4E35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50BF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FE50BF" w:rsidRPr="00FE50BF" w:rsidRDefault="00FE50BF" w:rsidP="00EE4E35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3" w:type="dxa"/>
          </w:tcPr>
          <w:p w:rsidR="008218F1" w:rsidRPr="00FE50BF" w:rsidRDefault="00A21D1D" w:rsidP="00EE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фамилию имя отчество (при наличии)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8218F1" w:rsidRPr="00851C20" w:rsidRDefault="008218F1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1C2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(фамилия, имя, отчество (при наличии)</w:t>
            </w:r>
          </w:p>
          <w:p w:rsidR="008218F1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4" w:name="ТекстовоеПоле1"/>
            <w:r w:rsidRPr="00851C20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851C20">
              <w:rPr>
                <w:rFonts w:ascii="Times New Roman" w:hAnsi="Times New Roman"/>
                <w:szCs w:val="22"/>
                <w:u w:val="single"/>
              </w:rPr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4"/>
          </w:p>
          <w:p w:rsidR="009E6019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851C20">
              <w:rPr>
                <w:rFonts w:ascii="Times New Roman" w:hAnsi="Times New Roman"/>
                <w:szCs w:val="22"/>
                <w:vertAlign w:val="superscript"/>
              </w:rPr>
              <w:t>(дата рождения)</w:t>
            </w:r>
          </w:p>
          <w:p w:rsidR="009E6019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введите адрес"/>
                    <w:maxLength w:val="200"/>
                  </w:textInput>
                </w:ffData>
              </w:fldChar>
            </w:r>
            <w:bookmarkStart w:id="5" w:name="ТекстовоеПоле2"/>
            <w:r w:rsidRPr="00851C20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851C20">
              <w:rPr>
                <w:rFonts w:ascii="Times New Roman" w:hAnsi="Times New Roman"/>
                <w:szCs w:val="22"/>
                <w:u w:val="single"/>
              </w:rPr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введите адрес</w:t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5"/>
          </w:p>
          <w:p w:rsidR="009E6019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851C20">
              <w:rPr>
                <w:rFonts w:ascii="Times New Roman" w:hAnsi="Times New Roman"/>
                <w:szCs w:val="22"/>
                <w:vertAlign w:val="superscript"/>
              </w:rPr>
              <w:t>(адрес места жительства)</w:t>
            </w:r>
          </w:p>
          <w:p w:rsidR="009E6019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введите паспортные данные"/>
                  </w:textInput>
                </w:ffData>
              </w:fldChar>
            </w:r>
            <w:bookmarkStart w:id="6" w:name="ТекстовоеПоле3"/>
            <w:r w:rsidRPr="00851C20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851C20">
              <w:rPr>
                <w:rFonts w:ascii="Times New Roman" w:hAnsi="Times New Roman"/>
                <w:szCs w:val="22"/>
                <w:u w:val="single"/>
              </w:rPr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851C20">
              <w:rPr>
                <w:rFonts w:ascii="Times New Roman" w:hAnsi="Times New Roman"/>
                <w:noProof/>
                <w:szCs w:val="22"/>
                <w:u w:val="single"/>
              </w:rPr>
              <w:t>введите паспортные данные</w:t>
            </w:r>
            <w:r w:rsidRPr="00851C20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6"/>
          </w:p>
          <w:p w:rsidR="009E6019" w:rsidRPr="00851C20" w:rsidRDefault="009E6019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851C20">
              <w:rPr>
                <w:rFonts w:ascii="Times New Roman" w:hAnsi="Times New Roman"/>
                <w:szCs w:val="22"/>
                <w:vertAlign w:val="superscript"/>
              </w:rPr>
              <w:t>(паспорт: серия, номер, когда и кем выдан)</w:t>
            </w:r>
          </w:p>
          <w:p w:rsidR="00851C20" w:rsidRPr="00851C20" w:rsidRDefault="00851C20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  <w:p w:rsidR="00851C20" w:rsidRPr="00851C20" w:rsidRDefault="00851C20" w:rsidP="00EE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D669A4">
              <w:rPr>
                <w:rFonts w:ascii="Times New Roman" w:hAnsi="Times New Roman"/>
                <w:szCs w:val="22"/>
              </w:rPr>
              <w:t>______________________</w:t>
            </w:r>
            <w:r w:rsidRPr="00851C20">
              <w:rPr>
                <w:rFonts w:ascii="Times New Roman" w:hAnsi="Times New Roman"/>
                <w:szCs w:val="22"/>
              </w:rPr>
              <w:t xml:space="preserve"> </w:t>
            </w:r>
          </w:p>
          <w:p w:rsidR="00851C20" w:rsidRPr="00851C20" w:rsidRDefault="00851C20" w:rsidP="00EE4E3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851C20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</w:tr>
      <w:tr w:rsidR="008218F1" w:rsidRPr="006E5698" w:rsidTr="00022803">
        <w:trPr>
          <w:trHeight w:val="1097"/>
        </w:trPr>
        <w:tc>
          <w:tcPr>
            <w:tcW w:w="5182" w:type="dxa"/>
            <w:vMerge/>
          </w:tcPr>
          <w:p w:rsidR="008218F1" w:rsidRPr="006E5698" w:rsidRDefault="008218F1" w:rsidP="00EE4E35">
            <w:pPr>
              <w:tabs>
                <w:tab w:val="left" w:pos="284"/>
              </w:tabs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83" w:type="dxa"/>
          </w:tcPr>
          <w:p w:rsidR="008218F1" w:rsidRPr="00512702" w:rsidRDefault="008218F1" w:rsidP="00EE4E3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12702">
              <w:rPr>
                <w:rFonts w:ascii="Times New Roman" w:hAnsi="Times New Roman"/>
                <w:color w:val="000000"/>
                <w:szCs w:val="22"/>
              </w:rPr>
              <w:t>Прикрепляемое лицо с Уставом Университета, Правилами внутреннего трудового распорядка и Порядком прикрепления лиц для</w:t>
            </w:r>
            <w:r w:rsidRPr="00512702">
              <w:rPr>
                <w:rFonts w:ascii="Times New Roman" w:hAnsi="Times New Roman"/>
                <w:szCs w:val="22"/>
              </w:rPr>
              <w:t xml:space="preserve"> </w:t>
            </w:r>
            <w:r w:rsidRPr="00512702">
              <w:rPr>
                <w:rFonts w:ascii="Times New Roman" w:hAnsi="Times New Roman"/>
                <w:color w:val="000000"/>
                <w:szCs w:val="22"/>
              </w:rPr>
              <w:t xml:space="preserve">подготовки диссертации на соискание ученой степени кандидата наук без освоения программ подготовки научно-педагогических кадров в аспирантуре к </w:t>
            </w:r>
            <w:r w:rsidRPr="00512702">
              <w:rPr>
                <w:rFonts w:ascii="Times New Roman" w:hAnsi="Times New Roman"/>
                <w:szCs w:val="22"/>
              </w:rPr>
              <w:t xml:space="preserve">ФГАОУ ВО «СПбПУ» </w:t>
            </w:r>
            <w:r w:rsidRPr="00512702">
              <w:rPr>
                <w:rFonts w:ascii="Times New Roman" w:hAnsi="Times New Roman"/>
                <w:b/>
                <w:color w:val="000000"/>
                <w:szCs w:val="22"/>
              </w:rPr>
              <w:t>ОЗНАКОМЛЕНО</w:t>
            </w:r>
          </w:p>
          <w:p w:rsidR="008218F1" w:rsidRPr="000353E1" w:rsidRDefault="008218F1" w:rsidP="00EE4E3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8218F1" w:rsidRPr="000353E1" w:rsidRDefault="008218F1" w:rsidP="00EE4E3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353E1">
              <w:rPr>
                <w:rFonts w:ascii="Times New Roman" w:hAnsi="Times New Roman"/>
                <w:color w:val="000000"/>
                <w:szCs w:val="22"/>
              </w:rPr>
              <w:t>_______________________</w:t>
            </w:r>
            <w:r w:rsidRPr="000353E1">
              <w:rPr>
                <w:rFonts w:ascii="Times New Roman" w:hAnsi="Times New Roman"/>
                <w:szCs w:val="22"/>
              </w:rPr>
              <w:t>(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353E1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8218F1" w:rsidRPr="000353E1" w:rsidRDefault="008218F1" w:rsidP="00EE4E3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Pr="00512702" w:rsidRDefault="008218F1" w:rsidP="00EE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  <w:u w:val="single"/>
              </w:rPr>
            </w:pPr>
          </w:p>
        </w:tc>
      </w:tr>
      <w:tr w:rsidR="008218F1" w:rsidRPr="006E5698" w:rsidTr="00022803">
        <w:trPr>
          <w:trHeight w:val="773"/>
        </w:trPr>
        <w:tc>
          <w:tcPr>
            <w:tcW w:w="5182" w:type="dxa"/>
            <w:vMerge/>
          </w:tcPr>
          <w:p w:rsidR="008218F1" w:rsidRPr="006E5698" w:rsidRDefault="008218F1" w:rsidP="00EE4E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3" w:type="dxa"/>
          </w:tcPr>
          <w:p w:rsidR="008218F1" w:rsidRDefault="008218F1" w:rsidP="00EE4E3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B70EA2" w:rsidRPr="00FE50BF" w:rsidRDefault="00B70EA2" w:rsidP="00EE4E35">
      <w:pPr>
        <w:rPr>
          <w:rFonts w:ascii="Times New Roman" w:hAnsi="Times New Roman"/>
          <w:sz w:val="16"/>
          <w:szCs w:val="16"/>
        </w:rPr>
      </w:pPr>
    </w:p>
    <w:sectPr w:rsidR="00B70EA2" w:rsidRPr="00FE50BF" w:rsidSect="001E6328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44" w:rsidRDefault="00320044">
      <w:r>
        <w:separator/>
      </w:r>
    </w:p>
  </w:endnote>
  <w:endnote w:type="continuationSeparator" w:id="0">
    <w:p w:rsidR="00320044" w:rsidRDefault="0032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Pr="001E6328" w:rsidRDefault="001E6328" w:rsidP="00022803">
    <w:pPr>
      <w:pStyle w:val="ad"/>
      <w:ind w:right="360" w:firstLine="36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D608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(</w:t>
    </w:r>
    <w:r w:rsidR="00022803">
      <w:rPr>
        <w:rFonts w:ascii="Times New Roman" w:hAnsi="Times New Roman"/>
      </w:rPr>
      <w:t>3</w:t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44" w:rsidRDefault="00320044">
      <w:r>
        <w:separator/>
      </w:r>
    </w:p>
  </w:footnote>
  <w:footnote w:type="continuationSeparator" w:id="0">
    <w:p w:rsidR="00320044" w:rsidRDefault="0032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2FA4720D"/>
    <w:multiLevelType w:val="multilevel"/>
    <w:tmpl w:val="2726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34FA0B74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AOeSfSU3v9f7d+FgLo4g5H3J2KRw8d5cx4erBA2eHGLNv9PxJN5EXYsU6PBi2C49VYcHfGOppk8oUzVhbH+Zw==" w:salt="RMb7ZnpFL7oF6Fkmv9BTf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22803"/>
    <w:rsid w:val="00022A3C"/>
    <w:rsid w:val="0003141F"/>
    <w:rsid w:val="000353E1"/>
    <w:rsid w:val="00041032"/>
    <w:rsid w:val="00041198"/>
    <w:rsid w:val="00047CF7"/>
    <w:rsid w:val="00054FCD"/>
    <w:rsid w:val="00087401"/>
    <w:rsid w:val="000B3116"/>
    <w:rsid w:val="000D559D"/>
    <w:rsid w:val="000F180B"/>
    <w:rsid w:val="000F3227"/>
    <w:rsid w:val="00102E05"/>
    <w:rsid w:val="00110C05"/>
    <w:rsid w:val="001372D9"/>
    <w:rsid w:val="001425D5"/>
    <w:rsid w:val="00161431"/>
    <w:rsid w:val="001658BD"/>
    <w:rsid w:val="0019732E"/>
    <w:rsid w:val="001B0E11"/>
    <w:rsid w:val="001C3C91"/>
    <w:rsid w:val="001D5609"/>
    <w:rsid w:val="001D608F"/>
    <w:rsid w:val="001D6DDB"/>
    <w:rsid w:val="001E6328"/>
    <w:rsid w:val="001F2039"/>
    <w:rsid w:val="001F69D4"/>
    <w:rsid w:val="00226776"/>
    <w:rsid w:val="00230551"/>
    <w:rsid w:val="00231CA4"/>
    <w:rsid w:val="002651AA"/>
    <w:rsid w:val="00276F55"/>
    <w:rsid w:val="002856E6"/>
    <w:rsid w:val="00293254"/>
    <w:rsid w:val="002A5E1B"/>
    <w:rsid w:val="002D7CE6"/>
    <w:rsid w:val="002E09E0"/>
    <w:rsid w:val="002E4D33"/>
    <w:rsid w:val="002F1B26"/>
    <w:rsid w:val="00301FFF"/>
    <w:rsid w:val="003127CE"/>
    <w:rsid w:val="00315C05"/>
    <w:rsid w:val="0032003C"/>
    <w:rsid w:val="00320044"/>
    <w:rsid w:val="00367B28"/>
    <w:rsid w:val="00384296"/>
    <w:rsid w:val="003842B0"/>
    <w:rsid w:val="003A4422"/>
    <w:rsid w:val="003B2982"/>
    <w:rsid w:val="003B56E4"/>
    <w:rsid w:val="003C1A59"/>
    <w:rsid w:val="003E01B6"/>
    <w:rsid w:val="00424371"/>
    <w:rsid w:val="0048358A"/>
    <w:rsid w:val="0049019D"/>
    <w:rsid w:val="004908C3"/>
    <w:rsid w:val="004A13A3"/>
    <w:rsid w:val="004B4FD5"/>
    <w:rsid w:val="004C27F6"/>
    <w:rsid w:val="004D277D"/>
    <w:rsid w:val="004D3122"/>
    <w:rsid w:val="00512702"/>
    <w:rsid w:val="0051328A"/>
    <w:rsid w:val="005156A3"/>
    <w:rsid w:val="00540DE5"/>
    <w:rsid w:val="0054155F"/>
    <w:rsid w:val="00543FEA"/>
    <w:rsid w:val="005B4B11"/>
    <w:rsid w:val="005B5BAB"/>
    <w:rsid w:val="005C19DD"/>
    <w:rsid w:val="005E6085"/>
    <w:rsid w:val="005F66DC"/>
    <w:rsid w:val="00625B4D"/>
    <w:rsid w:val="0066237C"/>
    <w:rsid w:val="00665B9E"/>
    <w:rsid w:val="00675E9B"/>
    <w:rsid w:val="00687C9C"/>
    <w:rsid w:val="00691FBE"/>
    <w:rsid w:val="006960D8"/>
    <w:rsid w:val="00697C88"/>
    <w:rsid w:val="006A13F2"/>
    <w:rsid w:val="006A6C12"/>
    <w:rsid w:val="006B5986"/>
    <w:rsid w:val="006C0DBA"/>
    <w:rsid w:val="006D60C3"/>
    <w:rsid w:val="006E5698"/>
    <w:rsid w:val="006F122B"/>
    <w:rsid w:val="006F1E1C"/>
    <w:rsid w:val="00700FD9"/>
    <w:rsid w:val="0076158C"/>
    <w:rsid w:val="007629C6"/>
    <w:rsid w:val="00770E47"/>
    <w:rsid w:val="007A6D70"/>
    <w:rsid w:val="007B6D29"/>
    <w:rsid w:val="007F1106"/>
    <w:rsid w:val="00802BA1"/>
    <w:rsid w:val="008049B8"/>
    <w:rsid w:val="00805264"/>
    <w:rsid w:val="00810288"/>
    <w:rsid w:val="008218F1"/>
    <w:rsid w:val="0083020F"/>
    <w:rsid w:val="00851C20"/>
    <w:rsid w:val="008566B4"/>
    <w:rsid w:val="008724FE"/>
    <w:rsid w:val="008744AE"/>
    <w:rsid w:val="0088720C"/>
    <w:rsid w:val="00892856"/>
    <w:rsid w:val="008C1452"/>
    <w:rsid w:val="008C4134"/>
    <w:rsid w:val="008F6F70"/>
    <w:rsid w:val="00920AC4"/>
    <w:rsid w:val="009216EC"/>
    <w:rsid w:val="0092321C"/>
    <w:rsid w:val="00927D7D"/>
    <w:rsid w:val="0093747E"/>
    <w:rsid w:val="009536FD"/>
    <w:rsid w:val="00963983"/>
    <w:rsid w:val="00971DDF"/>
    <w:rsid w:val="00986681"/>
    <w:rsid w:val="0098729A"/>
    <w:rsid w:val="00990B0F"/>
    <w:rsid w:val="0099262B"/>
    <w:rsid w:val="009A4347"/>
    <w:rsid w:val="009E6019"/>
    <w:rsid w:val="00A20F41"/>
    <w:rsid w:val="00A21D1D"/>
    <w:rsid w:val="00A27039"/>
    <w:rsid w:val="00A77BA5"/>
    <w:rsid w:val="00A94615"/>
    <w:rsid w:val="00AB5AAD"/>
    <w:rsid w:val="00AC31A8"/>
    <w:rsid w:val="00AD0E98"/>
    <w:rsid w:val="00AE713E"/>
    <w:rsid w:val="00AF368A"/>
    <w:rsid w:val="00B3241D"/>
    <w:rsid w:val="00B331CC"/>
    <w:rsid w:val="00B3453E"/>
    <w:rsid w:val="00B422F4"/>
    <w:rsid w:val="00B70EA2"/>
    <w:rsid w:val="00BA5FB0"/>
    <w:rsid w:val="00BB6F95"/>
    <w:rsid w:val="00BC4905"/>
    <w:rsid w:val="00BC7661"/>
    <w:rsid w:val="00BC76EA"/>
    <w:rsid w:val="00BD32AF"/>
    <w:rsid w:val="00BD77D2"/>
    <w:rsid w:val="00C03B9B"/>
    <w:rsid w:val="00C2100F"/>
    <w:rsid w:val="00C33913"/>
    <w:rsid w:val="00C36290"/>
    <w:rsid w:val="00C45FBF"/>
    <w:rsid w:val="00C76B9B"/>
    <w:rsid w:val="00CA1A6B"/>
    <w:rsid w:val="00CC6D94"/>
    <w:rsid w:val="00CF1FAE"/>
    <w:rsid w:val="00D3172B"/>
    <w:rsid w:val="00D50A5D"/>
    <w:rsid w:val="00D56EA8"/>
    <w:rsid w:val="00D8432E"/>
    <w:rsid w:val="00D95C15"/>
    <w:rsid w:val="00DA093D"/>
    <w:rsid w:val="00DB0BF0"/>
    <w:rsid w:val="00DB53BA"/>
    <w:rsid w:val="00DF2BD5"/>
    <w:rsid w:val="00DF2D46"/>
    <w:rsid w:val="00DF2FC9"/>
    <w:rsid w:val="00E03EDF"/>
    <w:rsid w:val="00E32F47"/>
    <w:rsid w:val="00E3581F"/>
    <w:rsid w:val="00E523DB"/>
    <w:rsid w:val="00E52799"/>
    <w:rsid w:val="00E556CB"/>
    <w:rsid w:val="00E5763D"/>
    <w:rsid w:val="00E602CE"/>
    <w:rsid w:val="00EE4E35"/>
    <w:rsid w:val="00EF0D94"/>
    <w:rsid w:val="00EF42E6"/>
    <w:rsid w:val="00F233F7"/>
    <w:rsid w:val="00F26D42"/>
    <w:rsid w:val="00F271A6"/>
    <w:rsid w:val="00F36C0C"/>
    <w:rsid w:val="00F54C1C"/>
    <w:rsid w:val="00F555B7"/>
    <w:rsid w:val="00F73909"/>
    <w:rsid w:val="00F75709"/>
    <w:rsid w:val="00F90F3C"/>
    <w:rsid w:val="00F925CB"/>
    <w:rsid w:val="00F96F5F"/>
    <w:rsid w:val="00FC002A"/>
    <w:rsid w:val="00FC6B22"/>
    <w:rsid w:val="00FE50B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EEF0"/>
  <w15:chartTrackingRefBased/>
  <w15:docId w15:val="{50CA548E-BAFF-4172-AA7E-8A6D74A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D60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D60C3"/>
    <w:rPr>
      <w:rFonts w:ascii="Tahoma" w:hAnsi="Tahoma" w:cs="Tahoma"/>
      <w:sz w:val="16"/>
      <w:szCs w:val="16"/>
    </w:rPr>
  </w:style>
  <w:style w:type="character" w:styleId="af7">
    <w:name w:val="Placeholder Text"/>
    <w:basedOn w:val="a2"/>
    <w:uiPriority w:val="99"/>
    <w:semiHidden/>
    <w:rsid w:val="00041198"/>
    <w:rPr>
      <w:color w:val="808080"/>
    </w:rPr>
  </w:style>
  <w:style w:type="paragraph" w:styleId="af8">
    <w:name w:val="List Paragraph"/>
    <w:basedOn w:val="a0"/>
    <w:uiPriority w:val="34"/>
    <w:qFormat/>
    <w:rsid w:val="001C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AAC514B0C7453EBC395B77CEE37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A95E7-E8EF-4563-8A86-1D66932F6A77}"/>
      </w:docPartPr>
      <w:docPartBody>
        <w:p w:rsidR="00766CC8" w:rsidRDefault="00CB7F0A" w:rsidP="00CB7F0A">
          <w:pPr>
            <w:pStyle w:val="DCAAC514B0C7453EBC395B77CEE376A6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CE0F39A621444F10B08DA7221443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54D6-BF7C-45B7-876D-9745CF512818}"/>
      </w:docPartPr>
      <w:docPartBody>
        <w:p w:rsidR="008D6BED" w:rsidRDefault="00825DA0" w:rsidP="00825DA0">
          <w:pPr>
            <w:pStyle w:val="CE0F39A621444F10B08DA72214433493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79824B3D83404FF9A33E4D0ABFE55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6DEB8-F41E-4E4E-B5CE-4A14FB3077A0}"/>
      </w:docPartPr>
      <w:docPartBody>
        <w:p w:rsidR="002A3791" w:rsidRDefault="004E0EE6" w:rsidP="004E0EE6">
          <w:pPr>
            <w:pStyle w:val="79824B3D83404FF9A33E4D0ABFE55C74"/>
          </w:pPr>
          <w:r w:rsidRPr="00427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A"/>
    <w:rsid w:val="0005675C"/>
    <w:rsid w:val="00175C6C"/>
    <w:rsid w:val="002A3791"/>
    <w:rsid w:val="002C2B37"/>
    <w:rsid w:val="003C15BF"/>
    <w:rsid w:val="004364C3"/>
    <w:rsid w:val="004A1D41"/>
    <w:rsid w:val="004A585E"/>
    <w:rsid w:val="004E0EE6"/>
    <w:rsid w:val="00617328"/>
    <w:rsid w:val="006B6545"/>
    <w:rsid w:val="00766CC8"/>
    <w:rsid w:val="007A7FBB"/>
    <w:rsid w:val="00825DA0"/>
    <w:rsid w:val="008326A8"/>
    <w:rsid w:val="008D6BED"/>
    <w:rsid w:val="008E3D82"/>
    <w:rsid w:val="009222B6"/>
    <w:rsid w:val="009E2C26"/>
    <w:rsid w:val="00B40E78"/>
    <w:rsid w:val="00BE3C03"/>
    <w:rsid w:val="00C526B3"/>
    <w:rsid w:val="00CB7606"/>
    <w:rsid w:val="00CB7F0A"/>
    <w:rsid w:val="00E406C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EE6"/>
    <w:rPr>
      <w:color w:val="808080"/>
    </w:rPr>
  </w:style>
  <w:style w:type="paragraph" w:customStyle="1" w:styleId="DCAAC514B0C7453EBC395B77CEE376A6">
    <w:name w:val="DCAAC514B0C7453EBC395B77CEE376A6"/>
    <w:rsid w:val="00CB7F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8BDF7929594E82A4B5C39DF57015A5">
    <w:name w:val="D28BDF7929594E82A4B5C39DF57015A5"/>
    <w:rsid w:val="00766CC8"/>
  </w:style>
  <w:style w:type="paragraph" w:customStyle="1" w:styleId="E04E3209FDFD485B9238B223889A78FD">
    <w:name w:val="E04E3209FDFD485B9238B223889A78FD"/>
    <w:rsid w:val="00C526B3"/>
  </w:style>
  <w:style w:type="paragraph" w:customStyle="1" w:styleId="4AFB39E3D6D741DEBF0DDF7FAC022680">
    <w:name w:val="4AFB39E3D6D741DEBF0DDF7FAC022680"/>
    <w:rsid w:val="00B40E78"/>
  </w:style>
  <w:style w:type="paragraph" w:customStyle="1" w:styleId="CE0F39A621444F10B08DA72214433493">
    <w:name w:val="CE0F39A621444F10B08DA72214433493"/>
    <w:rsid w:val="00825DA0"/>
  </w:style>
  <w:style w:type="paragraph" w:customStyle="1" w:styleId="7324868E91ADDD47A55D0B709A9701C9">
    <w:name w:val="7324868E91ADDD47A55D0B709A9701C9"/>
    <w:rsid w:val="004364C3"/>
    <w:pPr>
      <w:spacing w:after="0" w:line="240" w:lineRule="auto"/>
    </w:pPr>
    <w:rPr>
      <w:sz w:val="24"/>
      <w:szCs w:val="24"/>
    </w:rPr>
  </w:style>
  <w:style w:type="paragraph" w:customStyle="1" w:styleId="FA646BC981431E4B96585620F5612825">
    <w:name w:val="FA646BC981431E4B96585620F5612825"/>
    <w:rsid w:val="004364C3"/>
    <w:pPr>
      <w:spacing w:after="0" w:line="240" w:lineRule="auto"/>
    </w:pPr>
    <w:rPr>
      <w:sz w:val="24"/>
      <w:szCs w:val="24"/>
    </w:rPr>
  </w:style>
  <w:style w:type="paragraph" w:customStyle="1" w:styleId="2650B03808D9774C96A056408C4353E6">
    <w:name w:val="2650B03808D9774C96A056408C4353E6"/>
    <w:rsid w:val="004364C3"/>
    <w:pPr>
      <w:spacing w:after="0" w:line="240" w:lineRule="auto"/>
    </w:pPr>
    <w:rPr>
      <w:sz w:val="24"/>
      <w:szCs w:val="24"/>
    </w:rPr>
  </w:style>
  <w:style w:type="paragraph" w:customStyle="1" w:styleId="A34DE7E49C7F4DF2B2AE0C4C07766337">
    <w:name w:val="A34DE7E49C7F4DF2B2AE0C4C07766337"/>
    <w:rsid w:val="008E3D82"/>
  </w:style>
  <w:style w:type="paragraph" w:customStyle="1" w:styleId="C61F0A7748E048EE8F72FD9C65EE9E24">
    <w:name w:val="C61F0A7748E048EE8F72FD9C65EE9E24"/>
    <w:rsid w:val="008E3D82"/>
  </w:style>
  <w:style w:type="paragraph" w:customStyle="1" w:styleId="2A956A2404E64820BF22A5BE2DD40202">
    <w:name w:val="2A956A2404E64820BF22A5BE2DD40202"/>
    <w:rsid w:val="004E0EE6"/>
  </w:style>
  <w:style w:type="paragraph" w:customStyle="1" w:styleId="79824B3D83404FF9A33E4D0ABFE55C74">
    <w:name w:val="79824B3D83404FF9A33E4D0ABFE55C74"/>
    <w:rsid w:val="004E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B4D7-CC01-4E2A-AF54-E0772BE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Лебедева Ольга Михайловна</cp:lastModifiedBy>
  <cp:revision>3</cp:revision>
  <cp:lastPrinted>2018-01-24T12:34:00Z</cp:lastPrinted>
  <dcterms:created xsi:type="dcterms:W3CDTF">2021-02-01T10:50:00Z</dcterms:created>
  <dcterms:modified xsi:type="dcterms:W3CDTF">2021-02-01T11:04:00Z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488439</vt:lpwstr>
  </property>
  <property fmtid="{D5CDD505-2E9C-101B-9397-08002B2CF9AE}" pid="3" name="Дата приказа">
    <vt:lpwstr>09.09.2015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1004</vt:lpwstr>
  </property>
  <property fmtid="{D5CDD505-2E9C-101B-9397-08002B2CF9AE}" pid="6" name="Информация об ЭЦП вносящего">
    <vt:lpwstr>С.В. Грачева (31.08.2015 12:20:09)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(31.08.2015 14:30:02) _x000d_
В.М. Иванов (31.08.2015 17:27:46) _x000d_
И.Н. Ширяева (01.09.2015 09:29:26) _x000d_
_x000d_
Не согласовано в установленный срок:_x000d_
С.М. Шелюховская (-----)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