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1F" w:rsidRDefault="00F22326" w:rsidP="00F3251F">
      <w:pPr>
        <w:spacing w:line="240" w:lineRule="auto"/>
        <w:rPr>
          <w:sz w:val="36"/>
          <w:szCs w:val="36"/>
        </w:rPr>
      </w:pPr>
      <w:r w:rsidRPr="00491D9C">
        <w:rPr>
          <w:sz w:val="36"/>
          <w:szCs w:val="36"/>
        </w:rPr>
        <w:t xml:space="preserve">Список идентификаторов в российских и международных </w:t>
      </w:r>
      <w:r w:rsidR="00B65B46" w:rsidRPr="00491D9C">
        <w:rPr>
          <w:sz w:val="36"/>
          <w:szCs w:val="36"/>
        </w:rPr>
        <w:t xml:space="preserve">реферативных </w:t>
      </w:r>
      <w:r w:rsidRPr="00491D9C">
        <w:rPr>
          <w:sz w:val="36"/>
          <w:szCs w:val="36"/>
        </w:rPr>
        <w:t xml:space="preserve">базах данных </w:t>
      </w:r>
      <w:r w:rsidR="00B65B46" w:rsidRPr="00491D9C">
        <w:rPr>
          <w:sz w:val="36"/>
          <w:szCs w:val="36"/>
        </w:rPr>
        <w:t xml:space="preserve">и системах </w:t>
      </w:r>
      <w:proofErr w:type="gramStart"/>
      <w:r w:rsidR="00B65B46" w:rsidRPr="00491D9C">
        <w:rPr>
          <w:sz w:val="36"/>
          <w:szCs w:val="36"/>
        </w:rPr>
        <w:t>цитирования</w:t>
      </w:r>
      <w:proofErr w:type="gramEnd"/>
      <w:r w:rsidR="00B65B46" w:rsidRPr="00491D9C">
        <w:rPr>
          <w:sz w:val="36"/>
          <w:szCs w:val="36"/>
        </w:rPr>
        <w:t xml:space="preserve"> </w:t>
      </w:r>
      <w:r w:rsidRPr="00491D9C">
        <w:rPr>
          <w:sz w:val="36"/>
          <w:szCs w:val="36"/>
        </w:rPr>
        <w:t>поступающего в докторантуру</w:t>
      </w:r>
      <w:r w:rsidR="00F3251F">
        <w:rPr>
          <w:sz w:val="36"/>
          <w:szCs w:val="36"/>
        </w:rPr>
        <w:t>:</w:t>
      </w:r>
    </w:p>
    <w:p w:rsidR="00F60B85" w:rsidRDefault="00F3251F" w:rsidP="00F60B85">
      <w:pPr>
        <w:spacing w:after="0" w:line="240" w:lineRule="auto"/>
        <w:rPr>
          <w:sz w:val="24"/>
          <w:szCs w:val="24"/>
        </w:rPr>
      </w:pPr>
      <w:r w:rsidRPr="00F3251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  <w:r w:rsidR="00F60B85">
        <w:rPr>
          <w:sz w:val="24"/>
          <w:szCs w:val="24"/>
        </w:rPr>
        <w:t>_________</w:t>
      </w:r>
    </w:p>
    <w:p w:rsidR="00EE0823" w:rsidRPr="00F60B85" w:rsidRDefault="00F3251F" w:rsidP="00F60B85">
      <w:pPr>
        <w:spacing w:line="240" w:lineRule="auto"/>
        <w:ind w:left="2832" w:firstLine="708"/>
        <w:rPr>
          <w:sz w:val="16"/>
          <w:szCs w:val="16"/>
        </w:rPr>
      </w:pPr>
      <w:r w:rsidRPr="00F60B85">
        <w:rPr>
          <w:sz w:val="16"/>
          <w:szCs w:val="16"/>
        </w:rPr>
        <w:t>(</w:t>
      </w:r>
      <w:r w:rsidR="00974587" w:rsidRPr="00F60B85">
        <w:rPr>
          <w:sz w:val="16"/>
          <w:szCs w:val="16"/>
        </w:rPr>
        <w:t>Ф.И.О.)</w:t>
      </w: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09"/>
        <w:gridCol w:w="6531"/>
      </w:tblGrid>
      <w:tr w:rsidR="009040EE" w:rsidRPr="00A409CF" w:rsidTr="00A409CF">
        <w:tc>
          <w:tcPr>
            <w:tcW w:w="3109" w:type="dxa"/>
            <w:tcBorders>
              <w:bottom w:val="nil"/>
            </w:tcBorders>
            <w:shd w:val="clear" w:color="auto" w:fill="auto"/>
          </w:tcPr>
          <w:p w:rsidR="009040EE" w:rsidRPr="00A409CF" w:rsidRDefault="009040EE" w:rsidP="00F3251F">
            <w:pPr>
              <w:pStyle w:val="a6"/>
              <w:numPr>
                <w:ilvl w:val="0"/>
                <w:numId w:val="2"/>
              </w:numPr>
              <w:ind w:left="315" w:hanging="315"/>
            </w:pPr>
            <w:r w:rsidRPr="00F60B85">
              <w:t>S</w:t>
            </w:r>
            <w:r w:rsidRPr="00F60B85">
              <w:rPr>
                <w:lang w:val="en-US"/>
              </w:rPr>
              <w:t>COPUS</w:t>
            </w:r>
          </w:p>
        </w:tc>
        <w:tc>
          <w:tcPr>
            <w:tcW w:w="6531" w:type="dxa"/>
          </w:tcPr>
          <w:p w:rsidR="009040EE" w:rsidRPr="00A409CF" w:rsidRDefault="009040EE">
            <w:r w:rsidRPr="00A409CF">
              <w:t>ПРИМЕР</w:t>
            </w:r>
            <w:r>
              <w:t xml:space="preserve"> заполнения</w:t>
            </w:r>
          </w:p>
        </w:tc>
      </w:tr>
      <w:tr w:rsidR="009040EE" w:rsidRPr="00A409CF" w:rsidTr="00A409CF">
        <w:tc>
          <w:tcPr>
            <w:tcW w:w="3109" w:type="dxa"/>
            <w:tcBorders>
              <w:bottom w:val="nil"/>
            </w:tcBorders>
            <w:shd w:val="clear" w:color="auto" w:fill="auto"/>
          </w:tcPr>
          <w:p w:rsidR="009040EE" w:rsidRPr="00A409CF" w:rsidRDefault="009040EE" w:rsidP="00251837">
            <w:r w:rsidRPr="00A409CF">
              <w:t>Идентификационный номер в базе S</w:t>
            </w:r>
            <w:r w:rsidRPr="00A409CF">
              <w:rPr>
                <w:lang w:val="en-US"/>
              </w:rPr>
              <w:t>COPUS</w:t>
            </w:r>
            <w:r w:rsidRPr="00A409CF">
              <w:t xml:space="preserve"> (</w:t>
            </w:r>
            <w:r w:rsidRPr="00A409CF">
              <w:rPr>
                <w:color w:val="000000" w:themeColor="text1"/>
                <w:lang w:val="en-US"/>
              </w:rPr>
              <w:t>S</w:t>
            </w:r>
            <w:proofErr w:type="spellStart"/>
            <w:r w:rsidRPr="00A409CF">
              <w:rPr>
                <w:color w:val="000000" w:themeColor="text1"/>
              </w:rPr>
              <w:t>copus</w:t>
            </w:r>
            <w:proofErr w:type="spellEnd"/>
            <w:r w:rsidRPr="00A409CF">
              <w:rPr>
                <w:color w:val="000000" w:themeColor="text1"/>
              </w:rPr>
              <w:t xml:space="preserve"> ID)</w:t>
            </w:r>
          </w:p>
        </w:tc>
        <w:tc>
          <w:tcPr>
            <w:tcW w:w="6531" w:type="dxa"/>
          </w:tcPr>
          <w:p w:rsidR="009040EE" w:rsidRPr="00A409CF" w:rsidRDefault="009040EE" w:rsidP="009040EE">
            <w:r w:rsidRPr="00A409CF">
              <w:t xml:space="preserve">9999999999 </w:t>
            </w: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r w:rsidRPr="00A409CF">
              <w:t xml:space="preserve">Веб ссылка на профиль в базе </w:t>
            </w:r>
            <w:r w:rsidRPr="00A409CF">
              <w:rPr>
                <w:lang w:val="en-US"/>
              </w:rPr>
              <w:t>SCOPUS</w:t>
            </w:r>
          </w:p>
        </w:tc>
        <w:tc>
          <w:tcPr>
            <w:tcW w:w="6531" w:type="dxa"/>
          </w:tcPr>
          <w:p w:rsidR="009040EE" w:rsidRPr="00A409CF" w:rsidRDefault="00F03274" w:rsidP="009040EE">
            <w:hyperlink r:id="rId5" w:history="1">
              <w:r w:rsidR="009040EE" w:rsidRPr="00A409CF">
                <w:rPr>
                  <w:rStyle w:val="a3"/>
                  <w:lang w:val="en-US"/>
                </w:rPr>
                <w:t>https</w:t>
              </w:r>
              <w:r w:rsidR="009040EE" w:rsidRPr="00A409CF">
                <w:rPr>
                  <w:rStyle w:val="a3"/>
                </w:rPr>
                <w:t>://</w:t>
              </w:r>
              <w:r w:rsidR="009040EE" w:rsidRPr="00A409CF">
                <w:rPr>
                  <w:rStyle w:val="a3"/>
                  <w:lang w:val="en-US"/>
                </w:rPr>
                <w:t>www</w:t>
              </w:r>
              <w:r w:rsidR="009040EE" w:rsidRPr="00A409CF">
                <w:rPr>
                  <w:rStyle w:val="a3"/>
                </w:rPr>
                <w:t>.</w:t>
              </w:r>
              <w:proofErr w:type="spellStart"/>
              <w:r w:rsidR="009040EE" w:rsidRPr="00A409CF">
                <w:rPr>
                  <w:rStyle w:val="a3"/>
                  <w:lang w:val="en-US"/>
                </w:rPr>
                <w:t>scopus</w:t>
              </w:r>
              <w:proofErr w:type="spellEnd"/>
              <w:r w:rsidR="009040EE" w:rsidRPr="00A409CF">
                <w:rPr>
                  <w:rStyle w:val="a3"/>
                </w:rPr>
                <w:t>.</w:t>
              </w:r>
              <w:r w:rsidR="009040EE" w:rsidRPr="00A409CF">
                <w:rPr>
                  <w:rStyle w:val="a3"/>
                  <w:lang w:val="en-US"/>
                </w:rPr>
                <w:t>com</w:t>
              </w:r>
              <w:r w:rsidR="009040EE" w:rsidRPr="00A409CF">
                <w:rPr>
                  <w:rStyle w:val="a3"/>
                </w:rPr>
                <w:t>/</w:t>
              </w:r>
              <w:proofErr w:type="spellStart"/>
              <w:r w:rsidR="009040EE" w:rsidRPr="00A409CF">
                <w:rPr>
                  <w:rStyle w:val="a3"/>
                  <w:lang w:val="en-US"/>
                </w:rPr>
                <w:t>authid</w:t>
              </w:r>
              <w:proofErr w:type="spellEnd"/>
              <w:r w:rsidR="009040EE" w:rsidRPr="00A409CF">
                <w:rPr>
                  <w:rStyle w:val="a3"/>
                </w:rPr>
                <w:t>/</w:t>
              </w:r>
              <w:r w:rsidR="009040EE" w:rsidRPr="00A409CF">
                <w:rPr>
                  <w:rStyle w:val="a3"/>
                  <w:lang w:val="en-US"/>
                </w:rPr>
                <w:t>detail</w:t>
              </w:r>
              <w:r w:rsidR="009040EE" w:rsidRPr="00A409CF">
                <w:rPr>
                  <w:rStyle w:val="a3"/>
                </w:rPr>
                <w:t>.</w:t>
              </w:r>
              <w:proofErr w:type="spellStart"/>
              <w:r w:rsidR="009040EE" w:rsidRPr="00A409CF">
                <w:rPr>
                  <w:rStyle w:val="a3"/>
                  <w:lang w:val="en-US"/>
                </w:rPr>
                <w:t>uri</w:t>
              </w:r>
              <w:proofErr w:type="spellEnd"/>
              <w:r w:rsidR="009040EE" w:rsidRPr="00A409CF">
                <w:rPr>
                  <w:rStyle w:val="a3"/>
                </w:rPr>
                <w:t>?</w:t>
              </w:r>
              <w:proofErr w:type="spellStart"/>
              <w:r w:rsidR="009040EE" w:rsidRPr="00A409CF">
                <w:rPr>
                  <w:rStyle w:val="a3"/>
                  <w:lang w:val="en-US"/>
                </w:rPr>
                <w:t>authorId</w:t>
              </w:r>
              <w:proofErr w:type="spellEnd"/>
              <w:r w:rsidR="009040EE" w:rsidRPr="00A409CF">
                <w:rPr>
                  <w:rStyle w:val="a3"/>
                </w:rPr>
                <w:t>=9999999999</w:t>
              </w:r>
            </w:hyperlink>
            <w:r w:rsidR="009040EE" w:rsidRPr="00A409CF">
              <w:t>,</w:t>
            </w:r>
          </w:p>
          <w:p w:rsidR="009040EE" w:rsidRPr="00A409CF" w:rsidRDefault="009040EE" w:rsidP="009040EE">
            <w:r w:rsidRPr="00A409CF">
              <w:t xml:space="preserve">(где 9999999999 – идентификационный номер поступающего в базе </w:t>
            </w:r>
            <w:r w:rsidRPr="00A409CF">
              <w:rPr>
                <w:lang w:val="en-US"/>
              </w:rPr>
              <w:t>SCOPUS</w:t>
            </w:r>
            <w:r w:rsidRPr="00A409CF">
              <w:t xml:space="preserve"> ) </w:t>
            </w: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F3251F">
            <w:pPr>
              <w:pStyle w:val="a6"/>
              <w:numPr>
                <w:ilvl w:val="0"/>
                <w:numId w:val="2"/>
              </w:numPr>
              <w:ind w:left="457" w:hanging="426"/>
              <w:rPr>
                <w:lang w:val="en-US"/>
              </w:rPr>
            </w:pPr>
            <w:r w:rsidRPr="00A409CF">
              <w:rPr>
                <w:color w:val="000000" w:themeColor="text1"/>
                <w:lang w:val="en-US"/>
              </w:rPr>
              <w:t xml:space="preserve">Web of Science </w:t>
            </w:r>
            <w:r w:rsidRPr="00A409CF">
              <w:rPr>
                <w:color w:val="000000" w:themeColor="text1"/>
              </w:rPr>
              <w:t>(</w:t>
            </w:r>
            <w:r w:rsidRPr="00A409CF">
              <w:rPr>
                <w:color w:val="000000" w:themeColor="text1"/>
                <w:lang w:val="en-US"/>
              </w:rPr>
              <w:t>WoS</w:t>
            </w:r>
            <w:r w:rsidRPr="00A409CF">
              <w:rPr>
                <w:color w:val="000000" w:themeColor="text1"/>
              </w:rPr>
              <w:t>)</w:t>
            </w:r>
          </w:p>
        </w:tc>
        <w:tc>
          <w:tcPr>
            <w:tcW w:w="6531" w:type="dxa"/>
          </w:tcPr>
          <w:p w:rsidR="009040EE" w:rsidRPr="00A409CF" w:rsidRDefault="009040EE" w:rsidP="009040EE">
            <w:pPr>
              <w:rPr>
                <w:lang w:val="en-US"/>
              </w:rPr>
            </w:pP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r w:rsidRPr="00A409CF">
              <w:t xml:space="preserve">Идентификационный номер в </w:t>
            </w:r>
            <w:proofErr w:type="spellStart"/>
            <w:r w:rsidRPr="00A409CF">
              <w:rPr>
                <w:color w:val="000000" w:themeColor="text1"/>
                <w:lang w:val="en-US"/>
              </w:rPr>
              <w:t>WoS</w:t>
            </w:r>
            <w:proofErr w:type="spellEnd"/>
            <w:r w:rsidRPr="00A409CF">
              <w:t xml:space="preserve"> </w:t>
            </w:r>
            <w:r>
              <w:t>(</w:t>
            </w:r>
            <w:proofErr w:type="spellStart"/>
            <w:r w:rsidRPr="00A409CF">
              <w:t>ResearcherID</w:t>
            </w:r>
            <w:proofErr w:type="spellEnd"/>
            <w:r>
              <w:t>)</w:t>
            </w:r>
            <w:r w:rsidRPr="00A409CF">
              <w:t>:</w:t>
            </w:r>
          </w:p>
        </w:tc>
        <w:tc>
          <w:tcPr>
            <w:tcW w:w="6531" w:type="dxa"/>
          </w:tcPr>
          <w:p w:rsidR="009040EE" w:rsidRPr="00251837" w:rsidRDefault="00251837" w:rsidP="0025183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9040EE" w:rsidRPr="00A409CF">
              <w:t>-</w:t>
            </w:r>
            <w:r>
              <w:rPr>
                <w:lang w:val="en-US"/>
              </w:rPr>
              <w:t>9999</w:t>
            </w:r>
            <w:r w:rsidR="009040EE" w:rsidRPr="00A409CF">
              <w:t>-</w:t>
            </w:r>
            <w:r>
              <w:rPr>
                <w:lang w:val="en-US"/>
              </w:rPr>
              <w:t>9999</w:t>
            </w: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r w:rsidRPr="00A409CF">
              <w:t xml:space="preserve">Веб ссылка на профиль в </w:t>
            </w:r>
            <w:r w:rsidRPr="00A409CF">
              <w:rPr>
                <w:color w:val="000000" w:themeColor="text1"/>
                <w:lang w:val="en-US"/>
              </w:rPr>
              <w:t>WoS</w:t>
            </w:r>
            <w:r w:rsidRPr="00A409CF">
              <w:t xml:space="preserve"> </w:t>
            </w:r>
          </w:p>
        </w:tc>
        <w:tc>
          <w:tcPr>
            <w:tcW w:w="6531" w:type="dxa"/>
          </w:tcPr>
          <w:p w:rsidR="009040EE" w:rsidRPr="00A409CF" w:rsidRDefault="00F03274" w:rsidP="009040EE">
            <w:hyperlink r:id="rId6" w:history="1">
              <w:r w:rsidR="009040EE" w:rsidRPr="00A409CF">
                <w:rPr>
                  <w:rStyle w:val="a3"/>
                </w:rPr>
                <w:t>http://www.researcherid.com/ProfileView.action?returnCode=ROUTER.Unauthorized&amp;Init=Yes&amp;SrcApp=CR&amp;queryString=@</w:t>
              </w:r>
              <w:r w:rsidR="009040EE" w:rsidRPr="00A409CF">
                <w:rPr>
                  <w:rStyle w:val="a3"/>
                  <w:lang w:val="en-US"/>
                </w:rPr>
                <w:t>code</w:t>
              </w:r>
            </w:hyperlink>
            <w:r w:rsidR="009040EE" w:rsidRPr="00A409CF">
              <w:t>,</w:t>
            </w:r>
          </w:p>
          <w:p w:rsidR="009040EE" w:rsidRPr="00A409CF" w:rsidRDefault="009040EE" w:rsidP="009040EE">
            <w:r w:rsidRPr="00A409CF">
              <w:t>(где @</w:t>
            </w:r>
            <w:r w:rsidRPr="00A409CF">
              <w:rPr>
                <w:lang w:val="en-US"/>
              </w:rPr>
              <w:t>code</w:t>
            </w:r>
            <w:r w:rsidRPr="00A409CF">
              <w:t xml:space="preserve"> – уникальная строчка кода автора публикаций в системе </w:t>
            </w:r>
            <w:r w:rsidRPr="00A409CF">
              <w:rPr>
                <w:lang w:val="en-US"/>
              </w:rPr>
              <w:t>Web</w:t>
            </w:r>
            <w:r w:rsidRPr="00A409CF">
              <w:t xml:space="preserve"> </w:t>
            </w:r>
            <w:r w:rsidRPr="00A409CF">
              <w:rPr>
                <w:lang w:val="en-US"/>
              </w:rPr>
              <w:t>of</w:t>
            </w:r>
            <w:r w:rsidRPr="00A409CF">
              <w:t xml:space="preserve"> </w:t>
            </w:r>
            <w:r w:rsidRPr="00A409CF">
              <w:rPr>
                <w:lang w:val="en-US"/>
              </w:rPr>
              <w:t>Science</w:t>
            </w:r>
            <w:r w:rsidRPr="00A409CF">
              <w:t>)</w:t>
            </w: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F3251F">
            <w:pPr>
              <w:pStyle w:val="a6"/>
              <w:numPr>
                <w:ilvl w:val="0"/>
                <w:numId w:val="2"/>
              </w:numPr>
              <w:ind w:left="457" w:hanging="457"/>
            </w:pPr>
            <w:r w:rsidRPr="00A409CF">
              <w:t>OR</w:t>
            </w:r>
            <w:r w:rsidRPr="00A409CF">
              <w:rPr>
                <w:lang w:val="en-US"/>
              </w:rPr>
              <w:t>CID</w:t>
            </w:r>
          </w:p>
        </w:tc>
        <w:tc>
          <w:tcPr>
            <w:tcW w:w="6531" w:type="dxa"/>
          </w:tcPr>
          <w:p w:rsidR="009040EE" w:rsidRPr="00A409CF" w:rsidRDefault="009040EE" w:rsidP="009040EE"/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r w:rsidRPr="00A409CF">
              <w:t>Идентификационный номер в базе OR</w:t>
            </w:r>
            <w:r w:rsidRPr="00A409CF">
              <w:rPr>
                <w:lang w:val="en-US"/>
              </w:rPr>
              <w:t>CID</w:t>
            </w:r>
          </w:p>
        </w:tc>
        <w:tc>
          <w:tcPr>
            <w:tcW w:w="6531" w:type="dxa"/>
          </w:tcPr>
          <w:p w:rsidR="009040EE" w:rsidRPr="00A409CF" w:rsidRDefault="009040EE" w:rsidP="009040EE">
            <w:r w:rsidRPr="00A409CF">
              <w:t>0000-0001-6666-888X</w:t>
            </w:r>
          </w:p>
        </w:tc>
      </w:tr>
      <w:tr w:rsidR="009040EE" w:rsidRPr="00A409CF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r w:rsidRPr="00A409CF">
              <w:t>Веб ссылка на профиль в базе OR</w:t>
            </w:r>
            <w:r w:rsidRPr="00A409CF">
              <w:rPr>
                <w:lang w:val="en-US"/>
              </w:rPr>
              <w:t>CID</w:t>
            </w:r>
          </w:p>
        </w:tc>
        <w:tc>
          <w:tcPr>
            <w:tcW w:w="6531" w:type="dxa"/>
          </w:tcPr>
          <w:p w:rsidR="009040EE" w:rsidRPr="00A409CF" w:rsidRDefault="00F03274" w:rsidP="009040EE">
            <w:hyperlink r:id="rId7" w:history="1">
              <w:r w:rsidR="009040EE" w:rsidRPr="00A409CF">
                <w:rPr>
                  <w:rStyle w:val="a3"/>
                </w:rPr>
                <w:t>https://orcid.org/0000-0001-6666-888X</w:t>
              </w:r>
            </w:hyperlink>
            <w:r w:rsidR="009040EE" w:rsidRPr="00A409CF">
              <w:t>,</w:t>
            </w:r>
          </w:p>
          <w:p w:rsidR="009040EE" w:rsidRPr="00A409CF" w:rsidRDefault="009040EE" w:rsidP="009040EE">
            <w:r w:rsidRPr="00A409CF">
              <w:t xml:space="preserve"> (где 0000-0001-6666-888X – идентификационный номер поступающего в базе OR</w:t>
            </w:r>
            <w:r w:rsidRPr="00A409CF">
              <w:rPr>
                <w:lang w:val="en-US"/>
              </w:rPr>
              <w:t>CID</w:t>
            </w:r>
            <w:r w:rsidRPr="00A409CF">
              <w:t xml:space="preserve"> )</w:t>
            </w:r>
          </w:p>
        </w:tc>
      </w:tr>
      <w:tr w:rsidR="009040EE" w:rsidTr="00A409CF">
        <w:tc>
          <w:tcPr>
            <w:tcW w:w="3109" w:type="dxa"/>
            <w:shd w:val="clear" w:color="auto" w:fill="auto"/>
          </w:tcPr>
          <w:p w:rsidR="009040EE" w:rsidRPr="00A409CF" w:rsidRDefault="009040EE" w:rsidP="00251837">
            <w:pPr>
              <w:pStyle w:val="a6"/>
              <w:numPr>
                <w:ilvl w:val="0"/>
                <w:numId w:val="2"/>
              </w:numPr>
              <w:ind w:left="457" w:hanging="426"/>
            </w:pPr>
            <w:r w:rsidRPr="00A409CF">
              <w:t>РИНЦ/eLibrary.ru</w:t>
            </w:r>
          </w:p>
        </w:tc>
        <w:tc>
          <w:tcPr>
            <w:tcW w:w="6531" w:type="dxa"/>
          </w:tcPr>
          <w:p w:rsidR="009040EE" w:rsidRDefault="009040EE" w:rsidP="009040EE"/>
        </w:tc>
      </w:tr>
      <w:tr w:rsidR="009040EE" w:rsidTr="00A409CF">
        <w:tc>
          <w:tcPr>
            <w:tcW w:w="3109" w:type="dxa"/>
          </w:tcPr>
          <w:p w:rsidR="00251837" w:rsidRPr="00F03274" w:rsidRDefault="009040EE" w:rsidP="00251837">
            <w:pPr>
              <w:rPr>
                <w:color w:val="000000" w:themeColor="text1"/>
              </w:rPr>
            </w:pPr>
            <w:r w:rsidRPr="00F03274">
              <w:rPr>
                <w:color w:val="000000" w:themeColor="text1"/>
              </w:rPr>
              <w:t>Идентификационный номер в базе РИНЦ/eLibrary.ru</w:t>
            </w:r>
          </w:p>
          <w:p w:rsidR="009040EE" w:rsidRPr="00F03274" w:rsidRDefault="009040EE" w:rsidP="00251837">
            <w:pPr>
              <w:rPr>
                <w:color w:val="000000" w:themeColor="text1"/>
              </w:rPr>
            </w:pPr>
            <w:r w:rsidRPr="00F03274">
              <w:rPr>
                <w:color w:val="000000" w:themeColor="text1"/>
              </w:rPr>
              <w:t xml:space="preserve">(РИНЦ </w:t>
            </w:r>
            <w:proofErr w:type="spellStart"/>
            <w:r w:rsidRPr="00F03274">
              <w:rPr>
                <w:color w:val="000000" w:themeColor="text1"/>
              </w:rPr>
              <w:t>author</w:t>
            </w:r>
            <w:proofErr w:type="spellEnd"/>
            <w:r w:rsidRPr="00F03274">
              <w:rPr>
                <w:color w:val="000000" w:themeColor="text1"/>
              </w:rPr>
              <w:t xml:space="preserve"> ID) </w:t>
            </w:r>
          </w:p>
        </w:tc>
        <w:tc>
          <w:tcPr>
            <w:tcW w:w="6531" w:type="dxa"/>
          </w:tcPr>
          <w:p w:rsidR="009040EE" w:rsidRPr="00A409CF" w:rsidRDefault="009040EE" w:rsidP="009040EE">
            <w:r w:rsidRPr="00A409CF">
              <w:t>111111</w:t>
            </w:r>
          </w:p>
        </w:tc>
      </w:tr>
      <w:tr w:rsidR="00251837" w:rsidTr="00A409CF">
        <w:tc>
          <w:tcPr>
            <w:tcW w:w="3109" w:type="dxa"/>
          </w:tcPr>
          <w:p w:rsidR="00251837" w:rsidRPr="00F03274" w:rsidRDefault="00251837" w:rsidP="00251837">
            <w:pPr>
              <w:rPr>
                <w:color w:val="000000" w:themeColor="text1"/>
              </w:rPr>
            </w:pPr>
            <w:proofErr w:type="spellStart"/>
            <w:r w:rsidRPr="00F03274">
              <w:rPr>
                <w:color w:val="000000" w:themeColor="text1"/>
              </w:rPr>
              <w:t>eLibrary</w:t>
            </w:r>
            <w:proofErr w:type="spellEnd"/>
            <w:r w:rsidRPr="00F03274">
              <w:rPr>
                <w:color w:val="000000" w:themeColor="text1"/>
              </w:rPr>
              <w:t xml:space="preserve"> SPIN-код</w:t>
            </w:r>
          </w:p>
        </w:tc>
        <w:tc>
          <w:tcPr>
            <w:tcW w:w="6531" w:type="dxa"/>
          </w:tcPr>
          <w:p w:rsidR="00251837" w:rsidRPr="00251837" w:rsidRDefault="00251837" w:rsidP="009040EE">
            <w:pPr>
              <w:rPr>
                <w:lang w:val="en-US"/>
              </w:rPr>
            </w:pPr>
            <w:r>
              <w:rPr>
                <w:lang w:val="en-US"/>
              </w:rPr>
              <w:t>9999-9999</w:t>
            </w:r>
          </w:p>
        </w:tc>
      </w:tr>
      <w:tr w:rsidR="009040EE" w:rsidTr="00A409CF">
        <w:tc>
          <w:tcPr>
            <w:tcW w:w="3109" w:type="dxa"/>
          </w:tcPr>
          <w:p w:rsidR="009040EE" w:rsidRPr="00F03274" w:rsidRDefault="009040EE" w:rsidP="009040EE">
            <w:pPr>
              <w:rPr>
                <w:color w:val="000000" w:themeColor="text1"/>
              </w:rPr>
            </w:pPr>
            <w:r w:rsidRPr="00F03274">
              <w:rPr>
                <w:color w:val="000000" w:themeColor="text1"/>
              </w:rPr>
              <w:t>Веб ссылка на профиль поступающего</w:t>
            </w:r>
            <w:bookmarkStart w:id="0" w:name="_GoBack"/>
            <w:bookmarkEnd w:id="0"/>
            <w:r w:rsidRPr="00F03274">
              <w:rPr>
                <w:color w:val="000000" w:themeColor="text1"/>
              </w:rPr>
              <w:t xml:space="preserve"> в базе РИНЦ/eLibrary.ru</w:t>
            </w:r>
          </w:p>
        </w:tc>
        <w:tc>
          <w:tcPr>
            <w:tcW w:w="6531" w:type="dxa"/>
          </w:tcPr>
          <w:p w:rsidR="009040EE" w:rsidRDefault="00F03274" w:rsidP="009040EE">
            <w:hyperlink r:id="rId8" w:history="1">
              <w:r w:rsidR="00BC5556" w:rsidRPr="00422256">
                <w:rPr>
                  <w:rStyle w:val="a3"/>
                </w:rPr>
                <w:t>https://elibrary.ru/author_items.asp?authorid=111111</w:t>
              </w:r>
            </w:hyperlink>
          </w:p>
          <w:p w:rsidR="00BC5556" w:rsidRDefault="00BC5556" w:rsidP="009040EE"/>
          <w:p w:rsidR="00BC5556" w:rsidRPr="00A409CF" w:rsidRDefault="00BC5556" w:rsidP="009040EE">
            <w:r w:rsidRPr="00A409CF">
              <w:t xml:space="preserve">(где 111111 – идентификационный номер поступающего в базе </w:t>
            </w:r>
            <w:r>
              <w:t>РИНЦ</w:t>
            </w:r>
            <w:r w:rsidRPr="00773B46">
              <w:t>/eLibrary.ru</w:t>
            </w:r>
            <w:r w:rsidRPr="00A409CF">
              <w:t xml:space="preserve"> )</w:t>
            </w:r>
          </w:p>
        </w:tc>
      </w:tr>
      <w:tr w:rsidR="00251837" w:rsidTr="00FE75D3">
        <w:tc>
          <w:tcPr>
            <w:tcW w:w="3109" w:type="dxa"/>
            <w:shd w:val="clear" w:color="auto" w:fill="auto"/>
          </w:tcPr>
          <w:p w:rsidR="00251837" w:rsidRPr="00A409CF" w:rsidRDefault="00251837" w:rsidP="00F3251F">
            <w:pPr>
              <w:pStyle w:val="a6"/>
              <w:numPr>
                <w:ilvl w:val="0"/>
                <w:numId w:val="2"/>
              </w:numPr>
              <w:ind w:left="315" w:hanging="284"/>
            </w:pPr>
            <w:r w:rsidRPr="00A409CF">
              <w:t>ПРОЧИЕ</w:t>
            </w:r>
          </w:p>
        </w:tc>
        <w:tc>
          <w:tcPr>
            <w:tcW w:w="6531" w:type="dxa"/>
          </w:tcPr>
          <w:p w:rsidR="00251837" w:rsidRPr="00A409CF" w:rsidRDefault="00251837" w:rsidP="00251837"/>
        </w:tc>
      </w:tr>
      <w:tr w:rsidR="00251837" w:rsidRPr="00A409CF" w:rsidTr="008A7A55">
        <w:tc>
          <w:tcPr>
            <w:tcW w:w="3109" w:type="dxa"/>
            <w:shd w:val="clear" w:color="auto" w:fill="auto"/>
          </w:tcPr>
          <w:p w:rsidR="00251837" w:rsidRPr="00A409CF" w:rsidRDefault="00251837" w:rsidP="00251837"/>
        </w:tc>
        <w:tc>
          <w:tcPr>
            <w:tcW w:w="6531" w:type="dxa"/>
          </w:tcPr>
          <w:p w:rsidR="00251837" w:rsidRPr="00A409CF" w:rsidRDefault="00251837" w:rsidP="00251837"/>
        </w:tc>
      </w:tr>
      <w:tr w:rsidR="00251837" w:rsidRPr="00A409CF" w:rsidTr="008A7A55">
        <w:tc>
          <w:tcPr>
            <w:tcW w:w="3109" w:type="dxa"/>
            <w:shd w:val="clear" w:color="auto" w:fill="auto"/>
          </w:tcPr>
          <w:p w:rsidR="00251837" w:rsidRPr="00A409CF" w:rsidRDefault="00251837" w:rsidP="00251837"/>
        </w:tc>
        <w:tc>
          <w:tcPr>
            <w:tcW w:w="6531" w:type="dxa"/>
          </w:tcPr>
          <w:p w:rsidR="00251837" w:rsidRPr="00A409CF" w:rsidRDefault="00251837" w:rsidP="00251837"/>
        </w:tc>
      </w:tr>
    </w:tbl>
    <w:p w:rsidR="009040EE" w:rsidRDefault="009040EE"/>
    <w:sectPr w:rsidR="009040EE" w:rsidSect="00A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14F"/>
    <w:multiLevelType w:val="multilevel"/>
    <w:tmpl w:val="450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64817"/>
    <w:multiLevelType w:val="hybridMultilevel"/>
    <w:tmpl w:val="799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162429"/>
    <w:rsid w:val="00251837"/>
    <w:rsid w:val="00491D9C"/>
    <w:rsid w:val="00585462"/>
    <w:rsid w:val="006521FE"/>
    <w:rsid w:val="00773B46"/>
    <w:rsid w:val="00867CFE"/>
    <w:rsid w:val="009040EE"/>
    <w:rsid w:val="009137EC"/>
    <w:rsid w:val="00974587"/>
    <w:rsid w:val="00A409CF"/>
    <w:rsid w:val="00A43468"/>
    <w:rsid w:val="00B65B46"/>
    <w:rsid w:val="00BC5556"/>
    <w:rsid w:val="00EE0823"/>
    <w:rsid w:val="00F03274"/>
    <w:rsid w:val="00F22326"/>
    <w:rsid w:val="00F3251F"/>
    <w:rsid w:val="00F60B85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2717-B005-4972-BCA1-6D2FAB9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21F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E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B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837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251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111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6666-88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erid.com/ProfileView.action?returnCode=ROUTER.Unauthorized&amp;Init=Yes&amp;SrcApp=CR&amp;queryString=@code" TargetMode="External"/><Relationship Id="rId5" Type="http://schemas.openxmlformats.org/officeDocument/2006/relationships/hyperlink" Target="https://www.scopus.com/authid/detail.uri?authorId=99999999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2019-02-14T06:51:00Z</cp:lastPrinted>
  <dcterms:created xsi:type="dcterms:W3CDTF">2019-02-11T12:42:00Z</dcterms:created>
  <dcterms:modified xsi:type="dcterms:W3CDTF">2019-02-19T10:36:00Z</dcterms:modified>
</cp:coreProperties>
</file>