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26602D" w:rsidRPr="0026602D" w:rsidTr="00E75DC9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6602D" w:rsidRPr="0026602D" w:rsidRDefault="0026602D" w:rsidP="0026602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6602D" w:rsidRPr="0026602D" w:rsidRDefault="0026602D" w:rsidP="002660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06.12.2021</w:t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4462-ск</w:t>
            </w:r>
            <w:r w:rsidRPr="00266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6" name="Рисунок 6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602D" w:rsidRPr="0026602D" w:rsidTr="00E75DC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02D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8" name="Полилиния: фигур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0A71226" id="Полилиния: фигура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26602D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7" name="Полилиния: фигур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3491CA" id="Полилиния: фигура 7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266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6602D" w:rsidRPr="0026602D" w:rsidRDefault="0026602D" w:rsidP="0026602D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ЭНЕРГЕТИКИ:</w:t>
      </w:r>
    </w:p>
    <w:p w:rsidR="0026602D" w:rsidRPr="0026602D" w:rsidRDefault="0026602D" w:rsidP="0026602D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АНДРАНОВИЧА Богдана </w:t>
      </w:r>
      <w:bookmarkStart w:id="1" w:name="_Hlk66270091"/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зачислить в Высшую школу электроэнергетических систем с 01.12.2021 по 31.05.2022 в порядке прикрепления </w:t>
      </w:r>
      <w:bookmarkEnd w:id="1"/>
      <w:r w:rsidRPr="0026602D">
        <w:rPr>
          <w:rFonts w:ascii="Times New Roman" w:eastAsia="Times New Roman" w:hAnsi="Times New Roman" w:cs="Times New Roman"/>
          <w:sz w:val="28"/>
          <w:szCs w:val="28"/>
        </w:rPr>
        <w:t>для сдачи кандидатских экзаменов по дисциплинам «Иностранный язык»,</w:t>
      </w:r>
      <w:r w:rsidRPr="0026602D">
        <w:rPr>
          <w:rFonts w:ascii="Calibri" w:eastAsia="Times New Roman" w:hAnsi="Calibri" w:cs="Times New Roman"/>
        </w:rPr>
        <w:t xml:space="preserve">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 «Электрические станции и электроэнергетические</w:t>
      </w:r>
      <w:r w:rsidRPr="0026602D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системы» (научная специальность 05.14.02 «Электрические станции и электроэнергетические системы», отрасль науки - технические).</w:t>
      </w:r>
    </w:p>
    <w:p w:rsidR="0026602D" w:rsidRPr="0026602D" w:rsidRDefault="0026602D" w:rsidP="0026602D">
      <w:pPr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81811996"/>
      <w:r w:rsidRPr="0026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ИНЖЕНЕРНО-СТРОИТЕЛЬНОМУ ИНСТИТУТУ:</w:t>
      </w:r>
      <w:bookmarkEnd w:id="2"/>
    </w:p>
    <w:p w:rsidR="0026602D" w:rsidRPr="0026602D" w:rsidRDefault="0026602D" w:rsidP="0026602D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 ТАРАНЦЕВА Андрея Александровича зачислить в </w:t>
      </w:r>
      <w:r w:rsidRPr="00266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Высшую школу техносферной безопасности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68183320"/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с 01.12.2021 по 31.05.2022 в порядке прикрепления для сдачи кандидатских экзаменов по дисциплинам «Иностранный язык» и специальности </w:t>
      </w:r>
      <w:bookmarkEnd w:id="3"/>
      <w:r w:rsidRPr="0026602D">
        <w:rPr>
          <w:rFonts w:ascii="Times New Roman" w:eastAsia="Times New Roman" w:hAnsi="Times New Roman" w:cs="Times New Roman"/>
          <w:sz w:val="28"/>
          <w:szCs w:val="28"/>
        </w:rPr>
        <w:t>«Пожарная и промышленная безопасность (по отраслям)» (научная специальность 05.26.03 «</w:t>
      </w:r>
      <w:bookmarkStart w:id="4" w:name="_Hlk68182796"/>
      <w:r w:rsidRPr="0026602D">
        <w:rPr>
          <w:rFonts w:ascii="Times New Roman" w:eastAsia="Times New Roman" w:hAnsi="Times New Roman" w:cs="Times New Roman"/>
          <w:sz w:val="28"/>
          <w:szCs w:val="28"/>
        </w:rPr>
        <w:t>Пожарная и промышленная безопасность (по отраслям)»</w:t>
      </w:r>
      <w:bookmarkEnd w:id="4"/>
      <w:r w:rsidRPr="0026602D">
        <w:rPr>
          <w:rFonts w:ascii="Times New Roman" w:eastAsia="Times New Roman" w:hAnsi="Times New Roman" w:cs="Times New Roman"/>
          <w:sz w:val="28"/>
          <w:szCs w:val="28"/>
        </w:rPr>
        <w:t>, отрасль науки – технические).</w:t>
      </w:r>
    </w:p>
    <w:p w:rsidR="0026602D" w:rsidRPr="0026602D" w:rsidRDefault="0026602D" w:rsidP="002660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БИОМЕДИЦИНСКИХ СИСТЕМ И БИОТЕХНОЛОГИЙ:</w:t>
      </w:r>
    </w:p>
    <w:p w:rsidR="0026602D" w:rsidRPr="0026602D" w:rsidRDefault="0026602D" w:rsidP="0026602D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ТУМИ Амиру зачислить в Высшую школу биотехнологии и пищевых производств с 01.12.2021 по 31.05.2022 в порядке прикрепления для сдачи кандидатских экзаменов по дисциплинам «Иностранный язык» и специальности </w:t>
      </w:r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«Биотехнология (в т.ч. </w:t>
      </w:r>
      <w:proofErr w:type="spellStart"/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бионанотехнологии</w:t>
      </w:r>
      <w:proofErr w:type="spellEnd"/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>)» (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научная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специальность 03.01.06</w:t>
      </w:r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«Биотехнология (в т.ч. </w:t>
      </w:r>
      <w:proofErr w:type="spellStart"/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бионанотехнологии</w:t>
      </w:r>
      <w:proofErr w:type="spellEnd"/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отрасль науки – технические</w:t>
      </w:r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02D" w:rsidRPr="0026602D" w:rsidRDefault="0026602D" w:rsidP="002660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ИНСТИТУТУ ФИЗИЧЕСКОЙ КУЛЬТУРЫ, СПОРТА И ТУРИЗМА:</w:t>
      </w:r>
    </w:p>
    <w:p w:rsidR="0026602D" w:rsidRPr="0026602D" w:rsidRDefault="0026602D" w:rsidP="0026602D">
      <w:pPr>
        <w:numPr>
          <w:ilvl w:val="1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02D">
        <w:rPr>
          <w:rFonts w:ascii="Times New Roman" w:eastAsia="Times New Roman" w:hAnsi="Times New Roman" w:cs="Times New Roman"/>
          <w:sz w:val="28"/>
          <w:szCs w:val="28"/>
        </w:rPr>
        <w:t>ОКУНЕВУ Алену Александровну зачислить в</w:t>
      </w:r>
      <w:r w:rsidRPr="0026602D">
        <w:rPr>
          <w:rFonts w:ascii="Calibri" w:eastAsia="Times New Roman" w:hAnsi="Calibri" w:cs="Times New Roman"/>
        </w:rPr>
        <w:t xml:space="preserve">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Высшую школу спортивной педагогики с 01.12.2021 по 31.05.2022 в порядке прикрепления для сдачи кандидатских экзаменов по дисциплинам «Иностранный язык»,</w:t>
      </w:r>
      <w:r w:rsidRPr="0026602D">
        <w:rPr>
          <w:rFonts w:ascii="Calibri" w:eastAsia="Times New Roman" w:hAnsi="Calibri" w:cs="Times New Roman"/>
        </w:rPr>
        <w:t xml:space="preserve">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</w:t>
      </w:r>
      <w:r w:rsidRPr="0026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02D">
        <w:rPr>
          <w:rFonts w:ascii="Times New Roman" w:eastAsia="Times New Roman" w:hAnsi="Times New Roman" w:cs="Times New Roman"/>
          <w:sz w:val="28"/>
          <w:szCs w:val="28"/>
        </w:rPr>
        <w:t>«Теория и методика физического воспитания, спортивной тренировки, оздоровительной и адаптивной физической культуры» (научная специальность 13.00.04 «Теория и методика физического воспитания, спортивной тренировки, оздоровительной и адаптивной физической культуры», отрасль науки – педагогические).</w:t>
      </w:r>
    </w:p>
    <w:p w:rsidR="0026602D" w:rsidRPr="0026602D" w:rsidRDefault="0026602D" w:rsidP="002660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ГУМАНИТАРНОМУ ИНСТИТУТУ:</w:t>
      </w:r>
    </w:p>
    <w:p w:rsidR="0026602D" w:rsidRPr="0026602D" w:rsidRDefault="0026602D" w:rsidP="0026602D">
      <w:pPr>
        <w:numPr>
          <w:ilvl w:val="1"/>
          <w:numId w:val="1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 МАМЛЕЕВУ Альфию </w:t>
      </w:r>
      <w:proofErr w:type="spellStart"/>
      <w:r w:rsidRPr="0026602D">
        <w:rPr>
          <w:rFonts w:ascii="Times New Roman" w:eastAsia="Times New Roman" w:hAnsi="Times New Roman" w:cs="Times New Roman"/>
          <w:sz w:val="28"/>
          <w:szCs w:val="28"/>
        </w:rPr>
        <w:t>Фяридовну</w:t>
      </w:r>
      <w:proofErr w:type="spellEnd"/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 зачислить в Высшую школу лингводидактики и перевода с 01.12.2021 по 31.05.2022 в порядке прикрепления для сдачи кандидатских экзаменов по дисциплинам «Иностранный язык», «История и философия науки» и специальности «</w:t>
      </w:r>
      <w:bookmarkStart w:id="5" w:name="_Hlk73711118"/>
      <w:r w:rsidRPr="0026602D">
        <w:rPr>
          <w:rFonts w:ascii="Times New Roman" w:eastAsia="Times New Roman" w:hAnsi="Times New Roman" w:cs="Times New Roman"/>
          <w:sz w:val="28"/>
          <w:szCs w:val="28"/>
        </w:rPr>
        <w:t>Теория и методика обучения и воспитания</w:t>
      </w:r>
      <w:bookmarkEnd w:id="5"/>
      <w:r w:rsidRPr="0026602D">
        <w:rPr>
          <w:rFonts w:ascii="Times New Roman" w:eastAsia="Times New Roman" w:hAnsi="Times New Roman" w:cs="Times New Roman"/>
          <w:sz w:val="28"/>
          <w:szCs w:val="28"/>
        </w:rPr>
        <w:t xml:space="preserve"> (иностранные языки)» (научная специальность 13.00.02 «Теория и методика обучения и воспитания (иностранные языки)», отрасль науки – педагогические).</w:t>
      </w:r>
    </w:p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26602D" w:rsidRPr="0026602D" w:rsidTr="00E75DC9">
        <w:tc>
          <w:tcPr>
            <w:tcW w:w="4837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"Р*Утверждающий...*Должность" \* MERGEFORMAT </w:instrText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proofErr w:type="spellStart"/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проректора по научно-организационной деятельности</w:t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академического развития</w:t>
            </w:r>
          </w:p>
        </w:tc>
        <w:tc>
          <w:tcPr>
            <w:tcW w:w="4802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26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6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26602D" w:rsidRPr="0026602D" w:rsidTr="00E75DC9">
        <w:trPr>
          <w:trHeight w:val="947"/>
        </w:trPr>
        <w:tc>
          <w:tcPr>
            <w:tcW w:w="4785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5" name="Рисунок 5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02D" w:rsidRPr="0026602D" w:rsidTr="00E75DC9">
        <w:trPr>
          <w:trHeight w:val="420"/>
        </w:trPr>
        <w:tc>
          <w:tcPr>
            <w:tcW w:w="4785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26602D" w:rsidRPr="0026602D" w:rsidTr="00E75DC9">
        <w:tc>
          <w:tcPr>
            <w:tcW w:w="4785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(06.12.2021 11:41:45)</w: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(06.12</w: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.2021 11:54:10) </w:t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6602D" w:rsidRPr="0026602D" w:rsidRDefault="0026602D" w:rsidP="00266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266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26602D" w:rsidRPr="0026602D" w:rsidRDefault="0026602D" w:rsidP="002660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66680" w:rsidRDefault="00366680"/>
    <w:sectPr w:rsidR="00366680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7" w:rsidRDefault="0026602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7A16C7" w:rsidRDefault="0026602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7" w:rsidRDefault="0026602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7A16C7" w:rsidRDefault="0026602D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7" w:rsidRDefault="0026602D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7" w:rsidRDefault="002660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7" w:rsidRDefault="0026602D">
    <w:pPr>
      <w:pStyle w:val="a5"/>
      <w:framePr w:wrap="around" w:vAnchor="text" w:hAnchor="margin" w:xAlign="center" w:y="1"/>
      <w:rPr>
        <w:rStyle w:val="a7"/>
      </w:rPr>
    </w:pPr>
  </w:p>
  <w:p w:rsidR="007A16C7" w:rsidRDefault="002660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C7" w:rsidRDefault="002660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087"/>
    <w:multiLevelType w:val="multilevel"/>
    <w:tmpl w:val="E80A6C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42"/>
    <w:rsid w:val="0026602D"/>
    <w:rsid w:val="00366680"/>
    <w:rsid w:val="007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0378691-8E00-45AA-84C2-A1032D50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qFormat/>
    <w:rsid w:val="0026602D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rsid w:val="00266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semiHidden/>
    <w:rsid w:val="002660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26602D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semiHidden/>
    <w:rsid w:val="002660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semiHidden/>
    <w:rsid w:val="0026602D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semiHidden/>
    <w:rsid w:val="0026602D"/>
    <w:rPr>
      <w:rFonts w:ascii="Courier New" w:hAnsi="Courier New"/>
      <w:sz w:val="20"/>
    </w:rPr>
  </w:style>
  <w:style w:type="paragraph" w:styleId="a8">
    <w:name w:val="footer"/>
    <w:basedOn w:val="a"/>
    <w:link w:val="a9"/>
    <w:semiHidden/>
    <w:rsid w:val="002660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semiHidden/>
    <w:rsid w:val="0026602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2</cp:revision>
  <cp:lastPrinted>2021-12-07T10:11:00Z</cp:lastPrinted>
  <dcterms:created xsi:type="dcterms:W3CDTF">2021-12-07T10:11:00Z</dcterms:created>
  <dcterms:modified xsi:type="dcterms:W3CDTF">2021-12-07T10:11:00Z</dcterms:modified>
</cp:coreProperties>
</file>