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957" w:type="dxa"/>
        <w:tblLook w:val="04A0" w:firstRow="1" w:lastRow="0" w:firstColumn="1" w:lastColumn="0" w:noHBand="0" w:noVBand="1"/>
      </w:tblPr>
      <w:tblGrid>
        <w:gridCol w:w="567"/>
        <w:gridCol w:w="3821"/>
      </w:tblGrid>
      <w:tr w:rsidR="00EF1907" w:rsidRPr="00B77C0D" w14:paraId="694A912B" w14:textId="77777777" w:rsidTr="0083517E">
        <w:trPr>
          <w:trHeight w:val="319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EE597" w14:textId="77777777" w:rsidR="00EF1907" w:rsidRPr="00B77C0D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hanging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7C0D">
              <w:rPr>
                <w:rFonts w:ascii="Times New Roman" w:hAnsi="Times New Roman"/>
                <w:sz w:val="28"/>
                <w:szCs w:val="28"/>
              </w:rPr>
              <w:t xml:space="preserve">Ректору ФГАОУ ВО «СПбПУ» </w:t>
            </w:r>
          </w:p>
        </w:tc>
      </w:tr>
      <w:tr w:rsidR="00EF1907" w:rsidRPr="00B77C0D" w14:paraId="38A75856" w14:textId="77777777" w:rsidTr="00B77C0D">
        <w:trPr>
          <w:trHeight w:val="390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00B1D" w14:textId="77777777" w:rsidR="00EF1907" w:rsidRPr="00B77C0D" w:rsidRDefault="00EF1907" w:rsidP="0087455F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7C0D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B77C0D">
              <w:rPr>
                <w:rFonts w:ascii="Times New Roman" w:hAnsi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EF1907" w:rsidRPr="0083517E" w14:paraId="636D85CD" w14:textId="77777777" w:rsidTr="00B77C0D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F4BE60" w14:textId="77777777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83517E">
              <w:rPr>
                <w:rFonts w:ascii="Times New Roman" w:hAnsi="Times New Roman"/>
              </w:rPr>
              <w:t>от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82843" w14:textId="685E704F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1907" w:rsidRPr="0083517E" w14:paraId="1E02C979" w14:textId="77777777" w:rsidTr="00B77C0D">
        <w:trPr>
          <w:trHeight w:val="43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3063A" w14:textId="4EB58D31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</w:pPr>
            <w:r w:rsidRPr="0083517E">
              <w:rPr>
                <w:rFonts w:ascii="Times New Roman" w:hAnsi="Times New Roman"/>
                <w:i/>
                <w:noProof/>
                <w:sz w:val="16"/>
                <w:szCs w:val="16"/>
                <w:vertAlign w:val="superscript"/>
              </w:rPr>
              <w:t>(ФИО)</w:t>
            </w:r>
          </w:p>
        </w:tc>
      </w:tr>
      <w:tr w:rsidR="00EF1907" w:rsidRPr="0083517E" w14:paraId="1E1C2AA7" w14:textId="77777777" w:rsidTr="00B77C0D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7D7BC" w14:textId="0A076CFB" w:rsidR="00EF1907" w:rsidRPr="0083517E" w:rsidRDefault="00EF1907" w:rsidP="0083517E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1907" w:rsidRPr="0083517E" w14:paraId="5B72B035" w14:textId="77777777" w:rsidTr="00B77C0D">
        <w:trPr>
          <w:trHeight w:val="395"/>
        </w:trPr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D1D1D" w14:textId="357FA727" w:rsidR="00EF1907" w:rsidRPr="0083517E" w:rsidRDefault="00EF1907" w:rsidP="00EF1907">
            <w:pPr>
              <w:pStyle w:val="1"/>
              <w:tabs>
                <w:tab w:val="left" w:pos="0"/>
                <w:tab w:val="left" w:pos="4536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59DED6D1" w14:textId="59EC8A56" w:rsidR="0045388B" w:rsidRPr="0083517E" w:rsidRDefault="0045388B" w:rsidP="0087455F">
      <w:pPr>
        <w:pStyle w:val="1"/>
        <w:tabs>
          <w:tab w:val="left" w:pos="0"/>
          <w:tab w:val="left" w:pos="4536"/>
        </w:tabs>
        <w:spacing w:after="0" w:line="240" w:lineRule="auto"/>
        <w:ind w:hanging="720"/>
        <w:contextualSpacing/>
        <w:jc w:val="right"/>
        <w:rPr>
          <w:rFonts w:ascii="Times New Roman" w:hAnsi="Times New Roman"/>
        </w:rPr>
      </w:pPr>
    </w:p>
    <w:p w14:paraId="32C58E18" w14:textId="096D11C3" w:rsidR="00820F8A" w:rsidRPr="00820F8A" w:rsidRDefault="00820F8A" w:rsidP="00DC0A1D">
      <w:pPr>
        <w:pStyle w:val="1"/>
        <w:tabs>
          <w:tab w:val="left" w:pos="0"/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3517E">
        <w:rPr>
          <w:rFonts w:ascii="Times New Roman" w:hAnsi="Times New Roman"/>
        </w:rPr>
        <w:tab/>
      </w:r>
      <w:r w:rsidRPr="0083517E">
        <w:rPr>
          <w:rFonts w:ascii="Times New Roman" w:hAnsi="Times New Roman"/>
        </w:rPr>
        <w:tab/>
      </w:r>
      <w:r w:rsidR="00A078BE" w:rsidRPr="0083517E">
        <w:rPr>
          <w:rFonts w:ascii="Times New Roman" w:hAnsi="Times New Roman"/>
        </w:rPr>
        <w:t xml:space="preserve"> </w:t>
      </w:r>
      <w:r w:rsidR="008523DF" w:rsidRPr="00820F8A">
        <w:rPr>
          <w:rFonts w:ascii="Times New Roman" w:hAnsi="Times New Roman"/>
          <w:sz w:val="20"/>
          <w:szCs w:val="20"/>
        </w:rPr>
        <w:t xml:space="preserve">  </w:t>
      </w:r>
      <w:r w:rsidR="00A078BE" w:rsidRPr="00820F8A">
        <w:rPr>
          <w:rFonts w:ascii="Times New Roman" w:hAnsi="Times New Roman"/>
          <w:sz w:val="20"/>
          <w:szCs w:val="20"/>
        </w:rPr>
        <w:t xml:space="preserve">  </w:t>
      </w:r>
    </w:p>
    <w:p w14:paraId="5FE8FBD1" w14:textId="77777777" w:rsidR="00820F8A" w:rsidRPr="00820F8A" w:rsidRDefault="00820F8A" w:rsidP="00DC0A1D">
      <w:pPr>
        <w:pStyle w:val="1"/>
        <w:tabs>
          <w:tab w:val="left" w:pos="0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20C86BE" w14:textId="77777777" w:rsidR="00A078BE" w:rsidRPr="00643253" w:rsidRDefault="00A078BE" w:rsidP="00A078BE">
      <w:pPr>
        <w:pStyle w:val="2"/>
        <w:spacing w:after="0"/>
        <w:rPr>
          <w:b w:val="0"/>
          <w:szCs w:val="28"/>
        </w:rPr>
      </w:pPr>
      <w:r w:rsidRPr="00643253">
        <w:rPr>
          <w:szCs w:val="28"/>
        </w:rPr>
        <w:t>ЗАЯВЛЕНИЕ</w:t>
      </w:r>
    </w:p>
    <w:p w14:paraId="5599DBEC" w14:textId="77777777" w:rsidR="00A078BE" w:rsidRPr="00643253" w:rsidRDefault="00A078BE" w:rsidP="00A078BE">
      <w:pPr>
        <w:jc w:val="center"/>
        <w:rPr>
          <w:rFonts w:ascii="Times New Roman" w:hAnsi="Times New Roman"/>
          <w:b/>
          <w:sz w:val="28"/>
          <w:szCs w:val="28"/>
        </w:rPr>
      </w:pPr>
      <w:r w:rsidRPr="00643253">
        <w:rPr>
          <w:rFonts w:ascii="Times New Roman" w:hAnsi="Times New Roman"/>
          <w:b/>
          <w:sz w:val="28"/>
          <w:szCs w:val="28"/>
        </w:rPr>
        <w:t>о прикреплении для сдачи кандидатских экзаменов</w:t>
      </w:r>
    </w:p>
    <w:p w14:paraId="0A96CFB8" w14:textId="77777777" w:rsidR="009A6E2E" w:rsidRPr="00643253" w:rsidRDefault="009A6E2E" w:rsidP="00A078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AB774C" w14:textId="758DEDD1" w:rsidR="00D76F3B" w:rsidRPr="00643253" w:rsidRDefault="00643253" w:rsidP="00643253">
      <w:pPr>
        <w:pStyle w:val="3"/>
        <w:tabs>
          <w:tab w:val="left" w:pos="0"/>
        </w:tabs>
        <w:spacing w:after="0"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078BE" w:rsidRPr="00643253">
        <w:rPr>
          <w:b w:val="0"/>
          <w:szCs w:val="28"/>
        </w:rPr>
        <w:t xml:space="preserve">Прошу рассмотреть вопрос о прикреплении меня к Институту / </w:t>
      </w:r>
      <w:r w:rsidR="00D76F3B" w:rsidRPr="00643253">
        <w:rPr>
          <w:b w:val="0"/>
          <w:szCs w:val="28"/>
        </w:rPr>
        <w:t xml:space="preserve">кафедре/ </w:t>
      </w:r>
      <w:r w:rsidR="00A078BE" w:rsidRPr="00643253">
        <w:rPr>
          <w:b w:val="0"/>
          <w:szCs w:val="28"/>
        </w:rPr>
        <w:t>высшей школе</w:t>
      </w:r>
      <w:r w:rsidR="00D76F3B" w:rsidRPr="00643253">
        <w:rPr>
          <w:b w:val="0"/>
          <w:szCs w:val="28"/>
        </w:rPr>
        <w:t>: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11BF6" w:rsidRPr="00F90464" w14:paraId="77C92D35" w14:textId="77777777" w:rsidTr="00F90464">
        <w:trPr>
          <w:trHeight w:val="334"/>
        </w:trPr>
        <w:tc>
          <w:tcPr>
            <w:tcW w:w="9634" w:type="dxa"/>
          </w:tcPr>
          <w:p w14:paraId="0B0C73F5" w14:textId="27F839AA" w:rsidR="00B11BF6" w:rsidRPr="00F90464" w:rsidRDefault="00570AFC" w:rsidP="00643253">
            <w:pPr>
              <w:spacing w:line="276" w:lineRule="auto"/>
              <w:contextualSpacing/>
              <w:jc w:val="center"/>
              <w:rPr>
                <w:rStyle w:val="a8"/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rStyle w:val="a8"/>
                  <w:rFonts w:ascii="Times New Roman" w:eastAsiaTheme="minorHAnsi" w:hAnsi="Times New Roman"/>
                  <w:b/>
                  <w:color w:val="000000" w:themeColor="text1"/>
                  <w:sz w:val="28"/>
                  <w:szCs w:val="28"/>
                </w:rPr>
                <w:id w:val="-1384626661"/>
                <w:placeholder>
                  <w:docPart w:val="E55E87F4AC3242BA8C3558760BFF07B9"/>
                </w:placeholder>
                <w:showingPlcHdr/>
                <w:dropDownList>
                  <w:listItem w:value="Выберите элемент."/>
                  <w:listItem w:displayText="ГИ, Высшая школа юриспруденции и судебно-технической экспертизы" w:value="ГИ, Высшая школа юриспруденции и судебно-технической экспертизы"/>
                  <w:listItem w:displayText="ГИ, Высшая школа международных отношений" w:value="ГИ, Высшая школа международных отношений"/>
                  <w:listItem w:displayText="ГИ, Высшая школа лингводидактики и перевода" w:value="ГИ, Высшая школа лингводидактики и перевода"/>
                  <w:listItem w:displayText="ГИ, Кафедра общественных наук" w:value="ГИ, Кафедра общественных наук"/>
                  <w:listItem w:displayText="ИБСиБ, Высшая школа биотехнологии и пищевых технологий" w:value="ИБСиБ, Высшая школа биотехнологии и пищевых технологий"/>
                  <w:listItem w:displayText="ИКиЗИ, Высшая школа кибербезопасносим и защиты информации" w:value="ИКиЗИ, Высшая школа кибербезопасносим и защиты информации"/>
                  <w:listItem w:displayText="ИКНиТ, Высшая школа киберфизиических систем и управления" w:value="ИКНиТ, Высшая школа киберфизиических систем и управления"/>
                  <w:listItem w:displayText="ИКНиТ, Высшая школа интеллектуальных систем и суперкомпьютерных технологий" w:value="ИКНиТ, Высшая школа интеллектуальных систем и суперкомпьютерных технологий"/>
                  <w:listItem w:displayText="ИКНиТ, Высшая школа программной инженерии" w:value="ИКНиТ, Высшая школа программной инженерии"/>
                  <w:listItem w:displayText="ИММиТ, Кафедра прикладной химии" w:value="ИММиТ, Кафедра прикладной химии"/>
                  <w:listItem w:displayText="ИММиТ, Высшая школа машиностроения" w:value="ИММиТ, Высшая школа машиностроения"/>
                  <w:listItem w:displayText="ИММиТ, Высшая школа физики и технологий материалов" w:value="ИММиТ, Высшая школа физики и технологий материалов"/>
                  <w:listItem w:displayText="ИММиТ, Высшая школа автоматизации и робототехники" w:value="ИММиТ, Высшая школа автоматизации и робототехники"/>
                  <w:listItem w:displayText="ИММиТ, Высшая школа транспорта" w:value="ИММиТ, Высшая школа транспорта"/>
                  <w:listItem w:displayText="ИПМиМ, Высшая школа теоретической механики" w:value="ИПМиМ, Высшая школа теоретической механики"/>
                  <w:listItem w:displayText="ИПМиМ, Высшая школа механики и процессов управления" w:value="ИПМиМ, Высшая школа механики и процессов управления"/>
                  <w:listItem w:displayText="ИПМиМ, Высшая школа прикладной математики и вычислительной техники" w:value="ИПМиМ, Высшая школа прикладной математики и вычислительной техники"/>
                  <w:listItem w:displayText="ИПМЭиТ, Высшая школа сервиса и торговли" w:value="ИПМЭиТ, Высшая школа сервиса и торговли"/>
                  <w:listItem w:displayText="ИПМЭиТ, Высшая инженерно-экономическая школа" w:value="ИПМЭиТ, Высшая инженерно-экономическая школа"/>
                  <w:listItem w:displayText="ИПМЭиТ, Высшая школа управления и бизнеса" w:value="ИПМЭиТ, Высшая школа управления и бизнеса"/>
                  <w:listItem w:displayText="ИСИ, Высшая школа промышленно-гражданского и дорожного строительства" w:value="ИСИ, Высшая школа промышленно-гражданского и дорожного строительства"/>
                  <w:listItem w:displayText="ИСИ, Высшая школа гидротехнического и энергетического строительства" w:value="ИСИ, Высшая школа гидротехнического и энергетического строительства"/>
                  <w:listItem w:displayText="ИСИ, Высшая школа дизайна и архитектуры" w:value="ИСИ, Высшая школа дизайна и архитектуры"/>
                  <w:listItem w:displayText="ИСИ, Высшая школа техносферной безопасности" w:value="ИСИ, Высшая школа техносферной безопасности"/>
                  <w:listItem w:displayText="ИФКСиТ, Высшая школа спортивной педагогики" w:value="ИФКСиТ, Высшая школа спортивной педагогики"/>
                  <w:listItem w:displayText="ИФНиТ, Высшая инженерно-физическая школа" w:value="ИФНиТ, Высшая инженерно-физическая школа"/>
                  <w:listItem w:displayText="ИФНиТ, Высшая школа прикладной физики и космических технологий" w:value="ИФНиТ, Высшая школа прикладной физики и космических технологий"/>
                  <w:listItem w:displayText="ИЭ, Высшая школа высоковольтной энергетики" w:value="ИЭ, Высшая школа высоковольтной энергетики"/>
                  <w:listItem w:displayText="ИЭ, Высшая школа электроэнергетических систем" w:value="ИЭ, Высшая школа электроэнергетических систем"/>
                  <w:listItem w:displayText="ИЭ, Высшая школа атомной и тепловой энергетики" w:value="ИЭ, Высшая школа атомной и тепловой энергетики"/>
                  <w:listItem w:displayText="ИЭ, Высшая школа энергетического машиностроения" w:value="ИЭ, Высшая школа энергетического машиностроения"/>
                </w:dropDownList>
              </w:sdtPr>
              <w:sdtEndPr>
                <w:rPr>
                  <w:rStyle w:val="a8"/>
                </w:rPr>
              </w:sdtEndPr>
              <w:sdtContent>
                <w:r w:rsidR="00751FA4" w:rsidRPr="00B77C0D">
                  <w:rPr>
                    <w:rStyle w:val="a8"/>
                    <w:rFonts w:ascii="Times New Roman" w:eastAsiaTheme="minorHAnsi" w:hAnsi="Times New Roman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7BD834B9" w14:textId="75C7241A" w:rsidR="00A078BE" w:rsidRPr="00DC0A1D" w:rsidRDefault="00643253" w:rsidP="00DC0A1D">
      <w:pPr>
        <w:pStyle w:val="a0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(</w:t>
      </w:r>
      <w:r w:rsidR="00A078BE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Наименование института /</w:t>
      </w:r>
      <w:r w:rsidR="00D76F3B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кафедре/ </w:t>
      </w:r>
      <w:r w:rsidR="00A078BE"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высшей школы</w:t>
      </w:r>
      <w:r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)</w:t>
      </w:r>
    </w:p>
    <w:p w14:paraId="306BA1C2" w14:textId="77777777" w:rsidR="00A078BE" w:rsidRPr="00245A0E" w:rsidRDefault="00A078BE" w:rsidP="00A078BE">
      <w:pPr>
        <w:pStyle w:val="a0"/>
        <w:contextualSpacing/>
      </w:pPr>
    </w:p>
    <w:p w14:paraId="12258008" w14:textId="12052492" w:rsidR="0052765F" w:rsidRPr="00643253" w:rsidRDefault="00A078BE" w:rsidP="0052765F">
      <w:pPr>
        <w:pStyle w:val="3"/>
        <w:tabs>
          <w:tab w:val="left" w:pos="2440"/>
        </w:tabs>
        <w:spacing w:after="0"/>
        <w:contextualSpacing/>
        <w:jc w:val="both"/>
        <w:rPr>
          <w:szCs w:val="28"/>
        </w:rPr>
      </w:pPr>
      <w:r w:rsidRPr="00643253">
        <w:rPr>
          <w:b w:val="0"/>
          <w:szCs w:val="28"/>
        </w:rPr>
        <w:t>для сдачи кандидатских экзаменов</w:t>
      </w:r>
      <w:r w:rsidRPr="00643253">
        <w:rPr>
          <w:szCs w:val="28"/>
        </w:rPr>
        <w:t>:</w:t>
      </w:r>
    </w:p>
    <w:tbl>
      <w:tblPr>
        <w:tblStyle w:val="aa"/>
        <w:tblW w:w="967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3412"/>
        <w:gridCol w:w="310"/>
        <w:gridCol w:w="4961"/>
        <w:gridCol w:w="451"/>
      </w:tblGrid>
      <w:tr w:rsidR="0052765F" w:rsidRPr="00643253" w14:paraId="5135E0DD" w14:textId="77777777" w:rsidTr="00F90464">
        <w:trPr>
          <w:trHeight w:val="413"/>
        </w:trPr>
        <w:tc>
          <w:tcPr>
            <w:tcW w:w="536" w:type="dxa"/>
          </w:tcPr>
          <w:p w14:paraId="63705A48" w14:textId="4A706EEC" w:rsidR="0052765F" w:rsidRPr="00643253" w:rsidRDefault="00570AFC" w:rsidP="00B757E7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886414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3253"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12" w:type="dxa"/>
          </w:tcPr>
          <w:p w14:paraId="06E8B265" w14:textId="3FFCE1D4" w:rsidR="0052765F" w:rsidRPr="00F90464" w:rsidRDefault="0052765F" w:rsidP="00B757E7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4667EC69" w14:textId="54B0B782" w:rsidR="0052765F" w:rsidRPr="00F90464" w:rsidRDefault="0052765F" w:rsidP="00B757E7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sdt>
          <w:sdtPr>
            <w:rPr>
              <w:rFonts w:ascii="Times New Roman" w:hAnsi="Times New Roman"/>
              <w:color w:val="000000" w:themeColor="text1"/>
              <w:szCs w:val="22"/>
            </w:rPr>
            <w:alias w:val="иностранный язык"/>
            <w:tag w:val="иностранный язык"/>
            <w:id w:val="-1957011536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английский" w:value="английский"/>
              <w:listItem w:displayText="французский" w:value="французский"/>
              <w:listItem w:displayText="немецкий" w:value="немецкий"/>
              <w:listItem w:displayText="русский" w:value="русский"/>
            </w:comboBox>
          </w:sdtPr>
          <w:sdtEndPr/>
          <w:sdtContent>
            <w:tc>
              <w:tcPr>
                <w:tcW w:w="4961" w:type="dxa"/>
                <w:tcBorders>
                  <w:bottom w:val="single" w:sz="4" w:space="0" w:color="auto"/>
                </w:tcBorders>
              </w:tcPr>
              <w:p w14:paraId="2810771A" w14:textId="4ABEF8FF" w:rsidR="0052765F" w:rsidRPr="00F90464" w:rsidRDefault="00F90464" w:rsidP="00751FA4">
                <w:pPr>
                  <w:jc w:val="center"/>
                  <w:rPr>
                    <w:rFonts w:ascii="Times New Roman" w:hAnsi="Times New Roman"/>
                    <w:color w:val="000000" w:themeColor="text1"/>
                    <w:szCs w:val="22"/>
                  </w:rPr>
                </w:pPr>
                <w:r w:rsidRPr="00F90464">
                  <w:rPr>
                    <w:rStyle w:val="a8"/>
                    <w:rFonts w:ascii="Times New Roman" w:eastAsiaTheme="minorHAnsi" w:hAnsi="Times New Roman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  <w:tc>
          <w:tcPr>
            <w:tcW w:w="451" w:type="dxa"/>
            <w:tcBorders>
              <w:bottom w:val="single" w:sz="4" w:space="0" w:color="auto"/>
            </w:tcBorders>
          </w:tcPr>
          <w:p w14:paraId="1AB5F2F2" w14:textId="56EFA3DA" w:rsidR="0052765F" w:rsidRPr="00643253" w:rsidRDefault="0052765F" w:rsidP="00B757E7">
            <w:pPr>
              <w:rPr>
                <w:rFonts w:ascii="Times New Roman" w:hAnsi="Times New Roman"/>
                <w:szCs w:val="22"/>
              </w:rPr>
            </w:pPr>
            <w:r w:rsidRPr="00643253">
              <w:rPr>
                <w:rFonts w:ascii="Times New Roman" w:hAnsi="Times New Roman"/>
                <w:szCs w:val="22"/>
              </w:rPr>
              <w:t>);</w:t>
            </w:r>
          </w:p>
        </w:tc>
      </w:tr>
      <w:tr w:rsidR="00643253" w:rsidRPr="00643253" w14:paraId="45908163" w14:textId="77777777" w:rsidTr="00F90464">
        <w:trPr>
          <w:trHeight w:val="413"/>
        </w:trPr>
        <w:tc>
          <w:tcPr>
            <w:tcW w:w="4258" w:type="dxa"/>
            <w:gridSpan w:val="3"/>
          </w:tcPr>
          <w:p w14:paraId="1E2E3110" w14:textId="77777777" w:rsidR="00643253" w:rsidRPr="00F90464" w:rsidRDefault="00643253" w:rsidP="00B757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2" w:type="dxa"/>
            <w:gridSpan w:val="2"/>
          </w:tcPr>
          <w:p w14:paraId="0BC95362" w14:textId="4A9E5375" w:rsidR="00643253" w:rsidRPr="00643253" w:rsidRDefault="00643253" w:rsidP="00643253">
            <w:pPr>
              <w:ind w:right="1450"/>
              <w:jc w:val="center"/>
              <w:rPr>
                <w:rFonts w:ascii="Times New Roman" w:hAnsi="Times New Roman"/>
                <w:szCs w:val="22"/>
              </w:rPr>
            </w:pPr>
            <w:r w:rsidRPr="006432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(указать иностранный язык)</w:t>
            </w:r>
          </w:p>
        </w:tc>
      </w:tr>
      <w:tr w:rsidR="00643253" w:rsidRPr="00643253" w14:paraId="7595F7F2" w14:textId="77777777" w:rsidTr="00F90464">
        <w:trPr>
          <w:trHeight w:val="413"/>
        </w:trPr>
        <w:tc>
          <w:tcPr>
            <w:tcW w:w="536" w:type="dxa"/>
          </w:tcPr>
          <w:p w14:paraId="3A9FAD5C" w14:textId="54D60987" w:rsidR="00643253" w:rsidRPr="00643253" w:rsidRDefault="00570AFC" w:rsidP="00643253">
            <w:pPr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801926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3253"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12" w:type="dxa"/>
          </w:tcPr>
          <w:p w14:paraId="1ACA8687" w14:textId="24D286BA" w:rsidR="00643253" w:rsidRPr="00F90464" w:rsidRDefault="00643253" w:rsidP="0064325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6697B64B" w14:textId="77777777" w:rsidR="00643253" w:rsidRPr="00F90464" w:rsidRDefault="00643253" w:rsidP="00643253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sdt>
          <w:sdtPr>
            <w:rPr>
              <w:sz w:val="28"/>
              <w:szCs w:val="28"/>
            </w:rPr>
            <w:alias w:val="Отрасль науки"/>
            <w:tag w:val="Отрасль науки"/>
            <w:id w:val="-967121754"/>
            <w:placeholder>
              <w:docPart w:val="7608485D0FAC45459A04EEF6C62DC1CA"/>
            </w:placeholder>
            <w:showingPlcHdr/>
            <w15:color w:val="000000"/>
            <w:comboBox>
              <w:listItem w:value="Выберите элемент."/>
              <w:listItem w:displayText="Физико-математические науки" w:value="Физико-математические науки"/>
              <w:listItem w:displayText="Технические науки" w:value="Технические науки"/>
              <w:listItem w:displayText="Биологические науки" w:value="Биологические науки"/>
              <w:listItem w:displayText="Химические науки" w:value="Химические науки"/>
              <w:listItem w:displayText="Экономические науки" w:value="Экономические науки"/>
              <w:listItem w:displayText="Педагогические науки" w:value="Педагогические науки"/>
            </w:comboBox>
          </w:sdtPr>
          <w:sdtEndPr/>
          <w:sdtContent>
            <w:tc>
              <w:tcPr>
                <w:tcW w:w="4961" w:type="dxa"/>
                <w:tcBorders>
                  <w:bottom w:val="single" w:sz="4" w:space="0" w:color="auto"/>
                </w:tcBorders>
              </w:tcPr>
              <w:p w14:paraId="65393F80" w14:textId="2A790DD9" w:rsidR="00643253" w:rsidRPr="00643253" w:rsidRDefault="00643253" w:rsidP="00643253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643253">
                  <w:rPr>
                    <w:rStyle w:val="a8"/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  <w:tc>
          <w:tcPr>
            <w:tcW w:w="451" w:type="dxa"/>
            <w:tcBorders>
              <w:bottom w:val="single" w:sz="4" w:space="0" w:color="auto"/>
            </w:tcBorders>
          </w:tcPr>
          <w:p w14:paraId="6045ECB0" w14:textId="3354BC6C" w:rsidR="00643253" w:rsidRPr="00643253" w:rsidRDefault="00643253" w:rsidP="00643253">
            <w:pPr>
              <w:rPr>
                <w:rFonts w:ascii="Times New Roman" w:hAnsi="Times New Roman"/>
                <w:szCs w:val="22"/>
              </w:rPr>
            </w:pPr>
            <w:r w:rsidRPr="00643253">
              <w:rPr>
                <w:rFonts w:ascii="Times New Roman" w:hAnsi="Times New Roman"/>
                <w:szCs w:val="22"/>
              </w:rPr>
              <w:t>);</w:t>
            </w:r>
          </w:p>
        </w:tc>
      </w:tr>
      <w:tr w:rsidR="00643253" w:rsidRPr="00643253" w14:paraId="56774B65" w14:textId="77777777" w:rsidTr="00F90464">
        <w:trPr>
          <w:trHeight w:val="413"/>
        </w:trPr>
        <w:tc>
          <w:tcPr>
            <w:tcW w:w="4258" w:type="dxa"/>
            <w:gridSpan w:val="3"/>
          </w:tcPr>
          <w:p w14:paraId="5339EDDD" w14:textId="77777777" w:rsidR="00643253" w:rsidRPr="00F90464" w:rsidRDefault="00643253" w:rsidP="00643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2" w:type="dxa"/>
            <w:gridSpan w:val="2"/>
          </w:tcPr>
          <w:p w14:paraId="3BC6D8C8" w14:textId="34D74C2E" w:rsidR="00643253" w:rsidRPr="00643253" w:rsidRDefault="00643253" w:rsidP="00643253">
            <w:pPr>
              <w:ind w:right="883"/>
              <w:jc w:val="center"/>
              <w:rPr>
                <w:rFonts w:ascii="Times New Roman" w:hAnsi="Times New Roman"/>
                <w:szCs w:val="22"/>
              </w:rPr>
            </w:pPr>
            <w:r w:rsidRPr="006432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(указать наименование отрасли)</w:t>
            </w:r>
          </w:p>
        </w:tc>
      </w:tr>
      <w:tr w:rsidR="00643253" w:rsidRPr="00643253" w14:paraId="30DF55EC" w14:textId="77777777" w:rsidTr="00F90464">
        <w:trPr>
          <w:trHeight w:val="560"/>
        </w:trPr>
        <w:tc>
          <w:tcPr>
            <w:tcW w:w="536" w:type="dxa"/>
          </w:tcPr>
          <w:p w14:paraId="45E1D0EE" w14:textId="3F9F4B44" w:rsidR="00643253" w:rsidRPr="00643253" w:rsidRDefault="00570AFC" w:rsidP="00643253">
            <w:pPr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785324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3253" w:rsidRPr="006432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722" w:type="dxa"/>
            <w:gridSpan w:val="2"/>
          </w:tcPr>
          <w:p w14:paraId="03192730" w14:textId="35676378" w:rsidR="00643253" w:rsidRPr="00F90464" w:rsidRDefault="00643253" w:rsidP="00643253">
            <w:pPr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vAlign w:val="bottom"/>
          </w:tcPr>
          <w:p w14:paraId="141CD335" w14:textId="362C2B42" w:rsidR="00643253" w:rsidRPr="00643253" w:rsidRDefault="00570AFC" w:rsidP="00643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alias w:val="Наименование кандидатского экзамена"/>
                <w:tag w:val="Наименование кандидатского экзамена"/>
                <w:id w:val="-1449009503"/>
                <w:placeholder>
                  <w:docPart w:val="2AB1346EDECA40978BC2B6B494C79D22"/>
                </w:placeholder>
                <w15:color w:val="000000"/>
                <w:comboBox>
                  <w:listItem w:displayText="Динамика, прочность машин, приборов и аппаратуры" w:value="Динамика, прочность машин, приборов и аппаратуры"/>
                  <w:listItem w:displayText="Теоретическая физика" w:value="Теоретическая физика"/>
                  <w:listItem w:displayText="Физическая электроника" w:value="Физическая электроника"/>
                  <w:listItem w:displayText="Физика конденсированного состояния" w:value="Физика конденсированного состояния"/>
                  <w:listItem w:displayText="Физика полупроводников" w:value="Физика полупроводников"/>
                  <w:listItem w:displayText="Электрофизика, электрофизические установки" w:value="Электрофизика, электрофизические установки"/>
                  <w:listItem w:displayText="Теплофизика и теоретическая теплотехника" w:value="Теплофизика и теоретическая теплотехника"/>
                  <w:listItem w:displayText="Физика атомного ядра и элементарных частиц" w:value="Физика атомного ядра и элементарных частиц"/>
                  <w:listItem w:displayText="Биофизика" w:value="Биофизика"/>
                  <w:listItem w:displayText="Машиноведение, системы приводов и детали машин" w:value="Машиноведение, системы приводов и детали машин"/>
                  <w:listItem w:displayText="Роботы, мехатроника и робототехнические системы" w:value="Роботы, мехатроника и робототехнические системы"/>
                  <w:listItem w:displayText="Технология машиностроения" w:value="Технология машиностроения"/>
                  <w:listItem w:displayText="Технологии и машины обработки давлением" w:value="Технологии и машины обработки давлением"/>
                  <w:listItem w:displayText="Теория механизмов и машин" w:value="Теория механизмов и машин"/>
                  <w:listItem w:displayText="Тепловые двигатели" w:value="Тепловые двигатели"/>
                  <w:listItem w:displayText="Вакуумная, компрессорная техника и пневмосистемы" w:value="Вакуумная, компрессорная техника и пневмосистемы"/>
                  <w:listItem w:displayText="Турбомашины и комбинированные турбоустановки" w:value="Турбомашины и комбинированные турбоустановки"/>
                  <w:listItem w:displayText="Гидравлические машины и гидропневмоагрегаты" w:value="Гидравлические машины и гидропневмоагрегаты"/>
                  <w:listItem w:displayText="Электромеханика и электрические аппараты" w:value="Электромеханика и электрические аппараты"/>
                  <w:listItem w:displayText="Электротехнические материалы и изделия" w:value="Электротехнические материалы и изделия"/>
                  <w:listItem w:displayText="Электротехнические комплексы и системы" w:value="Электротехнические комплексы и системы"/>
                  <w:listItem w:displayText="Теоретическая электротехника" w:value="Теоретическая электротехника"/>
                  <w:listItem w:displayText="Электротехнология" w:value="Электротехнология"/>
                  <w:listItem w:displayText="Приборы и методы измерения (по видам измерений)" w:value="Приборы и методы измерения (по видам измерений)"/>
                  <w:listItem w:displayText="Информационно-измерительные и управляющие системы (по отраслям)" w:value="Информационно-измерительные и управляющие системы (по отраслям)"/>
                  <w:listItem w:displayText="Радиотехника, в том числе системы и устройства телевидения" w:value="Радиотехника, в том числе системы и устройства телевидения"/>
                  <w:listItem w:displayText="Системный анализ, управление и обработка информации (по отраслям)" w:value="Системный анализ, управление и обработка информации (по отраслям)"/>
                  <w:listItem w:displayText="Элементы и устройства вычислительной техники и систем управления" w:value="Элементы и устройства вычислительной техники и систем управления"/>
                  <w:listItem w:displayText="Математическое и программное обеспечение вычислительных машин, комплексов и компьютерных сетей" w:value="Математическое и программное обеспечение вычислительных машин, комплексов и компьютерных сетей"/>
                  <w:listItem w:displayText="Математическое моделирование, численные методы и комплексы программ" w:value="Математическое моделирование, численные методы и комплексы программ"/>
                  <w:listItem w:displayText="Методы и системы защиты информации, информационная безопасность" w:value="Методы и системы защиты информации, информационная безопасность"/>
                  <w:listItem w:displayText="Электрические станции и электроэнергетические системы" w:value="Электрические станции и электроэнергетические системы"/>
                  <w:listItem w:displayText="Ядерные энергетические установки, включая проектирование, эксплуатацию и вывод из эксплуатации" w:value="Ядерные энергетические установки, включая проектирование, эксплуатацию и вывод из эксплуатации"/>
                  <w:listItem w:displayText="Промышленная теплоэнергетика" w:value="Промышленная теплоэнергетика"/>
                  <w:listItem w:displayText="Энергоустановки на основе возобновляемых видов энергии" w:value="Энергоустановки на основе возобновляемых видов энергии"/>
                  <w:listItem w:displayText="Техника высоких напряжений" w:value="Техника высоких напряжений"/>
                  <w:listItem w:displayText="Тепловые электрические станции, их энергетические системы и агрегаты" w:value="Тепловые электрические станции, их энергетические системы и агрегаты"/>
                  <w:listItem w:displayText="Металловедение и термическая обработка металлов и сплавов" w:value="Металловедение и термическая обработка металлов и сплавов"/>
                  <w:listItem w:displayText="Обработка металлов давлением" w:value="Обработка металлов давлением"/>
                  <w:listItem w:displayText="Порошковая металлургия и композиционные материалы" w:value="Порошковая металлургия и композиционные материалы"/>
                  <w:listItem w:displayText="Нанотехнологии и наноматериалы (по отраслям)" w:value="Нанотехнологии и наноматериалы (по отраслям)"/>
                  <w:listItem w:displayText="Материаловедение (по отраслям)" w:value="Материаловедение (по отраслям)"/>
                  <w:listItem w:displayText="Гидравлика и инженерная гидрология" w:value="Гидравлика и инженерная гидрология"/>
                  <w:listItem w:displayText="Охрана труда (по отраслям)" w:value="Охрана труда (по отраслям)"/>
                  <w:listItem w:displayText="Основания и фундаменты, подземные сооружения (технические науки)" w:value="Основания и фундаменты, подземные сооружения (технические науки)"/>
                  <w:listItem w:displayText="Технология и оборудование для производства полупроводников, материалов и..." w:value="Технология и оборудование для производства полупроводников, материалов и..."/>
                  <w:listItem w:displayText="Гидротехническое строительство (технические науки)" w:value="Гидротехническое строительство (технические науки)"/>
                  <w:listItem w:displayText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 w:value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/>
                  <w:listItem w:displayText="Математические и инструментальные методы экономики" w:value="Математические и инструментальные методы экономики"/>
                  <w:listItem w:displayText="Геоэкология (в строительстве и ЖКХ)" w:value="Геоэкология (в строительстве и ЖКХ)"/>
                  <w:listItem w:displayText="Выберите элемент" w:value="Выберите элемент"/>
                </w:comboBox>
              </w:sdtPr>
              <w:sdtEndPr/>
              <w:sdtContent>
                <w:r w:rsidR="00643253"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>Выберите элемент</w:t>
                </w:r>
              </w:sdtContent>
            </w:sdt>
          </w:p>
        </w:tc>
      </w:tr>
      <w:tr w:rsidR="00643253" w:rsidRPr="00643253" w14:paraId="6E4B4247" w14:textId="77777777" w:rsidTr="00F90464">
        <w:trPr>
          <w:trHeight w:val="413"/>
        </w:trPr>
        <w:tc>
          <w:tcPr>
            <w:tcW w:w="4258" w:type="dxa"/>
            <w:gridSpan w:val="3"/>
          </w:tcPr>
          <w:p w14:paraId="6383A333" w14:textId="77777777" w:rsidR="00643253" w:rsidRPr="00643253" w:rsidRDefault="00643253" w:rsidP="00643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2" w:type="dxa"/>
            <w:gridSpan w:val="2"/>
          </w:tcPr>
          <w:p w14:paraId="4C18CBB2" w14:textId="1376C646" w:rsidR="00643253" w:rsidRPr="00643253" w:rsidRDefault="00643253" w:rsidP="00643253">
            <w:pPr>
              <w:ind w:right="883"/>
              <w:jc w:val="center"/>
              <w:rPr>
                <w:rFonts w:ascii="Times New Roman" w:hAnsi="Times New Roman"/>
                <w:szCs w:val="22"/>
              </w:rPr>
            </w:pPr>
            <w:r w:rsidRPr="0064325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(наименование специальной дисциплины)</w:t>
            </w:r>
          </w:p>
        </w:tc>
      </w:tr>
    </w:tbl>
    <w:p w14:paraId="1B0D2CFD" w14:textId="77777777" w:rsidR="00643253" w:rsidRDefault="00643253" w:rsidP="00B757E7">
      <w:pPr>
        <w:tabs>
          <w:tab w:val="left" w:pos="5286"/>
        </w:tabs>
        <w:jc w:val="left"/>
        <w:rPr>
          <w:rFonts w:ascii="Times New Roman" w:hAnsi="Times New Roman"/>
          <w:sz w:val="24"/>
          <w:szCs w:val="28"/>
        </w:rPr>
      </w:pPr>
    </w:p>
    <w:tbl>
      <w:tblPr>
        <w:tblW w:w="9645" w:type="dxa"/>
        <w:tblInd w:w="-11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DC0A1D" w:rsidRPr="00DC0A1D" w14:paraId="571895F0" w14:textId="77777777" w:rsidTr="00F90464">
        <w:trPr>
          <w:trHeight w:val="598"/>
        </w:trPr>
        <w:tc>
          <w:tcPr>
            <w:tcW w:w="9645" w:type="dxa"/>
            <w:vAlign w:val="bottom"/>
          </w:tcPr>
          <w:p w14:paraId="081CE20C" w14:textId="66D7DDC6" w:rsidR="00EF1DAA" w:rsidRPr="00DC0A1D" w:rsidRDefault="00570AFC" w:rsidP="00F90464">
            <w:pPr>
              <w:pStyle w:val="3"/>
              <w:tabs>
                <w:tab w:val="left" w:pos="2440"/>
              </w:tabs>
              <w:spacing w:after="0"/>
              <w:ind w:left="6"/>
              <w:rPr>
                <w:rStyle w:val="a9"/>
                <w:color w:val="000000" w:themeColor="text1"/>
                <w:szCs w:val="28"/>
                <w:u w:val="single"/>
              </w:rPr>
            </w:pPr>
            <w:sdt>
              <w:sdtPr>
                <w:rPr>
                  <w:b w:val="0"/>
                  <w:i/>
                  <w:iCs/>
                  <w:color w:val="000000" w:themeColor="text1"/>
                  <w:szCs w:val="28"/>
                  <w:u w:val="single"/>
                </w:rPr>
                <w:alias w:val="Наименование направления подготовки"/>
                <w:tag w:val="Наименование направления подготовки"/>
                <w:id w:val="-1194452844"/>
                <w:placeholder>
                  <w:docPart w:val="55F49B7809384ABF86D4AB6949396901"/>
                </w:placeholder>
                <w:showingPlcHdr/>
                <w15:color w:val="000000"/>
                <w:dropDownList>
                  <w:listItem w:value="Выберите элемент."/>
                  <w:listItem w:displayText="01.06.01 Математика и механика" w:value="01.06.01 Математика и механика"/>
                  <w:listItem w:displayText="03.06.01«Физика и астрономия»" w:value="03.06.01«Физика и астрономия»"/>
                  <w:listItem w:displayText="04.06.01«Химические науки»" w:value="04.06.01«Химические науки»"/>
                  <w:listItem w:displayText="05.06.01«Науки о Земле»" w:value="05.06.01«Науки о Земле»"/>
                  <w:listItem w:displayText="06.06.01«Биологические науки»" w:value="06.06.01«Биологические науки»"/>
                  <w:listItem w:displayText="08.06.01«Техника и технологии строительства»" w:value="08.06.01«Техника и технологии строительства»"/>
                  <w:listItem w:displayText="09.06.01«Информатика и вычислительная техника»" w:value="09.06.01«Информатика и вычислительная техника»"/>
                  <w:listItem w:displayText="10.06.01«Информационная безопасность»" w:value="10.06.01«Информационная безопасность»"/>
                  <w:listItem w:displayText="11.06.01«Электроника, радиотехника и системы связи»" w:value="11.06.01«Электроника, радиотехника и системы связи»"/>
                  <w:listItem w:displayText="12.06.01«Фотоника, приборостроение, оптические и биотехнические системы и технологии»" w:value="12.06.01«Фотоника, приборостроение, оптические и биотехнические системы и технологии»"/>
                  <w:listItem w:displayText="13.06.01«Электро- и теплотехника»" w:value="13.06.01«Электро- и теплотехника»"/>
                  <w:listItem w:displayText="14.06.01«Ядерная, тепловая и возобновляемая энергетика и сопутствующие технологии»" w:value="14.06.01«Ядерная, тепловая и возобновляемая энергетика и сопутствующие технологии»"/>
                  <w:listItem w:displayText="15.06.01«Машиностроение»" w:value="15.06.01«Машиностроение»"/>
                  <w:listItem w:displayText="19.06.01«Промышленная экология и биотехнологии»" w:value="19.06.01«Промышленная экология и биотехнологии»"/>
                  <w:listItem w:displayText="20.06.01«Техносферная безопасность»" w:value="20.06.01«Техносферная безопасность»"/>
                  <w:listItem w:displayText="22.06.01«Технологии материалов»" w:value="22.06.01«Технологии материалов»"/>
                  <w:listItem w:displayText="27.06.01«Управление в технических системах»" w:value="27.06.01«Управление в технических системах»"/>
                  <w:listItem w:displayText="28.06.01«Нанотехнологии и наноматериалы»" w:value="28.06.01«Нанотехнологии и наноматериалы»"/>
                  <w:listItem w:displayText="38.06.01«Экономика»" w:value="38.06.01«Экономика»"/>
                  <w:listItem w:displayText="40.06.01«Юриспруденция»" w:value="40.06.01«Юриспруденция»"/>
                  <w:listItem w:displayText="41.06.01«Политические науки и регионоведение»" w:value="41.06.01«Политические науки и регионоведение»"/>
                  <w:listItem w:displayText="44.06.01«Образование и педагогические науки»" w:value="44.06.01«Образование и педагогические науки»"/>
                  <w:listItem w:displayText="46.06.01«Исторические науки и археология»" w:value="46.06.01«Исторические науки и археология»"/>
                  <w:listItem w:displayText="47.06.01«Философия, этика и религиоведение»" w:value="47.06.01«Философия, этика и религиоведение»"/>
                  <w:listItem w:displayText="49.06.01«Физическая культура и спорт»" w:value="49.06.01«Физическая культура и спорт»"/>
                </w:dropDownList>
              </w:sdtPr>
              <w:sdtEndPr/>
              <w:sdtContent>
                <w:r w:rsidR="00751FA4" w:rsidRPr="00F90464">
                  <w:rPr>
                    <w:rStyle w:val="a8"/>
                    <w:rFonts w:eastAsiaTheme="minorHAnsi"/>
                    <w:b w:val="0"/>
                    <w:color w:val="000000" w:themeColor="text1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7014D195" w14:textId="2308CC10" w:rsidR="009567FC" w:rsidRPr="00DC0A1D" w:rsidRDefault="00EF1DAA" w:rsidP="0099591D">
      <w:pPr>
        <w:pStyle w:val="a0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DC0A1D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(наименование направления подготовки)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90464" w:rsidRPr="00DC0A1D" w14:paraId="1E2EE644" w14:textId="77777777" w:rsidTr="00F90464">
        <w:trPr>
          <w:trHeight w:val="581"/>
        </w:trPr>
        <w:tc>
          <w:tcPr>
            <w:tcW w:w="9634" w:type="dxa"/>
            <w:vAlign w:val="bottom"/>
          </w:tcPr>
          <w:p w14:paraId="40C9F0FD" w14:textId="4EA637B2" w:rsidR="00F90464" w:rsidRPr="00DC0A1D" w:rsidRDefault="00570AFC" w:rsidP="00F90464">
            <w:pPr>
              <w:pStyle w:val="3"/>
              <w:tabs>
                <w:tab w:val="left" w:pos="2440"/>
              </w:tabs>
              <w:spacing w:after="0"/>
              <w:outlineLvl w:val="2"/>
              <w:rPr>
                <w:b w:val="0"/>
                <w:color w:val="000000" w:themeColor="text1"/>
                <w:szCs w:val="28"/>
              </w:rPr>
            </w:pPr>
            <w:sdt>
              <w:sdtPr>
                <w:rPr>
                  <w:b w:val="0"/>
                  <w:color w:val="000000" w:themeColor="text1"/>
                  <w:szCs w:val="28"/>
                  <w:u w:val="single"/>
                </w:rPr>
                <w:alias w:val="Научная специальность"/>
                <w:tag w:val="Научная специальность"/>
                <w:id w:val="-515076452"/>
                <w:placeholder>
                  <w:docPart w:val="9BE7F8E840E1470FBF7E1BB313ACD2E2"/>
                </w:placeholder>
                <w:showingPlcHdr/>
                <w:dropDownList>
                  <w:listItem w:value="Выберите элемент."/>
                  <w:listItem w:displayText="01.02.01 Теоретическая механика" w:value="01.02.01 Теоретическая механика"/>
                  <w:listItem w:displayText="01.02.04  Механика деформируемого твердого тела" w:value="01.02.04  Механика деформируемого твердого тела"/>
                  <w:listItem w:displayText="01.02.05 Механика жидкости, газа и плазмы " w:value="01.02.05 Механика жидкости, газа и плазмы "/>
                  <w:listItem w:displayText="01.02.06 Динамика, прочность машин, приборов и аппаратуры" w:value="01.02.06 Динамика, прочность машин, приборов и аппаратуры"/>
                  <w:listItem w:displayText="01.03.02 Астрофизика и звездная астрономия" w:value="01.03.02 Астрофизика и звездная астрономия"/>
                  <w:listItem w:displayText="01.04.02 Теоретическая физика " w:value="01.04.02 Теоретическая физика "/>
                  <w:listItem w:displayText="01.04.03 Радиофизика" w:value="01.04.03 Радиофизика"/>
                  <w:listItem w:displayText="01.04.04 Физическая электроника " w:value="01.04.04 Физическая электроника "/>
                  <w:listItem w:displayText="01.04.07 Физика конденсированного состояния" w:value="01.04.07 Физика конденсированного состояния"/>
                  <w:listItem w:displayText="01.04.08 Физика плазмы" w:value="01.04.08 Физика плазмы"/>
                  <w:listItem w:displayText="01.04.10 Физика полупроводников" w:value="01.04.10 Физика полупроводников"/>
                  <w:listItem w:displayText="01.04.13 Электрофизика, электрофизические" w:value="01.04.13 Электрофизика, электрофизические"/>
                  <w:listItem w:displayText="01.04.14 Теплофизика и теоретическая теплотехника" w:value="01.04.14 Теплофизика и теоретическая теплотехника"/>
                  <w:listItem w:displayText="01.04.16  Физика атомного ядра и элементарных частиц" w:value="01.04.16  Физика атомного ядра и элементарных частиц"/>
                  <w:listItem w:displayText="01.04.21 Лазерная физика " w:value="01.04.21 Лазерная физика "/>
                  <w:listItem w:displayText="02.00.01 Неорганическая химия" w:value="02.00.01 Неорганическая химия"/>
                  <w:listItem w:displayText="03.01.02 Биофизика" w:value="03.01.02 Биофизика"/>
                  <w:listItem w:displayText="03.01.03 Молекулярная биология" w:value="03.01.03 Молекулярная биология"/>
                  <w:listItem w:displayText="03.01.06 Биотехнология ( в том числе бионанотехнологии) " w:value="03.01.06 Биотехнология ( в том числе бионанотехнологии) "/>
                  <w:listItem w:displayText="05.01.01 Инженерная геометрия и компьютерная графика" w:value="05.01.01 Инженерная геометрия и компьютерная графика"/>
                  <w:listItem w:displayText="05.02.02 Машиноведение, системы приводов" w:value="05.02.02 Машиноведение, системы приводов"/>
                  <w:listItem w:displayText="05.23.01  Строительные конструкции, здания" w:value="05.23.01  Строительные конструкции, здания"/>
                  <w:listItem w:displayText="05.23.02 Основания и фундаменты, подземные сооружения" w:value="05.23.02 Основания и фундаменты, подземные сооружения"/>
                  <w:listItem w:displayText="05.02.04 Трение и износ в машинах" w:value="05.02.04 Трение и износ в машинах"/>
                  <w:listItem w:displayText="05.02.05 Роботы, мехатроника и робототехнические системы" w:value="05.02.05 Роботы, мехатроника и робототехнические системы"/>
                  <w:listItem w:displayText="05.02.07 Технология и оборудование механической и физико-технической обработки" w:value="05.02.07 Технология и оборудование механической и физико-технической обработки"/>
                  <w:listItem w:displayText="05.02.08 Технология машиностроения " w:value="05.02.08 Технология машиностроения "/>
                  <w:listItem w:displayText="05.23.07 Гидротехническое строительство " w:value="05.23.07 Гидротехническое строительство "/>
                  <w:listItem w:displayText="05.23.08 Технология и организация строительства" w:value="05.23.08 Технология и организация строительства"/>
                  <w:listItem w:displayText="05.02.09 Технологии и машины обработки" w:value="05.02.09 Технологии и машины обработки"/>
                  <w:listItem w:displayText="05.02.10  Сварка, родственные процессы и технологии" w:value="05.02.10  Сварка, родственные процессы и технологии"/>
                  <w:listItem w:displayText="05.02.18 Теория механизмов и машин" w:value="05.02.18 Теория механизмов и машин"/>
                  <w:listItem w:displayText="05.02.23 Стандартизация и управление качеством продукции" w:value="05.02.23 Стандартизация и управление качеством продукции"/>
                  <w:listItem w:displayText="05.04.02 Тепловые двигатели " w:value="05.04.02 Тепловые двигатели "/>
                  <w:listItem w:displayText="05.04.06 Вакуумная, компрессорная техника и пневмосистемы" w:value="05.04.06 Вакуумная, компрессорная техника и пневмосистемы"/>
                  <w:listItem w:displayText="05.04.12 Турбомашины и комбинированные турбоустановки" w:value="05.04.12 Турбомашины и комбинированные турбоустановки"/>
                  <w:listItem w:displayText="05.04.13 Гидравлические машины и гидропневмоагрегаты" w:value="05.04.13 Гидравлические машины и гидропневмоагрегаты"/>
                  <w:listItem w:displayText="05.05.03 Колесные и гусеничные машины " w:value="05.05.03 Колесные и гусеничные машины "/>
                  <w:listItem w:displayText="05.05.04 Дорожные, строительные и подъемно-транспортные машины" w:value="05.05.04 Дорожные, строительные и подъемно-транспортные машины"/>
                  <w:listItem w:displayText="05.09.01 Электромеханика и электрические аппараты" w:value="05.09.01 Электромеханика и электрические аппараты"/>
                  <w:listItem w:displayText="05.09.02 Электротехнические материалы и изделия" w:value="05.09.02 Электротехнические материалы и изделия"/>
                  <w:listItem w:displayText="05.09.03 Электротехнические комплексы и системы " w:value="05.09.03 Электротехнические комплексы и системы "/>
                  <w:listItem w:displayText="05.09.05 Теоретическая электротехника" w:value="05.09.05 Теоретическая электротехника"/>
                  <w:listItem w:displayText="05.09.10 Электротехнология" w:value="05.09.10 Электротехнология"/>
                  <w:listItem w:displayText="05.11.01 Приборы и методы измерения (по видам измерения)" w:value="05.11.01 Приборы и методы измерения (по видам измерения)"/>
                  <w:listItem w:displayText="05.11.16 Информационно-измерительные и управ.системы" w:value="05.11.16 Информационно-измерительные и управ.системы"/>
                  <w:listItem w:displayText="05.12.04 Радиотехника, в том числе системы и устройства телевидения" w:value="05.12.04 Радиотехника, в том числе системы и устройства телевидения"/>
                  <w:listItem w:displayText="05.12.13 Системы, сети и устройства телекоммуникаций" w:value="05.12.13 Системы, сети и устройства телекоммуникаций"/>
                  <w:listItem w:displayText="05.13.01 Системный анализ, управление и обработка информации " w:value="05.13.01 Системный анализ, управление и обработка информации "/>
                  <w:listItem w:displayText="05.13.05 Элементы и устройства вычислительной техники и систем управления " w:value="05.13.05 Элементы и устройства вычислительной техники и систем управления "/>
                  <w:listItem w:displayText="05.13.06 Автоматизация и управление технологическими процессами и производствами" w:value="05.13.06 Автоматизация и управление технологическими процессами и производствами"/>
                  <w:listItem w:displayText="05.13.11 Математическое и программное обеспечение вычислительных машин, комплексов и комп. сетей" w:value="05.13.11 Математическое и программное обеспечение вычислительных машин, комплексов и комп. сетей"/>
                  <w:listItem w:displayText="05.13.12 Системы автоматизации проектирования (по отраслям)" w:value="05.13.12 Системы автоматизации проектирования (по отраслям)"/>
                  <w:listItem w:displayText="05.13.15 Вычислительные машины, комплексы и комп. сети" w:value="05.13.15 Вычислительные машины, комплексы и комп. сети"/>
                  <w:listItem w:displayText="05.23.16 Гидравлика и инженерная гидрология" w:value="05.23.16 Гидравлика и инженерная гидрология"/>
                  <w:listItem w:displayText="05.13.17 Теоретические основы информатики" w:value="05.13.17 Теоретические основы информатики"/>
                  <w:listItem w:displayText="05.13.18 Математическое моделирование,численные методы и комплексы программ" w:value="05.13.18 Математическое моделирование,численные методы и комплексы программ"/>
                  <w:listItem w:displayText="05.13.19 Методы и системы защиты информации, информационная безопасность " w:value="05.13.19 Методы и системы защиты информации, информационная безопасность "/>
                  <w:listItem w:displayText="05.14.02 Электрические станции и электроэнергетические системы" w:value="05.14.02 Электрические станции и электроэнергетические системы"/>
                  <w:listItem w:displayText="05.14.03 Ядерные энергетические установки, включая проектирование, эксплуатацию и вывод из эксплуатации" w:value="05.14.03 Ядерные энергетические установки, включая проектирование, эксплуатацию и вывод из эксплуатации"/>
                  <w:listItem w:displayText="05.14.04 Промышленная теплоэнергетика" w:value="05.14.04 Промышленная теплоэнергетика"/>
                  <w:listItem w:displayText="05.14.08 Энергоустановки на основе возобновляемых видов энергии" w:value="05.14.08 Энергоустановки на основе возобновляемых видов энергии"/>
                  <w:listItem w:displayText="05.14.12 Техника высоких напряжений" w:value="05.14.12 Техника высоких напряжений"/>
                  <w:listItem w:displayText="05.14.14 Тепловые электрические станции, их энергетические системы и агрегаты" w:value="05.14.14 Тепловые электрические станции, их энергетические системы и агрегаты"/>
                  <w:listItem w:displayText="05.16.01 Металловедение и термическая обработка металлов и сплавов" w:value="05.16.01 Металловедение и термическая обработка металлов и сплавов"/>
                  <w:listItem w:displayText="05.16.02 Металлургия черных, цветных и редких металлов" w:value="05.16.02 Металлургия черных, цветных и редких металлов"/>
                  <w:listItem w:displayText="05.16.04 Литейное производство" w:value="05.16.04 Литейное производство"/>
                  <w:listItem w:displayText="05.16.05 Обработка металлов давлением" w:value="05.16.05 Обработка металлов давлением"/>
                  <w:listItem w:displayText="05.16.06 Порошковая металлургия и композиционные материалы" w:value="05.16.06 Порошковая металлургия и композиционные материалы"/>
                  <w:listItem w:displayText="05.16.08 Нанотехнологии и наноматериалы" w:value="05.16.08 Нанотехнологии и наноматериалы"/>
                  <w:listItem w:displayText="05.16.09 Материаловедение " w:value="05.16.09 Материаловедение "/>
                  <w:listItem w:displayText="05.18.07 Биотехнология пищевых продуктов и биологически активных веществ" w:value="05.18.07 Биотехнология пищевых продуктов и биологически активных веществ"/>
                  <w:listItem w:displayText="05.18.15 Технология и товароведение пищевых продуктов и фукнционального и специального назначения и общественного питания" w:value="05.18.15 Технология и товароведение пищевых продуктов и фукнционального и специального назначения и общественного питания"/>
                  <w:listItem w:displayText="05.23.17 Строительная механика" w:value="05.23.17 Строительная механика"/>
                  <w:listItem w:displayText="05.26.01 Охрана труда" w:value="05.26.01 Охрана труда"/>
                  <w:listItem w:displayText="05.26.02 Безопасность в чрезвычайных ситуациях " w:value="05.26.02 Безопасность в чрезвычайных ситуациях "/>
                  <w:listItem w:displayText="05.26.03 Пожарная и промышленная безопасность" w:value="05.26.03 Пожарная и промышленная безопасность"/>
                  <w:listItem w:displayText="07.00.10 История науки и техники" w:value="07.00.10 История науки и техники"/>
                  <w:listItem w:displayText="08.00.05 Экономика и управление народным хозяйством " w:value="08.00.05 Экономика и управление народным хозяйством "/>
                  <w:listItem w:displayText="08.00.10 Финансы, денежное обращение и кредит" w:value="08.00.10 Финансы, денежное обращение и кредит"/>
                  <w:listItem w:displayText="08.00.12 Бухгалтерский учет, статистика" w:value="08.00.12 Бухгалтерский учет, статистика"/>
                  <w:listItem w:displayText="08.00.13 Математические и инструментальные методы экономики" w:value="08.00.13 Математические и инструментальные методы экономики"/>
                  <w:listItem w:displayText="08.00.14 Мировая экономика" w:value="08.00.14 Мировая экономика"/>
                  <w:listItem w:displayText="09.00.08 Философия науки и техники" w:value="09.00.08 Философия науки и техники"/>
                  <w:listItem w:displayText="09.00.11 Социальная философия" w:value="09.00.11 Социальная философия"/>
                  <w:listItem w:displayText="12.00.01 Теория и история права и государства, история учений о праве и государстве" w:value="12.00.01 Теория и история права и государства, история учений о праве и государстве"/>
                  <w:listItem w:displayText="13.00.02 Теория и методика обучения и воспитания" w:value="13.00.02 Теория и методика обучения и воспитания"/>
                  <w:listItem w:displayText="13.00.04 Теория и методика физического воспитания, спортивной тренировки, оздоровительной и адаптивной физической культуры" w:value="13.00.04 Теория и методика физического воспитания, спортивной тренировки, оздоровительной и адаптивной физической культуры"/>
                  <w:listItem w:displayText="13.00.08 Теория и методика профессионального образования" w:value="13.00.08 Теория и методика профессионального образования"/>
                  <w:listItem w:displayText="23.00.01 Теория и философия политики, история и методология политической науки" w:value="23.00.01 Теория и философия политики, история и методология политической науки"/>
                  <w:listItem w:displayText="25.00.36 Геоэкология" w:value="25.00.36 Геоэкология"/>
                </w:dropDownList>
              </w:sdtPr>
              <w:sdtEndPr/>
              <w:sdtContent>
                <w:r w:rsidR="00F90464" w:rsidRPr="00F90464">
                  <w:rPr>
                    <w:rStyle w:val="a8"/>
                    <w:b w:val="0"/>
                    <w:color w:val="000000" w:themeColor="text1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311D99DA" w14:textId="77777777" w:rsidR="008523DF" w:rsidRPr="00F90464" w:rsidRDefault="008523DF" w:rsidP="00CF6E7F">
      <w:pPr>
        <w:pStyle w:val="a0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F90464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(шифр и наименование специальности</w:t>
      </w:r>
      <w:r w:rsidR="00E772A0" w:rsidRPr="00F90464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 по которой подготовлена диссертация</w:t>
      </w:r>
      <w:r w:rsidRPr="00F90464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51FA4" w14:paraId="1427B4DC" w14:textId="77777777" w:rsidTr="00F90464">
        <w:tc>
          <w:tcPr>
            <w:tcW w:w="4390" w:type="dxa"/>
          </w:tcPr>
          <w:p w14:paraId="0AB4593A" w14:textId="659A2764" w:rsidR="00751FA4" w:rsidRPr="00F90464" w:rsidRDefault="00751FA4" w:rsidP="00A078BE">
            <w:pPr>
              <w:pStyle w:val="a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90464">
              <w:rPr>
                <w:rFonts w:ascii="Times New Roman" w:hAnsi="Times New Roman"/>
                <w:sz w:val="26"/>
                <w:szCs w:val="26"/>
              </w:rPr>
              <w:t xml:space="preserve">Отрасль науки, по которой подготовлена диссертация </w:t>
            </w:r>
          </w:p>
        </w:tc>
        <w:sdt>
          <w:sdtPr>
            <w:rPr>
              <w:sz w:val="28"/>
              <w:szCs w:val="28"/>
            </w:rPr>
            <w:alias w:val="Отрасль науки"/>
            <w:tag w:val="Отрасль науки"/>
            <w:id w:val="-292140335"/>
            <w:placeholder>
              <w:docPart w:val="17B46EBAEE16479BBAAD892E60D9FF5D"/>
            </w:placeholder>
            <w:showingPlcHdr/>
            <w15:color w:val="000000"/>
            <w:comboBox>
              <w:listItem w:value="Выберите элемент."/>
              <w:listItem w:displayText="Физико-математические науки" w:value="Физико-математические науки"/>
              <w:listItem w:displayText="Технические науки" w:value="Технические науки"/>
              <w:listItem w:displayText="Биологические науки" w:value="Биологические науки"/>
              <w:listItem w:displayText="Химические науки" w:value="Химические науки"/>
              <w:listItem w:displayText="Экономические науки" w:value="Экономические науки"/>
              <w:listItem w:displayText="Педагогические науки" w:value="Педагогические науки"/>
            </w:comboBox>
          </w:sdtPr>
          <w:sdtEndPr/>
          <w:sdtContent>
            <w:tc>
              <w:tcPr>
                <w:tcW w:w="4955" w:type="dxa"/>
                <w:tcBorders>
                  <w:bottom w:val="single" w:sz="4" w:space="0" w:color="auto"/>
                </w:tcBorders>
                <w:vAlign w:val="bottom"/>
              </w:tcPr>
              <w:p w14:paraId="43CFC0E4" w14:textId="651F1923" w:rsidR="00751FA4" w:rsidRPr="00643253" w:rsidRDefault="00643253" w:rsidP="00751FA4">
                <w:pPr>
                  <w:pStyle w:val="a0"/>
                  <w:ind w:firstLine="0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643253">
                  <w:rPr>
                    <w:rStyle w:val="a8"/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</w:tbl>
    <w:p w14:paraId="2AB02398" w14:textId="77777777" w:rsidR="00751FA4" w:rsidRDefault="00751FA4" w:rsidP="00A078BE">
      <w:pPr>
        <w:pStyle w:val="a0"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6528457" w14:textId="77777777" w:rsidR="0099591D" w:rsidRDefault="0099591D" w:rsidP="00A078BE">
      <w:pPr>
        <w:pStyle w:val="a0"/>
        <w:ind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63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641"/>
        <w:gridCol w:w="1309"/>
        <w:gridCol w:w="2742"/>
        <w:gridCol w:w="2563"/>
      </w:tblGrid>
      <w:tr w:rsidR="00B77C0D" w:rsidRPr="00F90464" w14:paraId="0E8CD40A" w14:textId="77777777" w:rsidTr="00B77C0D">
        <w:trPr>
          <w:trHeight w:val="369"/>
          <w:tblCellSpacing w:w="11" w:type="dxa"/>
        </w:trPr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5F93C103" w14:textId="4A060AD5" w:rsidR="0099591D" w:rsidRPr="00B77C0D" w:rsidRDefault="00F90464" w:rsidP="00F90464">
            <w:pPr>
              <w:pStyle w:val="a0"/>
              <w:tabs>
                <w:tab w:val="center" w:pos="1380"/>
                <w:tab w:val="right" w:pos="276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64532010"/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День "/>
                <w:tag w:val="День "/>
                <w:id w:val="-2111108189"/>
                <w:placeholder>
                  <w:docPart w:val="8DFFE7297A2343CB811C61C992F077D2"/>
                </w:placeholder>
                <w:showingPlcHdr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14:paraId="42606D60" w14:textId="4F004202" w:rsidR="0099591D" w:rsidRPr="00B77C0D" w:rsidRDefault="00570AFC" w:rsidP="00F90464">
            <w:pPr>
              <w:pStyle w:val="a0"/>
              <w:tabs>
                <w:tab w:val="center" w:pos="1380"/>
                <w:tab w:val="right" w:pos="2760"/>
              </w:tabs>
              <w:ind w:firstLine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месяц "/>
                <w:tag w:val="месяц "/>
                <w:id w:val="-729618151"/>
                <w:placeholder>
                  <w:docPart w:val="9E4E4F43A3BB4B058425B21C3B0BF94F"/>
                </w:placeholder>
                <w:showingPlcHdr/>
                <w15:color w:val="000000"/>
                <w:comboBox>
                  <w:listItem w:value="Выберите элемент."/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comboBox>
              </w:sdtPr>
              <w:sdtEndPr/>
              <w:sdtContent>
                <w:r w:rsidR="00B77C0D"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14:paraId="20F575B7" w14:textId="0089B9D0" w:rsidR="0099591D" w:rsidRPr="00B77C0D" w:rsidRDefault="00F90464" w:rsidP="00F90464">
            <w:pPr>
              <w:pStyle w:val="a0"/>
              <w:tabs>
                <w:tab w:val="center" w:pos="1380"/>
                <w:tab w:val="right" w:pos="27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  <w:r w:rsidR="0099591D"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14:paraId="03B1A694" w14:textId="11E2E7A0" w:rsidR="0099591D" w:rsidRPr="00B77C0D" w:rsidRDefault="0099591D" w:rsidP="00F90464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51503EFA" w14:textId="76756CFC" w:rsidR="0099591D" w:rsidRPr="00B77C0D" w:rsidRDefault="0099591D" w:rsidP="00F90464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591D" w:rsidRPr="00F90464" w14:paraId="45501BC1" w14:textId="77777777" w:rsidTr="00B77C0D">
        <w:trPr>
          <w:trHeight w:val="96"/>
          <w:tblCellSpacing w:w="11" w:type="dxa"/>
        </w:trPr>
        <w:tc>
          <w:tcPr>
            <w:tcW w:w="3931" w:type="dxa"/>
            <w:gridSpan w:val="3"/>
          </w:tcPr>
          <w:p w14:paraId="4BAF4798" w14:textId="5A69C8E9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 заявления)</w:t>
            </w:r>
          </w:p>
        </w:tc>
        <w:tc>
          <w:tcPr>
            <w:tcW w:w="2955" w:type="dxa"/>
          </w:tcPr>
          <w:p w14:paraId="1E5A6265" w14:textId="274D8357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60" w:type="dxa"/>
          </w:tcPr>
          <w:p w14:paraId="0C7D7DCF" w14:textId="77777777" w:rsidR="0099591D" w:rsidRPr="00F90464" w:rsidRDefault="0099591D" w:rsidP="00DC0A1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bookmarkEnd w:id="0"/>
    <w:p w14:paraId="18D520FF" w14:textId="7CE04554" w:rsidR="00A078BE" w:rsidRPr="008F035C" w:rsidRDefault="00A078BE" w:rsidP="00A078BE">
      <w:pPr>
        <w:spacing w:line="30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F035C">
        <w:rPr>
          <w:rFonts w:ascii="Times New Roman" w:hAnsi="Times New Roman"/>
          <w:i/>
          <w:sz w:val="28"/>
          <w:szCs w:val="28"/>
        </w:rPr>
        <w:t>С Уставом ФГАОУ ВО «СПбПУ», Лицензией, Свидетельством о государственной аккредитации и приложением к нему, ознакомлен и согласен</w:t>
      </w:r>
    </w:p>
    <w:tbl>
      <w:tblPr>
        <w:tblStyle w:val="aa"/>
        <w:tblW w:w="963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1601"/>
        <w:gridCol w:w="1316"/>
        <w:gridCol w:w="30"/>
        <w:gridCol w:w="2726"/>
        <w:gridCol w:w="22"/>
        <w:gridCol w:w="2560"/>
      </w:tblGrid>
      <w:tr w:rsidR="00B77C0D" w:rsidRPr="00F90464" w14:paraId="15F3676A" w14:textId="77777777" w:rsidTr="00B77C0D">
        <w:trPr>
          <w:trHeight w:val="369"/>
          <w:tblCellSpacing w:w="11" w:type="dxa"/>
        </w:trPr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14:paraId="5A728E65" w14:textId="77777777" w:rsidR="00B77C0D" w:rsidRPr="00B77C0D" w:rsidRDefault="00B77C0D" w:rsidP="00503FAE">
            <w:pPr>
              <w:pStyle w:val="a0"/>
              <w:tabs>
                <w:tab w:val="center" w:pos="1380"/>
                <w:tab w:val="right" w:pos="2760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GoBack" w:colFirst="2" w:colLast="2"/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День"/>
                <w:tag w:val="День"/>
                <w:id w:val="561842669"/>
                <w:placeholder>
                  <w:docPart w:val="2C6F523270AC465AAB81177026FDB879"/>
                </w:placeholder>
                <w:showingPlcHdr/>
                <w15:color w:val="000000"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14:paraId="77CD9FDD" w14:textId="017EC166" w:rsidR="00B77C0D" w:rsidRPr="00B77C0D" w:rsidRDefault="00570AFC" w:rsidP="00503FAE">
            <w:pPr>
              <w:pStyle w:val="a0"/>
              <w:tabs>
                <w:tab w:val="center" w:pos="1380"/>
                <w:tab w:val="right" w:pos="2760"/>
              </w:tabs>
              <w:ind w:firstLine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alias w:val="месяц "/>
                <w:tag w:val="месяц "/>
                <w:id w:val="124123578"/>
                <w:placeholder>
                  <w:docPart w:val="7FE1C64FFAA249818B1C92D24409FB63"/>
                </w:placeholder>
                <w:showingPlcHdr/>
                <w15:color w:val="000000"/>
                <w:comboBox>
                  <w:listItem w:value="Выберите элемент."/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comboBox>
              </w:sdtPr>
              <w:sdtEndPr/>
              <w:sdtContent>
                <w:r w:rsidR="00B77C0D" w:rsidRPr="00B77C0D">
                  <w:rPr>
                    <w:rStyle w:val="a8"/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14:paraId="267AE60F" w14:textId="77777777" w:rsidR="00B77C0D" w:rsidRPr="00B77C0D" w:rsidRDefault="00B77C0D" w:rsidP="00503FAE">
            <w:pPr>
              <w:pStyle w:val="a0"/>
              <w:tabs>
                <w:tab w:val="center" w:pos="1380"/>
                <w:tab w:val="right" w:pos="2760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14:paraId="53D8A231" w14:textId="77777777" w:rsidR="00B77C0D" w:rsidRPr="00B77C0D" w:rsidRDefault="00B77C0D" w:rsidP="00503FAE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bottom"/>
          </w:tcPr>
          <w:p w14:paraId="38D31C59" w14:textId="77777777" w:rsidR="00B77C0D" w:rsidRPr="00B77C0D" w:rsidRDefault="00B77C0D" w:rsidP="00503FAE">
            <w:pPr>
              <w:pStyle w:val="a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C0D" w:rsidRPr="00F90464" w14:paraId="5E8D0691" w14:textId="77777777" w:rsidTr="00B77C0D">
        <w:trPr>
          <w:trHeight w:val="96"/>
          <w:tblCellSpacing w:w="11" w:type="dxa"/>
        </w:trPr>
        <w:tc>
          <w:tcPr>
            <w:tcW w:w="4293" w:type="dxa"/>
            <w:gridSpan w:val="4"/>
          </w:tcPr>
          <w:p w14:paraId="1A116BFD" w14:textId="24B8C120" w:rsidR="00B77C0D" w:rsidRPr="00F90464" w:rsidRDefault="00B77C0D" w:rsidP="00B77C0D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(дата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ознакомления</w:t>
            </w: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726" w:type="dxa"/>
            <w:gridSpan w:val="2"/>
          </w:tcPr>
          <w:p w14:paraId="29688D8C" w14:textId="77777777" w:rsidR="00B77C0D" w:rsidRPr="00F90464" w:rsidRDefault="00B77C0D" w:rsidP="00503FAE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27" w:type="dxa"/>
          </w:tcPr>
          <w:p w14:paraId="2B0AF606" w14:textId="77777777" w:rsidR="00B77C0D" w:rsidRPr="00F90464" w:rsidRDefault="00B77C0D" w:rsidP="00503FAE">
            <w:pPr>
              <w:pStyle w:val="a0"/>
              <w:spacing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9046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(расшифровка)</w:t>
            </w:r>
          </w:p>
        </w:tc>
      </w:tr>
      <w:bookmarkEnd w:id="1"/>
    </w:tbl>
    <w:p w14:paraId="435F8BE9" w14:textId="67E7E0DE" w:rsidR="00A078BE" w:rsidRPr="004600BA" w:rsidRDefault="00A078BE" w:rsidP="00751FA4">
      <w:pPr>
        <w:spacing w:line="300" w:lineRule="auto"/>
        <w:rPr>
          <w:rFonts w:ascii="Times New Roman" w:hAnsi="Times New Roman"/>
          <w:sz w:val="28"/>
          <w:szCs w:val="28"/>
        </w:rPr>
      </w:pPr>
    </w:p>
    <w:sectPr w:rsidR="00A078BE" w:rsidRPr="004600BA" w:rsidSect="00DC0A1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6E47"/>
    <w:multiLevelType w:val="hybridMultilevel"/>
    <w:tmpl w:val="E4F6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BE"/>
    <w:rsid w:val="00056BC9"/>
    <w:rsid w:val="00161BB1"/>
    <w:rsid w:val="001771AC"/>
    <w:rsid w:val="001852C5"/>
    <w:rsid w:val="00257DC6"/>
    <w:rsid w:val="00273542"/>
    <w:rsid w:val="00293D36"/>
    <w:rsid w:val="002D14B9"/>
    <w:rsid w:val="00395689"/>
    <w:rsid w:val="00446048"/>
    <w:rsid w:val="0045388B"/>
    <w:rsid w:val="004679CC"/>
    <w:rsid w:val="004A02BC"/>
    <w:rsid w:val="004B6CDE"/>
    <w:rsid w:val="0052765F"/>
    <w:rsid w:val="00552639"/>
    <w:rsid w:val="00570AFC"/>
    <w:rsid w:val="005939F0"/>
    <w:rsid w:val="00596FF2"/>
    <w:rsid w:val="005E00BF"/>
    <w:rsid w:val="00643253"/>
    <w:rsid w:val="00666408"/>
    <w:rsid w:val="006A1524"/>
    <w:rsid w:val="006E6FC8"/>
    <w:rsid w:val="00727D7E"/>
    <w:rsid w:val="00751FA4"/>
    <w:rsid w:val="007B7C73"/>
    <w:rsid w:val="007E0B30"/>
    <w:rsid w:val="007F778B"/>
    <w:rsid w:val="00820F8A"/>
    <w:rsid w:val="0083517E"/>
    <w:rsid w:val="008523DF"/>
    <w:rsid w:val="0087455F"/>
    <w:rsid w:val="00881047"/>
    <w:rsid w:val="00894AB6"/>
    <w:rsid w:val="008A5DDD"/>
    <w:rsid w:val="008B08AE"/>
    <w:rsid w:val="008B196E"/>
    <w:rsid w:val="008F035C"/>
    <w:rsid w:val="00912EAE"/>
    <w:rsid w:val="00913C1A"/>
    <w:rsid w:val="009520FD"/>
    <w:rsid w:val="009567FC"/>
    <w:rsid w:val="0099591D"/>
    <w:rsid w:val="009A3DC0"/>
    <w:rsid w:val="009A6E2E"/>
    <w:rsid w:val="009D5948"/>
    <w:rsid w:val="009F3B48"/>
    <w:rsid w:val="00A078BE"/>
    <w:rsid w:val="00A26BE8"/>
    <w:rsid w:val="00B11BF6"/>
    <w:rsid w:val="00B23FFD"/>
    <w:rsid w:val="00B757E7"/>
    <w:rsid w:val="00B77020"/>
    <w:rsid w:val="00B77C0D"/>
    <w:rsid w:val="00BC3A1C"/>
    <w:rsid w:val="00C511CF"/>
    <w:rsid w:val="00C51D00"/>
    <w:rsid w:val="00C538F4"/>
    <w:rsid w:val="00CC3206"/>
    <w:rsid w:val="00CE0874"/>
    <w:rsid w:val="00CF6E7F"/>
    <w:rsid w:val="00D03A0D"/>
    <w:rsid w:val="00D12F8F"/>
    <w:rsid w:val="00D23B69"/>
    <w:rsid w:val="00D76F3B"/>
    <w:rsid w:val="00DC0A1D"/>
    <w:rsid w:val="00E030F7"/>
    <w:rsid w:val="00E03D08"/>
    <w:rsid w:val="00E072B3"/>
    <w:rsid w:val="00E3348D"/>
    <w:rsid w:val="00E772A0"/>
    <w:rsid w:val="00E86DAE"/>
    <w:rsid w:val="00EA09E6"/>
    <w:rsid w:val="00EC220A"/>
    <w:rsid w:val="00EE6E63"/>
    <w:rsid w:val="00EF1907"/>
    <w:rsid w:val="00EF1DAA"/>
    <w:rsid w:val="00F1176D"/>
    <w:rsid w:val="00F17C84"/>
    <w:rsid w:val="00F90464"/>
    <w:rsid w:val="00F92E7C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EAEB"/>
  <w15:docId w15:val="{67609E86-EEAC-4FFF-B81C-4DFC711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aliases w:val="Раздел"/>
    <w:basedOn w:val="a"/>
    <w:next w:val="a0"/>
    <w:link w:val="20"/>
    <w:qFormat/>
    <w:rsid w:val="00A078BE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A078BE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1"/>
    <w:link w:val="2"/>
    <w:rsid w:val="00A078BE"/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A078BE"/>
    <w:rPr>
      <w:rFonts w:ascii="Times New Roman" w:eastAsia="Times New Roman" w:hAnsi="Times New Roman" w:cs="Times New Roman"/>
      <w:b/>
      <w:sz w:val="28"/>
      <w:szCs w:val="20"/>
    </w:rPr>
  </w:style>
  <w:style w:type="paragraph" w:styleId="a0">
    <w:name w:val="Body Text"/>
    <w:basedOn w:val="a"/>
    <w:link w:val="a4"/>
    <w:semiHidden/>
    <w:rsid w:val="00A078BE"/>
    <w:pPr>
      <w:ind w:firstLine="567"/>
    </w:pPr>
  </w:style>
  <w:style w:type="character" w:customStyle="1" w:styleId="a4">
    <w:name w:val="Основной текст Знак"/>
    <w:basedOn w:val="a1"/>
    <w:link w:val="a0"/>
    <w:semiHidden/>
    <w:rsid w:val="00A078BE"/>
    <w:rPr>
      <w:rFonts w:ascii="Courier New" w:eastAsia="Times New Roman" w:hAnsi="Courier New" w:cs="Times New Roman"/>
      <w:szCs w:val="20"/>
    </w:rPr>
  </w:style>
  <w:style w:type="paragraph" w:customStyle="1" w:styleId="1">
    <w:name w:val="Абзац списка1"/>
    <w:basedOn w:val="a"/>
    <w:rsid w:val="00A078BE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A078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D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93D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Placeholder Text"/>
    <w:basedOn w:val="a1"/>
    <w:uiPriority w:val="99"/>
    <w:semiHidden/>
    <w:rsid w:val="00B77020"/>
    <w:rPr>
      <w:color w:val="808080"/>
    </w:rPr>
  </w:style>
  <w:style w:type="character" w:styleId="a9">
    <w:name w:val="Subtle Emphasis"/>
    <w:basedOn w:val="a1"/>
    <w:uiPriority w:val="19"/>
    <w:qFormat/>
    <w:rsid w:val="00B77020"/>
    <w:rPr>
      <w:i/>
      <w:iCs/>
      <w:color w:val="404040" w:themeColor="text1" w:themeTint="BF"/>
    </w:rPr>
  </w:style>
  <w:style w:type="table" w:styleId="aa">
    <w:name w:val="Table Grid"/>
    <w:basedOn w:val="a2"/>
    <w:uiPriority w:val="39"/>
    <w:rsid w:val="0025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49B7809384ABF86D4AB6949396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5828A-53DB-4D9E-BF07-4FCFAB3046B3}"/>
      </w:docPartPr>
      <w:docPartBody>
        <w:p w:rsidR="00666118" w:rsidRDefault="00F3263C" w:rsidP="00F3263C">
          <w:pPr>
            <w:pStyle w:val="55F49B7809384ABF86D4AB69493969013"/>
          </w:pPr>
          <w:r w:rsidRPr="0083517E">
            <w:rPr>
              <w:rStyle w:val="a3"/>
              <w:rFonts w:eastAsiaTheme="minorHAnsi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E55E87F4AC3242BA8C3558760BFF0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93301-C270-4A1A-903F-88CC6FD6A02A}"/>
      </w:docPartPr>
      <w:docPartBody>
        <w:p w:rsidR="00666118" w:rsidRDefault="00571F53" w:rsidP="00571F53">
          <w:pPr>
            <w:pStyle w:val="E55E87F4AC3242BA8C3558760BFF07B92"/>
          </w:pPr>
          <w:r w:rsidRPr="00DA72D3">
            <w:rPr>
              <w:rStyle w:val="a3"/>
            </w:rPr>
            <w:t>Выберите элемент.</w:t>
          </w:r>
        </w:p>
      </w:docPartBody>
    </w:docPart>
    <w:docPart>
      <w:docPartPr>
        <w:name w:val="17B46EBAEE16479BBAAD892E60D9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3C38D-C4BC-4EE2-A2AD-80A2218D85FF}"/>
      </w:docPartPr>
      <w:docPartBody>
        <w:p w:rsidR="0034011E" w:rsidRDefault="00475EB5" w:rsidP="00475EB5">
          <w:pPr>
            <w:pStyle w:val="17B46EBAEE16479BBAAD892E60D9FF5D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7608485D0FAC45459A04EEF6C62DC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7545A-9724-4BD0-8BC1-45126C8D17A5}"/>
      </w:docPartPr>
      <w:docPartBody>
        <w:p w:rsidR="0034011E" w:rsidRDefault="00475EB5" w:rsidP="00475EB5">
          <w:pPr>
            <w:pStyle w:val="7608485D0FAC45459A04EEF6C62DC1CA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2AB1346EDECA40978BC2B6B494C79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17EC5-71C6-48BE-8594-FEDA070F0F40}"/>
      </w:docPartPr>
      <w:docPartBody>
        <w:p w:rsidR="0034011E" w:rsidRDefault="00475EB5" w:rsidP="00475EB5">
          <w:pPr>
            <w:pStyle w:val="2AB1346EDECA40978BC2B6B494C79D22"/>
          </w:pPr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D3635-56ED-43FD-90F8-A5F5510D9995}"/>
      </w:docPartPr>
      <w:docPartBody>
        <w:p w:rsidR="0034011E" w:rsidRDefault="00475EB5">
          <w:r w:rsidRPr="00DC6295">
            <w:rPr>
              <w:rStyle w:val="a3"/>
            </w:rPr>
            <w:t>Выберите элемент.</w:t>
          </w:r>
        </w:p>
      </w:docPartBody>
    </w:docPart>
    <w:docPart>
      <w:docPartPr>
        <w:name w:val="9BE7F8E840E1470FBF7E1BB313ACD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55DEF-3A16-4CE0-9BC0-606228C6D39E}"/>
      </w:docPartPr>
      <w:docPartBody>
        <w:p w:rsidR="0034011E" w:rsidRDefault="00475EB5" w:rsidP="00475EB5">
          <w:pPr>
            <w:pStyle w:val="9BE7F8E840E1470FBF7E1BB313ACD2E2"/>
          </w:pPr>
          <w:r w:rsidRPr="0083517E">
            <w:rPr>
              <w:rStyle w:val="a3"/>
            </w:rPr>
            <w:t>Выберите элемент.</w:t>
          </w:r>
        </w:p>
      </w:docPartBody>
    </w:docPart>
    <w:docPart>
      <w:docPartPr>
        <w:name w:val="8DFFE7297A2343CB811C61C992F07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51723-585B-4600-B6B5-6B97F36267DB}"/>
      </w:docPartPr>
      <w:docPartBody>
        <w:p w:rsidR="0034011E" w:rsidRDefault="00475EB5" w:rsidP="00475EB5">
          <w:pPr>
            <w:pStyle w:val="8DFFE7297A2343CB811C61C992F077D2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9E4E4F43A3BB4B058425B21C3B0BF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86E0F-9569-4161-AF0A-8DA1090C62C2}"/>
      </w:docPartPr>
      <w:docPartBody>
        <w:p w:rsidR="0034011E" w:rsidRDefault="00475EB5" w:rsidP="00475EB5">
          <w:pPr>
            <w:pStyle w:val="9E4E4F43A3BB4B058425B21C3B0BF94F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2C6F523270AC465AAB81177026FDB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F5912-5CFA-4ADE-8CDF-FCE1D88D933E}"/>
      </w:docPartPr>
      <w:docPartBody>
        <w:p w:rsidR="0034011E" w:rsidRDefault="00475EB5" w:rsidP="00475EB5">
          <w:pPr>
            <w:pStyle w:val="2C6F523270AC465AAB81177026FDB879"/>
          </w:pPr>
          <w:r w:rsidRPr="00431520">
            <w:rPr>
              <w:rStyle w:val="a3"/>
            </w:rPr>
            <w:t>Выберите элемент.</w:t>
          </w:r>
        </w:p>
      </w:docPartBody>
    </w:docPart>
    <w:docPart>
      <w:docPartPr>
        <w:name w:val="7FE1C64FFAA249818B1C92D24409F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C3034-C6D1-4B4A-ABE8-AD0EDBCE5213}"/>
      </w:docPartPr>
      <w:docPartBody>
        <w:p w:rsidR="0034011E" w:rsidRDefault="00475EB5" w:rsidP="00475EB5">
          <w:pPr>
            <w:pStyle w:val="7FE1C64FFAA249818B1C92D24409FB63"/>
          </w:pPr>
          <w:r w:rsidRPr="0043152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2"/>
    <w:rsid w:val="00211FA2"/>
    <w:rsid w:val="0034011E"/>
    <w:rsid w:val="00475EB5"/>
    <w:rsid w:val="00571F53"/>
    <w:rsid w:val="00666118"/>
    <w:rsid w:val="00765695"/>
    <w:rsid w:val="00DA0EA6"/>
    <w:rsid w:val="00F03D28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EB5"/>
    <w:rPr>
      <w:color w:val="808080"/>
    </w:rPr>
  </w:style>
  <w:style w:type="paragraph" w:customStyle="1" w:styleId="AC7ADDFF2B9740BBB7552C922CFC5D37">
    <w:name w:val="AC7ADDFF2B9740BBB7552C922CFC5D37"/>
    <w:rsid w:val="00211FA2"/>
  </w:style>
  <w:style w:type="paragraph" w:customStyle="1" w:styleId="D91495478098404D8FC89795EDABDDD6">
    <w:name w:val="D91495478098404D8FC89795EDABDDD6"/>
    <w:rsid w:val="00211FA2"/>
  </w:style>
  <w:style w:type="paragraph" w:customStyle="1" w:styleId="55F49B7809384ABF86D4AB6949396901">
    <w:name w:val="55F49B7809384ABF86D4AB6949396901"/>
    <w:rsid w:val="00211FA2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74230DCD81B408BBEDD85F428BFEF82">
    <w:name w:val="474230DCD81B408BBEDD85F428BFEF82"/>
    <w:rsid w:val="00211FA2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">
    <w:name w:val="534F380303704018995A192EEC32C34D"/>
    <w:rsid w:val="00211FA2"/>
  </w:style>
  <w:style w:type="paragraph" w:customStyle="1" w:styleId="346201905D8A48589D75D336646BCF94">
    <w:name w:val="346201905D8A48589D75D336646BCF94"/>
    <w:rsid w:val="00211FA2"/>
  </w:style>
  <w:style w:type="paragraph" w:customStyle="1" w:styleId="E55E87F4AC3242BA8C3558760BFF07B9">
    <w:name w:val="E55E87F4AC3242BA8C3558760BFF07B9"/>
    <w:rsid w:val="00211FA2"/>
  </w:style>
  <w:style w:type="paragraph" w:customStyle="1" w:styleId="5E223B3E531940228D3672B79809FD29">
    <w:name w:val="5E223B3E531940228D3672B79809FD29"/>
    <w:rsid w:val="00211FA2"/>
  </w:style>
  <w:style w:type="paragraph" w:customStyle="1" w:styleId="E55E87F4AC3242BA8C3558760BFF07B91">
    <w:name w:val="E55E87F4AC3242BA8C3558760BFF07B91"/>
    <w:rsid w:val="00571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46201905D8A48589D75D336646BCF941">
    <w:name w:val="346201905D8A48589D75D336646BCF94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1">
    <w:name w:val="55F49B7809384ABF86D4AB6949396901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1">
    <w:name w:val="534F380303704018995A192EEC32C34D1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55E87F4AC3242BA8C3558760BFF07B92">
    <w:name w:val="E55E87F4AC3242BA8C3558760BFF07B92"/>
    <w:rsid w:val="00571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46201905D8A48589D75D336646BCF942">
    <w:name w:val="346201905D8A48589D75D336646BCF94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2">
    <w:name w:val="55F49B7809384ABF86D4AB6949396901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2">
    <w:name w:val="534F380303704018995A192EEC32C34D2"/>
    <w:rsid w:val="00571F5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46201905D8A48589D75D336646BCF943">
    <w:name w:val="346201905D8A48589D75D336646BCF94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5F49B7809384ABF86D4AB69493969013">
    <w:name w:val="55F49B7809384ABF86D4AB6949396901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534F380303704018995A192EEC32C34D3">
    <w:name w:val="534F380303704018995A192EEC32C34D3"/>
    <w:rsid w:val="00F3263C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39EBD4F3A194E06BFB8E097DA616BB4">
    <w:name w:val="339EBD4F3A194E06BFB8E097DA616BB4"/>
    <w:rsid w:val="00475EB5"/>
  </w:style>
  <w:style w:type="paragraph" w:customStyle="1" w:styleId="145F69E40E4B4603837FA4BD5B4993D2">
    <w:name w:val="145F69E40E4B4603837FA4BD5B4993D2"/>
    <w:rsid w:val="00475EB5"/>
  </w:style>
  <w:style w:type="paragraph" w:customStyle="1" w:styleId="5B9AA74A052B49818141AF6F89F0EF96">
    <w:name w:val="5B9AA74A052B49818141AF6F89F0EF96"/>
    <w:rsid w:val="00475EB5"/>
  </w:style>
  <w:style w:type="paragraph" w:customStyle="1" w:styleId="17B46EBAEE16479BBAAD892E60D9FF5D">
    <w:name w:val="17B46EBAEE16479BBAAD892E60D9FF5D"/>
    <w:rsid w:val="00475EB5"/>
  </w:style>
  <w:style w:type="paragraph" w:customStyle="1" w:styleId="7608485D0FAC45459A04EEF6C62DC1CA">
    <w:name w:val="7608485D0FAC45459A04EEF6C62DC1CA"/>
    <w:rsid w:val="00475EB5"/>
  </w:style>
  <w:style w:type="paragraph" w:customStyle="1" w:styleId="2AB1346EDECA40978BC2B6B494C79D22">
    <w:name w:val="2AB1346EDECA40978BC2B6B494C79D22"/>
    <w:rsid w:val="00475EB5"/>
  </w:style>
  <w:style w:type="paragraph" w:customStyle="1" w:styleId="9BE7F8E840E1470FBF7E1BB313ACD2E2">
    <w:name w:val="9BE7F8E840E1470FBF7E1BB313ACD2E2"/>
    <w:rsid w:val="00475EB5"/>
  </w:style>
  <w:style w:type="paragraph" w:customStyle="1" w:styleId="88FF9BF40AD243ED90E2520029D46F2C">
    <w:name w:val="88FF9BF40AD243ED90E2520029D46F2C"/>
    <w:rsid w:val="00475EB5"/>
  </w:style>
  <w:style w:type="paragraph" w:customStyle="1" w:styleId="8DFFE7297A2343CB811C61C992F077D2">
    <w:name w:val="8DFFE7297A2343CB811C61C992F077D2"/>
    <w:rsid w:val="00475EB5"/>
  </w:style>
  <w:style w:type="paragraph" w:customStyle="1" w:styleId="9E4E4F43A3BB4B058425B21C3B0BF94F">
    <w:name w:val="9E4E4F43A3BB4B058425B21C3B0BF94F"/>
    <w:rsid w:val="00475EB5"/>
  </w:style>
  <w:style w:type="paragraph" w:customStyle="1" w:styleId="521C6B8B4F2D43BB81392A2909BC3E79">
    <w:name w:val="521C6B8B4F2D43BB81392A2909BC3E79"/>
    <w:rsid w:val="00475EB5"/>
  </w:style>
  <w:style w:type="paragraph" w:customStyle="1" w:styleId="FFB790A450E9419C8AEF4BD5E63ABE0D">
    <w:name w:val="FFB790A450E9419C8AEF4BD5E63ABE0D"/>
    <w:rsid w:val="00475EB5"/>
  </w:style>
  <w:style w:type="paragraph" w:customStyle="1" w:styleId="2C6F523270AC465AAB81177026FDB879">
    <w:name w:val="2C6F523270AC465AAB81177026FDB879"/>
    <w:rsid w:val="00475EB5"/>
  </w:style>
  <w:style w:type="paragraph" w:customStyle="1" w:styleId="7FE1C64FFAA249818B1C92D24409FB63">
    <w:name w:val="7FE1C64FFAA249818B1C92D24409FB63"/>
    <w:rsid w:val="0047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3117-4607-471A-A96A-9F83DB50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Татьяна Сергеевна</dc:creator>
  <cp:lastModifiedBy>Наталья Муханова</cp:lastModifiedBy>
  <cp:revision>3</cp:revision>
  <cp:lastPrinted>2021-02-18T09:09:00Z</cp:lastPrinted>
  <dcterms:created xsi:type="dcterms:W3CDTF">2021-03-26T10:09:00Z</dcterms:created>
  <dcterms:modified xsi:type="dcterms:W3CDTF">2021-03-26T10:12:00Z</dcterms:modified>
</cp:coreProperties>
</file>