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FF" w:rsidRPr="00DF4372" w:rsidRDefault="00867BFF" w:rsidP="00867BFF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об индивидуальных достижениях кандидата </w:t>
      </w:r>
      <w:r w:rsidRPr="00DF4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для участия в конкурсе на стипендию 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634"/>
        <w:gridCol w:w="1418"/>
        <w:gridCol w:w="1275"/>
      </w:tblGrid>
      <w:tr w:rsidR="00867BFF" w:rsidRPr="00DF4372" w:rsidTr="004F0F85">
        <w:trPr>
          <w:trHeight w:val="645"/>
        </w:trPr>
        <w:tc>
          <w:tcPr>
            <w:tcW w:w="10011" w:type="dxa"/>
            <w:gridSpan w:val="4"/>
            <w:vAlign w:val="center"/>
          </w:tcPr>
          <w:p w:rsidR="00867BFF" w:rsidRPr="00DF4372" w:rsidRDefault="00867BFF" w:rsidP="004F0F85">
            <w:pPr>
              <w:spacing w:after="0" w:line="240" w:lineRule="auto"/>
              <w:ind w:right="2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867BFF" w:rsidRPr="00DF4372" w:rsidRDefault="00867BFF" w:rsidP="004F0F85">
            <w:pPr>
              <w:spacing w:after="0" w:line="240" w:lineRule="auto"/>
              <w:ind w:right="2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 кандидата для участия в конкурсе на стипендии </w:t>
            </w:r>
            <w:bookmarkStart w:id="0" w:name="_GoBack"/>
            <w:bookmarkEnd w:id="0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67BFF" w:rsidRPr="00DF4372" w:rsidTr="004F0F85">
        <w:trPr>
          <w:tblHeader/>
        </w:trPr>
        <w:tc>
          <w:tcPr>
            <w:tcW w:w="684" w:type="dxa"/>
            <w:shd w:val="clear" w:color="auto" w:fill="FFFFFF"/>
            <w:vAlign w:val="center"/>
          </w:tcPr>
          <w:p w:rsidR="00867BFF" w:rsidRPr="00DF4372" w:rsidRDefault="00867BFF" w:rsidP="004F0F85">
            <w:pPr>
              <w:spacing w:after="0" w:line="240" w:lineRule="auto"/>
              <w:ind w:right="-239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867BFF" w:rsidRPr="00DF4372" w:rsidRDefault="00867BFF" w:rsidP="004F0F85">
            <w:pPr>
              <w:spacing w:after="0" w:line="240" w:lineRule="auto"/>
              <w:ind w:right="-239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3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Индивидуальное достижение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3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баллов за каждое достижение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43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Рейтинговая оценка показателя, общий балл</w:t>
            </w:r>
          </w:p>
        </w:tc>
      </w:tr>
      <w:tr w:rsidR="00867BFF" w:rsidRPr="00DF4372" w:rsidTr="004F0F85">
        <w:trPr>
          <w:trHeight w:val="547"/>
        </w:trPr>
        <w:tc>
          <w:tcPr>
            <w:tcW w:w="684" w:type="dxa"/>
            <w:vMerge w:val="restart"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Научные публикации (тематика публикации должна соответствовать научной специальности, по которой поступающий участвует в конкурсе):</w:t>
            </w:r>
          </w:p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перечня ВАК; 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7BFF" w:rsidRPr="00DF4372" w:rsidTr="004F0F85">
        <w:trPr>
          <w:trHeight w:val="403"/>
        </w:trPr>
        <w:tc>
          <w:tcPr>
            <w:tcW w:w="684" w:type="dxa"/>
            <w:vMerge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индексируемых в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том числе входящих в базу данных RSCI) Q1 или Q2;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345"/>
        </w:trPr>
        <w:tc>
          <w:tcPr>
            <w:tcW w:w="684" w:type="dxa"/>
            <w:vMerge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индексируемых в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том числе входящих в базу данных RSCI) Q3 или Q4.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7BFF" w:rsidRPr="00DF4372" w:rsidTr="004F0F85">
        <w:trPr>
          <w:trHeight w:val="731"/>
        </w:trPr>
        <w:tc>
          <w:tcPr>
            <w:tcW w:w="684" w:type="dxa"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обучающимся гранта на выполнение научно-исследовательской работы, в том числе содержащей информацию ограниченного доступа</w:t>
            </w:r>
          </w:p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- руководитель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789"/>
        </w:trPr>
        <w:tc>
          <w:tcPr>
            <w:tcW w:w="684" w:type="dxa"/>
            <w:vMerge w:val="restart"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документа, удостоверяющего авторство (соавторство) поступающего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патент на изобретение; 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252"/>
        </w:trPr>
        <w:tc>
          <w:tcPr>
            <w:tcW w:w="684" w:type="dxa"/>
            <w:vMerge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патент на полезную модель; 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185"/>
        </w:trPr>
        <w:tc>
          <w:tcPr>
            <w:tcW w:w="684" w:type="dxa"/>
            <w:vMerge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программ для ЭВМ;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246"/>
        </w:trPr>
        <w:tc>
          <w:tcPr>
            <w:tcW w:w="684" w:type="dxa"/>
            <w:vMerge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базы данных;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229"/>
        </w:trPr>
        <w:tc>
          <w:tcPr>
            <w:tcW w:w="684" w:type="dxa"/>
            <w:vMerge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топологии интегральных микросхем.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1876"/>
        </w:trPr>
        <w:tc>
          <w:tcPr>
            <w:tcW w:w="684" w:type="dxa"/>
            <w:vMerge w:val="restart"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Публикация в материалах международных и всероссийских научно-технических конференций, включая публикации в выпусках научных журналов, публикующих статьи по итогам конференций (изданиях типа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и(или)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Proceedings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проводимых в течении 1 год, предшествующих назначению стипендии (тематика публикации должна соответствовать научной специальности, по которой поступающий участвует в конкурсе): </w:t>
            </w:r>
          </w:p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конференцию, индексируемую в базе данных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(индексация сборника или журнала с публикацией подтверждается ссылкой или скриншотом из базы данных);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132"/>
        </w:trPr>
        <w:tc>
          <w:tcPr>
            <w:tcW w:w="684" w:type="dxa"/>
            <w:vMerge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прочие конференции.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c>
          <w:tcPr>
            <w:tcW w:w="684" w:type="dxa"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 (только первые места)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c>
          <w:tcPr>
            <w:tcW w:w="684" w:type="dxa"/>
          </w:tcPr>
          <w:p w:rsidR="00867BFF" w:rsidRPr="00DF4372" w:rsidRDefault="00867BFF" w:rsidP="00867BFF">
            <w:pPr>
              <w:numPr>
                <w:ilvl w:val="0"/>
                <w:numId w:val="1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4" w:type="dxa"/>
          </w:tcPr>
          <w:p w:rsidR="00867BFF" w:rsidRPr="00DF4372" w:rsidRDefault="00867BFF" w:rsidP="004F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обучающимся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BFF" w:rsidRPr="00DF4372" w:rsidTr="004F0F85">
        <w:trPr>
          <w:trHeight w:val="122"/>
        </w:trPr>
        <w:tc>
          <w:tcPr>
            <w:tcW w:w="7318" w:type="dxa"/>
            <w:gridSpan w:val="2"/>
          </w:tcPr>
          <w:p w:rsidR="00867BFF" w:rsidRPr="00DF4372" w:rsidRDefault="00867BFF" w:rsidP="004F0F8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3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Суммарный рейтинговый балл</w:t>
            </w:r>
          </w:p>
        </w:tc>
        <w:tc>
          <w:tcPr>
            <w:tcW w:w="1418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67BFF" w:rsidRPr="00DF4372" w:rsidRDefault="00867BFF" w:rsidP="004F0F8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67BFF" w:rsidRPr="00DF4372" w:rsidRDefault="00867BFF" w:rsidP="00867BFF">
      <w:pPr>
        <w:tabs>
          <w:tab w:val="left" w:pos="198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7BFF" w:rsidRPr="00DF4372" w:rsidRDefault="00867BFF" w:rsidP="00867BFF">
      <w:pPr>
        <w:tabs>
          <w:tab w:val="left" w:pos="198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3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Аспирант   </w:t>
      </w:r>
      <w:r w:rsidRPr="00DF43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______________ </w:t>
      </w:r>
      <w:r w:rsidRPr="00DF43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__________________</w:t>
      </w:r>
    </w:p>
    <w:p w:rsidR="00867BFF" w:rsidRPr="00DF4372" w:rsidRDefault="00867BFF" w:rsidP="00867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(Ф.И.О). </w:t>
      </w:r>
    </w:p>
    <w:p w:rsidR="00867BFF" w:rsidRPr="00DF4372" w:rsidRDefault="00867BFF" w:rsidP="00867BFF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372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образовательных программ</w:t>
      </w:r>
    </w:p>
    <w:p w:rsidR="00867BFF" w:rsidRPr="00DF4372" w:rsidRDefault="00867BFF" w:rsidP="00867BFF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372">
        <w:rPr>
          <w:rFonts w:ascii="Times New Roman" w:eastAsia="Times New Roman" w:hAnsi="Times New Roman" w:cs="Times New Roman"/>
          <w:color w:val="000000"/>
          <w:sz w:val="20"/>
          <w:szCs w:val="20"/>
        </w:rPr>
        <w:t>по аспирантуре института                                                          ______________                __________________</w:t>
      </w:r>
    </w:p>
    <w:p w:rsidR="00867BFF" w:rsidRPr="00DF4372" w:rsidRDefault="00867BFF" w:rsidP="00867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(Ф.И.О). </w:t>
      </w:r>
    </w:p>
    <w:p w:rsidR="00867BFF" w:rsidRPr="00DF4372" w:rsidRDefault="00867BFF" w:rsidP="00867BFF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7BFF" w:rsidRPr="00DF4372" w:rsidRDefault="00867BFF" w:rsidP="00867BFF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3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 института                                                                  ______________ </w:t>
      </w:r>
      <w:r w:rsidRPr="00DF43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__________________</w:t>
      </w:r>
    </w:p>
    <w:p w:rsidR="00867BFF" w:rsidRPr="00DF4372" w:rsidRDefault="00867BFF" w:rsidP="00867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DF43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(Ф.И.О). </w:t>
      </w:r>
    </w:p>
    <w:p w:rsidR="00867BFF" w:rsidRPr="00DF4372" w:rsidRDefault="00867BFF" w:rsidP="00867BFF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(при наличии): </w:t>
      </w:r>
    </w:p>
    <w:p w:rsidR="00867BFF" w:rsidRPr="00DF4372" w:rsidRDefault="00867BFF" w:rsidP="00867BFF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DF4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DF4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 (для РИНЦ)</w:t>
      </w:r>
    </w:p>
    <w:p w:rsidR="00867BFF" w:rsidRPr="00DF4372" w:rsidRDefault="00867BFF" w:rsidP="00867BFF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https://www.elibrary.ru/author_profile.asp?id=000000</w:t>
      </w:r>
    </w:p>
    <w:p w:rsidR="00867BFF" w:rsidRPr="00DF4372" w:rsidRDefault="00867BFF" w:rsidP="00867BFF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F437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Web of Science Researcher ID: H-0000-0000</w:t>
      </w:r>
    </w:p>
    <w:p w:rsidR="00867BFF" w:rsidRPr="00DF4372" w:rsidRDefault="00867BFF" w:rsidP="00867BFF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https://publons.com/researcher/00000000/</w:t>
      </w:r>
    </w:p>
    <w:p w:rsidR="00867BFF" w:rsidRPr="00DF4372" w:rsidRDefault="00867BFF" w:rsidP="00867BFF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DF4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DF4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00000000000 </w:t>
      </w:r>
      <w:proofErr w:type="spellStart"/>
      <w:r w:rsidRPr="00DF4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Scopus</w:t>
      </w:r>
      <w:proofErr w:type="spellEnd"/>
    </w:p>
    <w:p w:rsidR="00CC7482" w:rsidRDefault="00867BFF" w:rsidP="00867BFF">
      <w:r w:rsidRPr="00DF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Строка поиска: </w:t>
      </w:r>
      <w:hyperlink r:id="rId5" w:history="1">
        <w:r w:rsidRPr="00DF437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https://www.scopus.com/authid/detail.uri?authorId=00000000000</w:t>
        </w:r>
      </w:hyperlink>
    </w:p>
    <w:sectPr w:rsidR="00C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7000"/>
    <w:multiLevelType w:val="hybridMultilevel"/>
    <w:tmpl w:val="F342D998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FF"/>
    <w:rsid w:val="005F1EEA"/>
    <w:rsid w:val="00867BFF"/>
    <w:rsid w:val="00A50069"/>
    <w:rsid w:val="00C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C155"/>
  <w15:chartTrackingRefBased/>
  <w15:docId w15:val="{75F70172-6FB4-42E6-BEA4-8763480B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authid/detail.uri?authorId=00000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Вероника Сергеевна</dc:creator>
  <cp:keywords/>
  <dc:description/>
  <cp:lastModifiedBy>Бутусова Вероника Сергеевна</cp:lastModifiedBy>
  <cp:revision>2</cp:revision>
  <dcterms:created xsi:type="dcterms:W3CDTF">2023-03-30T10:02:00Z</dcterms:created>
  <dcterms:modified xsi:type="dcterms:W3CDTF">2023-03-30T10:02:00Z</dcterms:modified>
</cp:coreProperties>
</file>