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DD804" w14:textId="7EA19AAB" w:rsidR="001D7842" w:rsidRPr="001D7842" w:rsidRDefault="001D7842" w:rsidP="004A1423">
      <w:pPr>
        <w:spacing w:after="120" w:line="216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1D7842">
        <w:rPr>
          <w:rFonts w:ascii="Times New Roman" w:hAnsi="Times New Roman" w:cs="Times New Roman"/>
          <w:b/>
          <w:bCs/>
          <w:sz w:val="20"/>
        </w:rPr>
        <w:t xml:space="preserve">ДОПОЛНИТЕЛЬНОЕ СОГЛАШЕНИЕ № </w:t>
      </w:r>
      <w:r w:rsidR="004A1423">
        <w:rPr>
          <w:rFonts w:ascii="Times New Roman" w:hAnsi="Times New Roman" w:cs="Times New Roman"/>
          <w:b/>
          <w:bCs/>
          <w:sz w:val="20"/>
          <w:u w:val="single"/>
        </w:rPr>
        <w:t>2</w:t>
      </w:r>
      <w:r w:rsidR="00D92F10">
        <w:rPr>
          <w:rFonts w:ascii="Times New Roman" w:hAnsi="Times New Roman" w:cs="Times New Roman"/>
          <w:b/>
          <w:bCs/>
          <w:sz w:val="20"/>
          <w:u w:val="single"/>
        </w:rPr>
        <w:t>5</w:t>
      </w:r>
      <w:r w:rsidR="004A1423">
        <w:rPr>
          <w:rFonts w:ascii="Times New Roman" w:hAnsi="Times New Roman" w:cs="Times New Roman"/>
          <w:b/>
          <w:bCs/>
          <w:sz w:val="20"/>
          <w:u w:val="single"/>
        </w:rPr>
        <w:t>/Д</w:t>
      </w:r>
      <w:r w:rsidRPr="001D7842">
        <w:rPr>
          <w:rFonts w:ascii="Times New Roman" w:hAnsi="Times New Roman" w:cs="Times New Roman"/>
          <w:b/>
          <w:bCs/>
          <w:sz w:val="20"/>
        </w:rPr>
        <w:t xml:space="preserve"> об изменении предмета договора</w:t>
      </w:r>
    </w:p>
    <w:p w14:paraId="6305104E" w14:textId="77777777" w:rsidR="001D7842" w:rsidRPr="001D7842" w:rsidRDefault="001D7842" w:rsidP="004A1423">
      <w:pPr>
        <w:spacing w:after="120" w:line="216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1D7842">
        <w:rPr>
          <w:rFonts w:ascii="Times New Roman" w:hAnsi="Times New Roman" w:cs="Times New Roman"/>
          <w:b/>
          <w:bCs/>
          <w:sz w:val="20"/>
        </w:rPr>
        <w:t>к Договору об образовании на обучение по образовательным программам высшего образования</w:t>
      </w:r>
    </w:p>
    <w:p w14:paraId="544F6E1B" w14:textId="77777777" w:rsidR="001D7842" w:rsidRPr="001D7842" w:rsidRDefault="001D7842" w:rsidP="004A1423">
      <w:pPr>
        <w:spacing w:before="60" w:after="120" w:line="216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1D7842">
        <w:rPr>
          <w:rFonts w:ascii="Times New Roman" w:hAnsi="Times New Roman" w:cs="Times New Roman"/>
          <w:b/>
          <w:bCs/>
          <w:sz w:val="20"/>
        </w:rPr>
        <w:t xml:space="preserve">от  </w:t>
      </w:r>
      <w:sdt>
        <w:sdtPr>
          <w:rPr>
            <w:rFonts w:ascii="Times New Roman" w:hAnsi="Times New Roman" w:cs="Times New Roman"/>
            <w:b/>
            <w:bCs/>
            <w:color w:val="0070C0"/>
            <w:sz w:val="20"/>
            <w:u w:val="single"/>
          </w:rPr>
          <w:alias w:val="Впишите дату договора"/>
          <w:id w:val="-806083407"/>
          <w:placeholder>
            <w:docPart w:val="E0890F9BE7AE421A98AF6D5D6C8513AF"/>
          </w:placeholder>
        </w:sdtPr>
        <w:sdtEndPr/>
        <w:sdtContent>
          <w:r w:rsidRPr="001D7842">
            <w:rPr>
              <w:rFonts w:ascii="Times New Roman" w:hAnsi="Times New Roman" w:cs="Times New Roman"/>
              <w:b/>
              <w:bCs/>
              <w:color w:val="0070C0"/>
              <w:sz w:val="20"/>
              <w:u w:val="single"/>
            </w:rPr>
            <w:t>Дата Договора</w:t>
          </w:r>
        </w:sdtContent>
      </w:sdt>
      <w:r w:rsidRPr="001D7842">
        <w:rPr>
          <w:rFonts w:ascii="Times New Roman" w:hAnsi="Times New Roman" w:cs="Times New Roman"/>
          <w:b/>
          <w:bCs/>
          <w:sz w:val="20"/>
        </w:rPr>
        <w:t xml:space="preserve"> </w:t>
      </w:r>
      <w:r w:rsidRPr="001D7842">
        <w:rPr>
          <w:rStyle w:val="a3"/>
          <w:rFonts w:ascii="Times New Roman" w:eastAsia="Calibri" w:hAnsi="Times New Roman" w:cs="Times New Roman"/>
        </w:rPr>
        <w:t xml:space="preserve"> </w:t>
      </w:r>
      <w:r w:rsidRPr="001D7842">
        <w:rPr>
          <w:rFonts w:ascii="Times New Roman" w:hAnsi="Times New Roman" w:cs="Times New Roman"/>
          <w:b/>
          <w:bCs/>
          <w:sz w:val="20"/>
        </w:rPr>
        <w:t xml:space="preserve">№ </w:t>
      </w:r>
      <w:sdt>
        <w:sdtPr>
          <w:rPr>
            <w:rFonts w:ascii="Times New Roman" w:hAnsi="Times New Roman" w:cs="Times New Roman"/>
            <w:b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-456797583"/>
          <w:placeholder>
            <w:docPart w:val="C70981183EC14138ADC4BDDE6530ED32"/>
          </w:placeholder>
        </w:sdtPr>
        <w:sdtEndPr/>
        <w:sdtContent>
          <w:r w:rsidRPr="001D7842">
            <w:rPr>
              <w:rFonts w:ascii="Times New Roman" w:hAnsi="Times New Roman" w:cs="Times New Roman"/>
              <w:b/>
              <w:bCs/>
              <w:color w:val="0070C0"/>
              <w:sz w:val="20"/>
              <w:u w:val="single"/>
            </w:rPr>
            <w:t>Номер Договора</w:t>
          </w:r>
        </w:sdtContent>
      </w:sdt>
    </w:p>
    <w:p w14:paraId="063FDF9F" w14:textId="6E9007CE" w:rsidR="001D7842" w:rsidRPr="001D7842" w:rsidRDefault="001D7842" w:rsidP="001D7842">
      <w:pPr>
        <w:tabs>
          <w:tab w:val="right" w:pos="10773"/>
        </w:tabs>
        <w:spacing w:line="216" w:lineRule="auto"/>
        <w:jc w:val="both"/>
        <w:rPr>
          <w:rFonts w:ascii="Times New Roman" w:hAnsi="Times New Roman" w:cs="Times New Roman"/>
          <w:sz w:val="20"/>
        </w:rPr>
      </w:pPr>
      <w:r w:rsidRPr="001D7842">
        <w:rPr>
          <w:rFonts w:ascii="Times New Roman" w:hAnsi="Times New Roman" w:cs="Times New Roman"/>
          <w:sz w:val="20"/>
        </w:rPr>
        <w:t>Санкт-Петербург</w:t>
      </w:r>
      <w:r w:rsidRPr="001D7842">
        <w:rPr>
          <w:rFonts w:ascii="Times New Roman" w:hAnsi="Times New Roman" w:cs="Times New Roman"/>
          <w:sz w:val="20"/>
        </w:rPr>
        <w:tab/>
      </w:r>
      <w:r w:rsidR="004A1423" w:rsidRPr="00E6586E">
        <w:rPr>
          <w:rFonts w:ascii="Times New Roman" w:hAnsi="Times New Roman"/>
          <w:sz w:val="20"/>
        </w:rPr>
        <w:t>"</w:t>
      </w:r>
      <w:r w:rsidR="004A1423" w:rsidRPr="00BF3BEC">
        <w:rPr>
          <w:rFonts w:ascii="Times New Roman" w:hAnsi="Times New Roman"/>
          <w:color w:val="0070C0"/>
          <w:sz w:val="20"/>
        </w:rPr>
        <w:t xml:space="preserve">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-539738265"/>
          <w:placeholder>
            <w:docPart w:val="F15A6854AB864CBC815E2F0386659EF7"/>
          </w:placeholder>
        </w:sdtPr>
        <w:sdtEndPr/>
        <w:sdtContent>
          <w:r w:rsidR="004A1423">
            <w:rPr>
              <w:rFonts w:ascii="Times New Roman" w:hAnsi="Times New Roman"/>
              <w:color w:val="0070C0"/>
              <w:sz w:val="20"/>
              <w:u w:val="single"/>
            </w:rPr>
            <w:t>Дата</w:t>
          </w:r>
        </w:sdtContent>
      </w:sdt>
      <w:r w:rsidR="004A1423" w:rsidRPr="00E6586E">
        <w:rPr>
          <w:rFonts w:ascii="Times New Roman" w:hAnsi="Times New Roman"/>
          <w:sz w:val="20"/>
        </w:rPr>
        <w:t xml:space="preserve"> "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2052267123"/>
          <w:placeholder>
            <w:docPart w:val="2C14359A934D4EC2BBF7135E176363FC"/>
          </w:placeholder>
        </w:sdtPr>
        <w:sdtEndPr/>
        <w:sdtContent>
          <w:r w:rsidR="004A1423">
            <w:rPr>
              <w:rFonts w:ascii="Times New Roman" w:hAnsi="Times New Roman"/>
              <w:color w:val="0070C0"/>
              <w:sz w:val="20"/>
              <w:u w:val="single"/>
            </w:rPr>
            <w:t>Месяц</w:t>
          </w:r>
        </w:sdtContent>
      </w:sdt>
      <w:r w:rsidR="004A1423" w:rsidRPr="00E6586E">
        <w:rPr>
          <w:rFonts w:ascii="Times New Roman" w:hAnsi="Times New Roman"/>
          <w:sz w:val="20"/>
        </w:rPr>
        <w:t xml:space="preserve"> 20</w:t>
      </w:r>
      <w:r w:rsidR="004A1423">
        <w:rPr>
          <w:rFonts w:ascii="Times New Roman" w:hAnsi="Times New Roman"/>
          <w:sz w:val="20"/>
        </w:rPr>
        <w:t>2</w:t>
      </w:r>
      <w:r w:rsidR="00FA68A6">
        <w:rPr>
          <w:rFonts w:ascii="Times New Roman" w:hAnsi="Times New Roman"/>
          <w:sz w:val="20"/>
        </w:rPr>
        <w:t>5</w:t>
      </w:r>
      <w:r w:rsidR="004A1423" w:rsidRPr="00E6586E">
        <w:rPr>
          <w:rFonts w:ascii="Times New Roman" w:hAnsi="Times New Roman"/>
          <w:sz w:val="20"/>
        </w:rPr>
        <w:t xml:space="preserve"> </w:t>
      </w:r>
      <w:r w:rsidRPr="001D7842">
        <w:rPr>
          <w:rFonts w:ascii="Times New Roman" w:hAnsi="Times New Roman" w:cs="Times New Roman"/>
          <w:sz w:val="20"/>
        </w:rPr>
        <w:t>год</w:t>
      </w:r>
    </w:p>
    <w:p w14:paraId="5B729A1F" w14:textId="47B28F14" w:rsidR="001D7842" w:rsidRPr="001D7842" w:rsidRDefault="00A22618" w:rsidP="00B93C4E">
      <w:pPr>
        <w:spacing w:after="60" w:line="21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A22618">
        <w:rPr>
          <w:rFonts w:ascii="Times New Roman" w:hAnsi="Times New Roman" w:cs="Times New Roman"/>
          <w:sz w:val="20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«СПбПУ»), осуществляющее образовательную деятельность по образовательным программам высшего образования на основании лицензии на осуществление образовательной деятельности от 19.02.2016, регистрационный номер Л035-00115-78/00096960, выданной Федеральной службой по надзору в сфере образования и науки, срок действия - бессрочно, и свидетельства о государственной аккредитации от 26.12.2018, регистрационный номер А007-00115-78/01091621, выданного Федеральной службой по надзору в сфере образования и науки, срок действия - бессрочно, именуемое в дальнейшем «Исполнитель», в лице проректора по образовательной деятельности Панковой Людмилы Владимировны, действующей на основании доверенности от «2</w:t>
      </w:r>
      <w:r w:rsidR="00FA68A6">
        <w:rPr>
          <w:rFonts w:ascii="Times New Roman" w:hAnsi="Times New Roman" w:cs="Times New Roman"/>
          <w:sz w:val="20"/>
        </w:rPr>
        <w:t>6</w:t>
      </w:r>
      <w:r w:rsidRPr="00A22618">
        <w:rPr>
          <w:rFonts w:ascii="Times New Roman" w:hAnsi="Times New Roman" w:cs="Times New Roman"/>
          <w:sz w:val="20"/>
        </w:rPr>
        <w:t xml:space="preserve">» </w:t>
      </w:r>
      <w:r w:rsidR="00FA68A6">
        <w:rPr>
          <w:rFonts w:ascii="Times New Roman" w:hAnsi="Times New Roman" w:cs="Times New Roman"/>
          <w:sz w:val="20"/>
        </w:rPr>
        <w:t>декабря</w:t>
      </w:r>
      <w:r w:rsidRPr="00A22618">
        <w:rPr>
          <w:rFonts w:ascii="Times New Roman" w:hAnsi="Times New Roman" w:cs="Times New Roman"/>
          <w:sz w:val="20"/>
        </w:rPr>
        <w:t xml:space="preserve"> 2024 г. № юр-</w:t>
      </w:r>
      <w:r w:rsidR="00FA68A6">
        <w:rPr>
          <w:rFonts w:ascii="Times New Roman" w:hAnsi="Times New Roman" w:cs="Times New Roman"/>
          <w:sz w:val="20"/>
        </w:rPr>
        <w:t>612</w:t>
      </w:r>
      <w:r w:rsidRPr="00A22618">
        <w:rPr>
          <w:rFonts w:ascii="Times New Roman" w:hAnsi="Times New Roman" w:cs="Times New Roman"/>
          <w:sz w:val="20"/>
        </w:rPr>
        <w:t>/24-д,</w:t>
      </w:r>
      <w:r w:rsidR="00140486">
        <w:rPr>
          <w:rFonts w:ascii="Times New Roman" w:hAnsi="Times New Roman" w:cs="Times New Roman"/>
          <w:sz w:val="20"/>
        </w:rPr>
        <w:t xml:space="preserve"> </w:t>
      </w:r>
      <w:r w:rsidR="001D7842" w:rsidRPr="001D7842">
        <w:rPr>
          <w:rFonts w:ascii="Times New Roman" w:hAnsi="Times New Roman" w:cs="Times New Roman"/>
          <w:sz w:val="20"/>
        </w:rPr>
        <w:t xml:space="preserve">и </w:t>
      </w:r>
      <w:sdt>
        <w:sdtPr>
          <w:rPr>
            <w:rFonts w:ascii="Times New Roman" w:hAnsi="Times New Roman" w:cs="Times New Roman"/>
            <w:b/>
            <w:color w:val="0070C0"/>
            <w:sz w:val="20"/>
            <w:u w:val="single"/>
          </w:rPr>
          <w:alias w:val="Впишите ФИО Заказчика"/>
          <w:tag w:val="Впишите ФИО Заказчика"/>
          <w:id w:val="-1862581856"/>
          <w:placeholder>
            <w:docPart w:val="D3D8B3A9211D42038E5A2DDFFC6E3CCA"/>
          </w:placeholder>
        </w:sdtPr>
        <w:sdtEndPr>
          <w:rPr>
            <w:u w:val="none"/>
          </w:rPr>
        </w:sdtEndPr>
        <w:sdtContent>
          <w:r w:rsidR="001D7842" w:rsidRPr="001D7842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>Фамилия, имя, отчество (при наличии) Заказчика</w:t>
          </w:r>
        </w:sdtContent>
      </w:sdt>
      <w:r w:rsidR="001D7842" w:rsidRPr="001D7842">
        <w:rPr>
          <w:rFonts w:ascii="Times New Roman" w:hAnsi="Times New Roman" w:cs="Times New Roman"/>
          <w:sz w:val="20"/>
        </w:rPr>
        <w:t xml:space="preserve">, именуемый в дальнейшем «Заказчик», и </w:t>
      </w:r>
      <w:sdt>
        <w:sdtPr>
          <w:rPr>
            <w:rFonts w:ascii="Times New Roman" w:hAnsi="Times New Roman" w:cs="Times New Roman"/>
            <w:b/>
            <w:color w:val="0070C0"/>
            <w:sz w:val="20"/>
          </w:rPr>
          <w:alias w:val="Впишите ФИО Обучающегося"/>
          <w:tag w:val="Впишите ФИО Обучающегося"/>
          <w:id w:val="-374850179"/>
          <w:placeholder>
            <w:docPart w:val="55288D338CAA4D03BECB5102336BC6D8"/>
          </w:placeholder>
        </w:sdtPr>
        <w:sdtEndPr/>
        <w:sdtContent>
          <w:r w:rsidR="001D7842" w:rsidRPr="001D7842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>Фамилия, имя, отчество (при наличии) Обучающегося</w:t>
          </w:r>
        </w:sdtContent>
      </w:sdt>
      <w:r w:rsidR="001D7842" w:rsidRPr="001D7842">
        <w:rPr>
          <w:rFonts w:ascii="Times New Roman" w:hAnsi="Times New Roman" w:cs="Times New Roman"/>
          <w:sz w:val="20"/>
        </w:rPr>
        <w:t xml:space="preserve">, именуемый в дальнейшем «Обучающийся», совместно именуемые «Стороны», на основании заявления (письма) Обучающегося, заключили настоящее Дополнительное соглашение (далее – Соглашение) к Договору об образовании на обучение по образовательным программам высшего образования от </w:t>
      </w:r>
      <w:sdt>
        <w:sdtPr>
          <w:rPr>
            <w:rFonts w:ascii="Times New Roman" w:hAnsi="Times New Roman" w:cs="Times New Roman"/>
            <w:bCs/>
            <w:color w:val="0070C0"/>
            <w:sz w:val="20"/>
            <w:u w:val="single"/>
          </w:rPr>
          <w:alias w:val="Впишите дату договора"/>
          <w:id w:val="-827138480"/>
          <w:placeholder>
            <w:docPart w:val="9D6B6AE3B69E431A8510A5E093A9AF06"/>
          </w:placeholder>
        </w:sdtPr>
        <w:sdtEndPr/>
        <w:sdtContent>
          <w:r w:rsidR="001D7842" w:rsidRPr="001D7842">
            <w:rPr>
              <w:rFonts w:ascii="Times New Roman" w:hAnsi="Times New Roman" w:cs="Times New Roman"/>
              <w:bCs/>
              <w:color w:val="0070C0"/>
              <w:sz w:val="20"/>
              <w:u w:val="single"/>
            </w:rPr>
            <w:t>Дата договора</w:t>
          </w:r>
        </w:sdtContent>
      </w:sdt>
      <w:r w:rsidR="001D7842" w:rsidRPr="001D7842">
        <w:rPr>
          <w:rFonts w:ascii="Times New Roman" w:hAnsi="Times New Roman" w:cs="Times New Roman"/>
          <w:sz w:val="20"/>
        </w:rPr>
        <w:t xml:space="preserve"> № </w:t>
      </w:r>
      <w:sdt>
        <w:sdtPr>
          <w:rPr>
            <w:rFonts w:ascii="Times New Roman" w:hAnsi="Times New Roman" w:cs="Times New Roman"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422467723"/>
          <w:placeholder>
            <w:docPart w:val="D4B4607CAC2D4FDD9AED9D76E094BEB9"/>
          </w:placeholder>
        </w:sdtPr>
        <w:sdtEndPr/>
        <w:sdtContent>
          <w:r w:rsidR="001D7842" w:rsidRPr="001D7842">
            <w:rPr>
              <w:rFonts w:ascii="Times New Roman" w:hAnsi="Times New Roman" w:cs="Times New Roman"/>
              <w:bCs/>
              <w:color w:val="0070C0"/>
              <w:sz w:val="20"/>
              <w:u w:val="single"/>
            </w:rPr>
            <w:t>Номер Договора</w:t>
          </w:r>
        </w:sdtContent>
      </w:sdt>
      <w:r w:rsidR="001D7842" w:rsidRPr="001D7842">
        <w:rPr>
          <w:rFonts w:ascii="Times New Roman" w:hAnsi="Times New Roman" w:cs="Times New Roman"/>
          <w:sz w:val="20"/>
        </w:rPr>
        <w:t xml:space="preserve"> (далее </w:t>
      </w:r>
      <w:r w:rsidR="001D7842" w:rsidRPr="001D7842">
        <w:rPr>
          <w:rFonts w:ascii="Times New Roman" w:hAnsi="Times New Roman" w:cs="Times New Roman"/>
          <w:sz w:val="20"/>
        </w:rPr>
        <w:noBreakHyphen/>
        <w:t> Договор) о нижеследующем:</w:t>
      </w:r>
    </w:p>
    <w:p w14:paraId="568F7C6A" w14:textId="77777777" w:rsidR="001D7842" w:rsidRPr="001D7842" w:rsidRDefault="001D7842" w:rsidP="00B93C4E">
      <w:pPr>
        <w:spacing w:before="120" w:after="60" w:line="216" w:lineRule="auto"/>
        <w:jc w:val="both"/>
        <w:rPr>
          <w:rFonts w:ascii="Times New Roman" w:hAnsi="Times New Roman" w:cs="Times New Roman"/>
          <w:sz w:val="20"/>
        </w:rPr>
      </w:pPr>
      <w:r w:rsidRPr="001D7842">
        <w:rPr>
          <w:rFonts w:ascii="Times New Roman" w:hAnsi="Times New Roman" w:cs="Times New Roman"/>
          <w:sz w:val="20"/>
        </w:rPr>
        <w:t xml:space="preserve">1. Внести в пункты 1.1., 1.2., 3.1., 3.2. Договора следующие изменения: </w:t>
      </w:r>
    </w:p>
    <w:p w14:paraId="59A4D096" w14:textId="60E9D015" w:rsidR="001D7842" w:rsidRPr="001D7842" w:rsidRDefault="001D7842" w:rsidP="00B93C4E">
      <w:pPr>
        <w:spacing w:after="60" w:line="216" w:lineRule="auto"/>
        <w:jc w:val="both"/>
        <w:rPr>
          <w:rFonts w:ascii="Times New Roman" w:hAnsi="Times New Roman" w:cs="Times New Roman"/>
          <w:sz w:val="20"/>
        </w:rPr>
      </w:pPr>
      <w:r w:rsidRPr="001D7842">
        <w:rPr>
          <w:rFonts w:ascii="Times New Roman" w:hAnsi="Times New Roman" w:cs="Times New Roman"/>
          <w:sz w:val="20"/>
        </w:rPr>
        <w:t>«</w:t>
      </w:r>
      <w:r w:rsidRPr="001D7842">
        <w:rPr>
          <w:rFonts w:ascii="Times New Roman" w:hAnsi="Times New Roman" w:cs="Times New Roman"/>
          <w:b/>
          <w:sz w:val="20"/>
        </w:rPr>
        <w:t>1.1.</w:t>
      </w:r>
      <w:r w:rsidRPr="001D7842">
        <w:rPr>
          <w:rFonts w:ascii="Times New Roman" w:hAnsi="Times New Roman" w:cs="Times New Roman"/>
          <w:sz w:val="20"/>
        </w:rPr>
        <w:t> Исполнитель обязуется предоставить платную образовательную услугу, а Заказчик/Обучающийся обязуется оплатить обучение по основной профессиональной образовательной по направлению подготовки (специальности)</w:t>
      </w:r>
      <w:r w:rsidR="00BA1A8D">
        <w:rPr>
          <w:rFonts w:ascii="Times New Roman" w:hAnsi="Times New Roman" w:cs="Times New Roman"/>
          <w:sz w:val="20"/>
        </w:rPr>
        <w:t xml:space="preserve"> </w:t>
      </w:r>
      <w:sdt>
        <w:sdtPr>
          <w:rPr>
            <w:rFonts w:ascii="Times New Roman" w:hAnsi="Times New Roman" w:cs="Times New Roman"/>
            <w:b/>
            <w:color w:val="0070C0"/>
            <w:sz w:val="20"/>
            <w:u w:val="single"/>
          </w:rPr>
          <w:alias w:val="Направление подготовки"/>
          <w:tag w:val="Направление подготовки"/>
          <w:id w:val="-1454013110"/>
          <w:placeholder>
            <w:docPart w:val="F2633EFF41FA47C3891DC09AF41D3F64"/>
          </w:placeholder>
          <w:showingPlcHdr/>
          <w:dropDownList>
            <w:listItem w:value="Выберите направление подготовки"/>
            <w:listItem w:displayText="01.03.02 Прикладная математика и информатика" w:value="01.03.02 Прикладная математика и информатика"/>
            <w:listItem w:displayText="01.03.03 Механика и математическое моделирование" w:value="01.03.03 Механика и математическое моделирование"/>
            <w:listItem w:displayText="01.03.05 Статистика" w:value="01.03.05 Статистика"/>
            <w:listItem w:displayText="02.03.01 Математика и компьютерные науки" w:value="02.03.01 Математика и компьютерные науки"/>
            <w:listItem w:displayText="02.03.02 Фундаментальная информатика и информационные технологии" w:value="02.03.02 Фундаментальная информатика и информационные технологии"/>
            <w:listItem w:displayText="02.03.03 Математическое обеспечение и администрирование информационных систем" w:value="02.03.03 Математическое обеспечение и администрирование информационных систем"/>
            <w:listItem w:displayText="03.03.01 Прикладные математика и физика" w:value="03.03.01 Прикладные математика и физика"/>
            <w:listItem w:displayText="03.03.02 Физика" w:value="03.03.02 Физика"/>
            <w:listItem w:displayText="06.05.01 Биоинженерия и биоинформатика" w:value="06.05.01 Биоинженерия и биоинформатика"/>
            <w:listItem w:displayText="07.03.03 Дизайн архитектурной среды" w:value="07.03.03 Дизайн архитектурной среды"/>
            <w:listItem w:displayText="08.03.01 Строительство" w:value="08.03.01 Строительство"/>
            <w:listItem w:displayText="08.05.01 Строительство уникальных зданий и сооружений" w:value="08.05.01 Строительство уникальных зданий и сооружений"/>
            <w:listItem w:displayText="09.03.01 Информатика и вычислительная техника" w:value="09.03.01 Информатика и вычислительная техника"/>
            <w:listItem w:displayText="09.03.02 Информационные системы и технологии" w:value="09.03.02 Информационные системы и технологии"/>
            <w:listItem w:displayText="09.03.03 Прикладная информатика" w:value="09.03.03 Прикладная информатика"/>
            <w:listItem w:displayText="09.03.04 Программная инженерия" w:value="09.03.04 Программная инженерия"/>
            <w:listItem w:displayText="10.03.01 Информационная безопасность" w:value="10.03.01 Информационная безопасность"/>
            <w:listItem w:displayText="10.05.01 Компьютерная безопасность" w:value="10.05.01 Компьютерная безопасность"/>
            <w:listItem w:displayText="10.05.03 Информационная безопасность автоматизированных систем" w:value="10.05.03 Информационная безопасность автоматизированных систем"/>
            <w:listItem w:displayText="10.05.04 Информационно-аналитические системы безопасности" w:value="10.05.04 Информационно-аналитические системы безопасности"/>
            <w:listItem w:displayText="11.03.01 Радиотехника" w:value="11.03.01 Радиотехника"/>
            <w:listItem w:displayText="11.03.02 Инфокоммуникационные технологии и системы связи" w:value="11.03.02 Инфокоммуникационные технологии и системы связи"/>
            <w:listItem w:displayText="11.03.04 Электроника и наноэлектроника" w:value="11.03.04 Электроника и наноэлектроника"/>
            <w:listItem w:displayText="12.03.01 Приборостроение" w:value="12.03.01 Приборостроение"/>
            <w:listItem w:displayText="12.03.04 Биотехнические системы и технологии" w:value="12.03.04 Биотехнические системы и технологии"/>
            <w:listItem w:displayText="13.03.01 Теплоэнергетика и теплотехника" w:value="13.03.01 Теплоэнергетика и теплотехника"/>
            <w:listItem w:displayText="13.03.02 Электроэнергетика и электротехника" w:value="13.03.02 Электроэнергетика и электротехника"/>
            <w:listItem w:displayText="13.03.03 Энергетическое машиностроение" w:value="13.03.03 Энергетическое машиностроение"/>
            <w:listItem w:displayText="14.03.01 Ядерная энергетика и теплофизика" w:value="14.03.01 Ядерная энергетика и теплофизика"/>
            <w:listItem w:displayText="14.05.01 Ядерные реакторы и материалы" w:value="14.05.01 Ядерные реакторы и материалы"/>
            <w:listItem w:displayText="14.05.02 Атомные станции: проектирование, эксплуатация и инжиниринг" w:value="14.05.02 Атомные станции: проектирование, эксплуатация и инжиниринг"/>
            <w:listItem w:displayText="15.03.01 Машиностроение" w:value="15.03.01 Машиностроение"/>
            <w:listItem w:displayText="15.03.02 Технологические машины и оборудование" w:value="15.03.02 Технологические машины и оборудование"/>
            <w:listItem w:displayText="15.03.03 Прикладная механика" w:value="15.03.03 Прикладная механика"/>
            <w:listItem w:displayText="15.03.04 Автоматизация технологических процессов и производств" w:value="15.03.04 Автоматизация технологических процессов и производств"/>
            <w:listItem w:displayText="15.03.05 Конструкторско-технологическое обеспечение машиностроительных производств" w:value="15.03.05 Конструкторско-технологическое обеспечение машиностроительных производств"/>
            <w:listItem w:displayText="15.03.06 Мехатроника и робототехника" w:value="15.03.06 Мехатроника и робототехника"/>
            <w:listItem w:displayText="16.03.01 Техническая физика" w:value="16.03.01 Техническая физика"/>
            <w:listItem w:displayText="18.03.01 Химическая технология" w:value="18.03.01 Химическая технология"/>
            <w:listItem w:displayText="19.03.01 Биотехнология" w:value="19.03.01 Биотехнология"/>
            <w:listItem w:displayText="19.03.03 Продукты питания животного происхождения" w:value="19.03.03 Продукты питания животного происхождения"/>
            <w:listItem w:displayText="19.03.04 Технология продукции и организация общественного питания" w:value="19.03.04 Технология продукции и организация общественного питания"/>
            <w:listItem w:displayText="20.03.01 Техносферная безопасность" w:value="20.03.01 Техносферная безопасность"/>
            <w:listItem w:displayText="22.03.01 Материаловедение и технологии материалов" w:value="22.03.01 Материаловедение и технологии материалов"/>
            <w:listItem w:displayText="22.03.02 Металлургия" w:value="22.03.02 Металлургия"/>
            <w:listItem w:displayText="23.03.01 Технология транспортных процессов" w:value="23.03.01 Технология транспортных процессов"/>
            <w:listItem w:displayText="23.03.02 Наземные транспортно-технологические комплексы" w:value="23.03.02 Наземные транспортно-технологические комплексы"/>
            <w:listItem w:displayText="23.05.01 Наземные транспортно-технологические средства" w:value="23.05.01 Наземные транспортно-технологические средства"/>
            <w:listItem w:displayText="23.05.02 Транспортные средства специального назначения" w:value="23.05.02 Транспортные средства специального назначения"/>
            <w:listItem w:displayText="27.03.01 Стандартизация и метрология" w:value="27.03.01 Стандартизация и метрология"/>
            <w:listItem w:displayText="27.03.02 Управление качеством" w:value="27.03.02 Управление качеством"/>
            <w:listItem w:displayText="27.03.03 Системный анализ и управление" w:value="27.03.03 Системный анализ и управление"/>
            <w:listItem w:displayText="27.03.04 Управление в технических системах" w:value="27.03.04 Управление в технических системах"/>
            <w:listItem w:displayText="27.03.05 Инноватика" w:value="27.03.05 Инноватика"/>
            <w:listItem w:displayText="28.03.01 Нанотехнологии и микросистемная техника" w:value="28.03.01 Нанотехнологии и микросистемная техника"/>
            <w:listItem w:displayText="29.03.04 Технология художественной обработки материалов" w:value="29.03.04 Технология художественной обработки материалов"/>
            <w:listItem w:displayText="38.03.01 Экономика" w:value="38.03.01 Экономика"/>
            <w:listItem w:displayText="38.03.02 Менеджмент" w:value="38.03.02 Менеджмент"/>
            <w:listItem w:displayText="38.03.03 Управление персоналом" w:value="38.03.03 Управление персоналом"/>
            <w:listItem w:displayText="38.03.04 Государственное и муниципальное управление" w:value="38.03.04 Государственное и муниципальное управление"/>
            <w:listItem w:displayText="38.03.05 Бизнес-информатика" w:value="38.03.05 Бизнес-информатика"/>
            <w:listItem w:displayText="38.03.06 Торговое дело" w:value="38.03.06 Торговое дело"/>
            <w:listItem w:displayText="38.03.07 Товароведение" w:value="38.03.07 Товароведение"/>
            <w:listItem w:displayText="38.05.01 Экономическая безопасность" w:value="38.05.01 Экономическая безопасность"/>
            <w:listItem w:displayText="38.05.02 Таможенное дело" w:value="38.05.02 Таможенное дело"/>
            <w:listItem w:displayText="40.03.01 Юриспруденция" w:value="40.03.01 Юриспруденция"/>
            <w:listItem w:displayText="40.05.03 Судебная экспертиза" w:value="40.05.03 Судебная экспертиза"/>
            <w:listItem w:displayText="41.03.01 Зарубежное регионоведение" w:value="41.03.01 Зарубежное регионоведение"/>
            <w:listItem w:displayText="42.03.01 Реклама и связи с общественностью" w:value="42.03.01 Реклама и связи с общественностью"/>
            <w:listItem w:displayText="42.03.03 Издательское дело" w:value="42.03.03 Издательское дело"/>
            <w:listItem w:displayText="43.03.01 Сервис" w:value="43.03.01 Сервис"/>
            <w:listItem w:displayText="43.03.02 Туризм" w:value="43.03.02 Туризм"/>
            <w:listItem w:displayText="43.03.03 Гостиничное дело" w:value="43.03.03 Гостиничное дело"/>
            <w:listItem w:displayText="44.03.02 Психолого-педагогическое образование" w:value="44.03.02 Психолого-педагогическое образование"/>
            <w:listItem w:displayText="45.03.02 Лингвистика" w:value="45.03.02 Лингвистика"/>
            <w:listItem w:displayText="45.03.04 Интеллектуальные системы в гуманитарной сфере" w:value="45.03.04 Интеллектуальные системы в гуманитарной сфере"/>
            <w:listItem w:displayText="54.03.01 Дизайн" w:value="54.03.01 Дизайн"/>
            <w:listItem w:displayText="01.04.02 Прикладная математика и информатика " w:value="01.04.02 Прикладная математика и информатика "/>
            <w:listItem w:displayText="01.04.03 Механика и математическое моделирование " w:value="01.04.03 Механика и математическое моделирование "/>
            <w:listItem w:displayText="01.04.05 Статистика" w:value="01.04.05 Статистика"/>
            <w:listItem w:displayText="02.04.01 Математика и компьютерные науки " w:value="02.04.01 Математика и компьютерные науки "/>
            <w:listItem w:displayText="02.04.02 Фундаментальная информатика и информационные технологии " w:value="02.04.02 Фундаментальная информатика и информационные технологии "/>
            <w:listItem w:displayText="02.04.03 Математическое обеспечение и администрирование информационных систем " w:value="02.04.03 Математическое обеспечение и администрирование информационных систем "/>
            <w:listItem w:displayText="03.04.01 Прикладные математика и физика " w:value="03.04.01 Прикладные математика и физика "/>
            <w:listItem w:displayText="03.04.02 Физика " w:value="03.04.02 Физика "/>
            <w:listItem w:displayText="07.04.03 Дизайн архитектурной среды" w:value="07.04.03 Дизайн архитектурной среды"/>
            <w:listItem w:displayText="07.04.04 Градостроительство " w:value="07.04.04 Градостроительство "/>
            <w:listItem w:displayText="08.04.01 Строительство " w:value="08.04.01 Строительство "/>
            <w:listItem w:displayText="09.04.01 Информатика и вычислительная техника " w:value="09.04.01 Информатика и вычислительная техника "/>
            <w:listItem w:displayText="09.04.02 Информационные системы и технологии " w:value="09.04.02 Информационные системы и технологии "/>
            <w:listItem w:displayText="09.04.03 Прикладная информатика  " w:value="09.04.03 Прикладная информатика  "/>
            <w:listItem w:displayText="09.04.04 Программная инженерия " w:value="09.04.04 Программная инженерия "/>
            <w:listItem w:displayText="10.04.01 Информационная безопасность " w:value="10.04.01 Информационная безопасность "/>
            <w:listItem w:displayText="11.04.01 Радиотехника " w:value="11.04.01 Радиотехника "/>
            <w:listItem w:displayText="11.04.02 Инфокоммуникационные технологии и системы связи " w:value="11.04.02 Инфокоммуникационные технологии и системы связи "/>
            <w:listItem w:displayText="11.04.04 Электроника и наноэлектроника " w:value="11.04.04 Электроника и наноэлектроника "/>
            <w:listItem w:displayText="12.04.01 Приборостроение " w:value="12.04.01 Приборостроение "/>
            <w:listItem w:displayText="12.04.04 Биотехнические системы и технологии " w:value="12.04.04 Биотехнические системы и технологии "/>
            <w:listItem w:displayText="13.04.01 Теплоэнергетика и теплотехника " w:value="13.04.01 Теплоэнергетика и теплотехника "/>
            <w:listItem w:displayText="13.04.02 Электроэнергетика и электротехника " w:value="13.04.02 Электроэнергетика и электротехника "/>
            <w:listItem w:displayText="13.04.03 Энергетическое машиностроение " w:value="13.04.03 Энергетическое машиностроение "/>
            <w:listItem w:displayText="14.04.01 Ядерная энергетика и теплофизика " w:value="14.04.01 Ядерная энергетика и теплофизика "/>
            <w:listItem w:displayText="15.04.01 Машиностроение " w:value="15.04.01 Машиностроение "/>
            <w:listItem w:displayText="15.04.02 Технологические машины и оборудование " w:value="15.04.02 Технологические машины и оборудование "/>
            <w:listItem w:displayText="15.04.03 Прикладная механика " w:value="15.04.03 Прикладная механика "/>
            <w:listItem w:displayText="15.04.04 Автоматизация технологических процессов и производств " w:value="15.04.04 Автоматизация технологических процессов и производств "/>
            <w:listItem w:displayText="15.04.05 Конструкторско-технологическое обеспечение машиностроительных производств " w:value="15.04.05 Конструкторско-технологическое обеспечение машиностроительных производств "/>
            <w:listItem w:displayText="15.04.06 Мехатроника и робототехника " w:value="15.04.06 Мехатроника и робототехника "/>
            <w:listItem w:displayText="16.04.01 Техническая физика " w:value="16.04.01 Техническая физика "/>
            <w:listItem w:displayText="19.04.01 Биотехнология " w:value="19.04.01 Биотехнология "/>
            <w:listItem w:displayText="19.04.04 Технология продукции и организация общественного питания " w:value="19.04.04 Технология продукции и организация общественного питания "/>
            <w:listItem w:displayText="19.04.05 Высокотехнологические производства пищевых продуктов функционального и специального назначения " w:value="19.04.05 Высокотехнологические производства пищевых продуктов функционального и специального назначения "/>
            <w:listItem w:displayText="20.04.01 Техносферная безопасность " w:value="20.04.01 Техносферная безопасность "/>
            <w:listItem w:displayText="20.04.02 Природообустройство и водопользование " w:value="20.04.02 Природообустройство и водопользование "/>
            <w:listItem w:displayText="22.04.01 Материаловедение и технологии материалов " w:value="22.04.01 Материаловедение и технологии материалов "/>
            <w:listItem w:displayText="22.04.02 Металлургия " w:value="22.04.02 Металлургия "/>
            <w:listItem w:displayText="23.04.01 Технология транспортных процессов " w:value="23.04.01 Технология транспортных процессов "/>
            <w:listItem w:displayText="23.04.02 Наземные транспортно-технологические комплексы " w:value="23.04.02 Наземные транспортно-технологические комплексы "/>
            <w:listItem w:displayText="27.04.01 Стандартизация и метрология " w:value="27.04.01 Стандартизация и метрология "/>
            <w:listItem w:displayText="27.04.02 Управление качеством " w:value="27.04.02 Управление качеством "/>
            <w:listItem w:displayText="27.04.03 Системный анализ и управление " w:value="27.04.03 Системный анализ и управление "/>
            <w:listItem w:displayText="27.04.04 Управление в технических системах " w:value="27.04.04 Управление в технических системах "/>
            <w:listItem w:displayText="27.04.05 Инноватика " w:value="27.04.05 Инноватика "/>
            <w:listItem w:displayText="27.04.06 Организация и управление наукоемкими производствами " w:value="27.04.06 Организация и управление наукоемкими производствами "/>
            <w:listItem w:displayText="27.04.07 Наукоемкие технологии и экономика инноваций " w:value="27.04.07 Наукоемкие технологии и экономика инноваций "/>
            <w:listItem w:displayText="38.04.01  Экономика  " w:value="38.04.01  Экономика  "/>
            <w:listItem w:displayText="38.04.02  Менеджмент " w:value="38.04.02  Менеджмент "/>
            <w:listItem w:displayText="38.04.03   Управление персоналом " w:value="38.04.03   Управление персоналом "/>
            <w:listItem w:displayText="38.04.04   Государственное и муниципальное управление " w:value="38.04.04   Государственное и муниципальное управление "/>
            <w:listItem w:displayText="38.04.05   Бизнес - информатика  " w:value="38.04.05   Бизнес - информатика  "/>
            <w:listItem w:displayText="38.04.06   Торговое дело " w:value="38.04.06   Торговое дело "/>
            <w:listItem w:displayText="38.04.07   Товароведение " w:value="38.04.07   Товароведение "/>
            <w:listItem w:displayText="38.04.09  Государственный аудит " w:value="38.04.09  Государственный аудит "/>
            <w:listItem w:displayText="39.04.01   Социология " w:value="39.04.01   Социология "/>
            <w:listItem w:displayText="40.04.01   Юриспруденция " w:value="40.04.01   Юриспруденция "/>
            <w:listItem w:displayText="41.04.01   Зарубежное регионоведение " w:value="41.04.01   Зарубежное регионоведение "/>
            <w:listItem w:displayText="42.04.01   Реклама и связи с общественностью " w:value="42.04.01   Реклама и связи с общественностью "/>
            <w:listItem w:displayText="42.04.03   Издательское дело " w:value="42.04.03   Издательское дело "/>
            <w:listItem w:displayText="43.04.01   Сервис " w:value="43.04.01   Сервис "/>
            <w:listItem w:displayText="43.04.03 Гостиничное дело" w:value="43.04.03 Гостиничное дело"/>
            <w:listItem w:displayText="44.04.01  Педагогическое образование " w:value="44.04.01  Педагогическое образование "/>
            <w:listItem w:displayText="44.04.02   Психолого-педагогическое образование " w:value="44.04.02   Психолого-педагогическое образование "/>
            <w:listItem w:displayText="45.04.02   Лингвистика " w:value="45.04.02   Лингвистика "/>
            <w:listItem w:displayText="45.04.04 Интеллектуальные системы в гуманитарной сфере" w:value="45.04.04 Интеллектуальные системы в гуманитарной сфере"/>
            <w:listItem w:displayText="49.04.01  Физическая культура " w:value="49.04.01  Физическая культура "/>
            <w:listItem w:displayText="50.04.01 Искусства и гуманитарные науки" w:value="50.04.01 Искусства и гуманитарные науки"/>
            <w:listItem w:displayText="54.04.01   Дизайн " w:value="54.04.01   Дизайн "/>
          </w:dropDownList>
        </w:sdtPr>
        <w:sdtEndPr/>
        <w:sdtContent>
          <w:r w:rsidR="00BA1A8D" w:rsidRPr="00B647CE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>Выберите направление подготовки</w:t>
          </w:r>
        </w:sdtContent>
      </w:sdt>
      <w:r w:rsidRPr="001D7842">
        <w:rPr>
          <w:rFonts w:ascii="Times New Roman" w:hAnsi="Times New Roman" w:cs="Times New Roman"/>
          <w:sz w:val="20"/>
        </w:rPr>
        <w:t xml:space="preserve">, форма обучения – </w:t>
      </w:r>
      <w:sdt>
        <w:sdtPr>
          <w:rPr>
            <w:rFonts w:ascii="Times New Roman" w:hAnsi="Times New Roman" w:cs="Times New Roman"/>
            <w:b/>
            <w:color w:val="0070C0"/>
            <w:sz w:val="20"/>
            <w:u w:val="single"/>
          </w:rPr>
          <w:alias w:val="Форма обучения"/>
          <w:tag w:val="Форма обучения"/>
          <w:id w:val="-173808930"/>
          <w:placeholder>
            <w:docPart w:val="8B10FC65B09D42179F7FF8209640CD09"/>
          </w:placeholder>
          <w:showingPlcHdr/>
          <w:dropDownList>
            <w:listItem w:displayText="Выберите форму обучения" w:value="Выберите форму обучения"/>
            <w:listItem w:displayText="очная" w:value="очная"/>
            <w:listItem w:displayText="очно-заочная" w:value="очно-заочная"/>
            <w:listItem w:displayText="заочная" w:value="заочная"/>
          </w:dropDownList>
        </w:sdtPr>
        <w:sdtEndPr/>
        <w:sdtContent>
          <w:r w:rsidRPr="001D7842">
            <w:rPr>
              <w:rStyle w:val="a3"/>
              <w:rFonts w:ascii="Times New Roman" w:hAnsi="Times New Roman" w:cs="Times New Roman"/>
              <w:b/>
              <w:color w:val="0070C0"/>
              <w:sz w:val="20"/>
              <w:u w:val="single"/>
            </w:rPr>
            <w:t>Выберите форму обучения</w:t>
          </w:r>
        </w:sdtContent>
      </w:sdt>
      <w:r w:rsidRPr="001D7842">
        <w:rPr>
          <w:rFonts w:ascii="Times New Roman" w:hAnsi="Times New Roman" w:cs="Times New Roman"/>
          <w:sz w:val="20"/>
        </w:rPr>
        <w:t>,</w:t>
      </w:r>
      <w:r w:rsidR="003F0723">
        <w:rPr>
          <w:rFonts w:ascii="Times New Roman" w:hAnsi="Times New Roman" w:cs="Times New Roman"/>
          <w:sz w:val="20"/>
        </w:rPr>
        <w:t xml:space="preserve"> </w:t>
      </w:r>
      <w:sdt>
        <w:sdtPr>
          <w:rPr>
            <w:rFonts w:ascii="Times New Roman" w:hAnsi="Times New Roman" w:cs="Times New Roman"/>
            <w:color w:val="0070C0"/>
            <w:sz w:val="20"/>
            <w:u w:val="single"/>
          </w:rPr>
          <w:alias w:val="Для магистров: введите код и наименование образ.программы"/>
          <w:tag w:val="Для магистерских программ введите код и наименование образовательной программы"/>
          <w:id w:val="1518352650"/>
          <w:placeholder>
            <w:docPart w:val="520BCE292C274536AB92DF3AF34F13AC"/>
          </w:placeholder>
        </w:sdtPr>
        <w:sdtEndPr/>
        <w:sdtContent>
          <w:r w:rsidRPr="001D7842">
            <w:rPr>
              <w:rFonts w:ascii="Times New Roman" w:hAnsi="Times New Roman" w:cs="Times New Roman"/>
              <w:color w:val="0070C0"/>
              <w:sz w:val="20"/>
              <w:u w:val="single"/>
            </w:rPr>
            <w:t>Для магистров: код и наименование образовательной программы.</w:t>
          </w:r>
        </w:sdtContent>
      </w:sdt>
      <w:r w:rsidRPr="001D7842">
        <w:rPr>
          <w:rFonts w:ascii="Times New Roman" w:hAnsi="Times New Roman" w:cs="Times New Roman"/>
          <w:sz w:val="20"/>
        </w:rPr>
        <w:t>».</w:t>
      </w:r>
    </w:p>
    <w:p w14:paraId="22E301C8" w14:textId="50A73124" w:rsidR="001D7842" w:rsidRPr="001D7842" w:rsidRDefault="001D7842" w:rsidP="00B93C4E">
      <w:pPr>
        <w:spacing w:after="60" w:line="216" w:lineRule="auto"/>
        <w:jc w:val="both"/>
        <w:rPr>
          <w:rFonts w:ascii="Times New Roman" w:hAnsi="Times New Roman" w:cs="Times New Roman"/>
          <w:sz w:val="20"/>
        </w:rPr>
      </w:pPr>
      <w:r w:rsidRPr="001D7842">
        <w:rPr>
          <w:rFonts w:ascii="Times New Roman" w:hAnsi="Times New Roman" w:cs="Times New Roman"/>
          <w:sz w:val="20"/>
        </w:rPr>
        <w:t>«</w:t>
      </w:r>
      <w:r w:rsidRPr="001D7842">
        <w:rPr>
          <w:rFonts w:ascii="Times New Roman" w:hAnsi="Times New Roman" w:cs="Times New Roman"/>
          <w:b/>
          <w:sz w:val="20"/>
        </w:rPr>
        <w:t>1.2.</w:t>
      </w:r>
      <w:r w:rsidRPr="001D7842">
        <w:rPr>
          <w:rFonts w:ascii="Times New Roman" w:hAnsi="Times New Roman" w:cs="Times New Roman"/>
          <w:sz w:val="20"/>
        </w:rPr>
        <w:t xml:space="preserve"> Срок освоения образовательной программы (продолжительность обучения) на дату заключения настоящего Соглашения в соответствии с учебным планом составляет </w:t>
      </w:r>
      <w:sdt>
        <w:sdtPr>
          <w:rPr>
            <w:rFonts w:ascii="Times New Roman" w:hAnsi="Times New Roman" w:cs="Times New Roman"/>
            <w:b/>
            <w:color w:val="0070C0"/>
            <w:sz w:val="20"/>
            <w:u w:val="single"/>
          </w:rPr>
          <w:alias w:val="Количество семестров"/>
          <w:tag w:val="Количество семестров"/>
          <w:id w:val="2036838132"/>
          <w:placeholder>
            <w:docPart w:val="4E0FD33C4AA24DF4814C7B03762F8494"/>
          </w:placeholder>
          <w:showingPlcHdr/>
          <w:dropDownList>
            <w:listItem w:value="Выберите количество семестров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EndPr/>
        <w:sdtContent>
          <w:r w:rsidRPr="001D7842">
            <w:rPr>
              <w:rStyle w:val="a3"/>
              <w:rFonts w:ascii="Times New Roman" w:hAnsi="Times New Roman" w:cs="Times New Roman"/>
              <w:b/>
              <w:color w:val="0070C0"/>
              <w:sz w:val="20"/>
              <w:u w:val="single"/>
            </w:rPr>
            <w:t>Выберите количество семестров</w:t>
          </w:r>
        </w:sdtContent>
      </w:sdt>
      <w:r w:rsidRPr="001D7842">
        <w:rPr>
          <w:rFonts w:ascii="Times New Roman" w:hAnsi="Times New Roman" w:cs="Times New Roman"/>
          <w:sz w:val="20"/>
        </w:rPr>
        <w:t xml:space="preserve"> семестров, начиная </w:t>
      </w:r>
      <w:r w:rsidR="002145E5" w:rsidRPr="003627C6">
        <w:rPr>
          <w:rFonts w:ascii="Times New Roman" w:hAnsi="Times New Roman" w:cs="Times New Roman"/>
          <w:sz w:val="20"/>
        </w:rPr>
        <w:t>с «</w:t>
      </w:r>
      <w:sdt>
        <w:sdtPr>
          <w:rPr>
            <w:rFonts w:ascii="Times New Roman" w:hAnsi="Times New Roman" w:cs="Times New Roman"/>
            <w:color w:val="0070C0"/>
            <w:sz w:val="20"/>
            <w:u w:val="single"/>
          </w:rPr>
          <w:id w:val="-442227204"/>
          <w:placeholder>
            <w:docPart w:val="011CDDBBCB6B48ECA5752152E7EAE109"/>
          </w:placeholder>
        </w:sdtPr>
        <w:sdtEndPr/>
        <w:sdtContent>
          <w:r w:rsidR="002145E5">
            <w:rPr>
              <w:rFonts w:ascii="Times New Roman" w:hAnsi="Times New Roman" w:cs="Times New Roman"/>
              <w:color w:val="0070C0"/>
              <w:sz w:val="20"/>
              <w:u w:val="single"/>
            </w:rPr>
            <w:t>Введите дату</w:t>
          </w:r>
        </w:sdtContent>
      </w:sdt>
      <w:r w:rsidR="002145E5" w:rsidRPr="003627C6">
        <w:rPr>
          <w:rFonts w:ascii="Times New Roman" w:hAnsi="Times New Roman" w:cs="Times New Roman"/>
          <w:sz w:val="20"/>
        </w:rPr>
        <w:t xml:space="preserve">» </w:t>
      </w:r>
      <w:sdt>
        <w:sdtPr>
          <w:rPr>
            <w:rFonts w:ascii="Times New Roman" w:hAnsi="Times New Roman" w:cs="Times New Roman"/>
            <w:color w:val="0070C0"/>
            <w:sz w:val="20"/>
            <w:u w:val="single"/>
          </w:rPr>
          <w:alias w:val="Месяц"/>
          <w:tag w:val="Месяц"/>
          <w:id w:val="954132824"/>
          <w:placeholder>
            <w:docPart w:val="82954B6C758A4411B3B2828906027954"/>
          </w:placeholder>
          <w:showingPlcHdr/>
          <w:dropDownList>
            <w:listItem w:value="Выберите элемент."/>
            <w:listItem w:displayText="сентября" w:value="сентября"/>
            <w:listItem w:displayText="октября" w:value="октября"/>
            <w:listItem w:displayText="февраля" w:value="февраля"/>
            <w:listItem w:displayText="марта" w:value="марта"/>
          </w:dropDownList>
        </w:sdtPr>
        <w:sdtEndPr/>
        <w:sdtContent>
          <w:r w:rsidR="002145E5" w:rsidRPr="003627C6">
            <w:rPr>
              <w:rStyle w:val="a3"/>
              <w:rFonts w:ascii="Times New Roman" w:hAnsi="Times New Roman"/>
              <w:color w:val="0070C0"/>
              <w:sz w:val="20"/>
            </w:rPr>
            <w:t>Выберите месяц</w:t>
          </w:r>
        </w:sdtContent>
      </w:sdt>
      <w:r w:rsidR="002145E5" w:rsidRPr="003627C6">
        <w:rPr>
          <w:rFonts w:ascii="Times New Roman" w:hAnsi="Times New Roman" w:cs="Times New Roman"/>
          <w:sz w:val="20"/>
        </w:rPr>
        <w:t xml:space="preserve"> </w:t>
      </w:r>
      <w:r w:rsidR="002145E5" w:rsidRPr="00BA28F7">
        <w:rPr>
          <w:rFonts w:ascii="Times New Roman" w:hAnsi="Times New Roman" w:cs="Times New Roman"/>
          <w:sz w:val="20"/>
          <w:u w:val="single"/>
        </w:rPr>
        <w:t>20</w:t>
      </w:r>
      <w:sdt>
        <w:sdtPr>
          <w:rPr>
            <w:rFonts w:ascii="Times New Roman" w:hAnsi="Times New Roman" w:cs="Times New Roman"/>
            <w:color w:val="0070C0"/>
            <w:sz w:val="20"/>
            <w:u w:val="single"/>
          </w:rPr>
          <w:alias w:val="Год окончания"/>
          <w:tag w:val="Год окончания"/>
          <w:id w:val="1265197529"/>
          <w:placeholder>
            <w:docPart w:val="C1642AE26CBF483AA27BE77182F15E9C"/>
          </w:placeholder>
          <w:showingPlcHdr/>
          <w:dropDownList>
            <w:listItem w:value="Выберите элемент.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</w:dropDownList>
        </w:sdtPr>
        <w:sdtContent>
          <w:r w:rsidR="00643F93" w:rsidRPr="001D7842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Выберите год</w:t>
          </w:r>
        </w:sdtContent>
      </w:sdt>
      <w:r w:rsidR="002145E5" w:rsidRPr="00BA28F7">
        <w:rPr>
          <w:rFonts w:ascii="Times New Roman" w:hAnsi="Times New Roman" w:cs="Times New Roman"/>
          <w:sz w:val="20"/>
          <w:u w:val="single"/>
        </w:rPr>
        <w:t> г.</w:t>
      </w:r>
      <w:r w:rsidR="002145E5" w:rsidRPr="00BA28F7">
        <w:rPr>
          <w:rFonts w:ascii="Times New Roman" w:hAnsi="Times New Roman" w:cs="Times New Roman"/>
          <w:sz w:val="20"/>
        </w:rPr>
        <w:t xml:space="preserve"> </w:t>
      </w:r>
      <w:r w:rsidRPr="001D7842">
        <w:rPr>
          <w:rFonts w:ascii="Times New Roman" w:hAnsi="Times New Roman" w:cs="Times New Roman"/>
          <w:sz w:val="20"/>
        </w:rPr>
        <w:t>по «</w:t>
      </w:r>
      <w:sdt>
        <w:sdtPr>
          <w:rPr>
            <w:rFonts w:ascii="Times New Roman" w:hAnsi="Times New Roman" w:cs="Times New Roman"/>
            <w:color w:val="0070C0"/>
            <w:sz w:val="20"/>
            <w:u w:val="single"/>
          </w:rPr>
          <w:alias w:val="День месяца"/>
          <w:tag w:val="День месяца"/>
          <w:id w:val="730667683"/>
          <w:placeholder>
            <w:docPart w:val="B5C497F3975247F9A84CB27843721102"/>
          </w:placeholder>
          <w:showingPlcHdr/>
          <w:dropDownList>
            <w:listItem w:value="Выберите элемент.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Pr="001D7842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Выберите день месяца</w:t>
          </w:r>
        </w:sdtContent>
      </w:sdt>
      <w:r w:rsidRPr="001D7842">
        <w:rPr>
          <w:rFonts w:ascii="Times New Roman" w:hAnsi="Times New Roman" w:cs="Times New Roman"/>
          <w:sz w:val="20"/>
        </w:rPr>
        <w:t xml:space="preserve">» </w:t>
      </w:r>
      <w:sdt>
        <w:sdtPr>
          <w:rPr>
            <w:rFonts w:ascii="Times New Roman" w:hAnsi="Times New Roman" w:cs="Times New Roman"/>
            <w:color w:val="0070C0"/>
            <w:sz w:val="20"/>
            <w:u w:val="single"/>
          </w:rPr>
          <w:alias w:val="Месяц"/>
          <w:tag w:val="Месяц"/>
          <w:id w:val="453828474"/>
          <w:placeholder>
            <w:docPart w:val="4CAF7A1522854FF8813A701DF1DB04EA"/>
          </w:placeholder>
          <w:showingPlcHdr/>
          <w:dropDownList>
            <w:listItem w:value="Выберите элемент."/>
            <w:listItem w:displayText="сентября" w:value="сентября"/>
            <w:listItem w:displayText="октября" w:value="октября"/>
            <w:listItem w:displayText="ноября" w:value="ноября"/>
            <w:listItem w:displayText="декабря" w:value="декабря"/>
            <w:listItem w:displayText="января" w:value="января"/>
            <w:listItem w:displayText="февраля" w:value="февраля"/>
            <w:listItem w:displayText="марта" w:value="марта"/>
            <w:listItem w:displayText="апреля" w:value="апреля"/>
            <w:listItem w:displayText="мая" w:value="мая"/>
            <w:listItem w:displayText="августа" w:value="августа"/>
          </w:dropDownList>
        </w:sdtPr>
        <w:sdtEndPr/>
        <w:sdtContent>
          <w:r w:rsidRPr="001D7842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Выберите месяц</w:t>
          </w:r>
        </w:sdtContent>
      </w:sdt>
      <w:r w:rsidRPr="001D7842">
        <w:rPr>
          <w:rFonts w:ascii="Times New Roman" w:hAnsi="Times New Roman" w:cs="Times New Roman"/>
          <w:sz w:val="20"/>
        </w:rPr>
        <w:t xml:space="preserve"> 20</w:t>
      </w:r>
      <w:sdt>
        <w:sdtPr>
          <w:rPr>
            <w:rFonts w:ascii="Times New Roman" w:hAnsi="Times New Roman" w:cs="Times New Roman"/>
            <w:color w:val="0070C0"/>
            <w:sz w:val="20"/>
            <w:u w:val="single"/>
          </w:rPr>
          <w:alias w:val="Год окончания"/>
          <w:tag w:val="Год окончания"/>
          <w:id w:val="-661398041"/>
          <w:placeholder>
            <w:docPart w:val="C633B1983E7C4E6D8DC178D881A5107D"/>
          </w:placeholder>
          <w:showingPlcHdr/>
          <w:dropDownList>
            <w:listItem w:value="Выберите элемент.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</w:dropDownList>
        </w:sdtPr>
        <w:sdtEndPr/>
        <w:sdtContent>
          <w:r w:rsidRPr="001D7842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Выберите год</w:t>
          </w:r>
        </w:sdtContent>
      </w:sdt>
      <w:r w:rsidR="00F75F7C">
        <w:rPr>
          <w:rFonts w:ascii="Times New Roman" w:hAnsi="Times New Roman" w:cs="Times New Roman"/>
          <w:sz w:val="20"/>
        </w:rPr>
        <w:t xml:space="preserve"> г.»</w:t>
      </w:r>
      <w:r w:rsidRPr="001D7842">
        <w:rPr>
          <w:rFonts w:ascii="Times New Roman" w:hAnsi="Times New Roman" w:cs="Times New Roman"/>
          <w:sz w:val="20"/>
        </w:rPr>
        <w:t>.</w:t>
      </w:r>
    </w:p>
    <w:p w14:paraId="79C80FB9" w14:textId="77777777" w:rsidR="001D7842" w:rsidRPr="001D7842" w:rsidRDefault="001D7842" w:rsidP="00B93C4E">
      <w:pPr>
        <w:spacing w:after="60" w:line="216" w:lineRule="auto"/>
        <w:jc w:val="both"/>
        <w:rPr>
          <w:rFonts w:ascii="Times New Roman" w:hAnsi="Times New Roman" w:cs="Times New Roman"/>
          <w:sz w:val="20"/>
        </w:rPr>
      </w:pPr>
      <w:r w:rsidRPr="001D7842">
        <w:rPr>
          <w:rFonts w:ascii="Times New Roman" w:hAnsi="Times New Roman" w:cs="Times New Roman"/>
          <w:sz w:val="20"/>
        </w:rPr>
        <w:t>«</w:t>
      </w:r>
      <w:r w:rsidRPr="001D7842">
        <w:rPr>
          <w:rFonts w:ascii="Times New Roman" w:hAnsi="Times New Roman" w:cs="Times New Roman"/>
          <w:b/>
          <w:sz w:val="20"/>
        </w:rPr>
        <w:t>3.1.</w:t>
      </w:r>
      <w:r w:rsidRPr="001D7842">
        <w:rPr>
          <w:rFonts w:ascii="Times New Roman" w:hAnsi="Times New Roman" w:cs="Times New Roman"/>
          <w:sz w:val="20"/>
        </w:rPr>
        <w:t xml:space="preserve"> Полная стоимость образовательных услуг за оставшийся период обучения Обучающегося на дату заключения настоящего Соглашения, составляет </w:t>
      </w:r>
      <w:sdt>
        <w:sdtPr>
          <w:rPr>
            <w:rFonts w:ascii="Times New Roman" w:hAnsi="Times New Roman" w:cs="Times New Roman"/>
            <w:b/>
            <w:color w:val="0070C0"/>
            <w:sz w:val="20"/>
            <w:u w:val="single"/>
          </w:rPr>
          <w:alias w:val="Впишите полную стоимость (числом и прописью)"/>
          <w:tag w:val="Полная стоимость (числом и прописью)"/>
          <w:id w:val="-1064642489"/>
          <w:placeholder>
            <w:docPart w:val="BF0FF6FF08E04B89A58218FFC1CDAF04"/>
          </w:placeholder>
        </w:sdtPr>
        <w:sdtEndPr/>
        <w:sdtContent>
          <w:r w:rsidRPr="001D7842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>Впишите полную стоимость число (прописью)</w:t>
          </w:r>
        </w:sdtContent>
      </w:sdt>
      <w:r w:rsidRPr="001D7842">
        <w:rPr>
          <w:rFonts w:ascii="Times New Roman" w:hAnsi="Times New Roman" w:cs="Times New Roman"/>
          <w:sz w:val="20"/>
        </w:rPr>
        <w:t xml:space="preserve"> рублей (НДС не облагается пп.14 п.2 ст.149 НК РФ).».</w:t>
      </w:r>
    </w:p>
    <w:p w14:paraId="0B1023A5" w14:textId="0A9B49A5" w:rsidR="001D7842" w:rsidRPr="001D7842" w:rsidRDefault="001D7842" w:rsidP="00B93C4E">
      <w:pPr>
        <w:spacing w:after="60" w:line="216" w:lineRule="auto"/>
        <w:jc w:val="both"/>
        <w:rPr>
          <w:rFonts w:ascii="Times New Roman" w:hAnsi="Times New Roman" w:cs="Times New Roman"/>
          <w:sz w:val="20"/>
        </w:rPr>
      </w:pPr>
      <w:r w:rsidRPr="001D7842">
        <w:rPr>
          <w:rFonts w:ascii="Times New Roman" w:hAnsi="Times New Roman" w:cs="Times New Roman"/>
          <w:sz w:val="20"/>
        </w:rPr>
        <w:t>«</w:t>
      </w:r>
      <w:r w:rsidRPr="001D7842">
        <w:rPr>
          <w:rFonts w:ascii="Times New Roman" w:hAnsi="Times New Roman" w:cs="Times New Roman"/>
          <w:b/>
          <w:sz w:val="20"/>
        </w:rPr>
        <w:t>3.2.</w:t>
      </w:r>
      <w:r w:rsidRPr="001D7842">
        <w:rPr>
          <w:rFonts w:ascii="Times New Roman" w:hAnsi="Times New Roman" w:cs="Times New Roman"/>
          <w:sz w:val="20"/>
        </w:rPr>
        <w:t xml:space="preserve"> Оплата производится по семестрам. Стоимость образовательных услуг, предоставляемых Обучающемуся за один семестр (расчетный период) </w:t>
      </w:r>
      <w:sdt>
        <w:sdtPr>
          <w:rPr>
            <w:rFonts w:ascii="Times New Roman" w:hAnsi="Times New Roman" w:cs="Times New Roman"/>
            <w:b/>
            <w:color w:val="0070C0"/>
            <w:sz w:val="19"/>
            <w:szCs w:val="19"/>
            <w:u w:val="single"/>
          </w:rPr>
          <w:alias w:val="Учебный год"/>
          <w:tag w:val="Введите учебный год"/>
          <w:id w:val="1596435400"/>
          <w:placeholder>
            <w:docPart w:val="90CD65E8E2FB48F7BF2F0E4B0F553649"/>
          </w:placeholder>
          <w15:color w:val="FF00FF"/>
        </w:sdtPr>
        <w:sdtContent>
          <w:r w:rsidR="00643F93">
            <w:rPr>
              <w:rFonts w:ascii="Times New Roman" w:hAnsi="Times New Roman" w:cs="Times New Roman"/>
              <w:b/>
              <w:color w:val="0070C0"/>
              <w:sz w:val="19"/>
              <w:szCs w:val="19"/>
              <w:u w:val="single"/>
            </w:rPr>
            <w:t>20</w:t>
          </w:r>
          <w:r w:rsidR="00643F93" w:rsidRPr="0068690E">
            <w:rPr>
              <w:rFonts w:ascii="Times New Roman" w:hAnsi="Times New Roman" w:cs="Times New Roman"/>
              <w:b/>
              <w:color w:val="0070C0"/>
              <w:sz w:val="19"/>
              <w:szCs w:val="19"/>
              <w:u w:val="single"/>
            </w:rPr>
            <w:t>__</w:t>
          </w:r>
          <w:r w:rsidR="00643F93">
            <w:rPr>
              <w:rFonts w:ascii="Times New Roman" w:hAnsi="Times New Roman" w:cs="Times New Roman"/>
              <w:b/>
              <w:color w:val="0070C0"/>
              <w:sz w:val="19"/>
              <w:szCs w:val="19"/>
              <w:u w:val="single"/>
            </w:rPr>
            <w:t>/20</w:t>
          </w:r>
          <w:r w:rsidR="00643F93" w:rsidRPr="0068690E">
            <w:rPr>
              <w:rFonts w:ascii="Times New Roman" w:hAnsi="Times New Roman" w:cs="Times New Roman"/>
              <w:b/>
              <w:color w:val="0070C0"/>
              <w:sz w:val="19"/>
              <w:szCs w:val="19"/>
              <w:u w:val="single"/>
            </w:rPr>
            <w:t>_</w:t>
          </w:r>
          <w:r w:rsidR="00643F93">
            <w:rPr>
              <w:rFonts w:ascii="Times New Roman" w:hAnsi="Times New Roman" w:cs="Times New Roman"/>
              <w:b/>
              <w:color w:val="0070C0"/>
              <w:sz w:val="19"/>
              <w:szCs w:val="19"/>
              <w:u w:val="single"/>
            </w:rPr>
            <w:t>_</w:t>
          </w:r>
        </w:sdtContent>
      </w:sdt>
      <w:r w:rsidR="00643F93" w:rsidRPr="001D7842">
        <w:rPr>
          <w:rFonts w:ascii="Times New Roman" w:hAnsi="Times New Roman" w:cs="Times New Roman"/>
          <w:sz w:val="20"/>
        </w:rPr>
        <w:t xml:space="preserve"> </w:t>
      </w:r>
      <w:r w:rsidRPr="001D7842">
        <w:rPr>
          <w:rFonts w:ascii="Times New Roman" w:hAnsi="Times New Roman" w:cs="Times New Roman"/>
          <w:sz w:val="20"/>
        </w:rPr>
        <w:t>учебного года, на момент заключения настоящего Соглашения, составляет</w:t>
      </w:r>
      <w:r w:rsidR="00E73373" w:rsidRPr="00E73373">
        <w:rPr>
          <w:rFonts w:ascii="Times New Roman" w:hAnsi="Times New Roman" w:cs="Times New Roman"/>
          <w:sz w:val="20"/>
        </w:rPr>
        <w:t xml:space="preserve"> </w:t>
      </w:r>
      <w:sdt>
        <w:sdtPr>
          <w:rPr>
            <w:rFonts w:ascii="Times New Roman" w:hAnsi="Times New Roman" w:cs="Times New Roman"/>
            <w:b/>
            <w:color w:val="0070C0"/>
            <w:sz w:val="20"/>
            <w:u w:val="single"/>
          </w:rPr>
          <w:alias w:val="Впишите стоимость семестра (числом и прописью)"/>
          <w:tag w:val="Полная стоимость (числом и прописью)"/>
          <w:id w:val="-1271012548"/>
          <w:placeholder>
            <w:docPart w:val="A3DC5B262F014E539F0DB04A9B13D1EA"/>
          </w:placeholder>
        </w:sdtPr>
        <w:sdtEndPr/>
        <w:sdtContent>
          <w:r w:rsidR="00AF0E6F" w:rsidRPr="001D7842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>Впишите стоимость</w:t>
          </w:r>
          <w:r w:rsidR="00AF0E6F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 xml:space="preserve"> семестра</w:t>
          </w:r>
          <w:r w:rsidR="00AF0E6F" w:rsidRPr="001D7842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 xml:space="preserve"> число (прописью)</w:t>
          </w:r>
        </w:sdtContent>
      </w:sdt>
      <w:r w:rsidR="00D94905" w:rsidRPr="001D7842">
        <w:rPr>
          <w:rFonts w:ascii="Times New Roman" w:hAnsi="Times New Roman" w:cs="Times New Roman"/>
          <w:sz w:val="20"/>
        </w:rPr>
        <w:t xml:space="preserve"> </w:t>
      </w:r>
      <w:r w:rsidRPr="001D7842">
        <w:rPr>
          <w:rFonts w:ascii="Times New Roman" w:hAnsi="Times New Roman" w:cs="Times New Roman"/>
          <w:sz w:val="20"/>
        </w:rPr>
        <w:t xml:space="preserve">рублей.». </w:t>
      </w:r>
      <w:bookmarkStart w:id="0" w:name="_GoBack"/>
      <w:bookmarkEnd w:id="0"/>
    </w:p>
    <w:p w14:paraId="0534391A" w14:textId="77777777" w:rsidR="001D7842" w:rsidRPr="001D7842" w:rsidRDefault="001D7842" w:rsidP="00B93C4E">
      <w:pPr>
        <w:spacing w:before="60" w:after="60" w:line="216" w:lineRule="auto"/>
        <w:jc w:val="both"/>
        <w:rPr>
          <w:rFonts w:ascii="Times New Roman" w:hAnsi="Times New Roman" w:cs="Times New Roman"/>
          <w:sz w:val="20"/>
        </w:rPr>
      </w:pPr>
      <w:r w:rsidRPr="001D7842">
        <w:rPr>
          <w:rFonts w:ascii="Times New Roman" w:hAnsi="Times New Roman" w:cs="Times New Roman"/>
          <w:sz w:val="20"/>
        </w:rPr>
        <w:t>2. Во всем, что не предусмотрено настоящим Соглашением, действуют положения Договора.</w:t>
      </w:r>
    </w:p>
    <w:p w14:paraId="3F7F4AD9" w14:textId="77777777" w:rsidR="001D7842" w:rsidRPr="001D7842" w:rsidRDefault="001D7842" w:rsidP="00B93C4E">
      <w:pPr>
        <w:spacing w:before="60" w:after="60" w:line="216" w:lineRule="auto"/>
        <w:jc w:val="both"/>
        <w:rPr>
          <w:rFonts w:ascii="Times New Roman" w:hAnsi="Times New Roman" w:cs="Times New Roman"/>
          <w:sz w:val="20"/>
        </w:rPr>
      </w:pPr>
      <w:r w:rsidRPr="001D7842">
        <w:rPr>
          <w:rFonts w:ascii="Times New Roman" w:hAnsi="Times New Roman" w:cs="Times New Roman"/>
          <w:sz w:val="20"/>
        </w:rPr>
        <w:t>3. Настоящее Соглашение является неотъемлемой частью Договора и вступает в силу даты, указанной в приказе СПбПУ о переводе Обучающегося.</w:t>
      </w:r>
    </w:p>
    <w:p w14:paraId="11674DB6" w14:textId="77777777" w:rsidR="001D7842" w:rsidRPr="001D7842" w:rsidRDefault="001D7842" w:rsidP="00B93C4E">
      <w:pPr>
        <w:spacing w:before="60" w:after="60" w:line="216" w:lineRule="auto"/>
        <w:jc w:val="both"/>
        <w:rPr>
          <w:rFonts w:ascii="Times New Roman" w:hAnsi="Times New Roman" w:cs="Times New Roman"/>
          <w:sz w:val="20"/>
        </w:rPr>
      </w:pPr>
      <w:r w:rsidRPr="001D7842">
        <w:rPr>
          <w:rFonts w:ascii="Times New Roman" w:hAnsi="Times New Roman" w:cs="Times New Roman"/>
          <w:sz w:val="20"/>
        </w:rPr>
        <w:t xml:space="preserve">4. Настоящее Соглашение составлено в трех экземплярах (в случаях, когда Заказчик и Обучающийся являются одним лицом – в двух экземплярах), по одному для каждой из сторон. Все экземпляры имеют одинаковую юридическую силу. </w:t>
      </w:r>
    </w:p>
    <w:tbl>
      <w:tblPr>
        <w:tblW w:w="10881" w:type="dxa"/>
        <w:jc w:val="center"/>
        <w:tblLayout w:type="fixed"/>
        <w:tblLook w:val="00A0" w:firstRow="1" w:lastRow="0" w:firstColumn="1" w:lastColumn="0" w:noHBand="0" w:noVBand="0"/>
      </w:tblPr>
      <w:tblGrid>
        <w:gridCol w:w="3627"/>
        <w:gridCol w:w="3627"/>
        <w:gridCol w:w="3627"/>
      </w:tblGrid>
      <w:tr w:rsidR="00014623" w:rsidRPr="00E6586E" w14:paraId="36CAA380" w14:textId="77777777" w:rsidTr="00087F0E">
        <w:trPr>
          <w:jc w:val="center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6845" w14:textId="77777777" w:rsidR="00014623" w:rsidRPr="00E6586E" w:rsidRDefault="00014623" w:rsidP="00087F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Исполнитель: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1ADA" w14:textId="77777777" w:rsidR="00014623" w:rsidRPr="00E6586E" w:rsidRDefault="00014623" w:rsidP="00087F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Заказчик: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D35E" w14:textId="77777777" w:rsidR="00014623" w:rsidRPr="00E6586E" w:rsidRDefault="00014623" w:rsidP="00087F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Обучающийся:</w:t>
            </w:r>
          </w:p>
        </w:tc>
      </w:tr>
      <w:tr w:rsidR="00014623" w:rsidRPr="00E6586E" w14:paraId="49F96E3C" w14:textId="77777777" w:rsidTr="00087F0E">
        <w:trPr>
          <w:trHeight w:val="42"/>
          <w:jc w:val="center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43FD" w14:textId="77777777" w:rsidR="00014623" w:rsidRPr="00DA7939" w:rsidRDefault="00014623" w:rsidP="00087F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14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pacing w:val="-14"/>
                <w:kern w:val="2"/>
                <w:sz w:val="18"/>
                <w:szCs w:val="18"/>
                <w:lang w:eastAsia="ru-RU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</w:t>
            </w:r>
          </w:p>
          <w:p w14:paraId="740FF642" w14:textId="77777777" w:rsidR="00014623" w:rsidRPr="00DA7939" w:rsidRDefault="00014623" w:rsidP="00087F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 xml:space="preserve">Место нахождения: 195251, г. Санкт-Петербург, </w:t>
            </w:r>
            <w:proofErr w:type="spellStart"/>
            <w:r w:rsidRPr="00DA793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вн</w:t>
            </w:r>
            <w:proofErr w:type="spellEnd"/>
            <w:r w:rsidRPr="00DA793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. тер. г. муниципальный округ Академическое, ул. Политехническая ул., 29 литера Б</w:t>
            </w: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 </w:t>
            </w:r>
          </w:p>
          <w:p w14:paraId="23672868" w14:textId="77777777" w:rsidR="00014623" w:rsidRPr="00DA7939" w:rsidRDefault="00014623" w:rsidP="00087F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Банковские реквизиты: </w:t>
            </w:r>
          </w:p>
          <w:p w14:paraId="4785DCF2" w14:textId="77777777" w:rsidR="00014623" w:rsidRPr="00DA7939" w:rsidRDefault="00014623" w:rsidP="00087F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ИНН 7804040077         КПП 780401001</w:t>
            </w:r>
          </w:p>
          <w:p w14:paraId="757A0E78" w14:textId="77777777" w:rsidR="00014623" w:rsidRPr="00DA7939" w:rsidRDefault="00014623" w:rsidP="00087F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Получатель: УФК по г. Санкт-Петербургу (ФГАОУ ВО СПбПУ, л/с 30726Щ45759)</w:t>
            </w:r>
          </w:p>
          <w:p w14:paraId="668A1AA3" w14:textId="77777777" w:rsidR="00014623" w:rsidRPr="00DA7939" w:rsidRDefault="00014623" w:rsidP="00087F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р/с 03214643000000017200 в СЕВЕРО-ЗАПАДНОМ ГУ БАНКА РОССИИ//УФК по г. Санкт-Петербургу, г. Санкт</w:t>
            </w: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noBreakHyphen/>
              <w:t>Петербург</w:t>
            </w:r>
          </w:p>
          <w:p w14:paraId="5B2CC198" w14:textId="77777777" w:rsidR="00014623" w:rsidRPr="00DA7939" w:rsidRDefault="00014623" w:rsidP="00087F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БИК 014030106</w:t>
            </w:r>
          </w:p>
          <w:p w14:paraId="5F0BD103" w14:textId="77777777" w:rsidR="00014623" w:rsidRPr="00DA7939" w:rsidRDefault="00014623" w:rsidP="00087F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к/с 40102810945370000005</w:t>
            </w:r>
          </w:p>
          <w:p w14:paraId="635E5666" w14:textId="77777777" w:rsidR="00014623" w:rsidRPr="00DA7939" w:rsidRDefault="00014623" w:rsidP="00087F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КБК 00000000000000000130</w:t>
            </w:r>
          </w:p>
          <w:p w14:paraId="35257FFD" w14:textId="77777777" w:rsidR="00014623" w:rsidRPr="00D13844" w:rsidRDefault="00014623" w:rsidP="00087F0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AABED31" w14:textId="77777777" w:rsidR="00014623" w:rsidRPr="00E6586E" w:rsidRDefault="00014623" w:rsidP="00AF0E6F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П</w:t>
            </w:r>
            <w:r w:rsidRPr="00E6586E">
              <w:rPr>
                <w:rFonts w:ascii="Times New Roman" w:hAnsi="Times New Roman"/>
                <w:spacing w:val="-10"/>
                <w:sz w:val="20"/>
              </w:rPr>
              <w:t xml:space="preserve">роректор по образовательной деятельности </w:t>
            </w:r>
          </w:p>
          <w:p w14:paraId="30B75A4D" w14:textId="77777777" w:rsidR="00014623" w:rsidRPr="00E6586E" w:rsidRDefault="00014623" w:rsidP="00AF0E6F">
            <w:pPr>
              <w:spacing w:before="240" w:after="0" w:line="240" w:lineRule="auto"/>
              <w:jc w:val="right"/>
              <w:rPr>
                <w:rFonts w:ascii="Times New Roman" w:hAnsi="Times New Roman"/>
                <w:spacing w:val="-10"/>
                <w:sz w:val="20"/>
              </w:rPr>
            </w:pPr>
            <w:r w:rsidRPr="00E6586E">
              <w:rPr>
                <w:rFonts w:ascii="Times New Roman" w:hAnsi="Times New Roman"/>
                <w:spacing w:val="-10"/>
                <w:sz w:val="20"/>
              </w:rPr>
              <w:t>_______</w:t>
            </w:r>
            <w:r w:rsidRPr="00E6586E">
              <w:rPr>
                <w:rFonts w:ascii="Times New Roman" w:hAnsi="Times New Roman"/>
                <w:sz w:val="20"/>
              </w:rPr>
              <w:t>_________ /</w:t>
            </w:r>
            <w:r>
              <w:rPr>
                <w:rFonts w:ascii="Times New Roman" w:hAnsi="Times New Roman"/>
                <w:spacing w:val="-10"/>
                <w:sz w:val="20"/>
              </w:rPr>
              <w:t>Л.В. Панкова</w:t>
            </w:r>
            <w:r w:rsidRPr="00E6586E">
              <w:rPr>
                <w:rFonts w:ascii="Times New Roman" w:hAnsi="Times New Roman"/>
                <w:spacing w:val="-10"/>
                <w:sz w:val="20"/>
              </w:rPr>
              <w:t>/</w:t>
            </w:r>
          </w:p>
          <w:p w14:paraId="05100C3A" w14:textId="77777777" w:rsidR="00014623" w:rsidRPr="00E6586E" w:rsidRDefault="00014623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53B1AECA" w14:textId="77777777" w:rsidR="00014623" w:rsidRPr="00E6586E" w:rsidRDefault="00014623" w:rsidP="00087F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Согласовано:</w:t>
            </w:r>
          </w:p>
          <w:p w14:paraId="628B4B2E" w14:textId="77777777" w:rsidR="00014623" w:rsidRPr="00E6586E" w:rsidRDefault="00014623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6586E">
              <w:rPr>
                <w:rFonts w:ascii="Times New Roman" w:hAnsi="Times New Roman"/>
                <w:sz w:val="20"/>
              </w:rPr>
              <w:t xml:space="preserve">Директор института </w:t>
            </w:r>
          </w:p>
          <w:p w14:paraId="3CA1B1A8" w14:textId="77777777" w:rsidR="00CC6516" w:rsidRPr="003627C6" w:rsidRDefault="00CC6516" w:rsidP="00CC6516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22294EB4" w14:textId="77777777" w:rsidR="00CC6516" w:rsidRPr="003627C6" w:rsidRDefault="00CC6516" w:rsidP="00CC6516">
            <w:pPr>
              <w:spacing w:after="0" w:line="228" w:lineRule="auto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</w:rPr>
              <w:t>____________/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фио директора"/>
                <w:tag w:val="Впишите фио директора"/>
                <w:id w:val="-658391032"/>
                <w:placeholder>
                  <w:docPart w:val="2A93F1AE55DB449680E27F82CD423E28"/>
                </w:placeholder>
              </w:sdtPr>
              <w:sdtEndPr/>
              <w:sdtContent>
                <w:r w:rsidRPr="006D70A5">
                  <w:rPr>
                    <w:rFonts w:ascii="Times New Roman" w:hAnsi="Times New Roman" w:cs="Times New Roman"/>
                    <w:color w:val="0070C0"/>
                    <w:sz w:val="20"/>
                  </w:rPr>
                  <w:t>Впишите ФИО директора</w:t>
                </w:r>
              </w:sdtContent>
            </w:sdt>
            <w:r w:rsidRPr="006D70A5">
              <w:rPr>
                <w:rFonts w:ascii="Times New Roman" w:hAnsi="Times New Roman" w:cs="Times New Roman"/>
                <w:sz w:val="20"/>
              </w:rPr>
              <w:t xml:space="preserve"> /</w:t>
            </w:r>
          </w:p>
          <w:p w14:paraId="0CD11E48" w14:textId="77777777" w:rsidR="00014623" w:rsidRPr="00E6586E" w:rsidRDefault="00014623" w:rsidP="00087F0E">
            <w:pPr>
              <w:tabs>
                <w:tab w:val="left" w:pos="516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D83728B" w14:textId="77777777" w:rsidR="00014623" w:rsidRPr="00E6586E" w:rsidRDefault="00014623" w:rsidP="00087F0E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6586E">
              <w:rPr>
                <w:rFonts w:ascii="Times New Roman" w:hAnsi="Times New Roman"/>
                <w:sz w:val="20"/>
              </w:rPr>
              <w:t xml:space="preserve">Код дохода образовательной программы: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Код дохода"/>
                <w:tag w:val="Впишите код дохода"/>
                <w:id w:val="1172996928"/>
                <w:placeholder>
                  <w:docPart w:val="23F531B7B1D240FF9B06D08EFE2192D7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</w:rPr>
                  <w:t>12 __ __ ___</w:t>
                </w:r>
              </w:sdtContent>
            </w:sdt>
          </w:p>
          <w:p w14:paraId="46CE15CA" w14:textId="77777777" w:rsidR="00014623" w:rsidRPr="00E6586E" w:rsidRDefault="00014623" w:rsidP="00087F0E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B14F" w14:textId="77777777" w:rsidR="00014623" w:rsidRDefault="00643F93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  <w:u w:val="single"/>
                </w:rPr>
                <w:alias w:val="Впишите ФИО Заказчика"/>
                <w:tag w:val="Впишите ФИО Заказчика"/>
                <w:id w:val="472491480"/>
                <w:placeholder>
                  <w:docPart w:val="D0DD026A630642DFAC9035A640985E94"/>
                </w:placeholder>
                <w15:color w:val="FF00FF"/>
              </w:sdtPr>
              <w:sdtEndPr>
                <w:rPr>
                  <w:u w:val="none"/>
                </w:rPr>
              </w:sdtEndPr>
              <w:sdtContent>
                <w:r w:rsidR="00014623" w:rsidRPr="005C7B83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Фамилия, имя, отчество (при наличии) Заказчика</w:t>
                </w:r>
              </w:sdtContent>
            </w:sdt>
          </w:p>
          <w:p w14:paraId="466D161D" w14:textId="77777777" w:rsidR="00014623" w:rsidRPr="00E178A3" w:rsidRDefault="00014623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668060198"/>
                <w:placeholder>
                  <w:docPart w:val="B2D1B9F432294892B3B1CA81A1B4139A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61F63E75" w14:textId="77777777" w:rsidR="00014623" w:rsidRPr="00E178A3" w:rsidRDefault="00014623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Адрес места жительства: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2091734598"/>
                <w:placeholder>
                  <w:docPart w:val="C65D1FCD9EFA4AFD85E57725187E0FD4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3EC70C3C" w14:textId="77777777" w:rsidR="00014623" w:rsidRPr="00E178A3" w:rsidRDefault="00014623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526529766"/>
                <w:placeholder>
                  <w:docPart w:val="952983C56AF24606A4AA9D9406A8B99D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№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-1243789609"/>
                <w:placeholder>
                  <w:docPart w:val="85C1B405349D49A88AA4E02EDBB8A36C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752D2BB1" w14:textId="77777777" w:rsidR="00014623" w:rsidRPr="00E178A3" w:rsidRDefault="00014623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204067460"/>
                <w:placeholder>
                  <w:docPart w:val="149BD9ACD6174B2DA2C3DF421F6027A8"/>
                </w:placeholder>
                <w15:color w:val="FF00FF"/>
              </w:sdtPr>
              <w:sdtEndPr>
                <w:rPr>
                  <w:u w:val="single"/>
                </w:rPr>
              </w:sdtEndPr>
              <w:sdtContent>
                <w:r w:rsidRPr="00695AA0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60F21398" w14:textId="77777777" w:rsidR="00014623" w:rsidRPr="00E178A3" w:rsidRDefault="00014623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-2011980860"/>
                <w:placeholder>
                  <w:docPart w:val="E7083DA2154D4C9B8588C841D5B02FBE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41E69672" w14:textId="77777777" w:rsidR="00014623" w:rsidRPr="00E178A3" w:rsidRDefault="00014623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8106708"/>
                <w:placeholder>
                  <w:docPart w:val="3437506010814C9BB369206F44C39E64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4626604A" w14:textId="77777777" w:rsidR="00014623" w:rsidRDefault="00014623" w:rsidP="00087F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28C6">
              <w:rPr>
                <w:rFonts w:ascii="Times New Roman" w:hAnsi="Times New Roman"/>
                <w:sz w:val="18"/>
                <w:szCs w:val="18"/>
              </w:rPr>
              <w:t>Банковские реквизиты (при наличии)</w:t>
            </w:r>
          </w:p>
          <w:p w14:paraId="4948DEA9" w14:textId="77777777" w:rsidR="00014623" w:rsidRDefault="00643F93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-906145781"/>
                <w:placeholder>
                  <w:docPart w:val="B884E6DF6A3C4B8A87147E0B776BE9AF"/>
                </w:placeholder>
              </w:sdtPr>
              <w:sdtEndPr/>
              <w:sdtContent>
                <w:r w:rsidR="00014623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Банковские реквизиты (при наличии)</w:t>
                </w:r>
              </w:sdtContent>
            </w:sdt>
          </w:p>
          <w:p w14:paraId="0B92C2D4" w14:textId="77777777" w:rsidR="00014623" w:rsidRPr="00E178A3" w:rsidRDefault="00014623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1848F2CB" w14:textId="77777777" w:rsidR="00014623" w:rsidRPr="00E6586E" w:rsidRDefault="00014623" w:rsidP="00087F0E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1CEE" w14:textId="77777777" w:rsidR="00014623" w:rsidRDefault="00643F93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ФИО Обучающегося"/>
                <w:tag w:val="Впишите ФИО Обучающегося"/>
                <w:id w:val="1928840860"/>
                <w:placeholder>
                  <w:docPart w:val="42869E0BDA934478A227BDC05A48E2DB"/>
                </w:placeholder>
                <w15:color w:val="FF00FF"/>
              </w:sdtPr>
              <w:sdtEndPr/>
              <w:sdtContent>
                <w:r w:rsidR="00014623" w:rsidRPr="005C7B83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Фамилия, имя, отчество (при наличии) Обучающегося</w:t>
                </w:r>
              </w:sdtContent>
            </w:sdt>
          </w:p>
          <w:p w14:paraId="5D3D9F5D" w14:textId="77777777" w:rsidR="00014623" w:rsidRPr="00E178A3" w:rsidRDefault="00014623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-2117126674"/>
                <w:placeholder>
                  <w:docPart w:val="C16946CD21FB4140A409CB0FCA041B67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2017A8E0" w14:textId="77777777" w:rsidR="00014623" w:rsidRPr="00E178A3" w:rsidRDefault="00014623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Адрес места жительства: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860250382"/>
                <w:placeholder>
                  <w:docPart w:val="F5BBF3335DB14C9CAAF14368CDCEF8BA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46B6570A" w14:textId="77777777" w:rsidR="00014623" w:rsidRPr="00E178A3" w:rsidRDefault="00014623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-1087302654"/>
                <w:placeholder>
                  <w:docPart w:val="C694CD50CEDE491C8D5F7A19196DB8A3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№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-749737657"/>
                <w:placeholder>
                  <w:docPart w:val="871F44E9F180447A9C65F68B7A8946CD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5C360747" w14:textId="77777777" w:rsidR="00014623" w:rsidRPr="00E178A3" w:rsidRDefault="00014623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-307170929"/>
                <w:placeholder>
                  <w:docPart w:val="1261CDA364D6468ABDCF9FB44B8F2039"/>
                </w:placeholder>
                <w15:color w:val="FF00FF"/>
              </w:sdtPr>
              <w:sdtEndPr>
                <w:rPr>
                  <w:u w:val="single"/>
                </w:rPr>
              </w:sdtEndPr>
              <w:sdtContent>
                <w:r w:rsidRPr="00695AA0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1FC2172C" w14:textId="77777777" w:rsidR="00014623" w:rsidRPr="00E178A3" w:rsidRDefault="00014623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1394314326"/>
                <w:placeholder>
                  <w:docPart w:val="81EB339999504A9C9799053E69D2C5A6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73FFA76E" w14:textId="77777777" w:rsidR="00014623" w:rsidRPr="00E178A3" w:rsidRDefault="00014623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717319838"/>
                <w:placeholder>
                  <w:docPart w:val="4DB15BEF97084044A5935B096E8A70B1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31C72CDC" w14:textId="77777777" w:rsidR="00014623" w:rsidRDefault="00014623" w:rsidP="00087F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28C6">
              <w:rPr>
                <w:rFonts w:ascii="Times New Roman" w:hAnsi="Times New Roman"/>
                <w:sz w:val="18"/>
                <w:szCs w:val="18"/>
              </w:rPr>
              <w:t>Банковские реквизиты (при наличии)</w:t>
            </w:r>
          </w:p>
          <w:p w14:paraId="4110BE2D" w14:textId="77777777" w:rsidR="00014623" w:rsidRDefault="00643F93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1148865818"/>
                <w:placeholder>
                  <w:docPart w:val="B2ECD2B9F99F46C499E6D5F85ACE7D4B"/>
                </w:placeholder>
              </w:sdtPr>
              <w:sdtEndPr/>
              <w:sdtContent>
                <w:r w:rsidR="00014623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Банковские реквизиты (при наличии)</w:t>
                </w:r>
              </w:sdtContent>
            </w:sdt>
          </w:p>
          <w:p w14:paraId="3A5C9E6A" w14:textId="77777777" w:rsidR="00014623" w:rsidRDefault="00014623" w:rsidP="00087F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0E3608BA" w14:textId="77777777" w:rsidR="00014623" w:rsidRPr="00E6586E" w:rsidRDefault="00014623" w:rsidP="00087F0E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</w:tr>
    </w:tbl>
    <w:p w14:paraId="7134B7A4" w14:textId="77777777" w:rsidR="00030654" w:rsidRPr="00030654" w:rsidRDefault="00030654" w:rsidP="001D7842">
      <w:pPr>
        <w:jc w:val="both"/>
        <w:rPr>
          <w:rFonts w:ascii="Times New Roman" w:hAnsi="Times New Roman" w:cs="Times New Roman"/>
          <w:sz w:val="4"/>
          <w:szCs w:val="4"/>
        </w:rPr>
      </w:pPr>
    </w:p>
    <w:sectPr w:rsidR="00030654" w:rsidRPr="00030654" w:rsidSect="00EB359E">
      <w:pgSz w:w="11906" w:h="16838"/>
      <w:pgMar w:top="568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42"/>
    <w:rsid w:val="00014623"/>
    <w:rsid w:val="00030654"/>
    <w:rsid w:val="00135615"/>
    <w:rsid w:val="00140486"/>
    <w:rsid w:val="001D7842"/>
    <w:rsid w:val="00205071"/>
    <w:rsid w:val="002145E5"/>
    <w:rsid w:val="00254BC9"/>
    <w:rsid w:val="00257D55"/>
    <w:rsid w:val="00270F12"/>
    <w:rsid w:val="00381582"/>
    <w:rsid w:val="003C075F"/>
    <w:rsid w:val="003F0723"/>
    <w:rsid w:val="004016A5"/>
    <w:rsid w:val="0042167E"/>
    <w:rsid w:val="004A1423"/>
    <w:rsid w:val="004E5396"/>
    <w:rsid w:val="005B4FCC"/>
    <w:rsid w:val="00614D6B"/>
    <w:rsid w:val="00643F93"/>
    <w:rsid w:val="00885C22"/>
    <w:rsid w:val="008E7BC4"/>
    <w:rsid w:val="00A22618"/>
    <w:rsid w:val="00AF0E6F"/>
    <w:rsid w:val="00B275EB"/>
    <w:rsid w:val="00B93C4E"/>
    <w:rsid w:val="00BA1A8D"/>
    <w:rsid w:val="00C52E65"/>
    <w:rsid w:val="00CB4EFE"/>
    <w:rsid w:val="00CB5353"/>
    <w:rsid w:val="00CC6516"/>
    <w:rsid w:val="00D84F50"/>
    <w:rsid w:val="00D92F10"/>
    <w:rsid w:val="00D92F95"/>
    <w:rsid w:val="00D94905"/>
    <w:rsid w:val="00DE79D5"/>
    <w:rsid w:val="00E73373"/>
    <w:rsid w:val="00EB359E"/>
    <w:rsid w:val="00EC734D"/>
    <w:rsid w:val="00F75F7C"/>
    <w:rsid w:val="00F936D1"/>
    <w:rsid w:val="00F93816"/>
    <w:rsid w:val="00FA68A6"/>
    <w:rsid w:val="00FC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C93A"/>
  <w15:docId w15:val="{75466E76-6F4A-4871-81B0-E386C04F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D784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A1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890F9BE7AE421A98AF6D5D6C8513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115CE8-A1C3-476F-8680-E6641F8DC505}"/>
      </w:docPartPr>
      <w:docPartBody>
        <w:p w:rsidR="008B094E" w:rsidRDefault="00816C1D" w:rsidP="00816C1D">
          <w:pPr>
            <w:pStyle w:val="E0890F9BE7AE421A98AF6D5D6C8513AF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C70981183EC14138ADC4BDDE6530ED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CD0608-3EA0-4B7B-8D6C-4F18C21094B2}"/>
      </w:docPartPr>
      <w:docPartBody>
        <w:p w:rsidR="008B094E" w:rsidRDefault="00816C1D" w:rsidP="00816C1D">
          <w:pPr>
            <w:pStyle w:val="C70981183EC14138ADC4BDDE6530ED32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D3D8B3A9211D42038E5A2DDFFC6E3C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EDAA2A-42BB-4BC9-97A9-D982FEE4B508}"/>
      </w:docPartPr>
      <w:docPartBody>
        <w:p w:rsidR="008B094E" w:rsidRDefault="00816C1D" w:rsidP="00816C1D">
          <w:pPr>
            <w:pStyle w:val="D3D8B3A9211D42038E5A2DDFFC6E3CCA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55288D338CAA4D03BECB5102336BC6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74C648-6AA6-45B1-BB56-AFA905A1BD24}"/>
      </w:docPartPr>
      <w:docPartBody>
        <w:p w:rsidR="008B094E" w:rsidRDefault="00816C1D" w:rsidP="00816C1D">
          <w:pPr>
            <w:pStyle w:val="55288D338CAA4D03BECB5102336BC6D8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9D6B6AE3B69E431A8510A5E093A9AF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4CF1F9-7514-462D-9747-28384A1B7B46}"/>
      </w:docPartPr>
      <w:docPartBody>
        <w:p w:rsidR="008B094E" w:rsidRDefault="00816C1D" w:rsidP="00816C1D">
          <w:pPr>
            <w:pStyle w:val="9D6B6AE3B69E431A8510A5E093A9AF06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D4B4607CAC2D4FDD9AED9D76E094BE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6DBF26-49F8-4712-9CFE-B9D36D4B3252}"/>
      </w:docPartPr>
      <w:docPartBody>
        <w:p w:rsidR="008B094E" w:rsidRDefault="00816C1D" w:rsidP="00816C1D">
          <w:pPr>
            <w:pStyle w:val="D4B4607CAC2D4FDD9AED9D76E094BEB9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8B10FC65B09D42179F7FF8209640CD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E5CD8C-0EBA-45A3-ABAD-6F6B9E26FF61}"/>
      </w:docPartPr>
      <w:docPartBody>
        <w:p w:rsidR="008B094E" w:rsidRDefault="000E720B" w:rsidP="000E720B">
          <w:pPr>
            <w:pStyle w:val="8B10FC65B09D42179F7FF8209640CD091"/>
          </w:pPr>
          <w:r w:rsidRPr="001D7842">
            <w:rPr>
              <w:rStyle w:val="a3"/>
              <w:rFonts w:ascii="Times New Roman" w:hAnsi="Times New Roman" w:cs="Times New Roman"/>
              <w:b/>
              <w:color w:val="0070C0"/>
              <w:sz w:val="20"/>
              <w:u w:val="single"/>
            </w:rPr>
            <w:t>Выберите форму обучения</w:t>
          </w:r>
        </w:p>
      </w:docPartBody>
    </w:docPart>
    <w:docPart>
      <w:docPartPr>
        <w:name w:val="520BCE292C274536AB92DF3AF34F13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F69397-9794-4DFC-A82D-ECF014AE1FC9}"/>
      </w:docPartPr>
      <w:docPartBody>
        <w:p w:rsidR="008B094E" w:rsidRDefault="00816C1D" w:rsidP="00816C1D">
          <w:pPr>
            <w:pStyle w:val="520BCE292C274536AB92DF3AF34F13A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E0FD33C4AA24DF4814C7B03762F84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514F2-5E03-4B87-BEDC-9E25E8B29B93}"/>
      </w:docPartPr>
      <w:docPartBody>
        <w:p w:rsidR="008B094E" w:rsidRDefault="000E720B" w:rsidP="000E720B">
          <w:pPr>
            <w:pStyle w:val="4E0FD33C4AA24DF4814C7B03762F84941"/>
          </w:pPr>
          <w:r w:rsidRPr="001D7842">
            <w:rPr>
              <w:rStyle w:val="a3"/>
              <w:rFonts w:ascii="Times New Roman" w:hAnsi="Times New Roman" w:cs="Times New Roman"/>
              <w:b/>
              <w:color w:val="0070C0"/>
              <w:sz w:val="20"/>
              <w:u w:val="single"/>
            </w:rPr>
            <w:t>Выберите количество семестров</w:t>
          </w:r>
        </w:p>
      </w:docPartBody>
    </w:docPart>
    <w:docPart>
      <w:docPartPr>
        <w:name w:val="B5C497F3975247F9A84CB278437211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87FF7E-B3A1-4B28-9DCA-BDBD87940A50}"/>
      </w:docPartPr>
      <w:docPartBody>
        <w:p w:rsidR="008B094E" w:rsidRDefault="000E720B" w:rsidP="000E720B">
          <w:pPr>
            <w:pStyle w:val="B5C497F3975247F9A84CB278437211021"/>
          </w:pPr>
          <w:r w:rsidRPr="001D7842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Выберите день месяца</w:t>
          </w:r>
        </w:p>
      </w:docPartBody>
    </w:docPart>
    <w:docPart>
      <w:docPartPr>
        <w:name w:val="4CAF7A1522854FF8813A701DF1DB04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508B72-A2CD-4A3D-9D25-F419B6F4824F}"/>
      </w:docPartPr>
      <w:docPartBody>
        <w:p w:rsidR="008B094E" w:rsidRDefault="000E720B" w:rsidP="000E720B">
          <w:pPr>
            <w:pStyle w:val="4CAF7A1522854FF8813A701DF1DB04EA1"/>
          </w:pPr>
          <w:r w:rsidRPr="001D7842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Выберите месяц</w:t>
          </w:r>
        </w:p>
      </w:docPartBody>
    </w:docPart>
    <w:docPart>
      <w:docPartPr>
        <w:name w:val="C633B1983E7C4E6D8DC178D881A510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9940E8-75BA-406D-BB24-D6922DD0CA2D}"/>
      </w:docPartPr>
      <w:docPartBody>
        <w:p w:rsidR="008B094E" w:rsidRDefault="000E720B" w:rsidP="000E720B">
          <w:pPr>
            <w:pStyle w:val="C633B1983E7C4E6D8DC178D881A5107D1"/>
          </w:pPr>
          <w:r w:rsidRPr="001D7842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Выберите год</w:t>
          </w:r>
        </w:p>
      </w:docPartBody>
    </w:docPart>
    <w:docPart>
      <w:docPartPr>
        <w:name w:val="BF0FF6FF08E04B89A58218FFC1CDAF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6397F4-EE18-4B92-845C-9CFC57D1E12B}"/>
      </w:docPartPr>
      <w:docPartBody>
        <w:p w:rsidR="008B094E" w:rsidRDefault="00816C1D" w:rsidP="00816C1D">
          <w:pPr>
            <w:pStyle w:val="BF0FF6FF08E04B89A58218FFC1CDAF0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15A6854AB864CBC815E2F0386659E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A492E8-6BA1-4CCD-BE9B-F0302E89BC29}"/>
      </w:docPartPr>
      <w:docPartBody>
        <w:p w:rsidR="00AC1A1A" w:rsidRDefault="00254246" w:rsidP="00254246">
          <w:pPr>
            <w:pStyle w:val="F15A6854AB864CBC815E2F0386659EF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C14359A934D4EC2BBF7135E176363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75F8D2-3E4D-4E82-BDE4-50F9651A4D54}"/>
      </w:docPartPr>
      <w:docPartBody>
        <w:p w:rsidR="00AC1A1A" w:rsidRDefault="00254246" w:rsidP="00254246">
          <w:pPr>
            <w:pStyle w:val="2C14359A934D4EC2BBF7135E176363F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2633EFF41FA47C3891DC09AF41D3F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6400FA-B0AC-4932-BFD2-A12FA35FF5F4}"/>
      </w:docPartPr>
      <w:docPartBody>
        <w:p w:rsidR="006F71D7" w:rsidRDefault="000E720B" w:rsidP="000E720B">
          <w:pPr>
            <w:pStyle w:val="F2633EFF41FA47C3891DC09AF41D3F64"/>
          </w:pPr>
          <w:r w:rsidRPr="00B647CE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>Выберите направление подготовки</w:t>
          </w:r>
        </w:p>
      </w:docPartBody>
    </w:docPart>
    <w:docPart>
      <w:docPartPr>
        <w:name w:val="23F531B7B1D240FF9B06D08EFE2192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671509-6F54-479C-B156-1FE0DD68C927}"/>
      </w:docPartPr>
      <w:docPartBody>
        <w:p w:rsidR="00FC637E" w:rsidRDefault="002E2465" w:rsidP="002E2465">
          <w:pPr>
            <w:pStyle w:val="23F531B7B1D240FF9B06D08EFE2192D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0DD026A630642DFAC9035A640985E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138EBA-3D9D-4BCA-8470-7A865135124D}"/>
      </w:docPartPr>
      <w:docPartBody>
        <w:p w:rsidR="00FC637E" w:rsidRDefault="002E2465" w:rsidP="002E2465">
          <w:pPr>
            <w:pStyle w:val="D0DD026A630642DFAC9035A640985E94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B2D1B9F432294892B3B1CA81A1B413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82FD58-F531-41AC-BC29-30E74546CFC8}"/>
      </w:docPartPr>
      <w:docPartBody>
        <w:p w:rsidR="00FC637E" w:rsidRDefault="002E2465" w:rsidP="002E2465">
          <w:pPr>
            <w:pStyle w:val="B2D1B9F432294892B3B1CA81A1B4139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5D1FCD9EFA4AFD85E57725187E0F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513FF0-38E6-4A11-A614-E64216D9845F}"/>
      </w:docPartPr>
      <w:docPartBody>
        <w:p w:rsidR="00FC637E" w:rsidRDefault="002E2465" w:rsidP="002E2465">
          <w:pPr>
            <w:pStyle w:val="C65D1FCD9EFA4AFD85E57725187E0FD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52983C56AF24606A4AA9D9406A8B9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D290F2-A73A-4BC0-8FF5-BAC824438251}"/>
      </w:docPartPr>
      <w:docPartBody>
        <w:p w:rsidR="00FC637E" w:rsidRDefault="002E2465" w:rsidP="002E2465">
          <w:pPr>
            <w:pStyle w:val="952983C56AF24606A4AA9D9406A8B99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5C1B405349D49A88AA4E02EDBB8A3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564881-3D80-48E9-86D6-27FE83DC979E}"/>
      </w:docPartPr>
      <w:docPartBody>
        <w:p w:rsidR="00FC637E" w:rsidRDefault="002E2465" w:rsidP="002E2465">
          <w:pPr>
            <w:pStyle w:val="85C1B405349D49A88AA4E02EDBB8A36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49BD9ACD6174B2DA2C3DF421F6027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EB8A20-606D-4969-831F-DD1C43A367F9}"/>
      </w:docPartPr>
      <w:docPartBody>
        <w:p w:rsidR="00FC637E" w:rsidRDefault="002E2465" w:rsidP="002E2465">
          <w:pPr>
            <w:pStyle w:val="149BD9ACD6174B2DA2C3DF421F6027A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7083DA2154D4C9B8588C841D5B02F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9FF81C-8E65-42A4-9CDB-C70C83E3B2FD}"/>
      </w:docPartPr>
      <w:docPartBody>
        <w:p w:rsidR="00FC637E" w:rsidRDefault="002E2465" w:rsidP="002E2465">
          <w:pPr>
            <w:pStyle w:val="E7083DA2154D4C9B8588C841D5B02FB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437506010814C9BB369206F44C39E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53A697-3B4C-4AD9-B642-96ED6C699CA9}"/>
      </w:docPartPr>
      <w:docPartBody>
        <w:p w:rsidR="00FC637E" w:rsidRDefault="002E2465" w:rsidP="002E2465">
          <w:pPr>
            <w:pStyle w:val="3437506010814C9BB369206F44C39E6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884E6DF6A3C4B8A87147E0B776BE9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71A202-9027-4E30-91D5-459F3BECDBC9}"/>
      </w:docPartPr>
      <w:docPartBody>
        <w:p w:rsidR="00FC637E" w:rsidRDefault="002E2465" w:rsidP="002E2465">
          <w:pPr>
            <w:pStyle w:val="B884E6DF6A3C4B8A87147E0B776BE9AF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2869E0BDA934478A227BDC05A48E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B157AC-0111-4D7A-967A-A83F34C999A0}"/>
      </w:docPartPr>
      <w:docPartBody>
        <w:p w:rsidR="00FC637E" w:rsidRDefault="002E2465" w:rsidP="002E2465">
          <w:pPr>
            <w:pStyle w:val="42869E0BDA934478A227BDC05A48E2DB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C16946CD21FB4140A409CB0FCA041B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F731F2-E6B6-40F3-801D-96212D370846}"/>
      </w:docPartPr>
      <w:docPartBody>
        <w:p w:rsidR="00FC637E" w:rsidRDefault="002E2465" w:rsidP="002E2465">
          <w:pPr>
            <w:pStyle w:val="C16946CD21FB4140A409CB0FCA041B6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5BBF3335DB14C9CAAF14368CDCEF8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0431F6-7DE8-4101-B960-060805A399B8}"/>
      </w:docPartPr>
      <w:docPartBody>
        <w:p w:rsidR="00FC637E" w:rsidRDefault="002E2465" w:rsidP="002E2465">
          <w:pPr>
            <w:pStyle w:val="F5BBF3335DB14C9CAAF14368CDCEF8B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94CD50CEDE491C8D5F7A19196DB8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964D28-8F70-49AD-B6F9-161F11379BA6}"/>
      </w:docPartPr>
      <w:docPartBody>
        <w:p w:rsidR="00FC637E" w:rsidRDefault="002E2465" w:rsidP="002E2465">
          <w:pPr>
            <w:pStyle w:val="C694CD50CEDE491C8D5F7A19196DB8A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71F44E9F180447A9C65F68B7A8946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3B58D8-65D6-4689-A455-1A882EA06001}"/>
      </w:docPartPr>
      <w:docPartBody>
        <w:p w:rsidR="00FC637E" w:rsidRDefault="002E2465" w:rsidP="002E2465">
          <w:pPr>
            <w:pStyle w:val="871F44E9F180447A9C65F68B7A8946C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261CDA364D6468ABDCF9FB44B8F20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C10F91-6649-409A-95A0-25D1CD2C3B33}"/>
      </w:docPartPr>
      <w:docPartBody>
        <w:p w:rsidR="00FC637E" w:rsidRDefault="002E2465" w:rsidP="002E2465">
          <w:pPr>
            <w:pStyle w:val="1261CDA364D6468ABDCF9FB44B8F203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1EB339999504A9C9799053E69D2C5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23470F-3F7A-45AD-8F47-D05D9820AD17}"/>
      </w:docPartPr>
      <w:docPartBody>
        <w:p w:rsidR="00FC637E" w:rsidRDefault="002E2465" w:rsidP="002E2465">
          <w:pPr>
            <w:pStyle w:val="81EB339999504A9C9799053E69D2C5A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DB15BEF97084044A5935B096E8A70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58D185-A28E-44F2-9353-C592266B30F4}"/>
      </w:docPartPr>
      <w:docPartBody>
        <w:p w:rsidR="00FC637E" w:rsidRDefault="002E2465" w:rsidP="002E2465">
          <w:pPr>
            <w:pStyle w:val="4DB15BEF97084044A5935B096E8A70B1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2ECD2B9F99F46C499E6D5F85ACE7D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305FFE-D61F-4AFE-BFF9-38889387A050}"/>
      </w:docPartPr>
      <w:docPartBody>
        <w:p w:rsidR="00FC637E" w:rsidRDefault="002E2465" w:rsidP="002E2465">
          <w:pPr>
            <w:pStyle w:val="B2ECD2B9F99F46C499E6D5F85ACE7D4B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3DC5B262F014E539F0DB04A9B13D1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03174D-431C-4831-8834-E68AA222A38D}"/>
      </w:docPartPr>
      <w:docPartBody>
        <w:p w:rsidR="0052312F" w:rsidRDefault="000E720B" w:rsidP="000E720B">
          <w:pPr>
            <w:pStyle w:val="A3DC5B262F014E539F0DB04A9B13D1E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A93F1AE55DB449680E27F82CD423E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053880-074C-408B-B778-AB248E577DA8}"/>
      </w:docPartPr>
      <w:docPartBody>
        <w:p w:rsidR="000732D8" w:rsidRDefault="00493008" w:rsidP="00493008">
          <w:pPr>
            <w:pStyle w:val="2A93F1AE55DB449680E27F82CD423E2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1CDDBBCB6B48ECA5752152E7EAE1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1B0B5D-724F-4D9E-89F2-F5384D8A175F}"/>
      </w:docPartPr>
      <w:docPartBody>
        <w:p w:rsidR="00544EAD" w:rsidRDefault="00341189" w:rsidP="00341189">
          <w:pPr>
            <w:pStyle w:val="011CDDBBCB6B48ECA5752152E7EAE10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2954B6C758A4411B3B28289060279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0CCE27-A3AC-43BD-BEE1-2D3C8ED4195A}"/>
      </w:docPartPr>
      <w:docPartBody>
        <w:p w:rsidR="00544EAD" w:rsidRDefault="00341189" w:rsidP="00341189">
          <w:pPr>
            <w:pStyle w:val="82954B6C758A4411B3B2828906027954"/>
          </w:pPr>
          <w:r w:rsidRPr="003627C6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Выберите месяц</w:t>
          </w:r>
        </w:p>
      </w:docPartBody>
    </w:docPart>
    <w:docPart>
      <w:docPartPr>
        <w:name w:val="90CD65E8E2FB48F7BF2F0E4B0F5536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4F1F2-797F-4405-A36B-7926FBABC5BA}"/>
      </w:docPartPr>
      <w:docPartBody>
        <w:p w:rsidR="00000000" w:rsidRDefault="00544EAD" w:rsidP="00544EAD">
          <w:pPr>
            <w:pStyle w:val="90CD65E8E2FB48F7BF2F0E4B0F553649"/>
          </w:pPr>
          <w:r w:rsidRPr="008A370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1642AE26CBF483AA27BE77182F15E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E5C51B-8BC7-48CD-B897-5CD25F93BB24}"/>
      </w:docPartPr>
      <w:docPartBody>
        <w:p w:rsidR="00000000" w:rsidRDefault="00544EAD" w:rsidP="00544EAD">
          <w:pPr>
            <w:pStyle w:val="C1642AE26CBF483AA27BE77182F15E9C"/>
          </w:pPr>
          <w:r w:rsidRPr="001D7842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Выберите год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C1D"/>
    <w:rsid w:val="00026635"/>
    <w:rsid w:val="000732D8"/>
    <w:rsid w:val="000E720B"/>
    <w:rsid w:val="000F4495"/>
    <w:rsid w:val="0017791F"/>
    <w:rsid w:val="00195119"/>
    <w:rsid w:val="001E2D01"/>
    <w:rsid w:val="00216D3A"/>
    <w:rsid w:val="00254246"/>
    <w:rsid w:val="00281230"/>
    <w:rsid w:val="00293DEA"/>
    <w:rsid w:val="002C07CA"/>
    <w:rsid w:val="002E2465"/>
    <w:rsid w:val="00341189"/>
    <w:rsid w:val="00372BD8"/>
    <w:rsid w:val="003A3367"/>
    <w:rsid w:val="003B73D0"/>
    <w:rsid w:val="00401E33"/>
    <w:rsid w:val="00411785"/>
    <w:rsid w:val="00446DC2"/>
    <w:rsid w:val="00493008"/>
    <w:rsid w:val="004A2CF3"/>
    <w:rsid w:val="0052312F"/>
    <w:rsid w:val="00544EAD"/>
    <w:rsid w:val="005A1D58"/>
    <w:rsid w:val="00660111"/>
    <w:rsid w:val="006F71D7"/>
    <w:rsid w:val="007333E4"/>
    <w:rsid w:val="00761F28"/>
    <w:rsid w:val="0077785F"/>
    <w:rsid w:val="00781728"/>
    <w:rsid w:val="00816C1D"/>
    <w:rsid w:val="008B094E"/>
    <w:rsid w:val="008D0D04"/>
    <w:rsid w:val="009075FD"/>
    <w:rsid w:val="00A10C11"/>
    <w:rsid w:val="00A633F2"/>
    <w:rsid w:val="00A7658D"/>
    <w:rsid w:val="00AC1A1A"/>
    <w:rsid w:val="00AD2D51"/>
    <w:rsid w:val="00AE4662"/>
    <w:rsid w:val="00AF7C73"/>
    <w:rsid w:val="00B02A6D"/>
    <w:rsid w:val="00C02F80"/>
    <w:rsid w:val="00D22146"/>
    <w:rsid w:val="00D40E20"/>
    <w:rsid w:val="00E92806"/>
    <w:rsid w:val="00EF15F7"/>
    <w:rsid w:val="00F02588"/>
    <w:rsid w:val="00FC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44EAD"/>
  </w:style>
  <w:style w:type="paragraph" w:customStyle="1" w:styleId="E0890F9BE7AE421A98AF6D5D6C8513AF">
    <w:name w:val="E0890F9BE7AE421A98AF6D5D6C8513AF"/>
    <w:rsid w:val="00816C1D"/>
  </w:style>
  <w:style w:type="paragraph" w:customStyle="1" w:styleId="C70981183EC14138ADC4BDDE6530ED32">
    <w:name w:val="C70981183EC14138ADC4BDDE6530ED32"/>
    <w:rsid w:val="00816C1D"/>
  </w:style>
  <w:style w:type="paragraph" w:customStyle="1" w:styleId="D3D8B3A9211D42038E5A2DDFFC6E3CCA">
    <w:name w:val="D3D8B3A9211D42038E5A2DDFFC6E3CCA"/>
    <w:rsid w:val="00816C1D"/>
  </w:style>
  <w:style w:type="paragraph" w:customStyle="1" w:styleId="55288D338CAA4D03BECB5102336BC6D8">
    <w:name w:val="55288D338CAA4D03BECB5102336BC6D8"/>
    <w:rsid w:val="00816C1D"/>
  </w:style>
  <w:style w:type="paragraph" w:customStyle="1" w:styleId="9D6B6AE3B69E431A8510A5E093A9AF06">
    <w:name w:val="9D6B6AE3B69E431A8510A5E093A9AF06"/>
    <w:rsid w:val="00816C1D"/>
  </w:style>
  <w:style w:type="paragraph" w:customStyle="1" w:styleId="D4B4607CAC2D4FDD9AED9D76E094BEB9">
    <w:name w:val="D4B4607CAC2D4FDD9AED9D76E094BEB9"/>
    <w:rsid w:val="00816C1D"/>
  </w:style>
  <w:style w:type="paragraph" w:customStyle="1" w:styleId="520BCE292C274536AB92DF3AF34F13AC">
    <w:name w:val="520BCE292C274536AB92DF3AF34F13AC"/>
    <w:rsid w:val="00816C1D"/>
  </w:style>
  <w:style w:type="paragraph" w:customStyle="1" w:styleId="BF0FF6FF08E04B89A58218FFC1CDAF04">
    <w:name w:val="BF0FF6FF08E04B89A58218FFC1CDAF04"/>
    <w:rsid w:val="00816C1D"/>
  </w:style>
  <w:style w:type="paragraph" w:customStyle="1" w:styleId="3252F1AA843B4B6485230E6FEE6E52F5">
    <w:name w:val="3252F1AA843B4B6485230E6FEE6E52F5"/>
    <w:rsid w:val="00816C1D"/>
  </w:style>
  <w:style w:type="paragraph" w:customStyle="1" w:styleId="A3C57EC46DBF408A83F919F5463923FB">
    <w:name w:val="A3C57EC46DBF408A83F919F5463923FB"/>
    <w:rsid w:val="00816C1D"/>
  </w:style>
  <w:style w:type="paragraph" w:customStyle="1" w:styleId="37E0FAC5D0FC4D18B67A1E5CD1C29FFA">
    <w:name w:val="37E0FAC5D0FC4D18B67A1E5CD1C29FFA"/>
    <w:rsid w:val="00816C1D"/>
  </w:style>
  <w:style w:type="paragraph" w:customStyle="1" w:styleId="40556A31633B40EE9E0A2266573C6731">
    <w:name w:val="40556A31633B40EE9E0A2266573C6731"/>
    <w:rsid w:val="00816C1D"/>
  </w:style>
  <w:style w:type="paragraph" w:customStyle="1" w:styleId="DFD5A32DF9BA4B519FDE3CCDBCE409D7">
    <w:name w:val="DFD5A32DF9BA4B519FDE3CCDBCE409D7"/>
    <w:rsid w:val="00816C1D"/>
  </w:style>
  <w:style w:type="paragraph" w:customStyle="1" w:styleId="E9123C68329C481E89164DC3CA2BF8CA">
    <w:name w:val="E9123C68329C481E89164DC3CA2BF8CA"/>
    <w:rsid w:val="00816C1D"/>
  </w:style>
  <w:style w:type="paragraph" w:customStyle="1" w:styleId="919CFFBA47294AF7AEE3877012D4F1DF">
    <w:name w:val="919CFFBA47294AF7AEE3877012D4F1DF"/>
    <w:rsid w:val="00816C1D"/>
  </w:style>
  <w:style w:type="paragraph" w:customStyle="1" w:styleId="CCCF49D712234018AD7E83141BE670CE">
    <w:name w:val="CCCF49D712234018AD7E83141BE670CE"/>
    <w:rsid w:val="00816C1D"/>
  </w:style>
  <w:style w:type="paragraph" w:customStyle="1" w:styleId="77B18D39722A4043BC4F26D6A0BFD5DC">
    <w:name w:val="77B18D39722A4043BC4F26D6A0BFD5DC"/>
    <w:rsid w:val="00816C1D"/>
  </w:style>
  <w:style w:type="paragraph" w:customStyle="1" w:styleId="38842C14BF68473C94194EE5E905BC2A">
    <w:name w:val="38842C14BF68473C94194EE5E905BC2A"/>
    <w:rsid w:val="00816C1D"/>
  </w:style>
  <w:style w:type="paragraph" w:customStyle="1" w:styleId="A8052B433CD74DE1B272BFCC4091422B">
    <w:name w:val="A8052B433CD74DE1B272BFCC4091422B"/>
    <w:rsid w:val="00816C1D"/>
  </w:style>
  <w:style w:type="paragraph" w:customStyle="1" w:styleId="9C149322C68E421C945B2E29EEB90521">
    <w:name w:val="9C149322C68E421C945B2E29EEB90521"/>
    <w:rsid w:val="00816C1D"/>
  </w:style>
  <w:style w:type="paragraph" w:customStyle="1" w:styleId="AA44B84C811746848F070B07AE81B2BA">
    <w:name w:val="AA44B84C811746848F070B07AE81B2BA"/>
    <w:rsid w:val="00816C1D"/>
  </w:style>
  <w:style w:type="paragraph" w:customStyle="1" w:styleId="C6A7778B86434EEF9CDDDF9E2BD3F914">
    <w:name w:val="C6A7778B86434EEF9CDDDF9E2BD3F914"/>
    <w:rsid w:val="00816C1D"/>
  </w:style>
  <w:style w:type="paragraph" w:customStyle="1" w:styleId="FC7920D747B74AA9B5DDC41F72202001">
    <w:name w:val="FC7920D747B74AA9B5DDC41F72202001"/>
    <w:rsid w:val="00816C1D"/>
  </w:style>
  <w:style w:type="paragraph" w:customStyle="1" w:styleId="127768C260EB4B4596A87F17DD5C1F1E">
    <w:name w:val="127768C260EB4B4596A87F17DD5C1F1E"/>
    <w:rsid w:val="00816C1D"/>
  </w:style>
  <w:style w:type="paragraph" w:customStyle="1" w:styleId="879C7B56B4964E7894F0E007E1A311BB">
    <w:name w:val="879C7B56B4964E7894F0E007E1A311BB"/>
    <w:rsid w:val="00816C1D"/>
  </w:style>
  <w:style w:type="paragraph" w:customStyle="1" w:styleId="DEDD109F9DF14E619D14F69BBC7BA7E7">
    <w:name w:val="DEDD109F9DF14E619D14F69BBC7BA7E7"/>
    <w:rsid w:val="002E2465"/>
  </w:style>
  <w:style w:type="paragraph" w:customStyle="1" w:styleId="23F531B7B1D240FF9B06D08EFE2192D7">
    <w:name w:val="23F531B7B1D240FF9B06D08EFE2192D7"/>
    <w:rsid w:val="002E2465"/>
  </w:style>
  <w:style w:type="paragraph" w:customStyle="1" w:styleId="D0DD026A630642DFAC9035A640985E94">
    <w:name w:val="D0DD026A630642DFAC9035A640985E94"/>
    <w:rsid w:val="002E2465"/>
  </w:style>
  <w:style w:type="paragraph" w:customStyle="1" w:styleId="B2D1B9F432294892B3B1CA81A1B4139A">
    <w:name w:val="B2D1B9F432294892B3B1CA81A1B4139A"/>
    <w:rsid w:val="002E2465"/>
  </w:style>
  <w:style w:type="paragraph" w:customStyle="1" w:styleId="C65D1FCD9EFA4AFD85E57725187E0FD4">
    <w:name w:val="C65D1FCD9EFA4AFD85E57725187E0FD4"/>
    <w:rsid w:val="002E2465"/>
  </w:style>
  <w:style w:type="paragraph" w:customStyle="1" w:styleId="952983C56AF24606A4AA9D9406A8B99D">
    <w:name w:val="952983C56AF24606A4AA9D9406A8B99D"/>
    <w:rsid w:val="002E2465"/>
  </w:style>
  <w:style w:type="paragraph" w:customStyle="1" w:styleId="85C1B405349D49A88AA4E02EDBB8A36C">
    <w:name w:val="85C1B405349D49A88AA4E02EDBB8A36C"/>
    <w:rsid w:val="002E2465"/>
  </w:style>
  <w:style w:type="paragraph" w:customStyle="1" w:styleId="149BD9ACD6174B2DA2C3DF421F6027A8">
    <w:name w:val="149BD9ACD6174B2DA2C3DF421F6027A8"/>
    <w:rsid w:val="002E2465"/>
  </w:style>
  <w:style w:type="paragraph" w:customStyle="1" w:styleId="F15A6854AB864CBC815E2F0386659EF7">
    <w:name w:val="F15A6854AB864CBC815E2F0386659EF7"/>
    <w:rsid w:val="00254246"/>
    <w:pPr>
      <w:spacing w:after="200" w:line="276" w:lineRule="auto"/>
    </w:pPr>
  </w:style>
  <w:style w:type="paragraph" w:customStyle="1" w:styleId="2C14359A934D4EC2BBF7135E176363FC">
    <w:name w:val="2C14359A934D4EC2BBF7135E176363FC"/>
    <w:rsid w:val="00254246"/>
    <w:pPr>
      <w:spacing w:after="200" w:line="276" w:lineRule="auto"/>
    </w:pPr>
  </w:style>
  <w:style w:type="paragraph" w:customStyle="1" w:styleId="E7083DA2154D4C9B8588C841D5B02FBE">
    <w:name w:val="E7083DA2154D4C9B8588C841D5B02FBE"/>
    <w:rsid w:val="002E2465"/>
  </w:style>
  <w:style w:type="paragraph" w:customStyle="1" w:styleId="3437506010814C9BB369206F44C39E64">
    <w:name w:val="3437506010814C9BB369206F44C39E64"/>
    <w:rsid w:val="002E2465"/>
  </w:style>
  <w:style w:type="paragraph" w:customStyle="1" w:styleId="F2633EFF41FA47C3891DC09AF41D3F641">
    <w:name w:val="F2633EFF41FA47C3891DC09AF41D3F641"/>
    <w:rsid w:val="00D40E20"/>
    <w:rPr>
      <w:rFonts w:eastAsiaTheme="minorHAnsi"/>
      <w:lang w:eastAsia="en-US"/>
    </w:rPr>
  </w:style>
  <w:style w:type="paragraph" w:customStyle="1" w:styleId="8B10FC65B09D42179F7FF8209640CD09">
    <w:name w:val="8B10FC65B09D42179F7FF8209640CD09"/>
    <w:rsid w:val="00D40E20"/>
    <w:rPr>
      <w:rFonts w:eastAsiaTheme="minorHAnsi"/>
      <w:lang w:eastAsia="en-US"/>
    </w:rPr>
  </w:style>
  <w:style w:type="paragraph" w:customStyle="1" w:styleId="4E0FD33C4AA24DF4814C7B03762F8494">
    <w:name w:val="4E0FD33C4AA24DF4814C7B03762F8494"/>
    <w:rsid w:val="00D40E20"/>
    <w:rPr>
      <w:rFonts w:eastAsiaTheme="minorHAnsi"/>
      <w:lang w:eastAsia="en-US"/>
    </w:rPr>
  </w:style>
  <w:style w:type="paragraph" w:customStyle="1" w:styleId="6C40FD439B2B4938AC543954304EE093">
    <w:name w:val="6C40FD439B2B4938AC543954304EE093"/>
    <w:rsid w:val="00D40E20"/>
    <w:rPr>
      <w:rFonts w:eastAsiaTheme="minorHAnsi"/>
      <w:lang w:eastAsia="en-US"/>
    </w:rPr>
  </w:style>
  <w:style w:type="paragraph" w:customStyle="1" w:styleId="CE9FA3E782BC4B31979F92819AD04DF5">
    <w:name w:val="CE9FA3E782BC4B31979F92819AD04DF5"/>
    <w:rsid w:val="00D40E20"/>
    <w:rPr>
      <w:rFonts w:eastAsiaTheme="minorHAnsi"/>
      <w:lang w:eastAsia="en-US"/>
    </w:rPr>
  </w:style>
  <w:style w:type="paragraph" w:customStyle="1" w:styleId="B5C497F3975247F9A84CB27843721102">
    <w:name w:val="B5C497F3975247F9A84CB27843721102"/>
    <w:rsid w:val="00D40E20"/>
    <w:rPr>
      <w:rFonts w:eastAsiaTheme="minorHAnsi"/>
      <w:lang w:eastAsia="en-US"/>
    </w:rPr>
  </w:style>
  <w:style w:type="paragraph" w:customStyle="1" w:styleId="4CAF7A1522854FF8813A701DF1DB04EA">
    <w:name w:val="4CAF7A1522854FF8813A701DF1DB04EA"/>
    <w:rsid w:val="00D40E20"/>
    <w:rPr>
      <w:rFonts w:eastAsiaTheme="minorHAnsi"/>
      <w:lang w:eastAsia="en-US"/>
    </w:rPr>
  </w:style>
  <w:style w:type="paragraph" w:customStyle="1" w:styleId="C633B1983E7C4E6D8DC178D881A5107D">
    <w:name w:val="C633B1983E7C4E6D8DC178D881A5107D"/>
    <w:rsid w:val="00D40E20"/>
    <w:rPr>
      <w:rFonts w:eastAsiaTheme="minorHAnsi"/>
      <w:lang w:eastAsia="en-US"/>
    </w:rPr>
  </w:style>
  <w:style w:type="paragraph" w:customStyle="1" w:styleId="62C896754D974893B333D146C4001D2B1">
    <w:name w:val="62C896754D974893B333D146C4001D2B1"/>
    <w:rsid w:val="00D40E20"/>
    <w:rPr>
      <w:rFonts w:eastAsiaTheme="minorHAnsi"/>
      <w:lang w:eastAsia="en-US"/>
    </w:rPr>
  </w:style>
  <w:style w:type="paragraph" w:customStyle="1" w:styleId="777BF978E31C4E7BB76EBB508DFE9B37">
    <w:name w:val="777BF978E31C4E7BB76EBB508DFE9B37"/>
    <w:rsid w:val="00D40E20"/>
    <w:rPr>
      <w:rFonts w:eastAsiaTheme="minorHAnsi"/>
      <w:lang w:eastAsia="en-US"/>
    </w:rPr>
  </w:style>
  <w:style w:type="paragraph" w:customStyle="1" w:styleId="B884E6DF6A3C4B8A87147E0B776BE9AF">
    <w:name w:val="B884E6DF6A3C4B8A87147E0B776BE9AF"/>
    <w:rsid w:val="002E2465"/>
  </w:style>
  <w:style w:type="paragraph" w:customStyle="1" w:styleId="42869E0BDA934478A227BDC05A48E2DB">
    <w:name w:val="42869E0BDA934478A227BDC05A48E2DB"/>
    <w:rsid w:val="002E2465"/>
  </w:style>
  <w:style w:type="paragraph" w:customStyle="1" w:styleId="C16946CD21FB4140A409CB0FCA041B67">
    <w:name w:val="C16946CD21FB4140A409CB0FCA041B67"/>
    <w:rsid w:val="002E2465"/>
  </w:style>
  <w:style w:type="paragraph" w:customStyle="1" w:styleId="F5BBF3335DB14C9CAAF14368CDCEF8BA">
    <w:name w:val="F5BBF3335DB14C9CAAF14368CDCEF8BA"/>
    <w:rsid w:val="002E2465"/>
  </w:style>
  <w:style w:type="paragraph" w:customStyle="1" w:styleId="C694CD50CEDE491C8D5F7A19196DB8A3">
    <w:name w:val="C694CD50CEDE491C8D5F7A19196DB8A3"/>
    <w:rsid w:val="002E2465"/>
  </w:style>
  <w:style w:type="paragraph" w:customStyle="1" w:styleId="871F44E9F180447A9C65F68B7A8946CD">
    <w:name w:val="871F44E9F180447A9C65F68B7A8946CD"/>
    <w:rsid w:val="002E2465"/>
  </w:style>
  <w:style w:type="paragraph" w:customStyle="1" w:styleId="1261CDA364D6468ABDCF9FB44B8F2039">
    <w:name w:val="1261CDA364D6468ABDCF9FB44B8F2039"/>
    <w:rsid w:val="002E2465"/>
  </w:style>
  <w:style w:type="paragraph" w:customStyle="1" w:styleId="81EB339999504A9C9799053E69D2C5A6">
    <w:name w:val="81EB339999504A9C9799053E69D2C5A6"/>
    <w:rsid w:val="002E2465"/>
  </w:style>
  <w:style w:type="paragraph" w:customStyle="1" w:styleId="4DB15BEF97084044A5935B096E8A70B1">
    <w:name w:val="4DB15BEF97084044A5935B096E8A70B1"/>
    <w:rsid w:val="002E2465"/>
  </w:style>
  <w:style w:type="paragraph" w:customStyle="1" w:styleId="B2ECD2B9F99F46C499E6D5F85ACE7D4B">
    <w:name w:val="B2ECD2B9F99F46C499E6D5F85ACE7D4B"/>
    <w:rsid w:val="002E2465"/>
  </w:style>
  <w:style w:type="paragraph" w:customStyle="1" w:styleId="A3DC5B262F014E539F0DB04A9B13D1EA">
    <w:name w:val="A3DC5B262F014E539F0DB04A9B13D1EA"/>
    <w:rsid w:val="000E720B"/>
  </w:style>
  <w:style w:type="paragraph" w:customStyle="1" w:styleId="F2633EFF41FA47C3891DC09AF41D3F64">
    <w:name w:val="F2633EFF41FA47C3891DC09AF41D3F64"/>
    <w:rsid w:val="000E720B"/>
    <w:rPr>
      <w:rFonts w:eastAsiaTheme="minorHAnsi"/>
      <w:lang w:eastAsia="en-US"/>
    </w:rPr>
  </w:style>
  <w:style w:type="paragraph" w:customStyle="1" w:styleId="8B10FC65B09D42179F7FF8209640CD091">
    <w:name w:val="8B10FC65B09D42179F7FF8209640CD091"/>
    <w:rsid w:val="000E720B"/>
    <w:rPr>
      <w:rFonts w:eastAsiaTheme="minorHAnsi"/>
      <w:lang w:eastAsia="en-US"/>
    </w:rPr>
  </w:style>
  <w:style w:type="paragraph" w:customStyle="1" w:styleId="4E0FD33C4AA24DF4814C7B03762F84941">
    <w:name w:val="4E0FD33C4AA24DF4814C7B03762F84941"/>
    <w:rsid w:val="000E720B"/>
    <w:rPr>
      <w:rFonts w:eastAsiaTheme="minorHAnsi"/>
      <w:lang w:eastAsia="en-US"/>
    </w:rPr>
  </w:style>
  <w:style w:type="paragraph" w:customStyle="1" w:styleId="6C40FD439B2B4938AC543954304EE0931">
    <w:name w:val="6C40FD439B2B4938AC543954304EE0931"/>
    <w:rsid w:val="000E720B"/>
    <w:rPr>
      <w:rFonts w:eastAsiaTheme="minorHAnsi"/>
      <w:lang w:eastAsia="en-US"/>
    </w:rPr>
  </w:style>
  <w:style w:type="paragraph" w:customStyle="1" w:styleId="B5C497F3975247F9A84CB278437211021">
    <w:name w:val="B5C497F3975247F9A84CB278437211021"/>
    <w:rsid w:val="000E720B"/>
    <w:rPr>
      <w:rFonts w:eastAsiaTheme="minorHAnsi"/>
      <w:lang w:eastAsia="en-US"/>
    </w:rPr>
  </w:style>
  <w:style w:type="paragraph" w:customStyle="1" w:styleId="4CAF7A1522854FF8813A701DF1DB04EA1">
    <w:name w:val="4CAF7A1522854FF8813A701DF1DB04EA1"/>
    <w:rsid w:val="000E720B"/>
    <w:rPr>
      <w:rFonts w:eastAsiaTheme="minorHAnsi"/>
      <w:lang w:eastAsia="en-US"/>
    </w:rPr>
  </w:style>
  <w:style w:type="paragraph" w:customStyle="1" w:styleId="C633B1983E7C4E6D8DC178D881A5107D1">
    <w:name w:val="C633B1983E7C4E6D8DC178D881A5107D1"/>
    <w:rsid w:val="000E720B"/>
    <w:rPr>
      <w:rFonts w:eastAsiaTheme="minorHAnsi"/>
      <w:lang w:eastAsia="en-US"/>
    </w:rPr>
  </w:style>
  <w:style w:type="paragraph" w:customStyle="1" w:styleId="DEDD109F9DF14E619D14F69BBC7BA7E71">
    <w:name w:val="DEDD109F9DF14E619D14F69BBC7BA7E71"/>
    <w:rsid w:val="000E720B"/>
    <w:rPr>
      <w:rFonts w:eastAsiaTheme="minorHAnsi"/>
      <w:lang w:eastAsia="en-US"/>
    </w:rPr>
  </w:style>
  <w:style w:type="paragraph" w:customStyle="1" w:styleId="2A93F1AE55DB449680E27F82CD423E28">
    <w:name w:val="2A93F1AE55DB449680E27F82CD423E28"/>
    <w:rsid w:val="00493008"/>
  </w:style>
  <w:style w:type="paragraph" w:customStyle="1" w:styleId="011CDDBBCB6B48ECA5752152E7EAE109">
    <w:name w:val="011CDDBBCB6B48ECA5752152E7EAE109"/>
    <w:rsid w:val="00341189"/>
  </w:style>
  <w:style w:type="paragraph" w:customStyle="1" w:styleId="82954B6C758A4411B3B2828906027954">
    <w:name w:val="82954B6C758A4411B3B2828906027954"/>
    <w:rsid w:val="00341189"/>
  </w:style>
  <w:style w:type="paragraph" w:customStyle="1" w:styleId="90CD65E8E2FB48F7BF2F0E4B0F553649">
    <w:name w:val="90CD65E8E2FB48F7BF2F0E4B0F553649"/>
    <w:rsid w:val="00544EAD"/>
  </w:style>
  <w:style w:type="paragraph" w:customStyle="1" w:styleId="C1642AE26CBF483AA27BE77182F15E9C">
    <w:name w:val="C1642AE26CBF483AA27BE77182F15E9C"/>
    <w:rsid w:val="00544E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Шептунова</dc:creator>
  <cp:lastModifiedBy>Татьяна Шептунова</cp:lastModifiedBy>
  <cp:revision>2</cp:revision>
  <dcterms:created xsi:type="dcterms:W3CDTF">2025-04-16T08:19:00Z</dcterms:created>
  <dcterms:modified xsi:type="dcterms:W3CDTF">2025-04-16T08:19:00Z</dcterms:modified>
</cp:coreProperties>
</file>