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_____________________</w:t>
      </w:r>
    </w:p>
    <w:p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о предоставлении отсрочки / рассрочки по оплате обучения</w:t>
      </w:r>
    </w:p>
    <w:p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  <w:vertAlign w:val="superscript"/>
        </w:rPr>
      </w:pPr>
      <w:r w:rsidRPr="00E6586E">
        <w:rPr>
          <w:rFonts w:ascii="Times New Roman" w:hAnsi="Times New Roman"/>
          <w:b/>
          <w:bCs/>
          <w:sz w:val="20"/>
          <w:vertAlign w:val="superscript"/>
        </w:rPr>
        <w:t>(</w:t>
      </w:r>
      <w:r w:rsidRPr="001D7FD4">
        <w:rPr>
          <w:rFonts w:ascii="Times New Roman" w:hAnsi="Times New Roman"/>
          <w:b/>
          <w:bCs/>
          <w:i/>
          <w:sz w:val="20"/>
          <w:vertAlign w:val="superscript"/>
        </w:rPr>
        <w:t>ненужное зачеркнуть</w:t>
      </w:r>
      <w:r w:rsidRPr="00E6586E">
        <w:rPr>
          <w:rFonts w:ascii="Times New Roman" w:hAnsi="Times New Roman"/>
          <w:b/>
          <w:bCs/>
          <w:sz w:val="20"/>
          <w:vertAlign w:val="superscript"/>
        </w:rPr>
        <w:t>)</w:t>
      </w:r>
    </w:p>
    <w:p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695F21" w:rsidRPr="00E6586E" w:rsidRDefault="00695F21" w:rsidP="00695F2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069309251"/>
          <w:placeholder>
            <w:docPart w:val="E5879F8448074484819FC02BEB9AE6F8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99580744"/>
          <w:placeholder>
            <w:docPart w:val="82163A5FC8C646A594A9C680BA67205D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695F21" w:rsidRPr="00E6586E" w:rsidRDefault="00695F21" w:rsidP="00695F2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047AAB">
        <w:rPr>
          <w:rFonts w:ascii="Times New Roman" w:hAnsi="Times New Roman"/>
          <w:sz w:val="20"/>
        </w:rPr>
        <w:t>"</w:t>
      </w:r>
      <w:r w:rsidR="00047AAB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2F47C9DE26864DFE9175A17FAD813DCE"/>
          </w:placeholder>
        </w:sdtPr>
        <w:sdtEndPr/>
        <w:sdtContent>
          <w:r w:rsidR="00047AAB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047AAB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5420CD0DDBFE4A16B09EBC89A76319F7"/>
          </w:placeholder>
        </w:sdtPr>
        <w:sdtEndPr/>
        <w:sdtContent>
          <w:r w:rsidR="00047AAB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047AAB">
        <w:rPr>
          <w:rFonts w:ascii="Times New Roman" w:hAnsi="Times New Roman"/>
          <w:color w:val="0070C0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20</w:t>
      </w:r>
      <w:r w:rsidR="00FA2AD1">
        <w:rPr>
          <w:rFonts w:ascii="Times New Roman" w:hAnsi="Times New Roman"/>
          <w:sz w:val="20"/>
        </w:rPr>
        <w:t>23</w:t>
      </w:r>
      <w:r w:rsidRPr="00E6586E">
        <w:rPr>
          <w:rFonts w:ascii="Times New Roman" w:hAnsi="Times New Roman"/>
          <w:sz w:val="20"/>
        </w:rPr>
        <w:t xml:space="preserve"> год</w:t>
      </w:r>
    </w:p>
    <w:p w:rsidR="00695F21" w:rsidRPr="00E6586E" w:rsidRDefault="00FA2AD1" w:rsidP="00695F21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3627C6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3727EA" w:rsidRPr="00874D23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</w:t>
      </w:r>
      <w:r w:rsidR="003727EA">
        <w:rPr>
          <w:rFonts w:ascii="Times New Roman" w:hAnsi="Times New Roman"/>
          <w:sz w:val="20"/>
        </w:rPr>
        <w:t> </w:t>
      </w:r>
      <w:r w:rsidR="003727EA" w:rsidRPr="00874D23">
        <w:rPr>
          <w:rFonts w:ascii="Times New Roman" w:hAnsi="Times New Roman"/>
          <w:sz w:val="20"/>
        </w:rPr>
        <w:t>344-06</w:t>
      </w:r>
      <w:r w:rsidRPr="003627C6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85587D">
        <w:rPr>
          <w:rFonts w:ascii="Times New Roman" w:hAnsi="Times New Roman" w:cs="Times New Roman"/>
          <w:sz w:val="20"/>
        </w:rPr>
        <w:t>бессрочно</w:t>
      </w:r>
      <w:r w:rsidRPr="003627C6">
        <w:rPr>
          <w:rFonts w:ascii="Times New Roman" w:hAnsi="Times New Roman" w:cs="Times New Roman"/>
          <w:sz w:val="20"/>
        </w:rPr>
        <w:t>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</w:t>
      </w:r>
      <w:r w:rsidRPr="00087FD4">
        <w:rPr>
          <w:rFonts w:ascii="Times New Roman" w:hAnsi="Times New Roman" w:cs="Times New Roman"/>
          <w:sz w:val="20"/>
        </w:rPr>
        <w:t>27» декабря 202</w:t>
      </w:r>
      <w:r>
        <w:rPr>
          <w:rFonts w:ascii="Times New Roman" w:hAnsi="Times New Roman" w:cs="Times New Roman"/>
          <w:sz w:val="20"/>
        </w:rPr>
        <w:t>2</w:t>
      </w:r>
      <w:r w:rsidRPr="00087FD4">
        <w:rPr>
          <w:rFonts w:ascii="Times New Roman" w:hAnsi="Times New Roman" w:cs="Times New Roman"/>
          <w:sz w:val="20"/>
        </w:rPr>
        <w:t xml:space="preserve"> г. № юр-</w:t>
      </w:r>
      <w:r>
        <w:rPr>
          <w:rFonts w:ascii="Times New Roman" w:hAnsi="Times New Roman" w:cs="Times New Roman"/>
          <w:sz w:val="20"/>
        </w:rPr>
        <w:t>445</w:t>
      </w:r>
      <w:r w:rsidRPr="00087FD4">
        <w:rPr>
          <w:rFonts w:ascii="Times New Roman" w:hAnsi="Times New Roman" w:cs="Times New Roman"/>
          <w:sz w:val="20"/>
        </w:rPr>
        <w:t>/2</w:t>
      </w:r>
      <w:r>
        <w:rPr>
          <w:rFonts w:ascii="Times New Roman" w:hAnsi="Times New Roman" w:cs="Times New Roman"/>
          <w:sz w:val="20"/>
        </w:rPr>
        <w:t>2</w:t>
      </w:r>
      <w:r w:rsidRPr="00087FD4">
        <w:rPr>
          <w:rFonts w:ascii="Times New Roman" w:hAnsi="Times New Roman" w:cs="Times New Roman"/>
          <w:sz w:val="20"/>
        </w:rPr>
        <w:t>-д</w:t>
      </w:r>
      <w:r w:rsidR="00695F21" w:rsidRPr="00E178A3">
        <w:rPr>
          <w:rFonts w:ascii="Times New Roman" w:hAnsi="Times New Roman"/>
          <w:sz w:val="20"/>
        </w:rPr>
        <w:t>, и</w:t>
      </w:r>
      <w:r w:rsidR="00695F2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00878956"/>
          <w:placeholder>
            <w:docPart w:val="1BBADEA8A603496585838B7EB54179AB"/>
          </w:placeholder>
          <w15:color w:val="FF00FF"/>
        </w:sdtPr>
        <w:sdtEndPr>
          <w:rPr>
            <w:u w:val="none"/>
          </w:rPr>
        </w:sdtEndPr>
        <w:sdtContent>
          <w:r w:rsidR="00695F21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695F21" w:rsidRPr="00DE44BC">
        <w:rPr>
          <w:rFonts w:ascii="Times New Roman" w:hAnsi="Times New Roman"/>
          <w:sz w:val="20"/>
        </w:rPr>
        <w:t xml:space="preserve">, </w:t>
      </w:r>
      <w:r w:rsidR="00695F21" w:rsidRPr="00E178A3">
        <w:rPr>
          <w:rFonts w:ascii="Times New Roman" w:hAnsi="Times New Roman"/>
          <w:sz w:val="20"/>
        </w:rPr>
        <w:t>именуемый в дальнейшем «Заказчик», и</w:t>
      </w:r>
      <w:r w:rsidR="00695F2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262484992"/>
          <w:placeholder>
            <w:docPart w:val="86CE5B7A34154311A15123AF0ECD875D"/>
          </w:placeholder>
          <w15:color w:val="FF00FF"/>
        </w:sdtPr>
        <w:sdtEndPr/>
        <w:sdtContent>
          <w:r w:rsidR="00695F21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="00695F21">
        <w:rPr>
          <w:rFonts w:ascii="Times New Roman" w:hAnsi="Times New Roman"/>
          <w:sz w:val="20"/>
        </w:rPr>
        <w:t xml:space="preserve">, </w:t>
      </w:r>
      <w:r w:rsidR="00695F21"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="00695F21"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 w:rsidR="00695F21"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414070144"/>
          <w:placeholder>
            <w:docPart w:val="C253414AD1FB474987AB7A01DFDB537C"/>
          </w:placeholder>
          <w15:color w:val="FF00FF"/>
        </w:sdtPr>
        <w:sdtEndPr/>
        <w:sdtContent>
          <w:r w:rsidR="00695F2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695F21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131777711"/>
          <w:placeholder>
            <w:docPart w:val="7B96E3810AA141FBA0DE52B152F69647"/>
          </w:placeholder>
          <w15:color w:val="FF00FF"/>
        </w:sdtPr>
        <w:sdtEndPr/>
        <w:sdtContent>
          <w:r w:rsidR="00695F2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695F21">
        <w:rPr>
          <w:rFonts w:ascii="Times New Roman" w:hAnsi="Times New Roman"/>
          <w:sz w:val="20"/>
        </w:rPr>
        <w:t xml:space="preserve"> (</w:t>
      </w:r>
      <w:r w:rsidR="00695F21" w:rsidRPr="00E6586E">
        <w:rPr>
          <w:rFonts w:ascii="Times New Roman" w:hAnsi="Times New Roman"/>
          <w:sz w:val="20"/>
        </w:rPr>
        <w:t>далее </w:t>
      </w:r>
      <w:r w:rsidR="00695F21"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695F21" w:rsidRPr="00ED3952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Стоимость образовательных услуг по Договору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9664B3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9664B3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учебного года на дату заключения настоящего Соглашения </w:t>
      </w:r>
      <w:r w:rsidRPr="00E178A3">
        <w:rPr>
          <w:rFonts w:ascii="Times New Roman" w:hAnsi="Times New Roman"/>
          <w:sz w:val="20"/>
        </w:rPr>
        <w:t>составляет</w:t>
      </w:r>
      <w:r w:rsidR="00D22B41">
        <w:rPr>
          <w:rFonts w:ascii="Times New Roman" w:hAnsi="Times New Roman" w:cs="Times New Roman"/>
          <w:b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оимость"/>
          <w:tag w:val="Впишите стоимость"/>
          <w:id w:val="1710066804"/>
          <w:placeholder>
            <w:docPart w:val="AD3C9EF84CF84D8A88E7790E4E12D79B"/>
          </w:placeholder>
          <w15:color w:val="FF00FF"/>
        </w:sdtPr>
        <w:sdtEndPr/>
        <w:sdtContent>
          <w:r w:rsidR="00D22B41">
            <w:rPr>
              <w:rFonts w:ascii="Times New Roman" w:hAnsi="Times New Roman"/>
              <w:bCs/>
              <w:color w:val="0070C0"/>
              <w:sz w:val="20"/>
              <w:u w:val="single"/>
            </w:rPr>
            <w:t>Впишите стоимость семестра</w:t>
          </w:r>
        </w:sdtContent>
      </w:sdt>
      <w:r w:rsidRPr="00E178A3">
        <w:rPr>
          <w:rFonts w:ascii="Times New Roman" w:hAnsi="Times New Roman"/>
          <w:sz w:val="20"/>
        </w:rPr>
        <w:t xml:space="preserve"> рублей</w:t>
      </w:r>
      <w:r w:rsidRPr="00E6586E"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Оплата за </w:t>
      </w:r>
      <w:sdt>
        <w:sdtPr>
          <w:rPr>
            <w:rFonts w:ascii="Times New Roman" w:hAnsi="Times New Roman"/>
            <w:sz w:val="20"/>
          </w:rPr>
          <w:alias w:val="Выберите семестр"/>
          <w:tag w:val="Выберите семестр"/>
          <w:id w:val="-355965565"/>
          <w:placeholder>
            <w:docPart w:val="DefaultPlaceholder_1081868575"/>
          </w:placeholder>
          <w15:color w:val="FF00FF"/>
          <w:dropDownList>
            <w:listItem w:value="осенний"/>
            <w:listItem w:displayText="весенний" w:value="весенний"/>
          </w:dropDownList>
        </w:sdtPr>
        <w:sdtEndPr/>
        <w:sdtContent>
          <w:r w:rsidR="00BC766E">
            <w:rPr>
              <w:rFonts w:ascii="Times New Roman" w:hAnsi="Times New Roman"/>
              <w:sz w:val="20"/>
            </w:rPr>
            <w:t>осенний</w:t>
          </w:r>
        </w:sdtContent>
      </w:sdt>
      <w:r w:rsidRPr="00E6586E">
        <w:rPr>
          <w:rFonts w:ascii="Times New Roman" w:hAnsi="Times New Roman"/>
          <w:sz w:val="20"/>
        </w:rPr>
        <w:t xml:space="preserve"> семестр 20</w:t>
      </w:r>
      <w:r>
        <w:rPr>
          <w:rFonts w:ascii="Times New Roman" w:hAnsi="Times New Roman"/>
          <w:sz w:val="20"/>
        </w:rPr>
        <w:t>2</w:t>
      </w:r>
      <w:r w:rsidR="005334D1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5334D1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учебного года производится Обучающимся и (или) Заказчиком в размере 100% установленной стоимости обучения за семестр в срок до</w:t>
      </w:r>
      <w:r w:rsidR="00FA2AD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ыберите срок предоставления отсрочки"/>
          <w:tag w:val="Выберите срок предоставления отсрочки"/>
          <w:id w:val="1407726819"/>
          <w:placeholder>
            <w:docPart w:val="A232D58940504824AB61B4C2BF3ACB4D"/>
          </w:placeholder>
          <w:showingPlcHdr/>
          <w15:color w:val="FF00FF"/>
          <w:dropDownList>
            <w:listItem w:displayText="Выберите дату" w:value="Выберите дату"/>
            <w:listItem w:displayText="15.09.2023" w:value="15.09.2023"/>
            <w:listItem w:displayText="01.10.2023" w:value="01.10.2023"/>
            <w:listItem w:displayText="15.10.2023" w:value="15.10.2023"/>
            <w:listItem w:displayText="01.11.2023" w:value="01.11.2023"/>
            <w:listItem w:displayText="15.11.2023" w:value="15.11.2023"/>
            <w:listItem w:displayText="01.12.2023" w:value="01.12.2023"/>
          </w:dropDownList>
        </w:sdtPr>
        <w:sdtEndPr>
          <w:rPr>
            <w:u w:val="none"/>
          </w:rPr>
        </w:sdtEndPr>
        <w:sdtContent>
          <w:r w:rsidR="00FA2AD1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Выберите </w:t>
          </w:r>
          <w:r w:rsidR="00FA2AD1" w:rsidRPr="00FA2AD1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срок предоставления отсрочки</w:t>
          </w:r>
        </w:sdtContent>
      </w:sdt>
      <w:r w:rsidRPr="00E6586E">
        <w:rPr>
          <w:rFonts w:ascii="Times New Roman" w:hAnsi="Times New Roman"/>
          <w:sz w:val="20"/>
        </w:rPr>
        <w:t xml:space="preserve"> / поэтапно, в соответствии с</w:t>
      </w:r>
      <w:r>
        <w:rPr>
          <w:rFonts w:ascii="Times New Roman" w:hAnsi="Times New Roman"/>
          <w:sz w:val="20"/>
        </w:rPr>
        <w:t xml:space="preserve">о следующим </w:t>
      </w:r>
      <w:r w:rsidRPr="00E6586E">
        <w:rPr>
          <w:rFonts w:ascii="Times New Roman" w:hAnsi="Times New Roman"/>
          <w:sz w:val="20"/>
        </w:rPr>
        <w:t>графиком</w:t>
      </w:r>
      <w:r>
        <w:rPr>
          <w:rFonts w:ascii="Times New Roman" w:hAnsi="Times New Roman"/>
          <w:sz w:val="20"/>
        </w:rPr>
        <w:t xml:space="preserve"> </w:t>
      </w:r>
      <w:r w:rsidRPr="00ED3952">
        <w:rPr>
          <w:rFonts w:ascii="Times New Roman" w:hAnsi="Times New Roman"/>
          <w:i/>
          <w:sz w:val="20"/>
        </w:rPr>
        <w:t>(ненужное зачеркнуть, график прописать)</w:t>
      </w:r>
      <w:r w:rsidRPr="00ED395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Cs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график платежей (не более 3)"/>
          <w:tag w:val="Впишите график платежей (не более 3)"/>
          <w:id w:val="-779253345"/>
          <w:placeholder>
            <w:docPart w:val="DB2E1BB23F424AB4B702C31FCF01D8FC"/>
          </w:placeholder>
          <w15:color w:val="FF00FF"/>
        </w:sdtPr>
        <w:sdtEndPr/>
        <w:sdtContent>
          <w:r w:rsidRPr="00ED3952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Вписать график платежей (не более </w:t>
          </w:r>
          <w:r w:rsidR="003727EA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3</w:t>
          </w:r>
          <w:r w:rsidRPr="00ED3952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)</w:t>
          </w:r>
        </w:sdtContent>
      </w:sdt>
      <w:r>
        <w:rPr>
          <w:rFonts w:ascii="Times New Roman" w:hAnsi="Times New Roman"/>
          <w:b/>
          <w:bCs/>
          <w:color w:val="0070C0"/>
          <w:sz w:val="20"/>
          <w:u w:val="single"/>
        </w:rPr>
        <w:t>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 случае непоступления оплаты в срок, установленный п. 1 Соглашения, Договор об образовании расторгается Исполнителем в одностороннем порядке за нарушение условий договора.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Во всем, что не предусмотрено настоящим Соглашением, действуют положения Договора.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Настоящее Соглашение является неотъемлемой частью Договора и вступает в силу с момента его подписания Сторонами.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5.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695F21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695F21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1" w:rsidRPr="00153703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:rsidR="00FA2AD1" w:rsidRPr="0033001A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:rsidR="00FA2AD1" w:rsidRPr="00F6078F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:rsidR="00FA2AD1" w:rsidRPr="00F6078F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:rsidR="00FA2AD1" w:rsidRPr="00F6078F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:rsidR="00FA2AD1" w:rsidRDefault="00FA2AD1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:rsidR="003727EA" w:rsidRDefault="003727EA" w:rsidP="00FA2AD1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727EA">
              <w:rPr>
                <w:rFonts w:ascii="Times New Roman" w:hAnsi="Times New Roman"/>
                <w:kern w:val="2"/>
                <w:sz w:val="18"/>
                <w:szCs w:val="18"/>
              </w:rPr>
              <w:t>КБК 00000000000000000130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FA2AD1" w:rsidRPr="00E6586E" w:rsidRDefault="00FA2AD1" w:rsidP="00FA2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E6586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EFFE7701CF944FC696E25C9D364104E9"/>
                </w:placeholder>
                <w15:color w:val="FF00FF"/>
                <w:comboBox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/>
              <w:sdtContent>
                <w:r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 Института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:rsidR="00FA2AD1" w:rsidRPr="00E6586E" w:rsidRDefault="00FA2AD1" w:rsidP="00FA2AD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2AD1" w:rsidRPr="00E6586E" w:rsidRDefault="00FA2AD1" w:rsidP="00FA2AD1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257F30D451EB477FBDC039626BA0D765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695F21" w:rsidRPr="00E178A3" w:rsidRDefault="00FA2AD1" w:rsidP="00FA2AD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B15A2C" w:rsidRDefault="004F4409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-528106638"/>
                <w:placeholder>
                  <w:docPart w:val="D7504A337015442180031042B5DDC9E8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464386800"/>
                <w:placeholder>
                  <w:docPart w:val="7350F745D9B949189A8ADABB81F52536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941360756"/>
                <w:placeholder>
                  <w:docPart w:val="BB95785DD9DF4564ACF4FBD5B5D25BEE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573934697"/>
                <w:placeholder>
                  <w:docPart w:val="448F7DBB5A6147ADA65BCABCB824ED5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208766510"/>
                <w:placeholder>
                  <w:docPart w:val="A402199D1CF74B44BD636CAF62A3B8D1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65304382"/>
                <w:placeholder>
                  <w:docPart w:val="49ACB464D1F44D00ABF6313B04245AFC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580799824"/>
                <w:placeholder>
                  <w:docPart w:val="705928D3C02F4097B00E540A57762010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040253655"/>
                <w:placeholder>
                  <w:docPart w:val="A0C3753936CD4213A7BCA28F16C1C11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91836" w:rsidRDefault="00691836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B15A2C" w:rsidRDefault="004F4409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2126653576"/>
                <w:placeholder>
                  <w:docPart w:val="7FF01C0C6B524382BE3A1A735FA809AE"/>
                </w:placeholder>
                <w15:color w:val="FF00FF"/>
              </w:sdtPr>
              <w:sdtEndPr/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219163157"/>
                <w:placeholder>
                  <w:docPart w:val="6F7E731D4F9B4BBA93C388BC51FF44D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037550075"/>
                <w:placeholder>
                  <w:docPart w:val="271E676CDA5042219B5407E64E2D1585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525984016"/>
                <w:placeholder>
                  <w:docPart w:val="BD92EBDA954C4F49A19B50A4339991A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65134858"/>
                <w:placeholder>
                  <w:docPart w:val="14B3605DFDF64A6D9DF6452C33C53C8B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505084751"/>
                <w:placeholder>
                  <w:docPart w:val="B8CF808E065D42608DB5F61E7B831D7E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714736070"/>
                <w:placeholder>
                  <w:docPart w:val="4B0FFB40906445C288BDA7ECBBC11ABD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743442819"/>
                <w:placeholder>
                  <w:docPart w:val="92BD966200A84C36BB7CDBDAC592D25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91836" w:rsidRDefault="00691836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6C0B01" w:rsidRDefault="006C0B01"/>
    <w:sectPr w:rsidR="006C0B01" w:rsidSect="00D450D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uLL4pdyUdDxsxIOjTGpAxdcYXONCyjKTF4eiqJZSoV1QXCXLWSgajjf8x7Ztx8/0OuuIzP/9DEoVu2wcB3AN9Q==" w:salt="gwTHmwhU8B8S5UBhaTt5Q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21"/>
    <w:rsid w:val="00047AAB"/>
    <w:rsid w:val="0009636B"/>
    <w:rsid w:val="003727EA"/>
    <w:rsid w:val="00394A63"/>
    <w:rsid w:val="00463B95"/>
    <w:rsid w:val="00487E6F"/>
    <w:rsid w:val="004F4409"/>
    <w:rsid w:val="005334D1"/>
    <w:rsid w:val="00691836"/>
    <w:rsid w:val="00695F21"/>
    <w:rsid w:val="006C0B01"/>
    <w:rsid w:val="00770F6A"/>
    <w:rsid w:val="007C55C4"/>
    <w:rsid w:val="00832982"/>
    <w:rsid w:val="0085587D"/>
    <w:rsid w:val="008640F1"/>
    <w:rsid w:val="009664B3"/>
    <w:rsid w:val="00BC766E"/>
    <w:rsid w:val="00C70F79"/>
    <w:rsid w:val="00D22B41"/>
    <w:rsid w:val="00F44E75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0E6C-9BC7-4026-AD39-2AA670A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9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79F8448074484819FC02BEB9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4B638-54CF-4774-866B-D1751AB39DE6}"/>
      </w:docPartPr>
      <w:docPartBody>
        <w:p w:rsidR="006F05D7" w:rsidRDefault="0072273E" w:rsidP="0072273E">
          <w:pPr>
            <w:pStyle w:val="E5879F8448074484819FC02BEB9AE6F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2163A5FC8C646A594A9C680BA672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17E93-0B79-4177-A2C7-C5C8562CED23}"/>
      </w:docPartPr>
      <w:docPartBody>
        <w:p w:rsidR="006F05D7" w:rsidRDefault="0072273E" w:rsidP="0072273E">
          <w:pPr>
            <w:pStyle w:val="82163A5FC8C646A594A9C680BA67205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BBADEA8A603496585838B7EB5417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AEE06-F617-49EC-8AA8-5EAB35CEB3D1}"/>
      </w:docPartPr>
      <w:docPartBody>
        <w:p w:rsidR="006F05D7" w:rsidRDefault="0072273E" w:rsidP="0072273E">
          <w:pPr>
            <w:pStyle w:val="1BBADEA8A603496585838B7EB54179A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6CE5B7A34154311A15123AF0ECD8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189D9-2136-44DE-8D90-0AF166765189}"/>
      </w:docPartPr>
      <w:docPartBody>
        <w:p w:rsidR="006F05D7" w:rsidRDefault="0072273E" w:rsidP="0072273E">
          <w:pPr>
            <w:pStyle w:val="86CE5B7A34154311A15123AF0ECD875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253414AD1FB474987AB7A01DFDB5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B2D4A-C7BB-4A2A-A4CE-784337EB195F}"/>
      </w:docPartPr>
      <w:docPartBody>
        <w:p w:rsidR="006F05D7" w:rsidRDefault="0072273E" w:rsidP="0072273E">
          <w:pPr>
            <w:pStyle w:val="C253414AD1FB474987AB7A01DFDB537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96E3810AA141FBA0DE52B152F69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FE261-0D4B-448A-BF20-5324367D1E56}"/>
      </w:docPartPr>
      <w:docPartBody>
        <w:p w:rsidR="006F05D7" w:rsidRDefault="0072273E" w:rsidP="0072273E">
          <w:pPr>
            <w:pStyle w:val="7B96E3810AA141FBA0DE52B152F69647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B2E1BB23F424AB4B702C31FCF01D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4206-4931-4E60-8951-C1F68180F7A5}"/>
      </w:docPartPr>
      <w:docPartBody>
        <w:p w:rsidR="006F05D7" w:rsidRDefault="0072273E" w:rsidP="0072273E">
          <w:pPr>
            <w:pStyle w:val="DB2E1BB23F424AB4B702C31FCF01D8F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7504A337015442180031042B5DDC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D4055-B15F-4D95-AE3A-D33425947B2D}"/>
      </w:docPartPr>
      <w:docPartBody>
        <w:p w:rsidR="006F05D7" w:rsidRDefault="0072273E" w:rsidP="0072273E">
          <w:pPr>
            <w:pStyle w:val="D7504A337015442180031042B5DDC9E8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7350F745D9B949189A8ADABB81F52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F0AB2-BCFB-4C66-9B2B-8E10260A4FB8}"/>
      </w:docPartPr>
      <w:docPartBody>
        <w:p w:rsidR="006F05D7" w:rsidRDefault="0072273E" w:rsidP="0072273E">
          <w:pPr>
            <w:pStyle w:val="7350F745D9B949189A8ADABB81F525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5785DD9DF4564ACF4FBD5B5D25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C179F-B954-4B0B-B6F4-8A26F70F5508}"/>
      </w:docPartPr>
      <w:docPartBody>
        <w:p w:rsidR="006F05D7" w:rsidRDefault="0072273E" w:rsidP="0072273E">
          <w:pPr>
            <w:pStyle w:val="BB95785DD9DF4564ACF4FBD5B5D25B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8F7DBB5A6147ADA65BCABCB824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52CAE-97D4-4BE8-8CCA-C4F5D8E7EE33}"/>
      </w:docPartPr>
      <w:docPartBody>
        <w:p w:rsidR="006F05D7" w:rsidRDefault="0072273E" w:rsidP="0072273E">
          <w:pPr>
            <w:pStyle w:val="448F7DBB5A6147ADA65BCABCB824ED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02199D1CF74B44BD636CAF62A3B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E5105-4228-4DD3-B4EE-788818E50151}"/>
      </w:docPartPr>
      <w:docPartBody>
        <w:p w:rsidR="006F05D7" w:rsidRDefault="0072273E" w:rsidP="0072273E">
          <w:pPr>
            <w:pStyle w:val="A402199D1CF74B44BD636CAF62A3B8D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CB464D1F44D00ABF6313B04245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633F1-E168-402F-9189-41E25DCA2205}"/>
      </w:docPartPr>
      <w:docPartBody>
        <w:p w:rsidR="006F05D7" w:rsidRDefault="0072273E" w:rsidP="0072273E">
          <w:pPr>
            <w:pStyle w:val="49ACB464D1F44D00ABF6313B04245AF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928D3C02F4097B00E540A57762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ADE00-1F53-4F67-91C2-843C9781E624}"/>
      </w:docPartPr>
      <w:docPartBody>
        <w:p w:rsidR="006F05D7" w:rsidRDefault="0072273E" w:rsidP="0072273E">
          <w:pPr>
            <w:pStyle w:val="705928D3C02F4097B00E540A577620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3753936CD4213A7BCA28F16C1C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DB76F-CCAA-4573-ABFA-8983B299AB1E}"/>
      </w:docPartPr>
      <w:docPartBody>
        <w:p w:rsidR="006F05D7" w:rsidRDefault="0072273E" w:rsidP="0072273E">
          <w:pPr>
            <w:pStyle w:val="A0C3753936CD4213A7BCA28F16C1C1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01C0C6B524382BE3A1A735FA80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C3BA-5F50-4AAA-BAAC-BE40CD29359E}"/>
      </w:docPartPr>
      <w:docPartBody>
        <w:p w:rsidR="006F05D7" w:rsidRDefault="0072273E" w:rsidP="0072273E">
          <w:pPr>
            <w:pStyle w:val="7FF01C0C6B524382BE3A1A735FA809AE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6F7E731D4F9B4BBA93C388BC51FF4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94271-E5FE-4605-A722-FEAE8A15A83E}"/>
      </w:docPartPr>
      <w:docPartBody>
        <w:p w:rsidR="006F05D7" w:rsidRDefault="0072273E" w:rsidP="0072273E">
          <w:pPr>
            <w:pStyle w:val="6F7E731D4F9B4BBA93C388BC51FF44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E676CDA5042219B5407E64E2D1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78610-49C2-4F0F-9D0C-33ADE8DB7125}"/>
      </w:docPartPr>
      <w:docPartBody>
        <w:p w:rsidR="006F05D7" w:rsidRDefault="0072273E" w:rsidP="0072273E">
          <w:pPr>
            <w:pStyle w:val="271E676CDA5042219B5407E64E2D158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92EBDA954C4F49A19B50A433999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B78D8-5E80-4C24-85F5-6134688BA4BE}"/>
      </w:docPartPr>
      <w:docPartBody>
        <w:p w:rsidR="006F05D7" w:rsidRDefault="0072273E" w:rsidP="0072273E">
          <w:pPr>
            <w:pStyle w:val="BD92EBDA954C4F49A19B50A4339991A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B3605DFDF64A6D9DF6452C33C53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E38D-C43D-41E8-970D-3DA1E2C51D38}"/>
      </w:docPartPr>
      <w:docPartBody>
        <w:p w:rsidR="006F05D7" w:rsidRDefault="0072273E" w:rsidP="0072273E">
          <w:pPr>
            <w:pStyle w:val="14B3605DFDF64A6D9DF6452C33C53C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CF808E065D42608DB5F61E7B831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B81D8-12FF-43D8-895B-95B7FE88A369}"/>
      </w:docPartPr>
      <w:docPartBody>
        <w:p w:rsidR="006F05D7" w:rsidRDefault="0072273E" w:rsidP="0072273E">
          <w:pPr>
            <w:pStyle w:val="B8CF808E065D42608DB5F61E7B831D7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FFB40906445C288BDA7ECBBC11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0542B-D7C8-42BE-9C78-EB04A9FD7553}"/>
      </w:docPartPr>
      <w:docPartBody>
        <w:p w:rsidR="006F05D7" w:rsidRDefault="0072273E" w:rsidP="0072273E">
          <w:pPr>
            <w:pStyle w:val="4B0FFB40906445C288BDA7ECBBC11AB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D966200A84C36BB7CDBDAC592D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0CE2F-030A-400D-87DA-BAF7CA6F71D3}"/>
      </w:docPartPr>
      <w:docPartBody>
        <w:p w:rsidR="006F05D7" w:rsidRDefault="0072273E" w:rsidP="0072273E">
          <w:pPr>
            <w:pStyle w:val="92BD966200A84C36BB7CDBDAC592D2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C9EF84CF84D8A88E7790E4E12D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11B5F-A376-4F9C-A66D-2CAC34FAC2F9}"/>
      </w:docPartPr>
      <w:docPartBody>
        <w:p w:rsidR="006D3825" w:rsidRDefault="003A05AA" w:rsidP="003A05AA">
          <w:pPr>
            <w:pStyle w:val="AD3C9EF84CF84D8A88E7790E4E12D79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232D58940504824AB61B4C2BF3AC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30559-1D40-451A-BAB1-FCF1FDCFA08E}"/>
      </w:docPartPr>
      <w:docPartBody>
        <w:p w:rsidR="00760972" w:rsidRDefault="00E97989" w:rsidP="00E97989">
          <w:pPr>
            <w:pStyle w:val="A232D58940504824AB61B4C2BF3ACB4D3"/>
          </w:pP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Выберите </w:t>
          </w:r>
          <w:r w:rsidRPr="00FA2AD1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срок предоставления отсрочки</w:t>
          </w:r>
        </w:p>
      </w:docPartBody>
    </w:docPart>
    <w:docPart>
      <w:docPartPr>
        <w:name w:val="EFFE7701CF944FC696E25C9D36410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B2DBF-59CF-43D6-8566-503AC5C49E7B}"/>
      </w:docPartPr>
      <w:docPartBody>
        <w:p w:rsidR="00760972" w:rsidRDefault="006D3825" w:rsidP="006D3825">
          <w:pPr>
            <w:pStyle w:val="EFFE7701CF944FC696E25C9D364104E9"/>
          </w:pPr>
          <w:r w:rsidRPr="00D76B2B">
            <w:rPr>
              <w:rStyle w:val="a3"/>
            </w:rPr>
            <w:t>Выберите элемент.</w:t>
          </w:r>
        </w:p>
      </w:docPartBody>
    </w:docPart>
    <w:docPart>
      <w:docPartPr>
        <w:name w:val="257F30D451EB477FBDC039626BA0D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FDC76-5CCB-45F8-8D74-71076765952F}"/>
      </w:docPartPr>
      <w:docPartBody>
        <w:p w:rsidR="00760972" w:rsidRDefault="006D3825" w:rsidP="006D3825">
          <w:pPr>
            <w:pStyle w:val="257F30D451EB477FBDC039626BA0D7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47C9DE26864DFE9175A17FAD813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2CD89-AC41-46DD-B6C1-3D3B2FB9F09C}"/>
      </w:docPartPr>
      <w:docPartBody>
        <w:p w:rsidR="00AB3738" w:rsidRDefault="001150B2" w:rsidP="001150B2">
          <w:pPr>
            <w:pStyle w:val="2F47C9DE26864DFE9175A17FAD813DC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20CD0DDBFE4A16B09EBC89A7631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D68F-5DBD-4E43-9EFF-0292F1688390}"/>
      </w:docPartPr>
      <w:docPartBody>
        <w:p w:rsidR="00AB3738" w:rsidRDefault="001150B2" w:rsidP="001150B2">
          <w:pPr>
            <w:pStyle w:val="5420CD0DDBFE4A16B09EBC89A76319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FEC7B-95A5-4F8B-A6AE-7AEC9538DF1B}"/>
      </w:docPartPr>
      <w:docPartBody>
        <w:p w:rsidR="00E97989" w:rsidRDefault="00AC5797">
          <w:r w:rsidRPr="00E60A2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3E"/>
    <w:rsid w:val="000773B8"/>
    <w:rsid w:val="00112D0E"/>
    <w:rsid w:val="001150B2"/>
    <w:rsid w:val="00166996"/>
    <w:rsid w:val="002B35B6"/>
    <w:rsid w:val="00320A06"/>
    <w:rsid w:val="0032758D"/>
    <w:rsid w:val="003A05AA"/>
    <w:rsid w:val="0052024F"/>
    <w:rsid w:val="005767CE"/>
    <w:rsid w:val="00664FDA"/>
    <w:rsid w:val="006D3825"/>
    <w:rsid w:val="006F05D7"/>
    <w:rsid w:val="0072273E"/>
    <w:rsid w:val="00760972"/>
    <w:rsid w:val="00922CA4"/>
    <w:rsid w:val="00A6413D"/>
    <w:rsid w:val="00AB3738"/>
    <w:rsid w:val="00AC5797"/>
    <w:rsid w:val="00C17600"/>
    <w:rsid w:val="00D6073E"/>
    <w:rsid w:val="00DD7C64"/>
    <w:rsid w:val="00E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97989"/>
    <w:rPr>
      <w:color w:val="808080"/>
    </w:rPr>
  </w:style>
  <w:style w:type="paragraph" w:customStyle="1" w:styleId="E5879F8448074484819FC02BEB9AE6F8">
    <w:name w:val="E5879F8448074484819FC02BEB9AE6F8"/>
    <w:rsid w:val="0072273E"/>
  </w:style>
  <w:style w:type="paragraph" w:customStyle="1" w:styleId="82163A5FC8C646A594A9C680BA67205D">
    <w:name w:val="82163A5FC8C646A594A9C680BA67205D"/>
    <w:rsid w:val="0072273E"/>
  </w:style>
  <w:style w:type="paragraph" w:customStyle="1" w:styleId="1BBADEA8A603496585838B7EB54179AB">
    <w:name w:val="1BBADEA8A603496585838B7EB54179AB"/>
    <w:rsid w:val="0072273E"/>
  </w:style>
  <w:style w:type="paragraph" w:customStyle="1" w:styleId="86CE5B7A34154311A15123AF0ECD875D">
    <w:name w:val="86CE5B7A34154311A15123AF0ECD875D"/>
    <w:rsid w:val="0072273E"/>
  </w:style>
  <w:style w:type="paragraph" w:customStyle="1" w:styleId="C253414AD1FB474987AB7A01DFDB537C">
    <w:name w:val="C253414AD1FB474987AB7A01DFDB537C"/>
    <w:rsid w:val="0072273E"/>
  </w:style>
  <w:style w:type="paragraph" w:customStyle="1" w:styleId="7B96E3810AA141FBA0DE52B152F69647">
    <w:name w:val="7B96E3810AA141FBA0DE52B152F69647"/>
    <w:rsid w:val="0072273E"/>
  </w:style>
  <w:style w:type="paragraph" w:customStyle="1" w:styleId="ABD0154A91DB493FBBBFEB7AF39FD836">
    <w:name w:val="ABD0154A91DB493FBBBFEB7AF39FD836"/>
    <w:rsid w:val="0072273E"/>
  </w:style>
  <w:style w:type="paragraph" w:customStyle="1" w:styleId="608B75FCFF4942C2951D2491A4F5A0EB">
    <w:name w:val="608B75FCFF4942C2951D2491A4F5A0EB"/>
    <w:rsid w:val="0072273E"/>
  </w:style>
  <w:style w:type="paragraph" w:customStyle="1" w:styleId="DB2E1BB23F424AB4B702C31FCF01D8FC">
    <w:name w:val="DB2E1BB23F424AB4B702C31FCF01D8FC"/>
    <w:rsid w:val="0072273E"/>
  </w:style>
  <w:style w:type="paragraph" w:customStyle="1" w:styleId="864B439234CC477E964981C18866D06B">
    <w:name w:val="864B439234CC477E964981C18866D06B"/>
    <w:rsid w:val="0072273E"/>
  </w:style>
  <w:style w:type="paragraph" w:customStyle="1" w:styleId="07BFE325377144E2AB51AE90DA09D18B">
    <w:name w:val="07BFE325377144E2AB51AE90DA09D18B"/>
    <w:rsid w:val="0072273E"/>
  </w:style>
  <w:style w:type="paragraph" w:customStyle="1" w:styleId="D7504A337015442180031042B5DDC9E8">
    <w:name w:val="D7504A337015442180031042B5DDC9E8"/>
    <w:rsid w:val="0072273E"/>
  </w:style>
  <w:style w:type="paragraph" w:customStyle="1" w:styleId="7350F745D9B949189A8ADABB81F52536">
    <w:name w:val="7350F745D9B949189A8ADABB81F52536"/>
    <w:rsid w:val="0072273E"/>
  </w:style>
  <w:style w:type="paragraph" w:customStyle="1" w:styleId="BB95785DD9DF4564ACF4FBD5B5D25BEE">
    <w:name w:val="BB95785DD9DF4564ACF4FBD5B5D25BEE"/>
    <w:rsid w:val="0072273E"/>
  </w:style>
  <w:style w:type="paragraph" w:customStyle="1" w:styleId="448F7DBB5A6147ADA65BCABCB824ED59">
    <w:name w:val="448F7DBB5A6147ADA65BCABCB824ED59"/>
    <w:rsid w:val="0072273E"/>
  </w:style>
  <w:style w:type="paragraph" w:customStyle="1" w:styleId="A402199D1CF74B44BD636CAF62A3B8D1">
    <w:name w:val="A402199D1CF74B44BD636CAF62A3B8D1"/>
    <w:rsid w:val="0072273E"/>
  </w:style>
  <w:style w:type="paragraph" w:customStyle="1" w:styleId="49ACB464D1F44D00ABF6313B04245AFC">
    <w:name w:val="49ACB464D1F44D00ABF6313B04245AFC"/>
    <w:rsid w:val="0072273E"/>
  </w:style>
  <w:style w:type="paragraph" w:customStyle="1" w:styleId="705928D3C02F4097B00E540A57762010">
    <w:name w:val="705928D3C02F4097B00E540A57762010"/>
    <w:rsid w:val="0072273E"/>
  </w:style>
  <w:style w:type="paragraph" w:customStyle="1" w:styleId="A0C3753936CD4213A7BCA28F16C1C11B">
    <w:name w:val="A0C3753936CD4213A7BCA28F16C1C11B"/>
    <w:rsid w:val="0072273E"/>
  </w:style>
  <w:style w:type="paragraph" w:customStyle="1" w:styleId="D310682083C84867B115D0C2B5719B05">
    <w:name w:val="D310682083C84867B115D0C2B5719B05"/>
    <w:rsid w:val="0072273E"/>
  </w:style>
  <w:style w:type="paragraph" w:customStyle="1" w:styleId="7FF01C0C6B524382BE3A1A735FA809AE">
    <w:name w:val="7FF01C0C6B524382BE3A1A735FA809AE"/>
    <w:rsid w:val="0072273E"/>
  </w:style>
  <w:style w:type="paragraph" w:customStyle="1" w:styleId="6F7E731D4F9B4BBA93C388BC51FF44D9">
    <w:name w:val="6F7E731D4F9B4BBA93C388BC51FF44D9"/>
    <w:rsid w:val="0072273E"/>
  </w:style>
  <w:style w:type="paragraph" w:customStyle="1" w:styleId="271E676CDA5042219B5407E64E2D1585">
    <w:name w:val="271E676CDA5042219B5407E64E2D1585"/>
    <w:rsid w:val="0072273E"/>
  </w:style>
  <w:style w:type="paragraph" w:customStyle="1" w:styleId="BD92EBDA954C4F49A19B50A4339991AC">
    <w:name w:val="BD92EBDA954C4F49A19B50A4339991AC"/>
    <w:rsid w:val="0072273E"/>
  </w:style>
  <w:style w:type="paragraph" w:customStyle="1" w:styleId="14B3605DFDF64A6D9DF6452C33C53C8B">
    <w:name w:val="14B3605DFDF64A6D9DF6452C33C53C8B"/>
    <w:rsid w:val="0072273E"/>
  </w:style>
  <w:style w:type="paragraph" w:customStyle="1" w:styleId="B8CF808E065D42608DB5F61E7B831D7E">
    <w:name w:val="B8CF808E065D42608DB5F61E7B831D7E"/>
    <w:rsid w:val="0072273E"/>
  </w:style>
  <w:style w:type="paragraph" w:customStyle="1" w:styleId="4B0FFB40906445C288BDA7ECBBC11ABD">
    <w:name w:val="4B0FFB40906445C288BDA7ECBBC11ABD"/>
    <w:rsid w:val="0072273E"/>
  </w:style>
  <w:style w:type="paragraph" w:customStyle="1" w:styleId="92BD966200A84C36BB7CDBDAC592D259">
    <w:name w:val="92BD966200A84C36BB7CDBDAC592D259"/>
    <w:rsid w:val="0072273E"/>
  </w:style>
  <w:style w:type="paragraph" w:customStyle="1" w:styleId="07A03E3E6E774F308F07439967FF1632">
    <w:name w:val="07A03E3E6E774F308F07439967FF1632"/>
    <w:rsid w:val="0072273E"/>
  </w:style>
  <w:style w:type="paragraph" w:customStyle="1" w:styleId="ABD0154A91DB493FBBBFEB7AF39FD8361">
    <w:name w:val="ABD0154A91DB493FBBBFEB7AF39FD8361"/>
    <w:rsid w:val="0072273E"/>
    <w:rPr>
      <w:rFonts w:eastAsiaTheme="minorHAnsi"/>
      <w:lang w:eastAsia="en-US"/>
    </w:rPr>
  </w:style>
  <w:style w:type="paragraph" w:customStyle="1" w:styleId="608B75FCFF4942C2951D2491A4F5A0EB1">
    <w:name w:val="608B75FCFF4942C2951D2491A4F5A0EB1"/>
    <w:rsid w:val="0072273E"/>
    <w:rPr>
      <w:rFonts w:eastAsiaTheme="minorHAnsi"/>
      <w:lang w:eastAsia="en-US"/>
    </w:rPr>
  </w:style>
  <w:style w:type="paragraph" w:customStyle="1" w:styleId="864B439234CC477E964981C18866D06B1">
    <w:name w:val="864B439234CC477E964981C18866D06B1"/>
    <w:rsid w:val="0072273E"/>
    <w:rPr>
      <w:rFonts w:eastAsiaTheme="minorHAnsi"/>
      <w:lang w:eastAsia="en-US"/>
    </w:rPr>
  </w:style>
  <w:style w:type="paragraph" w:customStyle="1" w:styleId="3504FE6EB9A04B2BBDD8B8C262CC2A99">
    <w:name w:val="3504FE6EB9A04B2BBDD8B8C262CC2A99"/>
    <w:rsid w:val="0072273E"/>
  </w:style>
  <w:style w:type="paragraph" w:customStyle="1" w:styleId="9439163E800941D4A48CFAEFA5348CE3">
    <w:name w:val="9439163E800941D4A48CFAEFA5348CE3"/>
    <w:rsid w:val="006F05D7"/>
  </w:style>
  <w:style w:type="paragraph" w:customStyle="1" w:styleId="9439163E800941D4A48CFAEFA5348CE31">
    <w:name w:val="9439163E800941D4A48CFAEFA5348CE31"/>
    <w:rsid w:val="006F05D7"/>
    <w:rPr>
      <w:rFonts w:eastAsiaTheme="minorHAnsi"/>
      <w:lang w:eastAsia="en-US"/>
    </w:rPr>
  </w:style>
  <w:style w:type="paragraph" w:customStyle="1" w:styleId="608B75FCFF4942C2951D2491A4F5A0EB2">
    <w:name w:val="608B75FCFF4942C2951D2491A4F5A0EB2"/>
    <w:rsid w:val="006F05D7"/>
    <w:rPr>
      <w:rFonts w:eastAsiaTheme="minorHAnsi"/>
      <w:lang w:eastAsia="en-US"/>
    </w:rPr>
  </w:style>
  <w:style w:type="paragraph" w:customStyle="1" w:styleId="864B439234CC477E964981C18866D06B2">
    <w:name w:val="864B439234CC477E964981C18866D06B2"/>
    <w:rsid w:val="006F05D7"/>
    <w:rPr>
      <w:rFonts w:eastAsiaTheme="minorHAnsi"/>
      <w:lang w:eastAsia="en-US"/>
    </w:rPr>
  </w:style>
  <w:style w:type="paragraph" w:customStyle="1" w:styleId="FF2C15C008DC47399504964D7B0D9B5C">
    <w:name w:val="FF2C15C008DC47399504964D7B0D9B5C"/>
    <w:rsid w:val="003A05AA"/>
  </w:style>
  <w:style w:type="paragraph" w:customStyle="1" w:styleId="9D5FCC2DDCC54AC7A1135F665FDEE6B0">
    <w:name w:val="9D5FCC2DDCC54AC7A1135F665FDEE6B0"/>
    <w:rsid w:val="003A05AA"/>
  </w:style>
  <w:style w:type="paragraph" w:customStyle="1" w:styleId="9439163E800941D4A48CFAEFA5348CE32">
    <w:name w:val="9439163E800941D4A48CFAEFA5348CE32"/>
    <w:rsid w:val="003A05AA"/>
    <w:rPr>
      <w:rFonts w:eastAsiaTheme="minorHAnsi"/>
      <w:lang w:eastAsia="en-US"/>
    </w:rPr>
  </w:style>
  <w:style w:type="paragraph" w:customStyle="1" w:styleId="9D5FCC2DDCC54AC7A1135F665FDEE6B01">
    <w:name w:val="9D5FCC2DDCC54AC7A1135F665FDEE6B01"/>
    <w:rsid w:val="003A05AA"/>
    <w:rPr>
      <w:rFonts w:eastAsiaTheme="minorHAnsi"/>
      <w:lang w:eastAsia="en-US"/>
    </w:rPr>
  </w:style>
  <w:style w:type="paragraph" w:customStyle="1" w:styleId="608B75FCFF4942C2951D2491A4F5A0EB3">
    <w:name w:val="608B75FCFF4942C2951D2491A4F5A0EB3"/>
    <w:rsid w:val="003A05AA"/>
    <w:rPr>
      <w:rFonts w:eastAsiaTheme="minorHAnsi"/>
      <w:lang w:eastAsia="en-US"/>
    </w:rPr>
  </w:style>
  <w:style w:type="paragraph" w:customStyle="1" w:styleId="864B439234CC477E964981C18866D06B3">
    <w:name w:val="864B439234CC477E964981C18866D06B3"/>
    <w:rsid w:val="003A05AA"/>
    <w:rPr>
      <w:rFonts w:eastAsiaTheme="minorHAnsi"/>
      <w:lang w:eastAsia="en-US"/>
    </w:rPr>
  </w:style>
  <w:style w:type="paragraph" w:customStyle="1" w:styleId="AD3C9EF84CF84D8A88E7790E4E12D79B">
    <w:name w:val="AD3C9EF84CF84D8A88E7790E4E12D79B"/>
    <w:rsid w:val="003A05AA"/>
  </w:style>
  <w:style w:type="paragraph" w:customStyle="1" w:styleId="608B75FCFF4942C2951D2491A4F5A0EB4">
    <w:name w:val="608B75FCFF4942C2951D2491A4F5A0EB4"/>
    <w:rsid w:val="003A05AA"/>
    <w:rPr>
      <w:rFonts w:eastAsiaTheme="minorHAnsi"/>
      <w:lang w:eastAsia="en-US"/>
    </w:rPr>
  </w:style>
  <w:style w:type="paragraph" w:customStyle="1" w:styleId="864B439234CC477E964981C18866D06B4">
    <w:name w:val="864B439234CC477E964981C18866D06B4"/>
    <w:rsid w:val="003A05AA"/>
    <w:rPr>
      <w:rFonts w:eastAsiaTheme="minorHAnsi"/>
      <w:lang w:eastAsia="en-US"/>
    </w:rPr>
  </w:style>
  <w:style w:type="paragraph" w:customStyle="1" w:styleId="608B75FCFF4942C2951D2491A4F5A0EB5">
    <w:name w:val="608B75FCFF4942C2951D2491A4F5A0EB5"/>
    <w:rsid w:val="006D3825"/>
    <w:rPr>
      <w:rFonts w:eastAsiaTheme="minorHAnsi"/>
      <w:lang w:eastAsia="en-US"/>
    </w:rPr>
  </w:style>
  <w:style w:type="paragraph" w:customStyle="1" w:styleId="864B439234CC477E964981C18866D06B5">
    <w:name w:val="864B439234CC477E964981C18866D06B5"/>
    <w:rsid w:val="006D3825"/>
    <w:rPr>
      <w:rFonts w:eastAsiaTheme="minorHAnsi"/>
      <w:lang w:eastAsia="en-US"/>
    </w:rPr>
  </w:style>
  <w:style w:type="paragraph" w:customStyle="1" w:styleId="A232D58940504824AB61B4C2BF3ACB4D">
    <w:name w:val="A232D58940504824AB61B4C2BF3ACB4D"/>
    <w:rsid w:val="006D3825"/>
  </w:style>
  <w:style w:type="paragraph" w:customStyle="1" w:styleId="A232D58940504824AB61B4C2BF3ACB4D1">
    <w:name w:val="A232D58940504824AB61B4C2BF3ACB4D1"/>
    <w:rsid w:val="006D3825"/>
    <w:rPr>
      <w:rFonts w:eastAsiaTheme="minorHAnsi"/>
      <w:lang w:eastAsia="en-US"/>
    </w:rPr>
  </w:style>
  <w:style w:type="paragraph" w:customStyle="1" w:styleId="864B439234CC477E964981C18866D06B6">
    <w:name w:val="864B439234CC477E964981C18866D06B6"/>
    <w:rsid w:val="006D3825"/>
    <w:rPr>
      <w:rFonts w:eastAsiaTheme="minorHAnsi"/>
      <w:lang w:eastAsia="en-US"/>
    </w:rPr>
  </w:style>
  <w:style w:type="paragraph" w:customStyle="1" w:styleId="EFFE7701CF944FC696E25C9D364104E9">
    <w:name w:val="EFFE7701CF944FC696E25C9D364104E9"/>
    <w:rsid w:val="006D3825"/>
  </w:style>
  <w:style w:type="paragraph" w:customStyle="1" w:styleId="257F30D451EB477FBDC039626BA0D765">
    <w:name w:val="257F30D451EB477FBDC039626BA0D765"/>
    <w:rsid w:val="006D3825"/>
  </w:style>
  <w:style w:type="paragraph" w:customStyle="1" w:styleId="2F47C9DE26864DFE9175A17FAD813DCE">
    <w:name w:val="2F47C9DE26864DFE9175A17FAD813DCE"/>
    <w:rsid w:val="001150B2"/>
  </w:style>
  <w:style w:type="paragraph" w:customStyle="1" w:styleId="5420CD0DDBFE4A16B09EBC89A76319F7">
    <w:name w:val="5420CD0DDBFE4A16B09EBC89A76319F7"/>
    <w:rsid w:val="001150B2"/>
  </w:style>
  <w:style w:type="paragraph" w:customStyle="1" w:styleId="A232D58940504824AB61B4C2BF3ACB4D2">
    <w:name w:val="A232D58940504824AB61B4C2BF3ACB4D2"/>
    <w:rsid w:val="00AB3738"/>
    <w:rPr>
      <w:rFonts w:eastAsiaTheme="minorHAnsi"/>
      <w:lang w:eastAsia="en-US"/>
    </w:rPr>
  </w:style>
  <w:style w:type="paragraph" w:customStyle="1" w:styleId="A232D58940504824AB61B4C2BF3ACB4D3">
    <w:name w:val="A232D58940504824AB61B4C2BF3ACB4D3"/>
    <w:rsid w:val="00E979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2023-05-22T06:12:00Z</dcterms:created>
  <dcterms:modified xsi:type="dcterms:W3CDTF">2023-05-22T06:12:00Z</dcterms:modified>
</cp:coreProperties>
</file>