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F21" w:rsidRPr="00E6586E" w:rsidRDefault="00695F21" w:rsidP="00695F21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ДОПОЛНИТЕЛЬНОЕ СОГЛАШЕНИЕ № _____________________</w:t>
      </w:r>
    </w:p>
    <w:p w:rsidR="00695F21" w:rsidRPr="00E6586E" w:rsidRDefault="00695F21" w:rsidP="00F44E75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о предоставлении отсрочки / рассрочки по оплате обучения</w:t>
      </w:r>
    </w:p>
    <w:p w:rsidR="00695F21" w:rsidRPr="00E6586E" w:rsidRDefault="00695F21" w:rsidP="00F44E75">
      <w:pPr>
        <w:spacing w:after="0" w:line="216" w:lineRule="auto"/>
        <w:jc w:val="center"/>
        <w:rPr>
          <w:rFonts w:ascii="Times New Roman" w:hAnsi="Times New Roman"/>
          <w:b/>
          <w:bCs/>
          <w:sz w:val="20"/>
          <w:vertAlign w:val="superscript"/>
        </w:rPr>
      </w:pPr>
      <w:r w:rsidRPr="00E6586E">
        <w:rPr>
          <w:rFonts w:ascii="Times New Roman" w:hAnsi="Times New Roman"/>
          <w:b/>
          <w:bCs/>
          <w:sz w:val="20"/>
          <w:vertAlign w:val="superscript"/>
        </w:rPr>
        <w:t>(</w:t>
      </w:r>
      <w:r w:rsidRPr="001D7FD4">
        <w:rPr>
          <w:rFonts w:ascii="Times New Roman" w:hAnsi="Times New Roman"/>
          <w:b/>
          <w:bCs/>
          <w:i/>
          <w:sz w:val="20"/>
          <w:vertAlign w:val="superscript"/>
        </w:rPr>
        <w:t>ненужное зачеркнуть</w:t>
      </w:r>
      <w:r w:rsidRPr="00E6586E">
        <w:rPr>
          <w:rFonts w:ascii="Times New Roman" w:hAnsi="Times New Roman"/>
          <w:b/>
          <w:bCs/>
          <w:sz w:val="20"/>
          <w:vertAlign w:val="superscript"/>
        </w:rPr>
        <w:t>)</w:t>
      </w:r>
    </w:p>
    <w:p w:rsidR="00695F21" w:rsidRPr="00E6586E" w:rsidRDefault="00695F21" w:rsidP="00695F21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:rsidR="00695F21" w:rsidRPr="00E6586E" w:rsidRDefault="00695F21" w:rsidP="00695F21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proofErr w:type="gramStart"/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1069309251"/>
          <w:placeholder>
            <w:docPart w:val="E5879F8448074484819FC02BEB9AE6F8"/>
          </w:placeholder>
          <w15:color w:val="FF00FF"/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</w:t>
          </w:r>
          <w:proofErr w:type="gramEnd"/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 xml:space="preserve">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799580744"/>
          <w:placeholder>
            <w:docPart w:val="82163A5FC8C646A594A9C680BA67205D"/>
          </w:placeholder>
          <w15:color w:val="FF00FF"/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:rsidR="00695F21" w:rsidRPr="00E6586E" w:rsidRDefault="00695F21" w:rsidP="00695F21">
      <w:pPr>
        <w:tabs>
          <w:tab w:val="right" w:pos="10773"/>
        </w:tabs>
        <w:spacing w:line="216" w:lineRule="auto"/>
        <w:jc w:val="center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047AAB">
        <w:rPr>
          <w:rFonts w:ascii="Times New Roman" w:hAnsi="Times New Roman"/>
          <w:sz w:val="20"/>
        </w:rPr>
        <w:t>"</w:t>
      </w:r>
      <w:r w:rsidR="00047AAB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2F47C9DE26864DFE9175A17FAD813DCE"/>
          </w:placeholder>
        </w:sdtPr>
        <w:sdtEndPr/>
        <w:sdtContent>
          <w:r w:rsidR="00047AAB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047AAB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5420CD0DDBFE4A16B09EBC89A76319F7"/>
          </w:placeholder>
        </w:sdtPr>
        <w:sdtEndPr/>
        <w:sdtContent>
          <w:r w:rsidR="00047AAB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047AAB">
        <w:rPr>
          <w:rFonts w:ascii="Times New Roman" w:hAnsi="Times New Roman"/>
          <w:color w:val="0070C0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20</w:t>
      </w:r>
      <w:r w:rsidR="00FA2AD1">
        <w:rPr>
          <w:rFonts w:ascii="Times New Roman" w:hAnsi="Times New Roman"/>
          <w:sz w:val="20"/>
        </w:rPr>
        <w:t>23</w:t>
      </w:r>
      <w:r w:rsidRPr="00E6586E">
        <w:rPr>
          <w:rFonts w:ascii="Times New Roman" w:hAnsi="Times New Roman"/>
          <w:sz w:val="20"/>
        </w:rPr>
        <w:t xml:space="preserve"> год</w:t>
      </w:r>
    </w:p>
    <w:p w:rsidR="00695F21" w:rsidRPr="00E6586E" w:rsidRDefault="00FA2AD1" w:rsidP="00695F21">
      <w:pPr>
        <w:spacing w:line="216" w:lineRule="auto"/>
        <w:ind w:firstLine="709"/>
        <w:jc w:val="both"/>
        <w:rPr>
          <w:rFonts w:ascii="Times New Roman" w:hAnsi="Times New Roman"/>
          <w:sz w:val="20"/>
        </w:rPr>
      </w:pPr>
      <w:r w:rsidRPr="003627C6">
        <w:rPr>
          <w:rFonts w:ascii="Times New Roman" w:hAnsi="Times New Roman" w:cs="Times New Roman"/>
          <w:sz w:val="20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</w:t>
      </w:r>
      <w:r w:rsidR="003727EA" w:rsidRPr="00874D23">
        <w:rPr>
          <w:rFonts w:ascii="Times New Roman" w:hAnsi="Times New Roman"/>
          <w:sz w:val="20"/>
        </w:rPr>
        <w:t>на осуществление образовательной деятельности, регистрационный номер Л035-00115-78/00096960, распоряжение Рособрнадзора от 19.02.2016 №</w:t>
      </w:r>
      <w:r w:rsidR="003727EA">
        <w:rPr>
          <w:rFonts w:ascii="Times New Roman" w:hAnsi="Times New Roman"/>
          <w:sz w:val="20"/>
        </w:rPr>
        <w:t> </w:t>
      </w:r>
      <w:r w:rsidR="003727EA" w:rsidRPr="00874D23">
        <w:rPr>
          <w:rFonts w:ascii="Times New Roman" w:hAnsi="Times New Roman"/>
          <w:sz w:val="20"/>
        </w:rPr>
        <w:t>344-06</w:t>
      </w:r>
      <w:r w:rsidRPr="003627C6">
        <w:rPr>
          <w:rFonts w:ascii="Times New Roman" w:hAnsi="Times New Roman" w:cs="Times New Roman"/>
          <w:sz w:val="20"/>
        </w:rPr>
        <w:t xml:space="preserve">, выданной Федеральной службой по надзору в сфере образования и науки, срок действия бессрочно, и свидетельства о государственной аккредитации от 26 декабря 2018 г. № 2973 (бланк серия 90А01 № 0003118), выданного Федеральной службой по надзору в сфере образования и науки, срок действия </w:t>
      </w:r>
      <w:r w:rsidR="0085587D">
        <w:rPr>
          <w:rFonts w:ascii="Times New Roman" w:hAnsi="Times New Roman" w:cs="Times New Roman"/>
          <w:sz w:val="20"/>
        </w:rPr>
        <w:t>бессрочно</w:t>
      </w:r>
      <w:r w:rsidRPr="003627C6">
        <w:rPr>
          <w:rFonts w:ascii="Times New Roman" w:hAnsi="Times New Roman" w:cs="Times New Roman"/>
          <w:sz w:val="20"/>
        </w:rPr>
        <w:t>, именуемое в дальнейшем «Исполнитель», в лице проректора по образовательной деятельности Разинкиной Елены Михайловны, действующей на основании доверенности от «</w:t>
      </w:r>
      <w:r w:rsidRPr="00087FD4">
        <w:rPr>
          <w:rFonts w:ascii="Times New Roman" w:hAnsi="Times New Roman" w:cs="Times New Roman"/>
          <w:sz w:val="20"/>
        </w:rPr>
        <w:t>27» декабря 202</w:t>
      </w:r>
      <w:r>
        <w:rPr>
          <w:rFonts w:ascii="Times New Roman" w:hAnsi="Times New Roman" w:cs="Times New Roman"/>
          <w:sz w:val="20"/>
        </w:rPr>
        <w:t>2</w:t>
      </w:r>
      <w:r w:rsidRPr="00087FD4">
        <w:rPr>
          <w:rFonts w:ascii="Times New Roman" w:hAnsi="Times New Roman" w:cs="Times New Roman"/>
          <w:sz w:val="20"/>
        </w:rPr>
        <w:t xml:space="preserve"> г. № юр-</w:t>
      </w:r>
      <w:r>
        <w:rPr>
          <w:rFonts w:ascii="Times New Roman" w:hAnsi="Times New Roman" w:cs="Times New Roman"/>
          <w:sz w:val="20"/>
        </w:rPr>
        <w:t>445</w:t>
      </w:r>
      <w:r w:rsidRPr="00087FD4">
        <w:rPr>
          <w:rFonts w:ascii="Times New Roman" w:hAnsi="Times New Roman" w:cs="Times New Roman"/>
          <w:sz w:val="20"/>
        </w:rPr>
        <w:t>/2</w:t>
      </w:r>
      <w:r>
        <w:rPr>
          <w:rFonts w:ascii="Times New Roman" w:hAnsi="Times New Roman" w:cs="Times New Roman"/>
          <w:sz w:val="20"/>
        </w:rPr>
        <w:t>2</w:t>
      </w:r>
      <w:r w:rsidRPr="00087FD4">
        <w:rPr>
          <w:rFonts w:ascii="Times New Roman" w:hAnsi="Times New Roman" w:cs="Times New Roman"/>
          <w:sz w:val="20"/>
        </w:rPr>
        <w:t>-д</w:t>
      </w:r>
      <w:r w:rsidR="00695F21" w:rsidRPr="00E178A3">
        <w:rPr>
          <w:rFonts w:ascii="Times New Roman" w:hAnsi="Times New Roman"/>
          <w:sz w:val="20"/>
        </w:rPr>
        <w:t>, и</w:t>
      </w:r>
      <w:r w:rsidR="00695F21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-100878956"/>
          <w:placeholder>
            <w:docPart w:val="1BBADEA8A603496585838B7EB54179AB"/>
          </w:placeholder>
          <w15:color w:val="FF00FF"/>
        </w:sdtPr>
        <w:sdtEndPr>
          <w:rPr>
            <w:u w:val="none"/>
          </w:rPr>
        </w:sdtEndPr>
        <w:sdtContent>
          <w:r w:rsidR="00695F21" w:rsidRPr="00A53A76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695F21" w:rsidRPr="00DE44BC">
        <w:rPr>
          <w:rFonts w:ascii="Times New Roman" w:hAnsi="Times New Roman"/>
          <w:sz w:val="20"/>
        </w:rPr>
        <w:t xml:space="preserve">, </w:t>
      </w:r>
      <w:r w:rsidR="00695F21" w:rsidRPr="00E178A3">
        <w:rPr>
          <w:rFonts w:ascii="Times New Roman" w:hAnsi="Times New Roman"/>
          <w:sz w:val="20"/>
        </w:rPr>
        <w:t>именуемый в дальнейшем «Заказчик», и</w:t>
      </w:r>
      <w:r w:rsidR="00695F21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1262484992"/>
          <w:placeholder>
            <w:docPart w:val="86CE5B7A34154311A15123AF0ECD875D"/>
          </w:placeholder>
          <w15:color w:val="FF00FF"/>
        </w:sdtPr>
        <w:sdtEndPr/>
        <w:sdtContent>
          <w:r w:rsidR="00695F21" w:rsidRPr="00A53A76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 w:rsidR="00695F21">
        <w:rPr>
          <w:rFonts w:ascii="Times New Roman" w:hAnsi="Times New Roman"/>
          <w:sz w:val="20"/>
        </w:rPr>
        <w:t xml:space="preserve">, </w:t>
      </w:r>
      <w:r w:rsidR="00695F21" w:rsidRPr="00E178A3">
        <w:rPr>
          <w:rFonts w:ascii="Times New Roman" w:hAnsi="Times New Roman"/>
          <w:sz w:val="20"/>
        </w:rPr>
        <w:t>именуемый в дальнейшем «Обучающийся», совместно именуемые «Стороны»,</w:t>
      </w:r>
      <w:r w:rsidR="00695F21" w:rsidRPr="00E6586E">
        <w:rPr>
          <w:rFonts w:ascii="Times New Roman" w:hAnsi="Times New Roman"/>
          <w:sz w:val="20"/>
        </w:rPr>
        <w:t xml:space="preserve"> 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</w:t>
      </w:r>
      <w:r w:rsidR="00695F21">
        <w:rPr>
          <w:rFonts w:ascii="Times New Roman" w:hAnsi="Times New Roman"/>
          <w:sz w:val="20"/>
        </w:rPr>
        <w:t xml:space="preserve">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-1414070144"/>
          <w:placeholder>
            <w:docPart w:val="C253414AD1FB474987AB7A01DFDB537C"/>
          </w:placeholder>
          <w15:color w:val="FF00FF"/>
        </w:sdtPr>
        <w:sdtEndPr/>
        <w:sdtContent>
          <w:r w:rsidR="00695F21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695F21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2131777711"/>
          <w:placeholder>
            <w:docPart w:val="7B96E3810AA141FBA0DE52B152F69647"/>
          </w:placeholder>
          <w15:color w:val="FF00FF"/>
        </w:sdtPr>
        <w:sdtEndPr/>
        <w:sdtContent>
          <w:r w:rsidR="00695F21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695F21">
        <w:rPr>
          <w:rFonts w:ascii="Times New Roman" w:hAnsi="Times New Roman"/>
          <w:sz w:val="20"/>
        </w:rPr>
        <w:t xml:space="preserve"> (</w:t>
      </w:r>
      <w:r w:rsidR="00695F21" w:rsidRPr="00E6586E">
        <w:rPr>
          <w:rFonts w:ascii="Times New Roman" w:hAnsi="Times New Roman"/>
          <w:sz w:val="20"/>
        </w:rPr>
        <w:t>далее </w:t>
      </w:r>
      <w:r w:rsidR="00695F21" w:rsidRPr="00E6586E">
        <w:rPr>
          <w:rFonts w:ascii="Times New Roman" w:hAnsi="Times New Roman"/>
          <w:sz w:val="20"/>
        </w:rPr>
        <w:noBreakHyphen/>
        <w:t> Договор) о нижеследующем:</w:t>
      </w:r>
    </w:p>
    <w:p w:rsidR="00695F21" w:rsidRPr="00ED3952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1. Стоимость образовательных услуг по Договору за один семестр (расчетный период) 20</w:t>
      </w:r>
      <w:r>
        <w:rPr>
          <w:rFonts w:ascii="Times New Roman" w:hAnsi="Times New Roman"/>
          <w:sz w:val="20"/>
        </w:rPr>
        <w:t>2</w:t>
      </w:r>
      <w:r w:rsidR="009664B3">
        <w:rPr>
          <w:rFonts w:ascii="Times New Roman" w:hAnsi="Times New Roman"/>
          <w:sz w:val="20"/>
        </w:rPr>
        <w:t>3</w:t>
      </w:r>
      <w:r w:rsidRPr="00E6586E">
        <w:rPr>
          <w:rFonts w:ascii="Times New Roman" w:hAnsi="Times New Roman"/>
          <w:sz w:val="20"/>
        </w:rPr>
        <w:t>/20</w:t>
      </w:r>
      <w:r>
        <w:rPr>
          <w:rFonts w:ascii="Times New Roman" w:hAnsi="Times New Roman"/>
          <w:sz w:val="20"/>
        </w:rPr>
        <w:t>2</w:t>
      </w:r>
      <w:r w:rsidR="009664B3">
        <w:rPr>
          <w:rFonts w:ascii="Times New Roman" w:hAnsi="Times New Roman"/>
          <w:sz w:val="20"/>
        </w:rPr>
        <w:t>4</w:t>
      </w:r>
      <w:r w:rsidRPr="00E6586E">
        <w:rPr>
          <w:rFonts w:ascii="Times New Roman" w:hAnsi="Times New Roman"/>
          <w:sz w:val="20"/>
        </w:rPr>
        <w:t xml:space="preserve"> учебного года на дату заключения настоящего Соглашения </w:t>
      </w:r>
      <w:r w:rsidRPr="00E178A3">
        <w:rPr>
          <w:rFonts w:ascii="Times New Roman" w:hAnsi="Times New Roman"/>
          <w:sz w:val="20"/>
        </w:rPr>
        <w:t>составляет</w:t>
      </w:r>
      <w:r w:rsidR="00D22B41">
        <w:rPr>
          <w:rFonts w:ascii="Times New Roman" w:hAnsi="Times New Roman" w:cs="Times New Roman"/>
          <w:b/>
          <w:color w:val="0070C0"/>
          <w:sz w:val="20"/>
          <w:u w:val="single"/>
        </w:rPr>
        <w:t xml:space="preserve">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стоимость"/>
          <w:tag w:val="Впишите стоимость"/>
          <w:id w:val="1710066804"/>
          <w:placeholder>
            <w:docPart w:val="AD3C9EF84CF84D8A88E7790E4E12D79B"/>
          </w:placeholder>
          <w15:color w:val="FF00FF"/>
        </w:sdtPr>
        <w:sdtEndPr/>
        <w:sdtContent>
          <w:r w:rsidR="00D22B41">
            <w:rPr>
              <w:rFonts w:ascii="Times New Roman" w:hAnsi="Times New Roman"/>
              <w:bCs/>
              <w:color w:val="0070C0"/>
              <w:sz w:val="20"/>
              <w:u w:val="single"/>
            </w:rPr>
            <w:t>Впишите стоимость семестра</w:t>
          </w:r>
        </w:sdtContent>
      </w:sdt>
      <w:r w:rsidRPr="00E178A3">
        <w:rPr>
          <w:rFonts w:ascii="Times New Roman" w:hAnsi="Times New Roman"/>
          <w:sz w:val="20"/>
        </w:rPr>
        <w:t xml:space="preserve"> рублей</w:t>
      </w:r>
      <w:r w:rsidRPr="00E6586E">
        <w:rPr>
          <w:rFonts w:ascii="Times New Roman" w:hAnsi="Times New Roman"/>
          <w:sz w:val="20"/>
        </w:rPr>
        <w:t xml:space="preserve"> (</w:t>
      </w:r>
      <w:r w:rsidRPr="00E6586E">
        <w:rPr>
          <w:rFonts w:ascii="Times New Roman" w:hAnsi="Times New Roman"/>
          <w:spacing w:val="-6"/>
          <w:sz w:val="20"/>
        </w:rPr>
        <w:t>НДС не облагается пп.14 п.2 ст.149 НК РФ</w:t>
      </w:r>
      <w:r w:rsidRPr="00E6586E">
        <w:rPr>
          <w:rFonts w:ascii="Times New Roman" w:hAnsi="Times New Roman"/>
          <w:sz w:val="20"/>
        </w:rPr>
        <w:t xml:space="preserve">). Оплата за </w:t>
      </w:r>
      <w:sdt>
        <w:sdtPr>
          <w:rPr>
            <w:rFonts w:ascii="Times New Roman" w:hAnsi="Times New Roman"/>
            <w:sz w:val="20"/>
          </w:rPr>
          <w:alias w:val="Выберите семестр"/>
          <w:tag w:val="Выберите семестр"/>
          <w:id w:val="-355965565"/>
          <w:placeholder>
            <w:docPart w:val="DefaultPlaceholder_1081868575"/>
          </w:placeholder>
          <w15:color w:val="FF00FF"/>
          <w:dropDownList>
            <w:listItem w:value="осенний"/>
            <w:listItem w:displayText="весенний" w:value="весенний"/>
          </w:dropDownList>
        </w:sdtPr>
        <w:sdtEndPr/>
        <w:sdtContent>
          <w:r w:rsidR="00BC766E">
            <w:rPr>
              <w:rFonts w:ascii="Times New Roman" w:hAnsi="Times New Roman"/>
              <w:sz w:val="20"/>
            </w:rPr>
            <w:t>осенний</w:t>
          </w:r>
        </w:sdtContent>
      </w:sdt>
      <w:r w:rsidRPr="00E6586E">
        <w:rPr>
          <w:rFonts w:ascii="Times New Roman" w:hAnsi="Times New Roman"/>
          <w:sz w:val="20"/>
        </w:rPr>
        <w:t xml:space="preserve"> семестр 20</w:t>
      </w:r>
      <w:r>
        <w:rPr>
          <w:rFonts w:ascii="Times New Roman" w:hAnsi="Times New Roman"/>
          <w:sz w:val="20"/>
        </w:rPr>
        <w:t>2</w:t>
      </w:r>
      <w:r w:rsidR="005334D1">
        <w:rPr>
          <w:rFonts w:ascii="Times New Roman" w:hAnsi="Times New Roman"/>
          <w:sz w:val="20"/>
        </w:rPr>
        <w:t>3</w:t>
      </w:r>
      <w:r w:rsidRPr="00E6586E">
        <w:rPr>
          <w:rFonts w:ascii="Times New Roman" w:hAnsi="Times New Roman"/>
          <w:sz w:val="20"/>
        </w:rPr>
        <w:t>/20</w:t>
      </w:r>
      <w:r>
        <w:rPr>
          <w:rFonts w:ascii="Times New Roman" w:hAnsi="Times New Roman"/>
          <w:sz w:val="20"/>
        </w:rPr>
        <w:t>2</w:t>
      </w:r>
      <w:r w:rsidR="005334D1">
        <w:rPr>
          <w:rFonts w:ascii="Times New Roman" w:hAnsi="Times New Roman"/>
          <w:sz w:val="20"/>
        </w:rPr>
        <w:t>4</w:t>
      </w:r>
      <w:r w:rsidRPr="00E6586E">
        <w:rPr>
          <w:rFonts w:ascii="Times New Roman" w:hAnsi="Times New Roman"/>
          <w:sz w:val="20"/>
        </w:rPr>
        <w:t xml:space="preserve"> учебного года производится Обучающимся и (или) Заказчиком в размере 100% установленной стоимости обучения за семестр в срок до</w:t>
      </w:r>
      <w:r w:rsidR="00FA2AD1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ыберите срок предоставления отсрочки"/>
          <w:tag w:val="Выберите срок предоставления отсрочки"/>
          <w:id w:val="1407726819"/>
          <w:placeholder>
            <w:docPart w:val="A232D58940504824AB61B4C2BF3ACB4D"/>
          </w:placeholder>
          <w:showingPlcHdr/>
          <w15:color w:val="FF00FF"/>
          <w:dropDownList>
            <w:listItem w:displayText="Выберите дату" w:value="Выберите дату"/>
            <w:listItem w:displayText="15.09.2023" w:value="15.09.2023"/>
            <w:listItem w:displayText="01.10.2023" w:value="01.10.2023"/>
            <w:listItem w:displayText="15.10.2023" w:value="15.10.2023"/>
            <w:listItem w:displayText="01.11.2023" w:value="01.11.2023"/>
            <w:listItem w:displayText="15.11.2023" w:value="15.11.2023"/>
            <w:listItem w:displayText="01.12.2023" w:value="01.12.2023"/>
          </w:dropDownList>
        </w:sdtPr>
        <w:sdtEndPr>
          <w:rPr>
            <w:u w:val="none"/>
          </w:rPr>
        </w:sdtEndPr>
        <w:sdtContent>
          <w:r w:rsidR="00FA2AD1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Выберите </w:t>
          </w:r>
          <w:r w:rsidR="00FA2AD1" w:rsidRPr="00FA2AD1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>срок предоставления отсрочки</w:t>
          </w:r>
        </w:sdtContent>
      </w:sdt>
      <w:r w:rsidRPr="00E6586E">
        <w:rPr>
          <w:rFonts w:ascii="Times New Roman" w:hAnsi="Times New Roman"/>
          <w:sz w:val="20"/>
        </w:rPr>
        <w:t xml:space="preserve"> / поэтапно, в соответствии с</w:t>
      </w:r>
      <w:r>
        <w:rPr>
          <w:rFonts w:ascii="Times New Roman" w:hAnsi="Times New Roman"/>
          <w:sz w:val="20"/>
        </w:rPr>
        <w:t xml:space="preserve">о следующим </w:t>
      </w:r>
      <w:r w:rsidRPr="00E6586E">
        <w:rPr>
          <w:rFonts w:ascii="Times New Roman" w:hAnsi="Times New Roman"/>
          <w:sz w:val="20"/>
        </w:rPr>
        <w:t>графиком</w:t>
      </w:r>
      <w:r>
        <w:rPr>
          <w:rFonts w:ascii="Times New Roman" w:hAnsi="Times New Roman"/>
          <w:sz w:val="20"/>
        </w:rPr>
        <w:t xml:space="preserve"> </w:t>
      </w:r>
      <w:r w:rsidRPr="00ED3952">
        <w:rPr>
          <w:rFonts w:ascii="Times New Roman" w:hAnsi="Times New Roman"/>
          <w:i/>
          <w:sz w:val="20"/>
        </w:rPr>
        <w:t>(ненужное зачеркнуть, график прописать)</w:t>
      </w:r>
      <w:r w:rsidRPr="00ED3952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bCs/>
          <w:color w:val="0070C0"/>
          <w:sz w:val="20"/>
          <w:u w:val="single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график платежей (не более 3)"/>
          <w:tag w:val="Впишите график платежей (не более 3)"/>
          <w:id w:val="-779253345"/>
          <w:placeholder>
            <w:docPart w:val="DB2E1BB23F424AB4B702C31FCF01D8FC"/>
          </w:placeholder>
          <w15:color w:val="FF00FF"/>
        </w:sdtPr>
        <w:sdtEndPr/>
        <w:sdtContent>
          <w:r w:rsidRPr="00ED3952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 xml:space="preserve">Вписать график платежей (не более </w:t>
          </w:r>
          <w:r w:rsidR="003727EA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3</w:t>
          </w:r>
          <w:r w:rsidRPr="00ED3952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)</w:t>
          </w:r>
        </w:sdtContent>
      </w:sdt>
      <w:r>
        <w:rPr>
          <w:rFonts w:ascii="Times New Roman" w:hAnsi="Times New Roman"/>
          <w:b/>
          <w:bCs/>
          <w:color w:val="0070C0"/>
          <w:sz w:val="20"/>
          <w:u w:val="single"/>
        </w:rPr>
        <w:t>.</w:t>
      </w:r>
    </w:p>
    <w:p w:rsidR="00695F21" w:rsidRPr="00E6586E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2. В случае непоступления оплаты в срок, установленный п. 1 Соглашения, Договор об образовании расторгается Исполнителем в одностороннем порядке за нарушение условий договора.</w:t>
      </w:r>
    </w:p>
    <w:p w:rsidR="00695F21" w:rsidRPr="00E6586E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Во всем, что не предусмотрено настоящим Соглашением, действуют положения Договора.</w:t>
      </w:r>
    </w:p>
    <w:p w:rsidR="00695F21" w:rsidRPr="00E6586E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4. Настоящее Соглашение является неотъемлемой частью Договора и вступает в силу с момента его подписания Сторонами.</w:t>
      </w:r>
    </w:p>
    <w:p w:rsidR="00695F21" w:rsidRPr="00E6586E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5. Настоящее Соглашение составлено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695F21" w:rsidRPr="00E6586E" w:rsidTr="002F616C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21" w:rsidRPr="00E6586E" w:rsidRDefault="00695F21" w:rsidP="00695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21" w:rsidRPr="00E6586E" w:rsidRDefault="00695F21" w:rsidP="00695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21" w:rsidRPr="00E6586E" w:rsidRDefault="00695F21" w:rsidP="00695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695F21" w:rsidRPr="00E6586E" w:rsidTr="002F616C">
        <w:trPr>
          <w:trHeight w:val="42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53703" w:rsidRDefault="00FA2AD1" w:rsidP="00FA2AD1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153703">
              <w:rPr>
                <w:rFonts w:ascii="Times New Roman" w:hAnsi="Times New Roman"/>
                <w:spacing w:val="-14"/>
                <w:kern w:val="2"/>
                <w:sz w:val="20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:rsidR="00FA2AD1" w:rsidRDefault="00FA2AD1" w:rsidP="00FA2AD1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ОКТМО 40329000</w:t>
            </w:r>
          </w:p>
          <w:p w:rsidR="00FA2AD1" w:rsidRDefault="00FA2AD1" w:rsidP="00FA2AD1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732B3">
              <w:rPr>
                <w:rFonts w:ascii="Times New Roman" w:hAnsi="Times New Roman"/>
                <w:kern w:val="2"/>
                <w:sz w:val="18"/>
                <w:szCs w:val="18"/>
              </w:rPr>
              <w:t>ОГРН 1027802505279</w:t>
            </w:r>
          </w:p>
          <w:p w:rsidR="00FA2AD1" w:rsidRDefault="00FA2AD1" w:rsidP="00FA2AD1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195251, Санкт-Петербург, ул.</w:t>
            </w:r>
            <w:r>
              <w:rPr>
                <w:rFonts w:ascii="Times New Roman" w:hAnsi="Times New Roman"/>
                <w:kern w:val="2"/>
                <w:sz w:val="20"/>
              </w:rPr>
              <w:t> </w:t>
            </w:r>
            <w:r w:rsidRPr="0033001A">
              <w:rPr>
                <w:rFonts w:ascii="Times New Roman" w:hAnsi="Times New Roman"/>
                <w:kern w:val="2"/>
                <w:sz w:val="20"/>
              </w:rPr>
              <w:t xml:space="preserve">Политехническая, </w:t>
            </w:r>
            <w:r>
              <w:rPr>
                <w:rFonts w:ascii="Times New Roman" w:hAnsi="Times New Roman"/>
                <w:kern w:val="2"/>
                <w:sz w:val="20"/>
              </w:rPr>
              <w:t xml:space="preserve">д. </w:t>
            </w:r>
            <w:r w:rsidRPr="0033001A">
              <w:rPr>
                <w:rFonts w:ascii="Times New Roman" w:hAnsi="Times New Roman"/>
                <w:kern w:val="2"/>
                <w:sz w:val="20"/>
              </w:rPr>
              <w:t>29</w:t>
            </w:r>
          </w:p>
          <w:p w:rsidR="00FA2AD1" w:rsidRDefault="00FA2AD1" w:rsidP="00FA2AD1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ИНН 7804040077</w:t>
            </w:r>
          </w:p>
          <w:p w:rsidR="00FA2AD1" w:rsidRPr="0033001A" w:rsidRDefault="00FA2AD1" w:rsidP="00FA2AD1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КПП 780401001</w:t>
            </w:r>
          </w:p>
          <w:p w:rsidR="00FA2AD1" w:rsidRPr="00F6078F" w:rsidRDefault="00FA2AD1" w:rsidP="00FA2AD1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 (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ФГАОУ ВО СПбПУ, л/с 30726Щ45759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)</w:t>
            </w:r>
          </w:p>
          <w:p w:rsidR="00FA2AD1" w:rsidRPr="00F6078F" w:rsidRDefault="00FA2AD1" w:rsidP="00FA2AD1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р/с 03214643000000017200 в СЕВЕРО-ЗАПАДНОМ ГУ БАНКА РОССИИ/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/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Санкт-Петербургу,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г. 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Санкт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noBreakHyphen/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Петербург</w:t>
            </w:r>
          </w:p>
          <w:p w:rsidR="00FA2AD1" w:rsidRPr="00F6078F" w:rsidRDefault="00FA2AD1" w:rsidP="00FA2AD1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БИК 014030106</w:t>
            </w:r>
          </w:p>
          <w:p w:rsidR="00FA2AD1" w:rsidRDefault="00FA2AD1" w:rsidP="00FA2AD1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к/с 40102810945370000005</w:t>
            </w:r>
          </w:p>
          <w:p w:rsidR="003727EA" w:rsidRDefault="003727EA" w:rsidP="00FA2AD1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3727EA">
              <w:rPr>
                <w:rFonts w:ascii="Times New Roman" w:hAnsi="Times New Roman"/>
                <w:kern w:val="2"/>
                <w:sz w:val="18"/>
                <w:szCs w:val="18"/>
              </w:rPr>
              <w:t>КБК 00000000000000000130</w:t>
            </w:r>
          </w:p>
          <w:p w:rsidR="00FA2AD1" w:rsidRPr="00E6586E" w:rsidRDefault="00FA2AD1" w:rsidP="00FA2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A2AD1" w:rsidRPr="00E6586E" w:rsidRDefault="00FA2AD1" w:rsidP="00FA2AD1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 w:rsidRPr="00E6586E">
              <w:rPr>
                <w:rFonts w:ascii="Times New Roman" w:hAnsi="Times New Roman"/>
                <w:spacing w:val="-10"/>
                <w:sz w:val="20"/>
              </w:rPr>
              <w:t xml:space="preserve">Проректор по образовательной деятельности </w:t>
            </w:r>
          </w:p>
          <w:p w:rsidR="00FA2AD1" w:rsidRPr="00E6586E" w:rsidRDefault="00FA2AD1" w:rsidP="00FA2AD1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 w:rsidRPr="00E6586E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6586E">
              <w:rPr>
                <w:rFonts w:ascii="Times New Roman" w:hAnsi="Times New Roman"/>
                <w:sz w:val="20"/>
              </w:rPr>
              <w:t>_________ /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>Е.М. Разинкина/</w:t>
            </w:r>
          </w:p>
          <w:p w:rsidR="00FA2AD1" w:rsidRPr="00E6586E" w:rsidRDefault="00FA2AD1" w:rsidP="00FA2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A2AD1" w:rsidRPr="00E6586E" w:rsidRDefault="00FA2AD1" w:rsidP="00FA2A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:rsidR="00FA2AD1" w:rsidRPr="00E6586E" w:rsidRDefault="00FA2AD1" w:rsidP="00FA2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:rsidR="00FA2AD1" w:rsidRPr="00E6586E" w:rsidRDefault="00FA2AD1" w:rsidP="00FA2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>_________</w:t>
            </w:r>
            <w:r>
              <w:rPr>
                <w:rFonts w:ascii="Times New Roman" w:hAnsi="Times New Roman"/>
                <w:sz w:val="20"/>
              </w:rPr>
              <w:t>___</w:t>
            </w:r>
            <w:r w:rsidRPr="00E6586E">
              <w:rPr>
                <w:rFonts w:ascii="Times New Roman" w:hAnsi="Times New Roman"/>
                <w:sz w:val="20"/>
              </w:rPr>
              <w:t>_</w:t>
            </w:r>
            <w:r>
              <w:rPr>
                <w:rFonts w:ascii="Times New Roman" w:hAnsi="Times New Roman"/>
                <w:sz w:val="20"/>
              </w:rPr>
              <w:t xml:space="preserve">__/ </w:t>
            </w: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ФИО директора института"/>
                <w:tag w:val="ФИО директора института"/>
                <w:id w:val="-489476534"/>
                <w:placeholder>
                  <w:docPart w:val="EFFE7701CF944FC696E25C9D364104E9"/>
                </w:placeholder>
                <w15:color w:val="FF00FF"/>
                <w:comboBox>
                  <w:listItem w:displayText="Г.Л. Козинец" w:value="Г.Л. Козинец"/>
                  <w:listItem w:displayText="Ю.К. Петреня" w:value="Ю.К. Петреня"/>
                  <w:listItem w:displayText="А.А. Попович" w:value="А.А. Попович"/>
                  <w:listItem w:displayText="В.В. Глухов" w:value="В.В. Глухов"/>
                  <w:listItem w:displayText="В.Э. Щепинин" w:value="В.Э. Щепинин"/>
                  <w:listItem w:displayText="Н.В. Чичерина" w:value="Н.В. Чичерина"/>
                  <w:listItem w:displayText="В.П. Сущенко" w:value="В.П. Сущенко"/>
                  <w:listItem w:displayText="В.А. Левенцов" w:value="В.А. Левенцов"/>
                  <w:listItem w:displayText="А.В. Васин" w:value="А.В. Васин"/>
                  <w:listItem w:displayText="Д.П. Зегжда" w:value="Д.П. Зегжда"/>
                  <w:listItem w:displayText="А.С. Коротков" w:value="А.С. Коротков"/>
                  <w:listItem w:displayText="М.Е. Фролов" w:value="М.Е. Фролов"/>
                </w:comboBox>
              </w:sdtPr>
              <w:sdtEndPr/>
              <w:sdtContent>
                <w:r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Выберите ФИО директора Института</w:t>
                </w:r>
              </w:sdtContent>
            </w:sdt>
            <w:r w:rsidRPr="00E6586E">
              <w:rPr>
                <w:rFonts w:ascii="Times New Roman" w:hAnsi="Times New Roman"/>
                <w:sz w:val="20"/>
              </w:rPr>
              <w:t xml:space="preserve"> /</w:t>
            </w:r>
          </w:p>
          <w:p w:rsidR="00FA2AD1" w:rsidRPr="00E6586E" w:rsidRDefault="00FA2AD1" w:rsidP="00FA2AD1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A2AD1" w:rsidRPr="00E6586E" w:rsidRDefault="00FA2AD1" w:rsidP="00FA2AD1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Код дохода образовательной программы: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257F30D451EB477FBDC039626BA0D765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:rsidR="00695F21" w:rsidRPr="00E178A3" w:rsidRDefault="00FA2AD1" w:rsidP="00FA2AD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21" w:rsidRDefault="00695F21" w:rsidP="00695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95F21" w:rsidRPr="00B15A2C" w:rsidRDefault="004F4409" w:rsidP="00695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-528106638"/>
                <w:placeholder>
                  <w:docPart w:val="D7504A337015442180031042B5DDC9E8"/>
                </w:placeholder>
                <w15:color w:val="FF00FF"/>
              </w:sdtPr>
              <w:sdtEndPr>
                <w:rPr>
                  <w:u w:val="none"/>
                </w:rPr>
              </w:sdtEndPr>
              <w:sdtContent>
                <w:r w:rsidR="00695F21" w:rsidRPr="00B15A2C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  <w:r w:rsidR="00695F21" w:rsidRPr="00B15A2C">
              <w:rPr>
                <w:rFonts w:ascii="Times New Roman" w:hAnsi="Times New Roman"/>
                <w:sz w:val="20"/>
              </w:rPr>
              <w:t xml:space="preserve"> </w:t>
            </w:r>
          </w:p>
          <w:p w:rsidR="00695F21" w:rsidRPr="00E178A3" w:rsidRDefault="00695F21" w:rsidP="00695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1464386800"/>
                <w:placeholder>
                  <w:docPart w:val="7350F745D9B949189A8ADABB81F52536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:rsidR="00695F21" w:rsidRPr="00E178A3" w:rsidRDefault="00695F21" w:rsidP="00695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-1941360756"/>
                <w:placeholder>
                  <w:docPart w:val="BB95785DD9DF4564ACF4FBD5B5D25BEE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:rsidR="00695F21" w:rsidRPr="00E178A3" w:rsidRDefault="00695F21" w:rsidP="00695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1573934697"/>
                <w:placeholder>
                  <w:docPart w:val="448F7DBB5A6147ADA65BCABCB824ED59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1208766510"/>
                <w:placeholder>
                  <w:docPart w:val="A402199D1CF74B44BD636CAF62A3B8D1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:rsidR="00695F21" w:rsidRPr="00E178A3" w:rsidRDefault="00695F21" w:rsidP="00695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1065304382"/>
                <w:placeholder>
                  <w:docPart w:val="49ACB464D1F44D00ABF6313B04245AFC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:rsidR="00695F21" w:rsidRPr="00E178A3" w:rsidRDefault="00695F21" w:rsidP="00695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580799824"/>
                <w:placeholder>
                  <w:docPart w:val="705928D3C02F4097B00E540A57762010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:rsidR="00695F21" w:rsidRPr="00E178A3" w:rsidRDefault="00695F21" w:rsidP="00695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040253655"/>
                <w:placeholder>
                  <w:docPart w:val="A0C3753936CD4213A7BCA28F16C1C11B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:rsidR="00691836" w:rsidRDefault="00691836" w:rsidP="00695F21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95F21" w:rsidRPr="00E178A3" w:rsidRDefault="00695F21" w:rsidP="00695F21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21" w:rsidRDefault="00695F21" w:rsidP="00695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95F21" w:rsidRPr="00B15A2C" w:rsidRDefault="004F4409" w:rsidP="00695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2126653576"/>
                <w:placeholder>
                  <w:docPart w:val="7FF01C0C6B524382BE3A1A735FA809AE"/>
                </w:placeholder>
                <w15:color w:val="FF00FF"/>
              </w:sdtPr>
              <w:sdtEndPr/>
              <w:sdtContent>
                <w:r w:rsidR="00695F21" w:rsidRPr="00B15A2C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  <w:r w:rsidR="00695F21" w:rsidRPr="00B15A2C">
              <w:rPr>
                <w:rFonts w:ascii="Times New Roman" w:hAnsi="Times New Roman"/>
                <w:sz w:val="20"/>
              </w:rPr>
              <w:t xml:space="preserve"> </w:t>
            </w:r>
          </w:p>
          <w:p w:rsidR="00695F21" w:rsidRPr="00E178A3" w:rsidRDefault="00695F21" w:rsidP="00695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1219163157"/>
                <w:placeholder>
                  <w:docPart w:val="6F7E731D4F9B4BBA93C388BC51FF44D9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:rsidR="00695F21" w:rsidRPr="00E178A3" w:rsidRDefault="00695F21" w:rsidP="00695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037550075"/>
                <w:placeholder>
                  <w:docPart w:val="271E676CDA5042219B5407E64E2D1585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:rsidR="00695F21" w:rsidRPr="00E178A3" w:rsidRDefault="00695F21" w:rsidP="00695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525984016"/>
                <w:placeholder>
                  <w:docPart w:val="BD92EBDA954C4F49A19B50A4339991AC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2065134858"/>
                <w:placeholder>
                  <w:docPart w:val="14B3605DFDF64A6D9DF6452C33C53C8B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:rsidR="00695F21" w:rsidRPr="00E178A3" w:rsidRDefault="00695F21" w:rsidP="00695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1505084751"/>
                <w:placeholder>
                  <w:docPart w:val="B8CF808E065D42608DB5F61E7B831D7E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:rsidR="00695F21" w:rsidRPr="00E178A3" w:rsidRDefault="00695F21" w:rsidP="00695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714736070"/>
                <w:placeholder>
                  <w:docPart w:val="4B0FFB40906445C288BDA7ECBBC11ABD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:rsidR="00695F21" w:rsidRPr="00E178A3" w:rsidRDefault="00695F21" w:rsidP="00695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743442819"/>
                <w:placeholder>
                  <w:docPart w:val="92BD966200A84C36BB7CDBDAC592D259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:rsidR="00691836" w:rsidRDefault="00691836" w:rsidP="00695F21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95F21" w:rsidRPr="00E178A3" w:rsidRDefault="00695F21" w:rsidP="00695F21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:rsidR="006C0B01" w:rsidRDefault="006C0B01"/>
    <w:sectPr w:rsidR="006C0B01" w:rsidSect="00D450D6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uLL4pdyUdDxsxIOjTGpAxdcYXONCyjKTF4eiqJZSoV1QXCXLWSgajjf8x7Ztx8/0OuuIzP/9DEoVu2wcB3AN9Q==" w:salt="gwTHmwhU8B8S5UBhaTt5Q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21"/>
    <w:rsid w:val="00047AAB"/>
    <w:rsid w:val="0009636B"/>
    <w:rsid w:val="003727EA"/>
    <w:rsid w:val="00394A63"/>
    <w:rsid w:val="00463B95"/>
    <w:rsid w:val="00487E6F"/>
    <w:rsid w:val="004F4409"/>
    <w:rsid w:val="005334D1"/>
    <w:rsid w:val="00691836"/>
    <w:rsid w:val="00695F21"/>
    <w:rsid w:val="006C0B01"/>
    <w:rsid w:val="00770F6A"/>
    <w:rsid w:val="007C55C4"/>
    <w:rsid w:val="00832982"/>
    <w:rsid w:val="0085587D"/>
    <w:rsid w:val="008640F1"/>
    <w:rsid w:val="009664B3"/>
    <w:rsid w:val="00BC766E"/>
    <w:rsid w:val="00C70F79"/>
    <w:rsid w:val="00D22B41"/>
    <w:rsid w:val="00F44E75"/>
    <w:rsid w:val="00F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30E6C-9BC7-4026-AD39-2AA670A1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95F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879F8448074484819FC02BEB9AE6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4B638-54CF-4774-866B-D1751AB39DE6}"/>
      </w:docPartPr>
      <w:docPartBody>
        <w:p w:rsidR="006F05D7" w:rsidRDefault="0072273E" w:rsidP="0072273E">
          <w:pPr>
            <w:pStyle w:val="E5879F8448074484819FC02BEB9AE6F8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82163A5FC8C646A594A9C680BA6720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A17E93-0B79-4177-A2C7-C5C8562CED23}"/>
      </w:docPartPr>
      <w:docPartBody>
        <w:p w:rsidR="006F05D7" w:rsidRDefault="0072273E" w:rsidP="0072273E">
          <w:pPr>
            <w:pStyle w:val="82163A5FC8C646A594A9C680BA67205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1BBADEA8A603496585838B7EB5417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AEE06-F617-49EC-8AA8-5EAB35CEB3D1}"/>
      </w:docPartPr>
      <w:docPartBody>
        <w:p w:rsidR="006F05D7" w:rsidRDefault="0072273E" w:rsidP="0072273E">
          <w:pPr>
            <w:pStyle w:val="1BBADEA8A603496585838B7EB54179A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86CE5B7A34154311A15123AF0ECD87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189D9-2136-44DE-8D90-0AF166765189}"/>
      </w:docPartPr>
      <w:docPartBody>
        <w:p w:rsidR="006F05D7" w:rsidRDefault="0072273E" w:rsidP="0072273E">
          <w:pPr>
            <w:pStyle w:val="86CE5B7A34154311A15123AF0ECD875D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C253414AD1FB474987AB7A01DFDB53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1B2D4A-C7BB-4A2A-A4CE-784337EB195F}"/>
      </w:docPartPr>
      <w:docPartBody>
        <w:p w:rsidR="006F05D7" w:rsidRDefault="0072273E" w:rsidP="0072273E">
          <w:pPr>
            <w:pStyle w:val="C253414AD1FB474987AB7A01DFDB537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7B96E3810AA141FBA0DE52B152F69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FE261-0D4B-448A-BF20-5324367D1E56}"/>
      </w:docPartPr>
      <w:docPartBody>
        <w:p w:rsidR="006F05D7" w:rsidRDefault="0072273E" w:rsidP="0072273E">
          <w:pPr>
            <w:pStyle w:val="7B96E3810AA141FBA0DE52B152F69647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DB2E1BB23F424AB4B702C31FCF01D8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7A4206-4931-4E60-8951-C1F68180F7A5}"/>
      </w:docPartPr>
      <w:docPartBody>
        <w:p w:rsidR="006F05D7" w:rsidRDefault="0072273E" w:rsidP="0072273E">
          <w:pPr>
            <w:pStyle w:val="DB2E1BB23F424AB4B702C31FCF01D8F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D7504A337015442180031042B5DDC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CD4055-B15F-4D95-AE3A-D33425947B2D}"/>
      </w:docPartPr>
      <w:docPartBody>
        <w:p w:rsidR="006F05D7" w:rsidRDefault="0072273E" w:rsidP="0072273E">
          <w:pPr>
            <w:pStyle w:val="D7504A337015442180031042B5DDC9E8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7350F745D9B949189A8ADABB81F525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9F0AB2-BCFB-4C66-9B2B-8E10260A4FB8}"/>
      </w:docPartPr>
      <w:docPartBody>
        <w:p w:rsidR="006F05D7" w:rsidRDefault="0072273E" w:rsidP="0072273E">
          <w:pPr>
            <w:pStyle w:val="7350F745D9B949189A8ADABB81F5253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95785DD9DF4564ACF4FBD5B5D25B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7C179F-B954-4B0B-B6F4-8A26F70F5508}"/>
      </w:docPartPr>
      <w:docPartBody>
        <w:p w:rsidR="006F05D7" w:rsidRDefault="0072273E" w:rsidP="0072273E">
          <w:pPr>
            <w:pStyle w:val="BB95785DD9DF4564ACF4FBD5B5D25BE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8F7DBB5A6147ADA65BCABCB824E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852CAE-97D4-4BE8-8CCA-C4F5D8E7EE33}"/>
      </w:docPartPr>
      <w:docPartBody>
        <w:p w:rsidR="006F05D7" w:rsidRDefault="0072273E" w:rsidP="0072273E">
          <w:pPr>
            <w:pStyle w:val="448F7DBB5A6147ADA65BCABCB824ED5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02199D1CF74B44BD636CAF62A3B8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4E5105-4228-4DD3-B4EE-788818E50151}"/>
      </w:docPartPr>
      <w:docPartBody>
        <w:p w:rsidR="006F05D7" w:rsidRDefault="0072273E" w:rsidP="0072273E">
          <w:pPr>
            <w:pStyle w:val="A402199D1CF74B44BD636CAF62A3B8D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ACB464D1F44D00ABF6313B04245A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3633F1-E168-402F-9189-41E25DCA2205}"/>
      </w:docPartPr>
      <w:docPartBody>
        <w:p w:rsidR="006F05D7" w:rsidRDefault="0072273E" w:rsidP="0072273E">
          <w:pPr>
            <w:pStyle w:val="49ACB464D1F44D00ABF6313B04245AF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5928D3C02F4097B00E540A577620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3ADE00-1F53-4F67-91C2-843C9781E624}"/>
      </w:docPartPr>
      <w:docPartBody>
        <w:p w:rsidR="006F05D7" w:rsidRDefault="0072273E" w:rsidP="0072273E">
          <w:pPr>
            <w:pStyle w:val="705928D3C02F4097B00E540A5776201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C3753936CD4213A7BCA28F16C1C1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2DB76F-CCAA-4573-ABFA-8983B299AB1E}"/>
      </w:docPartPr>
      <w:docPartBody>
        <w:p w:rsidR="006F05D7" w:rsidRDefault="0072273E" w:rsidP="0072273E">
          <w:pPr>
            <w:pStyle w:val="A0C3753936CD4213A7BCA28F16C1C11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F01C0C6B524382BE3A1A735FA809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DBC3BA-5F50-4AAA-BAAC-BE40CD29359E}"/>
      </w:docPartPr>
      <w:docPartBody>
        <w:p w:rsidR="006F05D7" w:rsidRDefault="0072273E" w:rsidP="0072273E">
          <w:pPr>
            <w:pStyle w:val="7FF01C0C6B524382BE3A1A735FA809AE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6F7E731D4F9B4BBA93C388BC51FF4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94271-E5FE-4605-A722-FEAE8A15A83E}"/>
      </w:docPartPr>
      <w:docPartBody>
        <w:p w:rsidR="006F05D7" w:rsidRDefault="0072273E" w:rsidP="0072273E">
          <w:pPr>
            <w:pStyle w:val="6F7E731D4F9B4BBA93C388BC51FF44D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1E676CDA5042219B5407E64E2D15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B78610-49C2-4F0F-9D0C-33ADE8DB7125}"/>
      </w:docPartPr>
      <w:docPartBody>
        <w:p w:rsidR="006F05D7" w:rsidRDefault="0072273E" w:rsidP="0072273E">
          <w:pPr>
            <w:pStyle w:val="271E676CDA5042219B5407E64E2D158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92EBDA954C4F49A19B50A4339991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2B78D8-5E80-4C24-85F5-6134688BA4BE}"/>
      </w:docPartPr>
      <w:docPartBody>
        <w:p w:rsidR="006F05D7" w:rsidRDefault="0072273E" w:rsidP="0072273E">
          <w:pPr>
            <w:pStyle w:val="BD92EBDA954C4F49A19B50A4339991A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B3605DFDF64A6D9DF6452C33C53C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05E38D-C43D-41E8-970D-3DA1E2C51D38}"/>
      </w:docPartPr>
      <w:docPartBody>
        <w:p w:rsidR="006F05D7" w:rsidRDefault="0072273E" w:rsidP="0072273E">
          <w:pPr>
            <w:pStyle w:val="14B3605DFDF64A6D9DF6452C33C53C8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CF808E065D42608DB5F61E7B831D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3B81D8-12FF-43D8-895B-95B7FE88A369}"/>
      </w:docPartPr>
      <w:docPartBody>
        <w:p w:rsidR="006F05D7" w:rsidRDefault="0072273E" w:rsidP="0072273E">
          <w:pPr>
            <w:pStyle w:val="B8CF808E065D42608DB5F61E7B831D7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0FFB40906445C288BDA7ECBBC11A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B0542B-D7C8-42BE-9C78-EB04A9FD7553}"/>
      </w:docPartPr>
      <w:docPartBody>
        <w:p w:rsidR="006F05D7" w:rsidRDefault="0072273E" w:rsidP="0072273E">
          <w:pPr>
            <w:pStyle w:val="4B0FFB40906445C288BDA7ECBBC11AB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BD966200A84C36BB7CDBDAC592D2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D0CE2F-030A-400D-87DA-BAF7CA6F71D3}"/>
      </w:docPartPr>
      <w:docPartBody>
        <w:p w:rsidR="006F05D7" w:rsidRDefault="0072273E" w:rsidP="0072273E">
          <w:pPr>
            <w:pStyle w:val="92BD966200A84C36BB7CDBDAC592D25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3C9EF84CF84D8A88E7790E4E12D7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F11B5F-A376-4F9C-A66D-2CAC34FAC2F9}"/>
      </w:docPartPr>
      <w:docPartBody>
        <w:p w:rsidR="006D3825" w:rsidRDefault="003A05AA" w:rsidP="003A05AA">
          <w:pPr>
            <w:pStyle w:val="AD3C9EF84CF84D8A88E7790E4E12D79B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A232D58940504824AB61B4C2BF3ACB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030559-1D40-451A-BAB1-FCF1FDCFA08E}"/>
      </w:docPartPr>
      <w:docPartBody>
        <w:p w:rsidR="00760972" w:rsidRDefault="00E97989" w:rsidP="00E97989">
          <w:pPr>
            <w:pStyle w:val="A232D58940504824AB61B4C2BF3ACB4D3"/>
          </w:pPr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Выберите </w:t>
          </w:r>
          <w:r w:rsidRPr="00FA2AD1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>срок предоставления отсрочки</w:t>
          </w:r>
        </w:p>
      </w:docPartBody>
    </w:docPart>
    <w:docPart>
      <w:docPartPr>
        <w:name w:val="EFFE7701CF944FC696E25C9D364104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8B2DBF-59CF-43D6-8566-503AC5C49E7B}"/>
      </w:docPartPr>
      <w:docPartBody>
        <w:p w:rsidR="00760972" w:rsidRDefault="006D3825" w:rsidP="006D3825">
          <w:pPr>
            <w:pStyle w:val="EFFE7701CF944FC696E25C9D364104E9"/>
          </w:pPr>
          <w:r w:rsidRPr="00D76B2B">
            <w:rPr>
              <w:rStyle w:val="a3"/>
            </w:rPr>
            <w:t>Выберите элемент.</w:t>
          </w:r>
        </w:p>
      </w:docPartBody>
    </w:docPart>
    <w:docPart>
      <w:docPartPr>
        <w:name w:val="257F30D451EB477FBDC039626BA0D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FDC76-5CCB-45F8-8D74-71076765952F}"/>
      </w:docPartPr>
      <w:docPartBody>
        <w:p w:rsidR="00760972" w:rsidRDefault="006D3825" w:rsidP="006D3825">
          <w:pPr>
            <w:pStyle w:val="257F30D451EB477FBDC039626BA0D76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47C9DE26864DFE9175A17FAD813D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2CD89-AC41-46DD-B6C1-3D3B2FB9F09C}"/>
      </w:docPartPr>
      <w:docPartBody>
        <w:p w:rsidR="00AB3738" w:rsidRDefault="001150B2" w:rsidP="001150B2">
          <w:pPr>
            <w:pStyle w:val="2F47C9DE26864DFE9175A17FAD813DC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420CD0DDBFE4A16B09EBC89A7631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7AD68F-5DBD-4E43-9EFF-0292F1688390}"/>
      </w:docPartPr>
      <w:docPartBody>
        <w:p w:rsidR="00AB3738" w:rsidRDefault="001150B2" w:rsidP="001150B2">
          <w:pPr>
            <w:pStyle w:val="5420CD0DDBFE4A16B09EBC89A76319F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8FEC7B-95A5-4F8B-A6AE-7AEC9538DF1B}"/>
      </w:docPartPr>
      <w:docPartBody>
        <w:p w:rsidR="00E97989" w:rsidRDefault="00AC5797">
          <w:r w:rsidRPr="00E60A2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3E"/>
    <w:rsid w:val="000773B8"/>
    <w:rsid w:val="00112D0E"/>
    <w:rsid w:val="001150B2"/>
    <w:rsid w:val="00166996"/>
    <w:rsid w:val="002B35B6"/>
    <w:rsid w:val="00320A06"/>
    <w:rsid w:val="0032758D"/>
    <w:rsid w:val="003A05AA"/>
    <w:rsid w:val="0052024F"/>
    <w:rsid w:val="005767CE"/>
    <w:rsid w:val="00664FDA"/>
    <w:rsid w:val="006D3825"/>
    <w:rsid w:val="006F05D7"/>
    <w:rsid w:val="0072273E"/>
    <w:rsid w:val="00760972"/>
    <w:rsid w:val="00922CA4"/>
    <w:rsid w:val="00A6413D"/>
    <w:rsid w:val="00AB3738"/>
    <w:rsid w:val="00AC5797"/>
    <w:rsid w:val="00C17600"/>
    <w:rsid w:val="00D6073E"/>
    <w:rsid w:val="00DD7C64"/>
    <w:rsid w:val="00E9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97989"/>
    <w:rPr>
      <w:color w:val="808080"/>
    </w:rPr>
  </w:style>
  <w:style w:type="paragraph" w:customStyle="1" w:styleId="E5879F8448074484819FC02BEB9AE6F8">
    <w:name w:val="E5879F8448074484819FC02BEB9AE6F8"/>
    <w:rsid w:val="0072273E"/>
  </w:style>
  <w:style w:type="paragraph" w:customStyle="1" w:styleId="82163A5FC8C646A594A9C680BA67205D">
    <w:name w:val="82163A5FC8C646A594A9C680BA67205D"/>
    <w:rsid w:val="0072273E"/>
  </w:style>
  <w:style w:type="paragraph" w:customStyle="1" w:styleId="1BBADEA8A603496585838B7EB54179AB">
    <w:name w:val="1BBADEA8A603496585838B7EB54179AB"/>
    <w:rsid w:val="0072273E"/>
  </w:style>
  <w:style w:type="paragraph" w:customStyle="1" w:styleId="86CE5B7A34154311A15123AF0ECD875D">
    <w:name w:val="86CE5B7A34154311A15123AF0ECD875D"/>
    <w:rsid w:val="0072273E"/>
  </w:style>
  <w:style w:type="paragraph" w:customStyle="1" w:styleId="C253414AD1FB474987AB7A01DFDB537C">
    <w:name w:val="C253414AD1FB474987AB7A01DFDB537C"/>
    <w:rsid w:val="0072273E"/>
  </w:style>
  <w:style w:type="paragraph" w:customStyle="1" w:styleId="7B96E3810AA141FBA0DE52B152F69647">
    <w:name w:val="7B96E3810AA141FBA0DE52B152F69647"/>
    <w:rsid w:val="0072273E"/>
  </w:style>
  <w:style w:type="paragraph" w:customStyle="1" w:styleId="ABD0154A91DB493FBBBFEB7AF39FD836">
    <w:name w:val="ABD0154A91DB493FBBBFEB7AF39FD836"/>
    <w:rsid w:val="0072273E"/>
  </w:style>
  <w:style w:type="paragraph" w:customStyle="1" w:styleId="608B75FCFF4942C2951D2491A4F5A0EB">
    <w:name w:val="608B75FCFF4942C2951D2491A4F5A0EB"/>
    <w:rsid w:val="0072273E"/>
  </w:style>
  <w:style w:type="paragraph" w:customStyle="1" w:styleId="DB2E1BB23F424AB4B702C31FCF01D8FC">
    <w:name w:val="DB2E1BB23F424AB4B702C31FCF01D8FC"/>
    <w:rsid w:val="0072273E"/>
  </w:style>
  <w:style w:type="paragraph" w:customStyle="1" w:styleId="864B439234CC477E964981C18866D06B">
    <w:name w:val="864B439234CC477E964981C18866D06B"/>
    <w:rsid w:val="0072273E"/>
  </w:style>
  <w:style w:type="paragraph" w:customStyle="1" w:styleId="07BFE325377144E2AB51AE90DA09D18B">
    <w:name w:val="07BFE325377144E2AB51AE90DA09D18B"/>
    <w:rsid w:val="0072273E"/>
  </w:style>
  <w:style w:type="paragraph" w:customStyle="1" w:styleId="D7504A337015442180031042B5DDC9E8">
    <w:name w:val="D7504A337015442180031042B5DDC9E8"/>
    <w:rsid w:val="0072273E"/>
  </w:style>
  <w:style w:type="paragraph" w:customStyle="1" w:styleId="7350F745D9B949189A8ADABB81F52536">
    <w:name w:val="7350F745D9B949189A8ADABB81F52536"/>
    <w:rsid w:val="0072273E"/>
  </w:style>
  <w:style w:type="paragraph" w:customStyle="1" w:styleId="BB95785DD9DF4564ACF4FBD5B5D25BEE">
    <w:name w:val="BB95785DD9DF4564ACF4FBD5B5D25BEE"/>
    <w:rsid w:val="0072273E"/>
  </w:style>
  <w:style w:type="paragraph" w:customStyle="1" w:styleId="448F7DBB5A6147ADA65BCABCB824ED59">
    <w:name w:val="448F7DBB5A6147ADA65BCABCB824ED59"/>
    <w:rsid w:val="0072273E"/>
  </w:style>
  <w:style w:type="paragraph" w:customStyle="1" w:styleId="A402199D1CF74B44BD636CAF62A3B8D1">
    <w:name w:val="A402199D1CF74B44BD636CAF62A3B8D1"/>
    <w:rsid w:val="0072273E"/>
  </w:style>
  <w:style w:type="paragraph" w:customStyle="1" w:styleId="49ACB464D1F44D00ABF6313B04245AFC">
    <w:name w:val="49ACB464D1F44D00ABF6313B04245AFC"/>
    <w:rsid w:val="0072273E"/>
  </w:style>
  <w:style w:type="paragraph" w:customStyle="1" w:styleId="705928D3C02F4097B00E540A57762010">
    <w:name w:val="705928D3C02F4097B00E540A57762010"/>
    <w:rsid w:val="0072273E"/>
  </w:style>
  <w:style w:type="paragraph" w:customStyle="1" w:styleId="A0C3753936CD4213A7BCA28F16C1C11B">
    <w:name w:val="A0C3753936CD4213A7BCA28F16C1C11B"/>
    <w:rsid w:val="0072273E"/>
  </w:style>
  <w:style w:type="paragraph" w:customStyle="1" w:styleId="D310682083C84867B115D0C2B5719B05">
    <w:name w:val="D310682083C84867B115D0C2B5719B05"/>
    <w:rsid w:val="0072273E"/>
  </w:style>
  <w:style w:type="paragraph" w:customStyle="1" w:styleId="7FF01C0C6B524382BE3A1A735FA809AE">
    <w:name w:val="7FF01C0C6B524382BE3A1A735FA809AE"/>
    <w:rsid w:val="0072273E"/>
  </w:style>
  <w:style w:type="paragraph" w:customStyle="1" w:styleId="6F7E731D4F9B4BBA93C388BC51FF44D9">
    <w:name w:val="6F7E731D4F9B4BBA93C388BC51FF44D9"/>
    <w:rsid w:val="0072273E"/>
  </w:style>
  <w:style w:type="paragraph" w:customStyle="1" w:styleId="271E676CDA5042219B5407E64E2D1585">
    <w:name w:val="271E676CDA5042219B5407E64E2D1585"/>
    <w:rsid w:val="0072273E"/>
  </w:style>
  <w:style w:type="paragraph" w:customStyle="1" w:styleId="BD92EBDA954C4F49A19B50A4339991AC">
    <w:name w:val="BD92EBDA954C4F49A19B50A4339991AC"/>
    <w:rsid w:val="0072273E"/>
  </w:style>
  <w:style w:type="paragraph" w:customStyle="1" w:styleId="14B3605DFDF64A6D9DF6452C33C53C8B">
    <w:name w:val="14B3605DFDF64A6D9DF6452C33C53C8B"/>
    <w:rsid w:val="0072273E"/>
  </w:style>
  <w:style w:type="paragraph" w:customStyle="1" w:styleId="B8CF808E065D42608DB5F61E7B831D7E">
    <w:name w:val="B8CF808E065D42608DB5F61E7B831D7E"/>
    <w:rsid w:val="0072273E"/>
  </w:style>
  <w:style w:type="paragraph" w:customStyle="1" w:styleId="4B0FFB40906445C288BDA7ECBBC11ABD">
    <w:name w:val="4B0FFB40906445C288BDA7ECBBC11ABD"/>
    <w:rsid w:val="0072273E"/>
  </w:style>
  <w:style w:type="paragraph" w:customStyle="1" w:styleId="92BD966200A84C36BB7CDBDAC592D259">
    <w:name w:val="92BD966200A84C36BB7CDBDAC592D259"/>
    <w:rsid w:val="0072273E"/>
  </w:style>
  <w:style w:type="paragraph" w:customStyle="1" w:styleId="07A03E3E6E774F308F07439967FF1632">
    <w:name w:val="07A03E3E6E774F308F07439967FF1632"/>
    <w:rsid w:val="0072273E"/>
  </w:style>
  <w:style w:type="paragraph" w:customStyle="1" w:styleId="ABD0154A91DB493FBBBFEB7AF39FD8361">
    <w:name w:val="ABD0154A91DB493FBBBFEB7AF39FD8361"/>
    <w:rsid w:val="0072273E"/>
    <w:rPr>
      <w:rFonts w:eastAsiaTheme="minorHAnsi"/>
      <w:lang w:eastAsia="en-US"/>
    </w:rPr>
  </w:style>
  <w:style w:type="paragraph" w:customStyle="1" w:styleId="608B75FCFF4942C2951D2491A4F5A0EB1">
    <w:name w:val="608B75FCFF4942C2951D2491A4F5A0EB1"/>
    <w:rsid w:val="0072273E"/>
    <w:rPr>
      <w:rFonts w:eastAsiaTheme="minorHAnsi"/>
      <w:lang w:eastAsia="en-US"/>
    </w:rPr>
  </w:style>
  <w:style w:type="paragraph" w:customStyle="1" w:styleId="864B439234CC477E964981C18866D06B1">
    <w:name w:val="864B439234CC477E964981C18866D06B1"/>
    <w:rsid w:val="0072273E"/>
    <w:rPr>
      <w:rFonts w:eastAsiaTheme="minorHAnsi"/>
      <w:lang w:eastAsia="en-US"/>
    </w:rPr>
  </w:style>
  <w:style w:type="paragraph" w:customStyle="1" w:styleId="3504FE6EB9A04B2BBDD8B8C262CC2A99">
    <w:name w:val="3504FE6EB9A04B2BBDD8B8C262CC2A99"/>
    <w:rsid w:val="0072273E"/>
  </w:style>
  <w:style w:type="paragraph" w:customStyle="1" w:styleId="9439163E800941D4A48CFAEFA5348CE3">
    <w:name w:val="9439163E800941D4A48CFAEFA5348CE3"/>
    <w:rsid w:val="006F05D7"/>
  </w:style>
  <w:style w:type="paragraph" w:customStyle="1" w:styleId="9439163E800941D4A48CFAEFA5348CE31">
    <w:name w:val="9439163E800941D4A48CFAEFA5348CE31"/>
    <w:rsid w:val="006F05D7"/>
    <w:rPr>
      <w:rFonts w:eastAsiaTheme="minorHAnsi"/>
      <w:lang w:eastAsia="en-US"/>
    </w:rPr>
  </w:style>
  <w:style w:type="paragraph" w:customStyle="1" w:styleId="608B75FCFF4942C2951D2491A4F5A0EB2">
    <w:name w:val="608B75FCFF4942C2951D2491A4F5A0EB2"/>
    <w:rsid w:val="006F05D7"/>
    <w:rPr>
      <w:rFonts w:eastAsiaTheme="minorHAnsi"/>
      <w:lang w:eastAsia="en-US"/>
    </w:rPr>
  </w:style>
  <w:style w:type="paragraph" w:customStyle="1" w:styleId="864B439234CC477E964981C18866D06B2">
    <w:name w:val="864B439234CC477E964981C18866D06B2"/>
    <w:rsid w:val="006F05D7"/>
    <w:rPr>
      <w:rFonts w:eastAsiaTheme="minorHAnsi"/>
      <w:lang w:eastAsia="en-US"/>
    </w:rPr>
  </w:style>
  <w:style w:type="paragraph" w:customStyle="1" w:styleId="FF2C15C008DC47399504964D7B0D9B5C">
    <w:name w:val="FF2C15C008DC47399504964D7B0D9B5C"/>
    <w:rsid w:val="003A05AA"/>
  </w:style>
  <w:style w:type="paragraph" w:customStyle="1" w:styleId="9D5FCC2DDCC54AC7A1135F665FDEE6B0">
    <w:name w:val="9D5FCC2DDCC54AC7A1135F665FDEE6B0"/>
    <w:rsid w:val="003A05AA"/>
  </w:style>
  <w:style w:type="paragraph" w:customStyle="1" w:styleId="9439163E800941D4A48CFAEFA5348CE32">
    <w:name w:val="9439163E800941D4A48CFAEFA5348CE32"/>
    <w:rsid w:val="003A05AA"/>
    <w:rPr>
      <w:rFonts w:eastAsiaTheme="minorHAnsi"/>
      <w:lang w:eastAsia="en-US"/>
    </w:rPr>
  </w:style>
  <w:style w:type="paragraph" w:customStyle="1" w:styleId="9D5FCC2DDCC54AC7A1135F665FDEE6B01">
    <w:name w:val="9D5FCC2DDCC54AC7A1135F665FDEE6B01"/>
    <w:rsid w:val="003A05AA"/>
    <w:rPr>
      <w:rFonts w:eastAsiaTheme="minorHAnsi"/>
      <w:lang w:eastAsia="en-US"/>
    </w:rPr>
  </w:style>
  <w:style w:type="paragraph" w:customStyle="1" w:styleId="608B75FCFF4942C2951D2491A4F5A0EB3">
    <w:name w:val="608B75FCFF4942C2951D2491A4F5A0EB3"/>
    <w:rsid w:val="003A05AA"/>
    <w:rPr>
      <w:rFonts w:eastAsiaTheme="minorHAnsi"/>
      <w:lang w:eastAsia="en-US"/>
    </w:rPr>
  </w:style>
  <w:style w:type="paragraph" w:customStyle="1" w:styleId="864B439234CC477E964981C18866D06B3">
    <w:name w:val="864B439234CC477E964981C18866D06B3"/>
    <w:rsid w:val="003A05AA"/>
    <w:rPr>
      <w:rFonts w:eastAsiaTheme="minorHAnsi"/>
      <w:lang w:eastAsia="en-US"/>
    </w:rPr>
  </w:style>
  <w:style w:type="paragraph" w:customStyle="1" w:styleId="AD3C9EF84CF84D8A88E7790E4E12D79B">
    <w:name w:val="AD3C9EF84CF84D8A88E7790E4E12D79B"/>
    <w:rsid w:val="003A05AA"/>
  </w:style>
  <w:style w:type="paragraph" w:customStyle="1" w:styleId="608B75FCFF4942C2951D2491A4F5A0EB4">
    <w:name w:val="608B75FCFF4942C2951D2491A4F5A0EB4"/>
    <w:rsid w:val="003A05AA"/>
    <w:rPr>
      <w:rFonts w:eastAsiaTheme="minorHAnsi"/>
      <w:lang w:eastAsia="en-US"/>
    </w:rPr>
  </w:style>
  <w:style w:type="paragraph" w:customStyle="1" w:styleId="864B439234CC477E964981C18866D06B4">
    <w:name w:val="864B439234CC477E964981C18866D06B4"/>
    <w:rsid w:val="003A05AA"/>
    <w:rPr>
      <w:rFonts w:eastAsiaTheme="minorHAnsi"/>
      <w:lang w:eastAsia="en-US"/>
    </w:rPr>
  </w:style>
  <w:style w:type="paragraph" w:customStyle="1" w:styleId="608B75FCFF4942C2951D2491A4F5A0EB5">
    <w:name w:val="608B75FCFF4942C2951D2491A4F5A0EB5"/>
    <w:rsid w:val="006D3825"/>
    <w:rPr>
      <w:rFonts w:eastAsiaTheme="minorHAnsi"/>
      <w:lang w:eastAsia="en-US"/>
    </w:rPr>
  </w:style>
  <w:style w:type="paragraph" w:customStyle="1" w:styleId="864B439234CC477E964981C18866D06B5">
    <w:name w:val="864B439234CC477E964981C18866D06B5"/>
    <w:rsid w:val="006D3825"/>
    <w:rPr>
      <w:rFonts w:eastAsiaTheme="minorHAnsi"/>
      <w:lang w:eastAsia="en-US"/>
    </w:rPr>
  </w:style>
  <w:style w:type="paragraph" w:customStyle="1" w:styleId="A232D58940504824AB61B4C2BF3ACB4D">
    <w:name w:val="A232D58940504824AB61B4C2BF3ACB4D"/>
    <w:rsid w:val="006D3825"/>
  </w:style>
  <w:style w:type="paragraph" w:customStyle="1" w:styleId="A232D58940504824AB61B4C2BF3ACB4D1">
    <w:name w:val="A232D58940504824AB61B4C2BF3ACB4D1"/>
    <w:rsid w:val="006D3825"/>
    <w:rPr>
      <w:rFonts w:eastAsiaTheme="minorHAnsi"/>
      <w:lang w:eastAsia="en-US"/>
    </w:rPr>
  </w:style>
  <w:style w:type="paragraph" w:customStyle="1" w:styleId="864B439234CC477E964981C18866D06B6">
    <w:name w:val="864B439234CC477E964981C18866D06B6"/>
    <w:rsid w:val="006D3825"/>
    <w:rPr>
      <w:rFonts w:eastAsiaTheme="minorHAnsi"/>
      <w:lang w:eastAsia="en-US"/>
    </w:rPr>
  </w:style>
  <w:style w:type="paragraph" w:customStyle="1" w:styleId="EFFE7701CF944FC696E25C9D364104E9">
    <w:name w:val="EFFE7701CF944FC696E25C9D364104E9"/>
    <w:rsid w:val="006D3825"/>
  </w:style>
  <w:style w:type="paragraph" w:customStyle="1" w:styleId="257F30D451EB477FBDC039626BA0D765">
    <w:name w:val="257F30D451EB477FBDC039626BA0D765"/>
    <w:rsid w:val="006D3825"/>
  </w:style>
  <w:style w:type="paragraph" w:customStyle="1" w:styleId="2F47C9DE26864DFE9175A17FAD813DCE">
    <w:name w:val="2F47C9DE26864DFE9175A17FAD813DCE"/>
    <w:rsid w:val="001150B2"/>
  </w:style>
  <w:style w:type="paragraph" w:customStyle="1" w:styleId="5420CD0DDBFE4A16B09EBC89A76319F7">
    <w:name w:val="5420CD0DDBFE4A16B09EBC89A76319F7"/>
    <w:rsid w:val="001150B2"/>
  </w:style>
  <w:style w:type="paragraph" w:customStyle="1" w:styleId="A232D58940504824AB61B4C2BF3ACB4D2">
    <w:name w:val="A232D58940504824AB61B4C2BF3ACB4D2"/>
    <w:rsid w:val="00AB3738"/>
    <w:rPr>
      <w:rFonts w:eastAsiaTheme="minorHAnsi"/>
      <w:lang w:eastAsia="en-US"/>
    </w:rPr>
  </w:style>
  <w:style w:type="paragraph" w:customStyle="1" w:styleId="A232D58940504824AB61B4C2BF3ACB4D3">
    <w:name w:val="A232D58940504824AB61B4C2BF3ACB4D3"/>
    <w:rsid w:val="00E9798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Шептунова</dc:creator>
  <cp:keywords/>
  <dc:description/>
  <cp:lastModifiedBy>Татьяна Шептунова</cp:lastModifiedBy>
  <cp:revision>2</cp:revision>
  <dcterms:created xsi:type="dcterms:W3CDTF">2023-05-22T06:12:00Z</dcterms:created>
  <dcterms:modified xsi:type="dcterms:W3CDTF">2023-05-22T06:12:00Z</dcterms:modified>
</cp:coreProperties>
</file>