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58" w:rsidRPr="009B1158" w:rsidRDefault="009B1158" w:rsidP="009B1158">
      <w:pPr>
        <w:tabs>
          <w:tab w:val="left" w:pos="5387"/>
        </w:tabs>
        <w:overflowPunct/>
        <w:jc w:val="right"/>
        <w:textAlignment w:val="auto"/>
        <w:rPr>
          <w:rFonts w:ascii="Times New Roman" w:hAnsi="Times New Roman"/>
          <w:sz w:val="14"/>
          <w:szCs w:val="14"/>
        </w:rPr>
      </w:pPr>
    </w:p>
    <w:p w:rsidR="009B1158" w:rsidRPr="009B1158" w:rsidRDefault="009B1158" w:rsidP="00303AC8">
      <w:pPr>
        <w:spacing w:before="120" w:after="120"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ДОПОЛНИТЕЛЬНОЕ СОГЛАШЕНИЕ № ___________</w:t>
      </w:r>
      <w:bookmarkStart w:id="0" w:name="_GoBack"/>
      <w:bookmarkEnd w:id="0"/>
      <w:r w:rsidRPr="009B1158">
        <w:rPr>
          <w:rFonts w:ascii="Times New Roman" w:hAnsi="Times New Roman"/>
          <w:b/>
          <w:bCs/>
          <w:sz w:val="18"/>
          <w:szCs w:val="18"/>
        </w:rPr>
        <w:t>__________ об изменении срока обучения и стоимости обучения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9B1158">
        <w:rPr>
          <w:rFonts w:ascii="Times New Roman" w:hAnsi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:rsidR="009B1158" w:rsidRPr="009B1158" w:rsidRDefault="009B1158" w:rsidP="009B1158">
      <w:pPr>
        <w:spacing w:line="21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9B1158">
        <w:rPr>
          <w:rFonts w:ascii="Times New Roman" w:hAnsi="Times New Roman"/>
          <w:b/>
          <w:bCs/>
          <w:sz w:val="18"/>
          <w:szCs w:val="18"/>
        </w:rPr>
        <w:t xml:space="preserve">от 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Дата</w:t>
      </w:r>
      <w:proofErr w:type="gramEnd"/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 xml:space="preserve"> Договора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808080"/>
          <w:sz w:val="18"/>
          <w:szCs w:val="18"/>
        </w:rPr>
        <w:t xml:space="preserve"> </w:t>
      </w:r>
      <w:r w:rsidRPr="009B1158">
        <w:rPr>
          <w:rFonts w:ascii="Times New Roman" w:hAnsi="Times New Roman"/>
          <w:b/>
          <w:bCs/>
          <w:sz w:val="18"/>
          <w:szCs w:val="18"/>
        </w:rPr>
        <w:t xml:space="preserve">№ </w:t>
      </w:r>
      <w:r w:rsidRPr="009B1158">
        <w:rPr>
          <w:rFonts w:ascii="Times New Roman" w:hAnsi="Times New Roman"/>
          <w:b/>
          <w:bCs/>
          <w:color w:val="0070C0"/>
          <w:sz w:val="18"/>
          <w:szCs w:val="18"/>
          <w:u w:val="single"/>
        </w:rPr>
        <w:t>Номер Договора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Санкт-Петербург</w:t>
      </w:r>
      <w:r w:rsidRPr="009B1158">
        <w:rPr>
          <w:rFonts w:ascii="Times New Roman" w:hAnsi="Times New Roman"/>
          <w:sz w:val="18"/>
          <w:szCs w:val="18"/>
        </w:rPr>
        <w:tab/>
        <w:t>"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Дата</w:t>
      </w:r>
      <w:r w:rsidRPr="009B1158">
        <w:rPr>
          <w:rFonts w:ascii="Times New Roman" w:hAnsi="Times New Roman"/>
          <w:sz w:val="18"/>
          <w:szCs w:val="18"/>
        </w:rPr>
        <w:t xml:space="preserve"> " </w:t>
      </w:r>
      <w:r w:rsidRPr="009B1158">
        <w:rPr>
          <w:rFonts w:ascii="Times New Roman" w:hAnsi="Times New Roman"/>
          <w:color w:val="0070C0"/>
          <w:sz w:val="18"/>
          <w:szCs w:val="18"/>
          <w:u w:val="single"/>
        </w:rPr>
        <w:t>Месяц</w:t>
      </w:r>
      <w:r w:rsidRPr="009B1158">
        <w:rPr>
          <w:rFonts w:ascii="Times New Roman" w:hAnsi="Times New Roman"/>
          <w:color w:val="0070C0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</w:rPr>
        <w:t>202</w:t>
      </w:r>
      <w:r w:rsidR="00303AC8">
        <w:rPr>
          <w:rFonts w:ascii="Times New Roman" w:hAnsi="Times New Roman"/>
          <w:sz w:val="18"/>
          <w:szCs w:val="18"/>
        </w:rPr>
        <w:t xml:space="preserve">6 </w:t>
      </w:r>
      <w:r w:rsidRPr="009B1158">
        <w:rPr>
          <w:rFonts w:ascii="Times New Roman" w:hAnsi="Times New Roman"/>
          <w:sz w:val="18"/>
          <w:szCs w:val="18"/>
        </w:rPr>
        <w:t>год</w:t>
      </w:r>
    </w:p>
    <w:p w:rsidR="009B1158" w:rsidRPr="009B1158" w:rsidRDefault="009B1158" w:rsidP="009B1158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18"/>
          <w:szCs w:val="18"/>
        </w:rPr>
      </w:pPr>
    </w:p>
    <w:p w:rsidR="009B1158" w:rsidRPr="009B1158" w:rsidRDefault="009B1158" w:rsidP="009B1158">
      <w:pPr>
        <w:spacing w:line="204" w:lineRule="auto"/>
        <w:ind w:firstLine="709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«26» декабря 202</w:t>
      </w:r>
      <w:r w:rsidR="00303AC8">
        <w:rPr>
          <w:rFonts w:ascii="Times New Roman" w:hAnsi="Times New Roman"/>
          <w:sz w:val="18"/>
          <w:szCs w:val="18"/>
        </w:rPr>
        <w:t>5</w:t>
      </w:r>
      <w:r w:rsidRPr="009B1158">
        <w:rPr>
          <w:rFonts w:ascii="Times New Roman" w:hAnsi="Times New Roman"/>
          <w:sz w:val="18"/>
          <w:szCs w:val="18"/>
        </w:rPr>
        <w:t xml:space="preserve"> г. № юр-612/2</w:t>
      </w:r>
      <w:r w:rsidR="00303AC8">
        <w:rPr>
          <w:rFonts w:ascii="Times New Roman" w:hAnsi="Times New Roman"/>
          <w:sz w:val="18"/>
          <w:szCs w:val="18"/>
        </w:rPr>
        <w:t>5</w:t>
      </w:r>
      <w:r w:rsidRPr="009B1158">
        <w:rPr>
          <w:rFonts w:ascii="Times New Roman" w:hAnsi="Times New Roman"/>
          <w:sz w:val="18"/>
          <w:szCs w:val="18"/>
        </w:rPr>
        <w:t xml:space="preserve">-д,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Заказчика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«Заказчик», и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Фамилия, имя, отчество (при наличии) Обучающегося</w:t>
      </w:r>
      <w:r w:rsidRPr="009B1158">
        <w:rPr>
          <w:rFonts w:ascii="Times New Roman" w:hAnsi="Times New Roman"/>
          <w:sz w:val="18"/>
          <w:szCs w:val="18"/>
        </w:rPr>
        <w:t xml:space="preserve">, именуемый в дальнейшем «Обучающийся», совместно именуемые «Стороны», в связи с предоставлением Обучающемуся академического отпуска (отпуска по беременности и родам, отпуска по уходу за ребенком) / переводом Обучающегося на обучение по индивидуальному учебному плану внести </w:t>
      </w:r>
      <w:r w:rsidRPr="009B1158">
        <w:rPr>
          <w:rFonts w:ascii="Times New Roman" w:hAnsi="Times New Roman"/>
          <w:i/>
          <w:sz w:val="18"/>
          <w:szCs w:val="18"/>
        </w:rPr>
        <w:t>(ненужное зачеркнуть)</w:t>
      </w:r>
      <w:r w:rsidRPr="009B1158">
        <w:rPr>
          <w:rFonts w:ascii="Times New Roman" w:hAnsi="Times New Roman"/>
          <w:sz w:val="18"/>
          <w:szCs w:val="18"/>
        </w:rPr>
        <w:t xml:space="preserve">, а также 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 ___.___.2025 № _________ «Об утверждении стоимости обучения на 2025/2026 учебный год для обучающихся на условиях договора (контингент российских граждан)»,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Дата договора</w:t>
      </w:r>
      <w:r w:rsidRPr="009B1158">
        <w:rPr>
          <w:rFonts w:ascii="Times New Roman" w:hAnsi="Times New Roman"/>
          <w:sz w:val="18"/>
          <w:szCs w:val="18"/>
        </w:rPr>
        <w:t xml:space="preserve"> № </w:t>
      </w:r>
      <w:r w:rsidRPr="009B1158">
        <w:rPr>
          <w:rFonts w:ascii="Times New Roman" w:hAnsi="Times New Roman"/>
          <w:bCs/>
          <w:color w:val="0070C0"/>
          <w:sz w:val="18"/>
          <w:szCs w:val="18"/>
          <w:u w:val="single"/>
        </w:rPr>
        <w:t>Номер Договора</w:t>
      </w:r>
      <w:r w:rsidRPr="009B1158">
        <w:rPr>
          <w:rFonts w:ascii="Times New Roman" w:hAnsi="Times New Roman"/>
          <w:sz w:val="18"/>
          <w:szCs w:val="18"/>
        </w:rPr>
        <w:t xml:space="preserve"> (далее </w:t>
      </w:r>
      <w:r w:rsidRPr="009B1158">
        <w:rPr>
          <w:rFonts w:ascii="Times New Roman" w:hAnsi="Times New Roman"/>
          <w:sz w:val="18"/>
          <w:szCs w:val="18"/>
        </w:rPr>
        <w:noBreakHyphen/>
        <w:t> Договор) о нижеследующем: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1. Пункт 1.2 раздела 1. «ПРЕДМЕТ ДОГОВОРА» Договора изложить в следующей редакции:</w:t>
      </w:r>
    </w:p>
    <w:p w:rsidR="009B1158" w:rsidRPr="009B1158" w:rsidRDefault="009B1158" w:rsidP="009B1158">
      <w:pPr>
        <w:spacing w:line="228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1.2.</w:t>
      </w:r>
      <w:r w:rsidRPr="009B1158">
        <w:rPr>
          <w:rFonts w:ascii="Times New Roman" w:hAnsi="Times New Roman"/>
          <w:sz w:val="18"/>
          <w:szCs w:val="18"/>
        </w:rPr>
        <w:t xml:space="preserve"> Срок освоения образовательной программы (продолжительность обучения) на дату заключения настоящего Соглашения в соответствии с учебным планом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Введите количество семестров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9B1158">
        <w:rPr>
          <w:rFonts w:ascii="Times New Roman" w:hAnsi="Times New Roman"/>
          <w:sz w:val="18"/>
          <w:szCs w:val="18"/>
        </w:rPr>
        <w:t>семестров</w:t>
      </w:r>
      <w:proofErr w:type="spellEnd"/>
      <w:r w:rsidRPr="009B1158">
        <w:rPr>
          <w:rFonts w:ascii="Times New Roman" w:hAnsi="Times New Roman"/>
          <w:sz w:val="18"/>
          <w:szCs w:val="18"/>
        </w:rPr>
        <w:t>, начиная с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___________</w:t>
      </w:r>
      <w:r w:rsidRPr="009B1158">
        <w:rPr>
          <w:rFonts w:ascii="Times New Roman" w:hAnsi="Times New Roman"/>
          <w:sz w:val="18"/>
          <w:szCs w:val="18"/>
        </w:rPr>
        <w:t xml:space="preserve"> </w:t>
      </w:r>
      <w:r w:rsidRPr="009B1158">
        <w:rPr>
          <w:rFonts w:ascii="Times New Roman" w:hAnsi="Times New Roman"/>
          <w:sz w:val="18"/>
          <w:szCs w:val="18"/>
          <w:u w:val="single"/>
        </w:rPr>
        <w:t>202</w:t>
      </w:r>
      <w:r w:rsidR="009B38A6"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  <w:u w:val="single"/>
        </w:rPr>
        <w:t>г.</w:t>
      </w:r>
      <w:r w:rsidRPr="009B1158">
        <w:rPr>
          <w:rFonts w:ascii="Times New Roman" w:hAnsi="Times New Roman"/>
          <w:sz w:val="18"/>
          <w:szCs w:val="18"/>
        </w:rPr>
        <w:t xml:space="preserve"> по «</w:t>
      </w:r>
      <w:r w:rsidRPr="009B1158">
        <w:rPr>
          <w:rFonts w:ascii="Times New Roman" w:hAnsi="Times New Roman"/>
          <w:color w:val="0070C0"/>
          <w:sz w:val="18"/>
          <w:szCs w:val="18"/>
        </w:rPr>
        <w:t>____</w:t>
      </w:r>
      <w:r w:rsidRPr="009B1158">
        <w:rPr>
          <w:rFonts w:ascii="Times New Roman" w:hAnsi="Times New Roman"/>
          <w:sz w:val="18"/>
          <w:szCs w:val="18"/>
        </w:rPr>
        <w:t xml:space="preserve">» </w:t>
      </w:r>
      <w:r w:rsidRPr="009B1158">
        <w:rPr>
          <w:rFonts w:ascii="Times New Roman" w:hAnsi="Times New Roman"/>
          <w:color w:val="0070C0"/>
          <w:sz w:val="18"/>
          <w:szCs w:val="18"/>
        </w:rPr>
        <w:t>__________</w:t>
      </w:r>
      <w:r w:rsidRPr="009B1158">
        <w:rPr>
          <w:rFonts w:ascii="Times New Roman" w:hAnsi="Times New Roman"/>
          <w:sz w:val="18"/>
          <w:szCs w:val="18"/>
        </w:rPr>
        <w:t xml:space="preserve"> 20</w:t>
      </w:r>
      <w:r w:rsidRPr="009B1158">
        <w:rPr>
          <w:rFonts w:ascii="Times New Roman" w:hAnsi="Times New Roman"/>
          <w:color w:val="0070C0"/>
          <w:sz w:val="18"/>
          <w:szCs w:val="18"/>
        </w:rPr>
        <w:t>___ </w:t>
      </w:r>
      <w:r w:rsidRPr="009B1158">
        <w:rPr>
          <w:rFonts w:ascii="Times New Roman" w:hAnsi="Times New Roman"/>
          <w:sz w:val="18"/>
          <w:szCs w:val="18"/>
        </w:rPr>
        <w:t>г.».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2. Внести в подпункты 3.1 и 3.2. раздела 3. «СТОИМОСТЬ ОБРАЗОВАТЕЛЬНЫХ УСЛУГ, СРОКИ И ПОРЯДОК ИХ ОПЛАТЫ» Договора следующие изменения: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3.1.</w:t>
      </w:r>
      <w:r w:rsidRPr="009B1158">
        <w:rPr>
          <w:rFonts w:ascii="Times New Roman" w:hAnsi="Times New Roman"/>
          <w:sz w:val="18"/>
          <w:szCs w:val="18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полную стоимость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 (НДС не облагается пп.14 п.2 ст.149 НК РФ).».</w:t>
      </w:r>
    </w:p>
    <w:p w:rsidR="009B1158" w:rsidRPr="009B1158" w:rsidRDefault="009B1158" w:rsidP="009B1158">
      <w:pPr>
        <w:spacing w:line="216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«</w:t>
      </w:r>
      <w:r w:rsidRPr="009B1158">
        <w:rPr>
          <w:rFonts w:ascii="Times New Roman" w:hAnsi="Times New Roman"/>
          <w:b/>
          <w:sz w:val="18"/>
          <w:szCs w:val="18"/>
        </w:rPr>
        <w:t>3.2.</w:t>
      </w:r>
      <w:r w:rsidRPr="009B1158">
        <w:rPr>
          <w:rFonts w:ascii="Times New Roman" w:hAnsi="Times New Roman"/>
          <w:sz w:val="18"/>
          <w:szCs w:val="18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2025/2026 учебного года, на момент заключения настоящего Соглашения, составляет </w:t>
      </w:r>
      <w:r w:rsidRPr="009B1158">
        <w:rPr>
          <w:rFonts w:ascii="Times New Roman" w:hAnsi="Times New Roman"/>
          <w:b/>
          <w:color w:val="0070C0"/>
          <w:sz w:val="18"/>
          <w:szCs w:val="18"/>
          <w:u w:val="single"/>
        </w:rPr>
        <w:t>Впишите стоимость семестра число (прописью)</w:t>
      </w:r>
      <w:r w:rsidRPr="009B1158">
        <w:rPr>
          <w:rFonts w:ascii="Times New Roman" w:hAnsi="Times New Roman"/>
          <w:sz w:val="18"/>
          <w:szCs w:val="18"/>
        </w:rPr>
        <w:t xml:space="preserve"> рублей.». 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3. Во всем, что не предусмотрено настоящим Соглашением, действуют положения Договора.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:rsidR="009B1158" w:rsidRPr="009B1158" w:rsidRDefault="009B1158" w:rsidP="009B1158">
      <w:pPr>
        <w:spacing w:line="204" w:lineRule="auto"/>
        <w:rPr>
          <w:rFonts w:ascii="Times New Roman" w:hAnsi="Times New Roman"/>
          <w:sz w:val="18"/>
          <w:szCs w:val="18"/>
        </w:rPr>
      </w:pPr>
      <w:r w:rsidRPr="009B1158">
        <w:rPr>
          <w:rFonts w:ascii="Times New Roman" w:hAnsi="Times New Roman"/>
          <w:sz w:val="18"/>
          <w:szCs w:val="18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1087" w:type="dxa"/>
        <w:jc w:val="center"/>
        <w:tblLayout w:type="fixed"/>
        <w:tblLook w:val="00A0" w:firstRow="1" w:lastRow="0" w:firstColumn="1" w:lastColumn="0" w:noHBand="0" w:noVBand="0"/>
      </w:tblPr>
      <w:tblGrid>
        <w:gridCol w:w="3627"/>
        <w:gridCol w:w="3627"/>
        <w:gridCol w:w="3833"/>
      </w:tblGrid>
      <w:tr w:rsidR="009B1158" w:rsidRPr="009B1158" w:rsidTr="009F595D">
        <w:trPr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Обучающийся:</w:t>
            </w:r>
          </w:p>
        </w:tc>
      </w:tr>
      <w:tr w:rsidR="009B1158" w:rsidRPr="009B1158" w:rsidTr="009F595D">
        <w:trPr>
          <w:trHeight w:val="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4"/>
                <w:kern w:val="2"/>
                <w:sz w:val="18"/>
                <w:szCs w:val="18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Место нахождения: 195251, г. Санкт-Петербург, </w:t>
            </w:r>
            <w:proofErr w:type="spellStart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вн</w:t>
            </w:r>
            <w:proofErr w:type="spellEnd"/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. тер. г. муниципальный округ Академическое, ул. Политехническая ул., 29 литера Б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Банковские реквизиты: 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ИНН 7804040077         КПП 780401001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Получатель: УФК по г. Санкт-Петербургу (ФГАОУ ВО СПбПУ, л/с 30726Щ45759)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 xml:space="preserve">р/с 03214643000000017200 в </w:t>
            </w:r>
            <w:r w:rsidR="009B38A6">
              <w:rPr>
                <w:rFonts w:ascii="Times New Roman" w:hAnsi="Times New Roman"/>
                <w:kern w:val="2"/>
                <w:sz w:val="18"/>
                <w:szCs w:val="18"/>
              </w:rPr>
              <w:t xml:space="preserve">ОКЦ №1 </w:t>
            </w:r>
            <w:r w:rsidR="007742B3" w:rsidRPr="007742B3">
              <w:rPr>
                <w:rFonts w:ascii="Times New Roman" w:hAnsi="Times New Roman"/>
                <w:kern w:val="2"/>
                <w:sz w:val="18"/>
                <w:szCs w:val="18"/>
              </w:rPr>
              <w:t xml:space="preserve">Северо-Западного ГУ Банка России 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//УФК по г. Санкт-Петербургу, г. Санкт</w:t>
            </w: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noBreakHyphen/>
              <w:t>Петербург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БИК 014030106</w:t>
            </w:r>
          </w:p>
          <w:p w:rsidR="009B1158" w:rsidRPr="009B1158" w:rsidRDefault="009B1158" w:rsidP="009F595D">
            <w:pPr>
              <w:widowControl w:val="0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kern w:val="2"/>
                <w:sz w:val="18"/>
                <w:szCs w:val="18"/>
              </w:rPr>
              <w:t>к/с 40102810945370000005</w:t>
            </w:r>
          </w:p>
          <w:p w:rsidR="009B1158" w:rsidRPr="009B1158" w:rsidRDefault="009B1158" w:rsidP="009F595D">
            <w:pPr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КБК 00000000000000000130</w:t>
            </w:r>
          </w:p>
          <w:p w:rsidR="009B1158" w:rsidRPr="009B1158" w:rsidRDefault="009B1158" w:rsidP="009F595D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Проректор по образовательной деятельности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16" w:lineRule="auto"/>
              <w:jc w:val="right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_______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___________ /</w:t>
            </w: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>Л.В. Панкова/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B1158">
              <w:rPr>
                <w:rFonts w:ascii="Times New Roman" w:hAnsi="Times New Roman"/>
                <w:b/>
                <w:sz w:val="18"/>
                <w:szCs w:val="18"/>
              </w:rPr>
              <w:t>Согласовано: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Директор института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____________/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Впишите ФИО директора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/</w:t>
            </w:r>
          </w:p>
          <w:p w:rsidR="009B1158" w:rsidRPr="009B1158" w:rsidRDefault="009B1158" w:rsidP="009F595D">
            <w:pPr>
              <w:tabs>
                <w:tab w:val="left" w:pos="516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9B1158">
              <w:rPr>
                <w:rFonts w:ascii="Times New Roman" w:hAnsi="Times New Roman"/>
                <w:sz w:val="18"/>
                <w:szCs w:val="18"/>
              </w:rPr>
              <w:br/>
              <w:t xml:space="preserve">в п.1.1: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</w:rPr>
              <w:t>12 __ __ ___</w:t>
            </w:r>
          </w:p>
          <w:p w:rsidR="009B1158" w:rsidRPr="009B1158" w:rsidRDefault="009B1158" w:rsidP="009F595D">
            <w:pPr>
              <w:tabs>
                <w:tab w:val="left" w:pos="4111"/>
              </w:tabs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Наименование юридического лица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Юридический адрес: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Банковские реквизиты: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ИНН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ИНН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КПП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КПП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Банк получателя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Банк получателя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р/с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р/с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proofErr w:type="spellStart"/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БИК</w:t>
            </w:r>
            <w:proofErr w:type="spellEnd"/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к/с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к/с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e-mail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B1158" w:rsidRPr="009B1158" w:rsidRDefault="009B1158" w:rsidP="009F595D">
            <w:pPr>
              <w:spacing w:before="240" w:line="21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: _________________________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Фамилия, имя, отчество (при наличии) Обучающегося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Дата рождения: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Дата рождения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Адрес места жительства: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Адрес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паспорт: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Серия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Номер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когда и кем выдан: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Когда и кем выдан паспорт (вместе с кодом подразделения)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 xml:space="preserve">телефон: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Телефон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color w:val="0070C0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>-</w:t>
            </w:r>
            <w:r w:rsidRPr="009B1158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9B115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e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</w:rPr>
              <w:t>-</w:t>
            </w:r>
            <w:r w:rsidRPr="009B1158">
              <w:rPr>
                <w:rFonts w:ascii="Times New Roman" w:hAnsi="Times New Roman"/>
                <w:color w:val="0070C0"/>
                <w:sz w:val="18"/>
                <w:szCs w:val="18"/>
                <w:u w:val="single"/>
                <w:lang w:val="en-US"/>
              </w:rPr>
              <w:t>mail</w:t>
            </w:r>
          </w:p>
          <w:p w:rsidR="009B1158" w:rsidRPr="009B1158" w:rsidRDefault="009B1158" w:rsidP="009F595D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B1158" w:rsidRPr="009B1158" w:rsidRDefault="009B1158" w:rsidP="009F595D">
            <w:pPr>
              <w:spacing w:before="120" w:line="216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B1158">
              <w:rPr>
                <w:rFonts w:ascii="Times New Roman" w:hAnsi="Times New Roman"/>
                <w:sz w:val="18"/>
                <w:szCs w:val="18"/>
              </w:rPr>
              <w:t>Подпись: _________________________</w:t>
            </w:r>
          </w:p>
          <w:p w:rsidR="009B1158" w:rsidRPr="009B1158" w:rsidRDefault="009B1158" w:rsidP="009F595D">
            <w:pPr>
              <w:spacing w:before="120"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1158" w:rsidRPr="009B1158" w:rsidRDefault="009B1158" w:rsidP="009B1158">
      <w:pPr>
        <w:tabs>
          <w:tab w:val="left" w:pos="5387"/>
        </w:tabs>
        <w:overflowPunct/>
        <w:textAlignment w:val="auto"/>
        <w:rPr>
          <w:rFonts w:ascii="Times New Roman" w:hAnsi="Times New Roman"/>
          <w:szCs w:val="22"/>
        </w:rPr>
      </w:pPr>
    </w:p>
    <w:sectPr w:rsidR="009B1158" w:rsidRPr="009B1158" w:rsidSect="009B1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5" w:right="567" w:bottom="284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9E" w:rsidRDefault="009C759E">
      <w:r>
        <w:separator/>
      </w:r>
    </w:p>
  </w:endnote>
  <w:endnote w:type="continuationSeparator" w:id="0">
    <w:p w:rsidR="009C759E" w:rsidRDefault="009C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f0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03AC8">
      <w:rPr>
        <w:rStyle w:val="a8"/>
        <w:noProof/>
      </w:rPr>
      <w:t>1</w:t>
    </w:r>
    <w:r>
      <w:rPr>
        <w:rStyle w:val="a8"/>
      </w:rPr>
      <w:fldChar w:fldCharType="end"/>
    </w:r>
  </w:p>
  <w:p w:rsidR="00DF2D46" w:rsidRDefault="00DF2D46">
    <w:pPr>
      <w:pStyle w:val="af0"/>
      <w:ind w:right="360" w:firstLine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9E" w:rsidRDefault="009C759E">
      <w:r>
        <w:separator/>
      </w:r>
    </w:p>
  </w:footnote>
  <w:footnote w:type="continuationSeparator" w:id="0">
    <w:p w:rsidR="009C759E" w:rsidRDefault="009C7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D46" w:rsidRDefault="00DF2D46">
    <w:pPr>
      <w:pStyle w:val="a6"/>
      <w:framePr w:wrap="around" w:vAnchor="text" w:hAnchor="margin" w:xAlign="center" w:y="1"/>
      <w:rPr>
        <w:rStyle w:val="a8"/>
      </w:rPr>
    </w:pPr>
  </w:p>
  <w:p w:rsidR="00DF2D46" w:rsidRDefault="00DF2D46" w:rsidP="009B115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6EC" w:rsidRDefault="009216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1" w15:restartNumberingAfterBreak="0">
    <w:nsid w:val="06534EC9"/>
    <w:multiLevelType w:val="multilevel"/>
    <w:tmpl w:val="4F98C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6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AE46FFA"/>
    <w:multiLevelType w:val="hybridMultilevel"/>
    <w:tmpl w:val="89981838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DE4334"/>
    <w:multiLevelType w:val="hybridMultilevel"/>
    <w:tmpl w:val="82766E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2173"/>
    <w:multiLevelType w:val="hybridMultilevel"/>
    <w:tmpl w:val="3DA66D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4F6565"/>
    <w:multiLevelType w:val="multilevel"/>
    <w:tmpl w:val="EAFC8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1F7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5491DC8"/>
    <w:multiLevelType w:val="hybridMultilevel"/>
    <w:tmpl w:val="1FE27C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69799B"/>
    <w:multiLevelType w:val="hybridMultilevel"/>
    <w:tmpl w:val="C6C6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D549F9"/>
    <w:multiLevelType w:val="multilevel"/>
    <w:tmpl w:val="807468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7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457559CE"/>
    <w:multiLevelType w:val="hybridMultilevel"/>
    <w:tmpl w:val="F4667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6685"/>
    <w:multiLevelType w:val="hybridMultilevel"/>
    <w:tmpl w:val="2E46B72A"/>
    <w:lvl w:ilvl="0" w:tplc="FFFFFFFF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AC50EB8"/>
    <w:multiLevelType w:val="hybridMultilevel"/>
    <w:tmpl w:val="396A0358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62411F59"/>
    <w:multiLevelType w:val="hybridMultilevel"/>
    <w:tmpl w:val="8948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06A"/>
    <w:multiLevelType w:val="hybridMultilevel"/>
    <w:tmpl w:val="E8C8C596"/>
    <w:lvl w:ilvl="0" w:tplc="FFFFFFFF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D65791"/>
    <w:multiLevelType w:val="hybridMultilevel"/>
    <w:tmpl w:val="32BA60E2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745EBE"/>
    <w:multiLevelType w:val="hybridMultilevel"/>
    <w:tmpl w:val="CA5491B2"/>
    <w:lvl w:ilvl="0" w:tplc="FFFFFFFF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762672F6"/>
    <w:multiLevelType w:val="multilevel"/>
    <w:tmpl w:val="815C45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E654ED8"/>
    <w:multiLevelType w:val="multilevel"/>
    <w:tmpl w:val="0E228B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2.8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pStyle w:val="a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7"/>
  </w:num>
  <w:num w:numId="4">
    <w:abstractNumId w:val="9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2"/>
  </w:num>
  <w:num w:numId="15">
    <w:abstractNumId w:val="14"/>
  </w:num>
  <w:num w:numId="16">
    <w:abstractNumId w:val="15"/>
  </w:num>
  <w:num w:numId="17">
    <w:abstractNumId w:val="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D5"/>
    <w:rsid w:val="000A3B7F"/>
    <w:rsid w:val="00110C05"/>
    <w:rsid w:val="00112413"/>
    <w:rsid w:val="001425D5"/>
    <w:rsid w:val="0019732E"/>
    <w:rsid w:val="001C75D7"/>
    <w:rsid w:val="00231CA4"/>
    <w:rsid w:val="00267D78"/>
    <w:rsid w:val="00293254"/>
    <w:rsid w:val="002E4D33"/>
    <w:rsid w:val="00303AC8"/>
    <w:rsid w:val="0032003C"/>
    <w:rsid w:val="0034303A"/>
    <w:rsid w:val="003972B7"/>
    <w:rsid w:val="004162FC"/>
    <w:rsid w:val="004B4FD5"/>
    <w:rsid w:val="004D3122"/>
    <w:rsid w:val="0051328A"/>
    <w:rsid w:val="00647EBF"/>
    <w:rsid w:val="0066237C"/>
    <w:rsid w:val="006B12A0"/>
    <w:rsid w:val="006E0765"/>
    <w:rsid w:val="006E1FCC"/>
    <w:rsid w:val="00751AEA"/>
    <w:rsid w:val="007742B3"/>
    <w:rsid w:val="007F1106"/>
    <w:rsid w:val="008C4134"/>
    <w:rsid w:val="009216EC"/>
    <w:rsid w:val="0092321C"/>
    <w:rsid w:val="0093747E"/>
    <w:rsid w:val="00971DDF"/>
    <w:rsid w:val="009B1158"/>
    <w:rsid w:val="009B38A6"/>
    <w:rsid w:val="009C759E"/>
    <w:rsid w:val="009F595D"/>
    <w:rsid w:val="00A11694"/>
    <w:rsid w:val="00A27039"/>
    <w:rsid w:val="00B17664"/>
    <w:rsid w:val="00B218D5"/>
    <w:rsid w:val="00B70EA2"/>
    <w:rsid w:val="00B7607D"/>
    <w:rsid w:val="00BC0E38"/>
    <w:rsid w:val="00BC4905"/>
    <w:rsid w:val="00BC7661"/>
    <w:rsid w:val="00BD44C6"/>
    <w:rsid w:val="00BD77D2"/>
    <w:rsid w:val="00BF5694"/>
    <w:rsid w:val="00C17032"/>
    <w:rsid w:val="00C2100F"/>
    <w:rsid w:val="00C45FBF"/>
    <w:rsid w:val="00C571B7"/>
    <w:rsid w:val="00D729C3"/>
    <w:rsid w:val="00DB0DFF"/>
    <w:rsid w:val="00DF2D46"/>
    <w:rsid w:val="00E03EDF"/>
    <w:rsid w:val="00E52799"/>
    <w:rsid w:val="00ED4260"/>
    <w:rsid w:val="00F22B15"/>
    <w:rsid w:val="00F555B7"/>
    <w:rsid w:val="00F9436F"/>
    <w:rsid w:val="00F961DE"/>
    <w:rsid w:val="00F96F5F"/>
    <w:rsid w:val="00FC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F59705"/>
  <w15:chartTrackingRefBased/>
  <w15:docId w15:val="{BA7160FD-6CBC-4B2B-8181-5B6F5982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styleId="1">
    <w:name w:val="heading 1"/>
    <w:aliases w:val="Глава"/>
    <w:basedOn w:val="a0"/>
    <w:next w:val="a1"/>
    <w:link w:val="10"/>
    <w:uiPriority w:val="9"/>
    <w:qFormat/>
    <w:pPr>
      <w:keepNext/>
      <w:pageBreakBefore/>
      <w:spacing w:after="240"/>
      <w:jc w:val="center"/>
      <w:outlineLvl w:val="0"/>
    </w:pPr>
    <w:rPr>
      <w:rFonts w:ascii="Times New Roman" w:hAnsi="Times New Roman"/>
      <w:b/>
      <w:caps/>
      <w:kern w:val="28"/>
      <w:sz w:val="32"/>
    </w:rPr>
  </w:style>
  <w:style w:type="paragraph" w:styleId="2">
    <w:name w:val="heading 2"/>
    <w:aliases w:val="Раздел"/>
    <w:basedOn w:val="a0"/>
    <w:next w:val="a1"/>
    <w:link w:val="20"/>
    <w:uiPriority w:val="9"/>
    <w:qFormat/>
    <w:pPr>
      <w:keepNext/>
      <w:keepLines/>
      <w:spacing w:after="240"/>
      <w:jc w:val="center"/>
      <w:outlineLvl w:val="1"/>
    </w:pPr>
    <w:rPr>
      <w:rFonts w:ascii="Times New Roman" w:hAnsi="Times New Roman"/>
      <w:b/>
      <w:caps/>
      <w:kern w:val="20"/>
      <w:sz w:val="28"/>
    </w:rPr>
  </w:style>
  <w:style w:type="paragraph" w:styleId="3">
    <w:name w:val="heading 3"/>
    <w:aliases w:val="Подраздел"/>
    <w:basedOn w:val="a0"/>
    <w:next w:val="a1"/>
    <w:link w:val="30"/>
    <w:uiPriority w:val="9"/>
    <w:qFormat/>
    <w:pPr>
      <w:keepNext/>
      <w:keepLines/>
      <w:spacing w:after="120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aliases w:val="Дополнительный"/>
    <w:basedOn w:val="a0"/>
    <w:next w:val="a1"/>
    <w:link w:val="40"/>
    <w:uiPriority w:val="9"/>
    <w:qFormat/>
    <w:pPr>
      <w:keepNext/>
      <w:keepLines/>
      <w:spacing w:after="60"/>
      <w:jc w:val="center"/>
      <w:outlineLvl w:val="3"/>
    </w:pPr>
    <w:rPr>
      <w:b/>
      <w:kern w:val="20"/>
      <w:sz w:val="24"/>
    </w:rPr>
  </w:style>
  <w:style w:type="paragraph" w:styleId="5">
    <w:name w:val="heading 5"/>
    <w:aliases w:val="Номер главы"/>
    <w:basedOn w:val="a0"/>
    <w:next w:val="a1"/>
    <w:link w:val="50"/>
    <w:uiPriority w:val="9"/>
    <w:qFormat/>
    <w:pPr>
      <w:keepNext/>
      <w:pageBreakBefore/>
      <w:spacing w:after="240"/>
      <w:jc w:val="center"/>
      <w:outlineLvl w:val="4"/>
    </w:pPr>
    <w:rPr>
      <w:rFonts w:ascii="Times New Roman" w:hAnsi="Times New Roman"/>
      <w:b/>
      <w:caps/>
      <w:kern w:val="20"/>
    </w:rPr>
  </w:style>
  <w:style w:type="paragraph" w:styleId="6">
    <w:name w:val="heading 6"/>
    <w:basedOn w:val="a0"/>
    <w:next w:val="a1"/>
    <w:link w:val="60"/>
    <w:uiPriority w:val="9"/>
    <w:qFormat/>
    <w:pPr>
      <w:spacing w:before="240" w:after="60"/>
      <w:outlineLvl w:val="5"/>
    </w:pPr>
    <w:rPr>
      <w:b/>
      <w:caps/>
      <w:kern w:val="20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iPriority w:val="99"/>
    <w:semiHidden/>
    <w:pPr>
      <w:ind w:firstLine="567"/>
    </w:pPr>
  </w:style>
  <w:style w:type="paragraph" w:styleId="a6">
    <w:name w:val="header"/>
    <w:basedOn w:val="a0"/>
    <w:link w:val="a7"/>
    <w:uiPriority w:val="99"/>
    <w:pPr>
      <w:tabs>
        <w:tab w:val="center" w:pos="4536"/>
        <w:tab w:val="right" w:pos="9072"/>
      </w:tabs>
      <w:jc w:val="left"/>
    </w:pPr>
  </w:style>
  <w:style w:type="character" w:styleId="a8">
    <w:name w:val="page number"/>
    <w:uiPriority w:val="99"/>
    <w:semiHidden/>
    <w:rPr>
      <w:rFonts w:ascii="Courier New" w:hAnsi="Courier New"/>
      <w:sz w:val="20"/>
    </w:rPr>
  </w:style>
  <w:style w:type="paragraph" w:styleId="11">
    <w:name w:val="toc 1"/>
    <w:aliases w:val="ОГлава"/>
    <w:basedOn w:val="a0"/>
    <w:next w:val="a0"/>
    <w:uiPriority w:val="39"/>
    <w:semiHidden/>
    <w:pPr>
      <w:keepNext/>
      <w:tabs>
        <w:tab w:val="right" w:leader="underscore" w:pos="6350"/>
      </w:tabs>
      <w:spacing w:before="240" w:after="120"/>
      <w:jc w:val="left"/>
    </w:pPr>
    <w:rPr>
      <w:rFonts w:ascii="Times New Roman" w:hAnsi="Times New Roman"/>
      <w:b/>
      <w:caps/>
      <w:sz w:val="24"/>
    </w:rPr>
  </w:style>
  <w:style w:type="paragraph" w:styleId="21">
    <w:name w:val="toc 2"/>
    <w:aliases w:val="ОРаздел"/>
    <w:basedOn w:val="2"/>
    <w:next w:val="a0"/>
    <w:uiPriority w:val="39"/>
    <w:semiHidden/>
    <w:pPr>
      <w:tabs>
        <w:tab w:val="right" w:leader="underscore" w:pos="6463"/>
      </w:tabs>
      <w:spacing w:after="0"/>
      <w:ind w:left="284"/>
      <w:jc w:val="left"/>
      <w:outlineLvl w:val="9"/>
    </w:pPr>
    <w:rPr>
      <w:b w:val="0"/>
      <w:caps w:val="0"/>
      <w:smallCaps/>
      <w:sz w:val="22"/>
    </w:rPr>
  </w:style>
  <w:style w:type="paragraph" w:styleId="31">
    <w:name w:val="toc 3"/>
    <w:aliases w:val="ОПодраздел"/>
    <w:basedOn w:val="a0"/>
    <w:next w:val="a0"/>
    <w:uiPriority w:val="39"/>
    <w:semiHidden/>
    <w:pPr>
      <w:tabs>
        <w:tab w:val="right" w:leader="underscore" w:pos="6463"/>
      </w:tabs>
      <w:ind w:left="567"/>
      <w:jc w:val="left"/>
    </w:pPr>
    <w:rPr>
      <w:kern w:val="20"/>
    </w:rPr>
  </w:style>
  <w:style w:type="paragraph" w:styleId="41">
    <w:name w:val="toc 4"/>
    <w:aliases w:val="ОВведение"/>
    <w:basedOn w:val="11"/>
    <w:next w:val="a0"/>
    <w:uiPriority w:val="39"/>
    <w:semiHidden/>
    <w:pPr>
      <w:pageBreakBefore/>
      <w:spacing w:before="120"/>
    </w:pPr>
  </w:style>
  <w:style w:type="paragraph" w:styleId="51">
    <w:name w:val="toc 5"/>
    <w:aliases w:val="ОПриложение"/>
    <w:basedOn w:val="11"/>
    <w:next w:val="a0"/>
    <w:uiPriority w:val="39"/>
    <w:semiHidden/>
  </w:style>
  <w:style w:type="table" w:styleId="a9">
    <w:name w:val="Table Grid"/>
    <w:basedOn w:val="a3"/>
    <w:uiPriority w:val="59"/>
    <w:rsid w:val="00B70E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0"/>
    <w:next w:val="a0"/>
    <w:uiPriority w:val="39"/>
    <w:semiHidden/>
    <w:pPr>
      <w:tabs>
        <w:tab w:val="right" w:leader="underscore" w:pos="6350"/>
      </w:tabs>
      <w:ind w:left="1000"/>
      <w:jc w:val="left"/>
    </w:pPr>
    <w:rPr>
      <w:sz w:val="18"/>
    </w:rPr>
  </w:style>
  <w:style w:type="paragraph" w:styleId="81">
    <w:name w:val="toc 8"/>
    <w:basedOn w:val="a0"/>
    <w:next w:val="a0"/>
    <w:uiPriority w:val="39"/>
    <w:semiHidden/>
    <w:pPr>
      <w:tabs>
        <w:tab w:val="right" w:leader="underscore" w:pos="6350"/>
      </w:tabs>
      <w:ind w:left="1200"/>
      <w:jc w:val="left"/>
    </w:pPr>
    <w:rPr>
      <w:sz w:val="18"/>
    </w:rPr>
  </w:style>
  <w:style w:type="paragraph" w:styleId="91">
    <w:name w:val="toc 9"/>
    <w:basedOn w:val="a0"/>
    <w:next w:val="a0"/>
    <w:uiPriority w:val="39"/>
    <w:semiHidden/>
    <w:pPr>
      <w:tabs>
        <w:tab w:val="right" w:leader="underscore" w:pos="6350"/>
      </w:tabs>
      <w:ind w:left="1400"/>
      <w:jc w:val="left"/>
    </w:pPr>
    <w:rPr>
      <w:sz w:val="18"/>
    </w:rPr>
  </w:style>
  <w:style w:type="paragraph" w:styleId="aa">
    <w:name w:val="Subtitle"/>
    <w:basedOn w:val="a0"/>
    <w:link w:val="ab"/>
    <w:uiPriority w:val="11"/>
    <w:qFormat/>
    <w:pPr>
      <w:spacing w:after="60"/>
      <w:jc w:val="center"/>
    </w:pPr>
    <w:rPr>
      <w:i/>
      <w:sz w:val="24"/>
    </w:rPr>
  </w:style>
  <w:style w:type="character" w:customStyle="1" w:styleId="ac">
    <w:name w:val="Горячие клавиши"/>
    <w:rPr>
      <w:i/>
      <w:sz w:val="24"/>
    </w:rPr>
  </w:style>
  <w:style w:type="character" w:customStyle="1" w:styleId="ad">
    <w:name w:val="Определения"/>
    <w:rPr>
      <w:rFonts w:ascii="Courier New" w:hAnsi="Courier New"/>
      <w:i/>
      <w:caps/>
      <w:sz w:val="24"/>
      <w:u w:val="none"/>
    </w:rPr>
  </w:style>
  <w:style w:type="character" w:customStyle="1" w:styleId="ae">
    <w:name w:val="Примечание"/>
    <w:rPr>
      <w:rFonts w:ascii="Courier New" w:hAnsi="Courier New"/>
      <w:b/>
      <w:sz w:val="24"/>
    </w:rPr>
  </w:style>
  <w:style w:type="paragraph" w:customStyle="1" w:styleId="af">
    <w:name w:val="Абзац примечания"/>
    <w:basedOn w:val="a1"/>
    <w:next w:val="a1"/>
    <w:pPr>
      <w:ind w:left="567" w:hanging="567"/>
    </w:pPr>
  </w:style>
  <w:style w:type="paragraph" w:styleId="af0">
    <w:name w:val="footer"/>
    <w:basedOn w:val="a0"/>
    <w:link w:val="af1"/>
    <w:uiPriority w:val="99"/>
    <w:pPr>
      <w:tabs>
        <w:tab w:val="center" w:pos="4536"/>
        <w:tab w:val="right" w:pos="9072"/>
      </w:tabs>
      <w:jc w:val="left"/>
    </w:pPr>
    <w:rPr>
      <w:sz w:val="20"/>
    </w:rPr>
  </w:style>
  <w:style w:type="paragraph" w:styleId="a">
    <w:name w:val="List"/>
    <w:aliases w:val="Список действий"/>
    <w:basedOn w:val="a0"/>
    <w:uiPriority w:val="99"/>
    <w:semiHidden/>
    <w:pPr>
      <w:numPr>
        <w:numId w:val="1"/>
      </w:numPr>
      <w:ind w:left="284" w:hanging="284"/>
    </w:pPr>
  </w:style>
  <w:style w:type="paragraph" w:customStyle="1" w:styleId="af2">
    <w:name w:val="Основной с отступом"/>
    <w:basedOn w:val="a1"/>
    <w:pPr>
      <w:ind w:left="567" w:firstLine="0"/>
    </w:pPr>
  </w:style>
  <w:style w:type="paragraph" w:customStyle="1" w:styleId="af3">
    <w:name w:val="Пример"/>
    <w:basedOn w:val="a1"/>
    <w:next w:val="a0"/>
    <w:pPr>
      <w:keepNext/>
      <w:widowControl w:val="0"/>
      <w:ind w:firstLine="0"/>
    </w:pPr>
    <w:rPr>
      <w:b/>
    </w:rPr>
  </w:style>
  <w:style w:type="paragraph" w:customStyle="1" w:styleId="af4">
    <w:name w:val="Например"/>
    <w:basedOn w:val="a1"/>
    <w:next w:val="a0"/>
    <w:pPr>
      <w:keepNext/>
      <w:widowControl w:val="0"/>
      <w:ind w:firstLine="0"/>
    </w:pPr>
    <w:rPr>
      <w:rFonts w:ascii="Arial" w:hAnsi="Arial"/>
      <w:b/>
    </w:rPr>
  </w:style>
  <w:style w:type="paragraph" w:customStyle="1" w:styleId="af5">
    <w:name w:val="Функция"/>
    <w:basedOn w:val="a0"/>
    <w:pPr>
      <w:keepNext/>
      <w:jc w:val="left"/>
    </w:pPr>
    <w:rPr>
      <w:i/>
    </w:rPr>
  </w:style>
  <w:style w:type="paragraph" w:customStyle="1" w:styleId="af6">
    <w:name w:val="Нумерованный"/>
    <w:basedOn w:val="a1"/>
  </w:style>
  <w:style w:type="paragraph" w:customStyle="1" w:styleId="af7">
    <w:name w:val="Рисунок"/>
    <w:basedOn w:val="a1"/>
    <w:next w:val="a1"/>
    <w:pPr>
      <w:keepNext/>
      <w:keepLines/>
      <w:widowControl w:val="0"/>
      <w:ind w:firstLine="0"/>
      <w:jc w:val="center"/>
    </w:pPr>
  </w:style>
  <w:style w:type="paragraph" w:styleId="af8">
    <w:name w:val="caption"/>
    <w:basedOn w:val="a0"/>
    <w:next w:val="a0"/>
    <w:uiPriority w:val="35"/>
    <w:qFormat/>
    <w:pPr>
      <w:spacing w:before="120" w:after="120"/>
    </w:pPr>
    <w:rPr>
      <w:b/>
      <w:sz w:val="24"/>
    </w:rPr>
  </w:style>
  <w:style w:type="paragraph" w:styleId="61">
    <w:name w:val="toc 6"/>
    <w:basedOn w:val="a0"/>
    <w:next w:val="a0"/>
    <w:uiPriority w:val="39"/>
    <w:semiHidden/>
    <w:pPr>
      <w:tabs>
        <w:tab w:val="right" w:leader="dot" w:pos="9922"/>
      </w:tabs>
      <w:ind w:left="1100"/>
    </w:pPr>
  </w:style>
  <w:style w:type="character" w:customStyle="1" w:styleId="10">
    <w:name w:val="Заголовок 1 Знак"/>
    <w:aliases w:val="Глава Знак"/>
    <w:link w:val="1"/>
    <w:uiPriority w:val="9"/>
    <w:locked/>
    <w:rsid w:val="009B1158"/>
    <w:rPr>
      <w:b/>
      <w:caps/>
      <w:kern w:val="28"/>
      <w:sz w:val="32"/>
    </w:rPr>
  </w:style>
  <w:style w:type="character" w:customStyle="1" w:styleId="20">
    <w:name w:val="Заголовок 2 Знак"/>
    <w:aliases w:val="Раздел Знак"/>
    <w:link w:val="2"/>
    <w:uiPriority w:val="9"/>
    <w:locked/>
    <w:rsid w:val="009B1158"/>
    <w:rPr>
      <w:b/>
      <w:caps/>
      <w:kern w:val="20"/>
      <w:sz w:val="28"/>
    </w:rPr>
  </w:style>
  <w:style w:type="character" w:customStyle="1" w:styleId="30">
    <w:name w:val="Заголовок 3 Знак"/>
    <w:aliases w:val="Подраздел Знак"/>
    <w:link w:val="3"/>
    <w:uiPriority w:val="9"/>
    <w:locked/>
    <w:rsid w:val="009B1158"/>
    <w:rPr>
      <w:b/>
      <w:sz w:val="28"/>
    </w:rPr>
  </w:style>
  <w:style w:type="character" w:customStyle="1" w:styleId="40">
    <w:name w:val="Заголовок 4 Знак"/>
    <w:aliases w:val="Дополнительный Знак"/>
    <w:link w:val="4"/>
    <w:uiPriority w:val="9"/>
    <w:locked/>
    <w:rsid w:val="009B1158"/>
    <w:rPr>
      <w:rFonts w:ascii="Courier New" w:hAnsi="Courier New"/>
      <w:b/>
      <w:kern w:val="20"/>
      <w:sz w:val="24"/>
    </w:rPr>
  </w:style>
  <w:style w:type="character" w:customStyle="1" w:styleId="50">
    <w:name w:val="Заголовок 5 Знак"/>
    <w:aliases w:val="Номер главы Знак"/>
    <w:link w:val="5"/>
    <w:uiPriority w:val="9"/>
    <w:locked/>
    <w:rsid w:val="009B1158"/>
    <w:rPr>
      <w:b/>
      <w:caps/>
      <w:kern w:val="20"/>
      <w:sz w:val="22"/>
    </w:rPr>
  </w:style>
  <w:style w:type="character" w:customStyle="1" w:styleId="60">
    <w:name w:val="Заголовок 6 Знак"/>
    <w:link w:val="6"/>
    <w:uiPriority w:val="9"/>
    <w:locked/>
    <w:rsid w:val="009B1158"/>
    <w:rPr>
      <w:rFonts w:ascii="Courier New" w:hAnsi="Courier New"/>
      <w:b/>
      <w:caps/>
      <w:kern w:val="20"/>
      <w:sz w:val="22"/>
    </w:rPr>
  </w:style>
  <w:style w:type="character" w:customStyle="1" w:styleId="70">
    <w:name w:val="Заголовок 7 Знак"/>
    <w:link w:val="7"/>
    <w:uiPriority w:val="9"/>
    <w:locked/>
    <w:rsid w:val="009B1158"/>
    <w:rPr>
      <w:rFonts w:ascii="Arial" w:hAnsi="Arial"/>
      <w:sz w:val="22"/>
    </w:rPr>
  </w:style>
  <w:style w:type="character" w:customStyle="1" w:styleId="80">
    <w:name w:val="Заголовок 8 Знак"/>
    <w:link w:val="8"/>
    <w:uiPriority w:val="9"/>
    <w:locked/>
    <w:rsid w:val="009B1158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"/>
    <w:locked/>
    <w:rsid w:val="009B1158"/>
    <w:rPr>
      <w:rFonts w:ascii="Arial" w:hAnsi="Arial"/>
      <w:i/>
      <w:sz w:val="18"/>
    </w:rPr>
  </w:style>
  <w:style w:type="character" w:customStyle="1" w:styleId="a5">
    <w:name w:val="Основной текст Знак"/>
    <w:link w:val="a1"/>
    <w:uiPriority w:val="99"/>
    <w:semiHidden/>
    <w:locked/>
    <w:rsid w:val="009B1158"/>
    <w:rPr>
      <w:rFonts w:ascii="Courier New" w:hAnsi="Courier New"/>
      <w:sz w:val="22"/>
    </w:rPr>
  </w:style>
  <w:style w:type="character" w:customStyle="1" w:styleId="a7">
    <w:name w:val="Верхний колонтитул Знак"/>
    <w:link w:val="a6"/>
    <w:uiPriority w:val="99"/>
    <w:locked/>
    <w:rsid w:val="009B1158"/>
    <w:rPr>
      <w:rFonts w:ascii="Courier New" w:hAnsi="Courier New"/>
      <w:sz w:val="22"/>
    </w:rPr>
  </w:style>
  <w:style w:type="character" w:customStyle="1" w:styleId="ab">
    <w:name w:val="Подзаголовок Знак"/>
    <w:link w:val="aa"/>
    <w:uiPriority w:val="11"/>
    <w:locked/>
    <w:rsid w:val="009B1158"/>
    <w:rPr>
      <w:rFonts w:ascii="Courier New" w:hAnsi="Courier New"/>
      <w:i/>
      <w:sz w:val="24"/>
    </w:rPr>
  </w:style>
  <w:style w:type="character" w:customStyle="1" w:styleId="af1">
    <w:name w:val="Нижний колонтитул Знак"/>
    <w:link w:val="af0"/>
    <w:uiPriority w:val="99"/>
    <w:locked/>
    <w:rsid w:val="009B1158"/>
    <w:rPr>
      <w:rFonts w:ascii="Courier New" w:hAnsi="Courier New"/>
    </w:rPr>
  </w:style>
  <w:style w:type="paragraph" w:customStyle="1" w:styleId="af9">
    <w:name w:val="Стиль"/>
    <w:basedOn w:val="a0"/>
    <w:next w:val="afa"/>
    <w:uiPriority w:val="99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17"/>
      <w:szCs w:val="17"/>
    </w:rPr>
  </w:style>
  <w:style w:type="paragraph" w:customStyle="1" w:styleId="afa">
    <w:name w:val="Обычный (Интернет)"/>
    <w:basedOn w:val="a0"/>
    <w:uiPriority w:val="99"/>
    <w:semiHidden/>
    <w:unhideWhenUsed/>
    <w:rsid w:val="009B115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B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b">
    <w:name w:val="Текст выноски Знак"/>
    <w:link w:val="afc"/>
    <w:uiPriority w:val="99"/>
    <w:semiHidden/>
    <w:locked/>
    <w:rsid w:val="009B1158"/>
    <w:rPr>
      <w:rFonts w:ascii="Tahoma" w:hAnsi="Tahoma"/>
      <w:sz w:val="16"/>
    </w:rPr>
  </w:style>
  <w:style w:type="paragraph" w:styleId="afc">
    <w:name w:val="Balloon Text"/>
    <w:basedOn w:val="a0"/>
    <w:link w:val="afb"/>
    <w:uiPriority w:val="99"/>
    <w:semiHidden/>
    <w:unhideWhenUsed/>
    <w:rsid w:val="009B1158"/>
    <w:rPr>
      <w:rFonts w:ascii="Tahoma" w:hAnsi="Tahoma"/>
      <w:sz w:val="16"/>
    </w:rPr>
  </w:style>
  <w:style w:type="character" w:customStyle="1" w:styleId="12">
    <w:name w:val="Текст выноски Знак1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uiPriority w:val="99"/>
    <w:semiHidden/>
    <w:rsid w:val="009B1158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uiPriority w:val="99"/>
    <w:semiHidden/>
    <w:rsid w:val="009B1158"/>
    <w:rPr>
      <w:rFonts w:ascii="Segoe UI" w:hAnsi="Segoe UI"/>
      <w:sz w:val="18"/>
    </w:rPr>
  </w:style>
  <w:style w:type="character" w:customStyle="1" w:styleId="120">
    <w:name w:val="Текст выноски Знак12"/>
    <w:uiPriority w:val="99"/>
    <w:semiHidden/>
    <w:rsid w:val="009B1158"/>
    <w:rPr>
      <w:rFonts w:ascii="Segoe UI" w:hAnsi="Segoe UI"/>
      <w:sz w:val="18"/>
    </w:rPr>
  </w:style>
  <w:style w:type="character" w:customStyle="1" w:styleId="110">
    <w:name w:val="Текст выноски Знак11"/>
    <w:uiPriority w:val="99"/>
    <w:semiHidden/>
    <w:rsid w:val="009B1158"/>
    <w:rPr>
      <w:rFonts w:ascii="Segoe UI" w:hAnsi="Segoe UI"/>
      <w:sz w:val="18"/>
    </w:rPr>
  </w:style>
  <w:style w:type="character" w:customStyle="1" w:styleId="afd">
    <w:name w:val="Текст примечания Знак"/>
    <w:link w:val="afe"/>
    <w:uiPriority w:val="99"/>
    <w:semiHidden/>
    <w:locked/>
    <w:rsid w:val="009B1158"/>
    <w:rPr>
      <w:rFonts w:ascii="Courier New" w:hAnsi="Courier New"/>
    </w:rPr>
  </w:style>
  <w:style w:type="paragraph" w:styleId="afe">
    <w:name w:val="annotation text"/>
    <w:basedOn w:val="a0"/>
    <w:link w:val="afd"/>
    <w:uiPriority w:val="99"/>
    <w:semiHidden/>
    <w:unhideWhenUsed/>
    <w:rsid w:val="009B1158"/>
    <w:rPr>
      <w:sz w:val="20"/>
    </w:rPr>
  </w:style>
  <w:style w:type="character" w:customStyle="1" w:styleId="15">
    <w:name w:val="Текст примечания Знак1"/>
    <w:uiPriority w:val="99"/>
    <w:semiHidden/>
    <w:rsid w:val="009B1158"/>
    <w:rPr>
      <w:rFonts w:ascii="Courier New" w:hAnsi="Courier New"/>
    </w:rPr>
  </w:style>
  <w:style w:type="character" w:customStyle="1" w:styleId="150">
    <w:name w:val="Текст примечания Знак15"/>
    <w:uiPriority w:val="99"/>
    <w:semiHidden/>
    <w:rsid w:val="009B1158"/>
    <w:rPr>
      <w:rFonts w:ascii="Courier New" w:hAnsi="Courier New" w:cs="Times New Roman"/>
    </w:rPr>
  </w:style>
  <w:style w:type="character" w:customStyle="1" w:styleId="140">
    <w:name w:val="Текст примечания Знак14"/>
    <w:uiPriority w:val="99"/>
    <w:semiHidden/>
    <w:rsid w:val="009B1158"/>
    <w:rPr>
      <w:rFonts w:ascii="Courier New" w:hAnsi="Courier New"/>
    </w:rPr>
  </w:style>
  <w:style w:type="character" w:customStyle="1" w:styleId="130">
    <w:name w:val="Текст примечания Знак13"/>
    <w:uiPriority w:val="99"/>
    <w:semiHidden/>
    <w:rsid w:val="009B1158"/>
    <w:rPr>
      <w:rFonts w:ascii="Courier New" w:hAnsi="Courier New"/>
    </w:rPr>
  </w:style>
  <w:style w:type="character" w:customStyle="1" w:styleId="111">
    <w:name w:val="Текст примечания Знак11"/>
    <w:uiPriority w:val="99"/>
    <w:semiHidden/>
    <w:rsid w:val="009B1158"/>
    <w:rPr>
      <w:rFonts w:ascii="Courier New" w:hAnsi="Courier New"/>
    </w:rPr>
  </w:style>
  <w:style w:type="character" w:customStyle="1" w:styleId="121">
    <w:name w:val="Текст примечания Знак12"/>
    <w:uiPriority w:val="99"/>
    <w:semiHidden/>
    <w:rsid w:val="009B1158"/>
    <w:rPr>
      <w:rFonts w:ascii="Courier New" w:hAnsi="Courier New"/>
    </w:rPr>
  </w:style>
  <w:style w:type="character" w:customStyle="1" w:styleId="aff">
    <w:name w:val="Тема примечания Знак"/>
    <w:link w:val="aff0"/>
    <w:uiPriority w:val="99"/>
    <w:semiHidden/>
    <w:locked/>
    <w:rsid w:val="009B1158"/>
    <w:rPr>
      <w:rFonts w:ascii="Courier New" w:hAnsi="Courier New"/>
      <w:b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9B1158"/>
    <w:rPr>
      <w:b/>
    </w:rPr>
  </w:style>
  <w:style w:type="character" w:customStyle="1" w:styleId="16">
    <w:name w:val="Тема примечания Знак1"/>
    <w:uiPriority w:val="99"/>
    <w:semiHidden/>
    <w:rsid w:val="009B1158"/>
    <w:rPr>
      <w:rFonts w:ascii="Courier New" w:hAnsi="Courier New"/>
      <w:b/>
      <w:bCs/>
    </w:rPr>
  </w:style>
  <w:style w:type="character" w:customStyle="1" w:styleId="141">
    <w:name w:val="Тема примечания Знак14"/>
    <w:uiPriority w:val="99"/>
    <w:semiHidden/>
    <w:rsid w:val="009B1158"/>
    <w:rPr>
      <w:rFonts w:ascii="Courier New" w:hAnsi="Courier New" w:cs="Times New Roman"/>
      <w:b/>
      <w:bCs/>
    </w:rPr>
  </w:style>
  <w:style w:type="character" w:customStyle="1" w:styleId="131">
    <w:name w:val="Тема примечания Знак13"/>
    <w:uiPriority w:val="99"/>
    <w:semiHidden/>
    <w:rsid w:val="009B1158"/>
    <w:rPr>
      <w:rFonts w:ascii="Courier New" w:hAnsi="Courier New"/>
      <w:b/>
    </w:rPr>
  </w:style>
  <w:style w:type="character" w:customStyle="1" w:styleId="122">
    <w:name w:val="Тема примечания Знак12"/>
    <w:uiPriority w:val="99"/>
    <w:semiHidden/>
    <w:rsid w:val="009B1158"/>
    <w:rPr>
      <w:rFonts w:ascii="Courier New" w:hAnsi="Courier New"/>
      <w:b/>
    </w:rPr>
  </w:style>
  <w:style w:type="character" w:customStyle="1" w:styleId="112">
    <w:name w:val="Тема примечания Знак11"/>
    <w:uiPriority w:val="99"/>
    <w:semiHidden/>
    <w:rsid w:val="009B1158"/>
    <w:rPr>
      <w:rFonts w:ascii="Courier New" w:hAnsi="Courier New"/>
      <w:b/>
    </w:rPr>
  </w:style>
  <w:style w:type="paragraph" w:styleId="aff1">
    <w:name w:val="No Spacing"/>
    <w:uiPriority w:val="1"/>
    <w:qFormat/>
    <w:rsid w:val="009B115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2"/>
    </w:rPr>
  </w:style>
  <w:style w:type="paragraph" w:customStyle="1" w:styleId="xl63">
    <w:name w:val="xl63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4">
    <w:name w:val="xl64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65">
    <w:name w:val="xl6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20"/>
    </w:rPr>
  </w:style>
  <w:style w:type="paragraph" w:customStyle="1" w:styleId="xl66">
    <w:name w:val="xl66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7">
    <w:name w:val="xl67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68">
    <w:name w:val="xl68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69">
    <w:name w:val="xl69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0">
    <w:name w:val="xl7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1">
    <w:name w:val="xl7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72">
    <w:name w:val="xl7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</w:rPr>
  </w:style>
  <w:style w:type="paragraph" w:customStyle="1" w:styleId="xl73">
    <w:name w:val="xl7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4">
    <w:name w:val="xl7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5">
    <w:name w:val="xl7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70C0"/>
      <w:sz w:val="20"/>
    </w:rPr>
  </w:style>
  <w:style w:type="paragraph" w:customStyle="1" w:styleId="xl76">
    <w:name w:val="xl7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7">
    <w:name w:val="xl77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8">
    <w:name w:val="xl78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79">
    <w:name w:val="xl79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0">
    <w:name w:val="xl80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1">
    <w:name w:val="xl81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2">
    <w:name w:val="xl82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3">
    <w:name w:val="xl83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left"/>
      <w:textAlignment w:val="top"/>
    </w:pPr>
    <w:rPr>
      <w:rFonts w:ascii="Times New Roman" w:hAnsi="Times New Roman"/>
      <w:color w:val="FF0000"/>
      <w:sz w:val="20"/>
    </w:rPr>
  </w:style>
  <w:style w:type="paragraph" w:customStyle="1" w:styleId="xl84">
    <w:name w:val="xl84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5">
    <w:name w:val="xl85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paragraph" w:customStyle="1" w:styleId="xl86">
    <w:name w:val="xl86"/>
    <w:basedOn w:val="a0"/>
    <w:rsid w:val="009B1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</w:rPr>
  </w:style>
  <w:style w:type="character" w:customStyle="1" w:styleId="itemtext1">
    <w:name w:val="itemtext1"/>
    <w:rsid w:val="009B1158"/>
    <w:rPr>
      <w:rFonts w:ascii="Segoe UI" w:hAnsi="Segoe UI"/>
      <w:color w:val="000000"/>
      <w:sz w:val="20"/>
    </w:rPr>
  </w:style>
  <w:style w:type="character" w:styleId="aff2">
    <w:name w:val="Hyperlink"/>
    <w:uiPriority w:val="99"/>
    <w:unhideWhenUsed/>
    <w:rsid w:val="009B1158"/>
    <w:rPr>
      <w:color w:val="0563C1"/>
      <w:u w:val="single"/>
    </w:rPr>
  </w:style>
  <w:style w:type="character" w:styleId="aff3">
    <w:name w:val="annotation reference"/>
    <w:uiPriority w:val="99"/>
    <w:semiHidden/>
    <w:unhideWhenUsed/>
    <w:rsid w:val="009B1158"/>
    <w:rPr>
      <w:sz w:val="16"/>
    </w:rPr>
  </w:style>
  <w:style w:type="character" w:styleId="aff4">
    <w:name w:val="FollowedHyperlink"/>
    <w:uiPriority w:val="99"/>
    <w:semiHidden/>
    <w:unhideWhenUsed/>
    <w:rsid w:val="009B1158"/>
    <w:rPr>
      <w:color w:val="954F72"/>
      <w:u w:val="single"/>
    </w:rPr>
  </w:style>
  <w:style w:type="paragraph" w:customStyle="1" w:styleId="font5">
    <w:name w:val="font5"/>
    <w:basedOn w:val="a0"/>
    <w:rsid w:val="009B115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cs="Courier New"/>
      <w:color w:val="000000"/>
      <w:sz w:val="16"/>
      <w:szCs w:val="16"/>
    </w:rPr>
  </w:style>
  <w:style w:type="character" w:customStyle="1" w:styleId="aff5">
    <w:name w:val="Неразрешенное упоминание"/>
    <w:uiPriority w:val="99"/>
    <w:semiHidden/>
    <w:unhideWhenUsed/>
    <w:rsid w:val="009B1158"/>
    <w:rPr>
      <w:color w:val="605E5C"/>
      <w:shd w:val="clear" w:color="auto" w:fill="E1DFDD"/>
    </w:rPr>
  </w:style>
  <w:style w:type="character" w:styleId="aff6">
    <w:name w:val="Placeholder Text"/>
    <w:uiPriority w:val="99"/>
    <w:semiHidden/>
    <w:rsid w:val="009B11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2</cp:revision>
  <cp:lastPrinted>2025-04-04T09:14:00Z</cp:lastPrinted>
  <dcterms:created xsi:type="dcterms:W3CDTF">2025-12-26T09:35:00Z</dcterms:created>
  <dcterms:modified xsi:type="dcterms:W3CDTF">2025-12-26T09:35:00Z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BarCodeDocID">
    <vt:lpwstr>184112</vt:lpwstr>
  </property>
  <property fmtid="{D5CDD505-2E9C-101B-9397-08002B2CF9AE}" pid="3" name="Дата приказа">
    <vt:lpwstr>04.04.2025</vt:lpwstr>
  </property>
  <property fmtid="{D5CDD505-2E9C-101B-9397-08002B2CF9AE}" pid="4" name="SYS_CODE_DIRECTUM">
    <vt:lpwstr>directum</vt:lpwstr>
  </property>
  <property fmtid="{D5CDD505-2E9C-101B-9397-08002B2CF9AE}" pid="5" name="Номер приказа">
    <vt:lpwstr>895</vt:lpwstr>
  </property>
  <property fmtid="{D5CDD505-2E9C-101B-9397-08002B2CF9AE}" pid="6" name="Информация об ЭЦП вносящего">
    <vt:lpwstr>Т.В. Шептунова (01.04.2025 09:43:39)</vt:lpwstr>
  </property>
  <property fmtid="{D5CDD505-2E9C-101B-9397-08002B2CF9AE}" pid="7" name="Информация об ЭЦП согласующих">
    <vt:lpwstr>[Информация об ЭЦП согласующих]</vt:lpwstr>
  </property>
  <property fmtid="{D5CDD505-2E9C-101B-9397-08002B2CF9AE}" pid="8" name="Информация об ЭЦП согласующих 1">
    <vt:lpwstr>Е.М. Лимонова (01.04.2025 12:09:59) _x000d_
Н.Г. Иванов (01.04.2025 12:23:10) _x000d_
А.С. Коротков (01.04.2025 12:23:14) _x000d_
В.В. Барсков (01.04.2025 12:24:04) _x000d_
П.В. Захаров (01.04.2025 12:32:09) _x000d_
В.П. Сущенко (01.04.2025 14:40:50) _x000d_
Л.В. Панкова (01.04.2025 15:45:0</vt:lpwstr>
  </property>
  <property fmtid="{D5CDD505-2E9C-101B-9397-08002B2CF9AE}" pid="9" name="Информация об ЭЦП согласующих 2">
    <vt:lpwstr>Д.П. Зегжда (01.04.2025 15:45:25) _x000d_
М.В. Петроченко (01.04.2025 15:46:11) _x000d_
А.В. Васин (01.04.2025 17:43:25) _x000d_
Е.О. Шевчук (01.04.2025 17:50:27) _x000d_
А.А. Попович (01.04.2025 18:41:32) _x000d_
В.А. Левенцов (02.04.2025 10:23:11) _x000d_
Н.Ю. Гращенко (03.04.2025 09:46:5</vt:lpwstr>
  </property>
  <property fmtid="{D5CDD505-2E9C-101B-9397-08002B2CF9AE}" pid="10" name="Информация об ЭЦП согласующих 3">
    <vt:lpwstr>Н.В. Чичерина (03.04.2025 13:26:58) _x000d_
В.Э. Щепинин (03.04.2025 16:49:08) _x000d_
_x000d_
</vt:lpwstr>
  </property>
  <property fmtid="{D5CDD505-2E9C-101B-9397-08002B2CF9AE}" pid="11" name="XBarCodeHash">
    <vt:lpwstr>A107B5AEEB969A6244CCD4454D9C222C|CAE5AE31D4901E6C4464A154FC1C21DE</vt:lpwstr>
  </property>
  <property fmtid="{D5CDD505-2E9C-101B-9397-08002B2CF9AE}" pid="12" name="INSTALL_ID">
    <vt:lpwstr>15000</vt:lpwstr>
  </property>
  <property fmtid="{D5CDD505-2E9C-101B-9397-08002B2CF9AE}" pid="13" name="Р*Утверждающий...*Должность">
    <vt:lpwstr>[Должность]</vt:lpwstr>
  </property>
  <property fmtid="{D5CDD505-2E9C-101B-9397-08002B2CF9AE}" pid="14" name="Р*Утверждающий...*Фамилия И.О.">
    <vt:lpwstr>[Фамилия И.О.]</vt:lpwstr>
  </property>
  <property fmtid="{D5CDD505-2E9C-101B-9397-08002B2CF9AE}" pid="15" name="ФИО Утверждающего">
    <vt:lpwstr>А.И. Рудской</vt:lpwstr>
  </property>
  <property fmtid="{D5CDD505-2E9C-101B-9397-08002B2CF9AE}" pid="16" name="Должность Утверждающего">
    <vt:lpwstr>Ректор</vt:lpwstr>
  </property>
</Properties>
</file>