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158" w:rsidRPr="009B1158" w:rsidRDefault="009B1158" w:rsidP="009B1158">
      <w:pPr>
        <w:tabs>
          <w:tab w:val="left" w:pos="5387"/>
        </w:tabs>
        <w:overflowPunct/>
        <w:jc w:val="right"/>
        <w:textAlignment w:val="auto"/>
        <w:rPr>
          <w:rFonts w:ascii="Times New Roman" w:hAnsi="Times New Roman"/>
          <w:sz w:val="14"/>
          <w:szCs w:val="14"/>
        </w:rPr>
      </w:pPr>
    </w:p>
    <w:p w:rsidR="009B1158" w:rsidRPr="009B1158" w:rsidRDefault="009B1158" w:rsidP="00303AC8">
      <w:pPr>
        <w:spacing w:before="120" w:after="120" w:line="21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9B1158">
        <w:rPr>
          <w:rFonts w:ascii="Times New Roman" w:hAnsi="Times New Roman"/>
          <w:b/>
          <w:bCs/>
          <w:sz w:val="18"/>
          <w:szCs w:val="18"/>
        </w:rPr>
        <w:t>ДОПОЛНИТЕЛЬНОЕ СОГЛАШЕНИЕ № _____________________ об изменении срока обучения и стоимости обучения</w:t>
      </w:r>
    </w:p>
    <w:p w:rsidR="009B1158" w:rsidRPr="009B1158" w:rsidRDefault="009B1158" w:rsidP="009B1158">
      <w:pPr>
        <w:spacing w:line="21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9B1158">
        <w:rPr>
          <w:rFonts w:ascii="Times New Roman" w:hAnsi="Times New Roman"/>
          <w:b/>
          <w:bCs/>
          <w:sz w:val="18"/>
          <w:szCs w:val="18"/>
        </w:rPr>
        <w:t>к Договору об образовании на обучение по образовательным программам высшего образования</w:t>
      </w:r>
    </w:p>
    <w:p w:rsidR="009B1158" w:rsidRPr="009B1158" w:rsidRDefault="009B1158" w:rsidP="009B1158">
      <w:pPr>
        <w:spacing w:line="21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proofErr w:type="gramStart"/>
      <w:r w:rsidRPr="009B1158">
        <w:rPr>
          <w:rFonts w:ascii="Times New Roman" w:hAnsi="Times New Roman"/>
          <w:b/>
          <w:bCs/>
          <w:sz w:val="18"/>
          <w:szCs w:val="18"/>
        </w:rPr>
        <w:t xml:space="preserve">от  </w:t>
      </w:r>
      <w:r w:rsidRPr="009B1158">
        <w:rPr>
          <w:rFonts w:ascii="Times New Roman" w:hAnsi="Times New Roman"/>
          <w:b/>
          <w:bCs/>
          <w:color w:val="0070C0"/>
          <w:sz w:val="18"/>
          <w:szCs w:val="18"/>
          <w:u w:val="single"/>
        </w:rPr>
        <w:t>Дата</w:t>
      </w:r>
      <w:proofErr w:type="gramEnd"/>
      <w:r w:rsidRPr="009B1158">
        <w:rPr>
          <w:rFonts w:ascii="Times New Roman" w:hAnsi="Times New Roman"/>
          <w:b/>
          <w:bCs/>
          <w:color w:val="0070C0"/>
          <w:sz w:val="18"/>
          <w:szCs w:val="18"/>
          <w:u w:val="single"/>
        </w:rPr>
        <w:t xml:space="preserve"> Договора</w:t>
      </w:r>
      <w:r w:rsidRPr="009B1158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9B1158">
        <w:rPr>
          <w:rFonts w:ascii="Times New Roman" w:hAnsi="Times New Roman"/>
          <w:color w:val="808080"/>
          <w:sz w:val="18"/>
          <w:szCs w:val="18"/>
        </w:rPr>
        <w:t xml:space="preserve"> </w:t>
      </w:r>
      <w:r w:rsidRPr="009B1158">
        <w:rPr>
          <w:rFonts w:ascii="Times New Roman" w:hAnsi="Times New Roman"/>
          <w:b/>
          <w:bCs/>
          <w:sz w:val="18"/>
          <w:szCs w:val="18"/>
        </w:rPr>
        <w:t xml:space="preserve">№ </w:t>
      </w:r>
      <w:r w:rsidRPr="009B1158">
        <w:rPr>
          <w:rFonts w:ascii="Times New Roman" w:hAnsi="Times New Roman"/>
          <w:b/>
          <w:bCs/>
          <w:color w:val="0070C0"/>
          <w:sz w:val="18"/>
          <w:szCs w:val="18"/>
          <w:u w:val="single"/>
        </w:rPr>
        <w:t>Номер Договора</w:t>
      </w:r>
    </w:p>
    <w:p w:rsidR="009B1158" w:rsidRPr="009B1158" w:rsidRDefault="009B1158" w:rsidP="009B1158">
      <w:pPr>
        <w:tabs>
          <w:tab w:val="right" w:pos="10773"/>
        </w:tabs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Санкт-Петербург</w:t>
      </w:r>
      <w:r w:rsidRPr="009B1158">
        <w:rPr>
          <w:rFonts w:ascii="Times New Roman" w:hAnsi="Times New Roman"/>
          <w:sz w:val="18"/>
          <w:szCs w:val="18"/>
        </w:rPr>
        <w:tab/>
        <w:t>"</w:t>
      </w:r>
      <w:r w:rsidRPr="009B1158">
        <w:rPr>
          <w:rFonts w:ascii="Times New Roman" w:hAnsi="Times New Roman"/>
          <w:color w:val="0070C0"/>
          <w:sz w:val="18"/>
          <w:szCs w:val="18"/>
        </w:rPr>
        <w:t xml:space="preserve"> </w:t>
      </w:r>
      <w:r w:rsidRPr="009B1158">
        <w:rPr>
          <w:rFonts w:ascii="Times New Roman" w:hAnsi="Times New Roman"/>
          <w:color w:val="0070C0"/>
          <w:sz w:val="18"/>
          <w:szCs w:val="18"/>
          <w:u w:val="single"/>
        </w:rPr>
        <w:t>Дата</w:t>
      </w:r>
      <w:r w:rsidRPr="009B1158">
        <w:rPr>
          <w:rFonts w:ascii="Times New Roman" w:hAnsi="Times New Roman"/>
          <w:sz w:val="18"/>
          <w:szCs w:val="18"/>
        </w:rPr>
        <w:t xml:space="preserve"> " </w:t>
      </w:r>
      <w:r w:rsidRPr="009B1158">
        <w:rPr>
          <w:rFonts w:ascii="Times New Roman" w:hAnsi="Times New Roman"/>
          <w:color w:val="0070C0"/>
          <w:sz w:val="18"/>
          <w:szCs w:val="18"/>
          <w:u w:val="single"/>
        </w:rPr>
        <w:t>Месяц</w:t>
      </w:r>
      <w:r w:rsidRPr="009B1158">
        <w:rPr>
          <w:rFonts w:ascii="Times New Roman" w:hAnsi="Times New Roman"/>
          <w:color w:val="0070C0"/>
          <w:sz w:val="18"/>
          <w:szCs w:val="18"/>
        </w:rPr>
        <w:t xml:space="preserve"> </w:t>
      </w:r>
      <w:r w:rsidRPr="009B1158">
        <w:rPr>
          <w:rFonts w:ascii="Times New Roman" w:hAnsi="Times New Roman"/>
          <w:sz w:val="18"/>
          <w:szCs w:val="18"/>
        </w:rPr>
        <w:t>202</w:t>
      </w:r>
      <w:r w:rsidR="00303AC8">
        <w:rPr>
          <w:rFonts w:ascii="Times New Roman" w:hAnsi="Times New Roman"/>
          <w:sz w:val="18"/>
          <w:szCs w:val="18"/>
        </w:rPr>
        <w:t xml:space="preserve">6 </w:t>
      </w:r>
      <w:r w:rsidRPr="009B1158">
        <w:rPr>
          <w:rFonts w:ascii="Times New Roman" w:hAnsi="Times New Roman"/>
          <w:sz w:val="18"/>
          <w:szCs w:val="18"/>
        </w:rPr>
        <w:t>год</w:t>
      </w:r>
    </w:p>
    <w:p w:rsidR="009B1158" w:rsidRPr="009B1158" w:rsidRDefault="009B1158" w:rsidP="009B1158">
      <w:pPr>
        <w:tabs>
          <w:tab w:val="right" w:pos="10773"/>
        </w:tabs>
        <w:spacing w:line="216" w:lineRule="auto"/>
        <w:jc w:val="center"/>
        <w:rPr>
          <w:rFonts w:ascii="Times New Roman" w:hAnsi="Times New Roman"/>
          <w:sz w:val="18"/>
          <w:szCs w:val="18"/>
        </w:rPr>
      </w:pPr>
    </w:p>
    <w:p w:rsidR="009B1158" w:rsidRPr="009B1158" w:rsidRDefault="009B1158" w:rsidP="009B1158">
      <w:pPr>
        <w:spacing w:line="204" w:lineRule="auto"/>
        <w:ind w:firstLine="709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 xml:space="preserve"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в лице </w:t>
      </w:r>
      <w:r w:rsidR="00220688" w:rsidRPr="00220688">
        <w:rPr>
          <w:rFonts w:ascii="Times New Roman" w:hAnsi="Times New Roman"/>
          <w:sz w:val="18"/>
          <w:szCs w:val="18"/>
        </w:rPr>
        <w:t>проректора по образовательной деятельности Панковой Людмилы Владимировны, действующей</w:t>
      </w:r>
      <w:r w:rsidR="009C108A">
        <w:rPr>
          <w:rFonts w:ascii="Times New Roman" w:hAnsi="Times New Roman"/>
          <w:sz w:val="18"/>
          <w:szCs w:val="18"/>
        </w:rPr>
        <w:t xml:space="preserve"> на основании доверенности от «</w:t>
      </w:r>
      <w:r w:rsidR="00355AE5">
        <w:rPr>
          <w:rFonts w:ascii="Times New Roman" w:hAnsi="Times New Roman"/>
          <w:sz w:val="18"/>
          <w:szCs w:val="18"/>
        </w:rPr>
        <w:t>26</w:t>
      </w:r>
      <w:r w:rsidR="00220688" w:rsidRPr="00220688">
        <w:rPr>
          <w:rFonts w:ascii="Times New Roman" w:hAnsi="Times New Roman"/>
          <w:sz w:val="18"/>
          <w:szCs w:val="18"/>
        </w:rPr>
        <w:t>» мая 2026 г. № юр-1</w:t>
      </w:r>
      <w:r w:rsidR="00355AE5">
        <w:rPr>
          <w:rFonts w:ascii="Times New Roman" w:hAnsi="Times New Roman"/>
          <w:sz w:val="18"/>
          <w:szCs w:val="18"/>
        </w:rPr>
        <w:t>64</w:t>
      </w:r>
      <w:r w:rsidR="00220688" w:rsidRPr="00220688">
        <w:rPr>
          <w:rFonts w:ascii="Times New Roman" w:hAnsi="Times New Roman"/>
          <w:sz w:val="18"/>
          <w:szCs w:val="18"/>
        </w:rPr>
        <w:t xml:space="preserve">/26-д, </w:t>
      </w:r>
      <w:r w:rsidRPr="009B1158">
        <w:rPr>
          <w:rFonts w:ascii="Times New Roman" w:hAnsi="Times New Roman"/>
          <w:sz w:val="18"/>
          <w:szCs w:val="18"/>
        </w:rPr>
        <w:t xml:space="preserve"> и </w:t>
      </w:r>
      <w:r w:rsidRPr="009B1158">
        <w:rPr>
          <w:rFonts w:ascii="Times New Roman" w:hAnsi="Times New Roman"/>
          <w:b/>
          <w:color w:val="0070C0"/>
          <w:sz w:val="18"/>
          <w:szCs w:val="18"/>
          <w:u w:val="single"/>
        </w:rPr>
        <w:t>Фамилия, имя, отчество (при наличии) Заказчика</w:t>
      </w:r>
      <w:r w:rsidRPr="009B1158">
        <w:rPr>
          <w:rFonts w:ascii="Times New Roman" w:hAnsi="Times New Roman"/>
          <w:sz w:val="18"/>
          <w:szCs w:val="18"/>
        </w:rPr>
        <w:t xml:space="preserve">, именуемый в дальнейшем «Заказчик», и </w:t>
      </w:r>
      <w:r w:rsidRPr="009B1158">
        <w:rPr>
          <w:rFonts w:ascii="Times New Roman" w:hAnsi="Times New Roman"/>
          <w:b/>
          <w:color w:val="0070C0"/>
          <w:sz w:val="18"/>
          <w:szCs w:val="18"/>
          <w:u w:val="single"/>
        </w:rPr>
        <w:t>Фамилия, имя, отчество (при наличии) Обучающегося</w:t>
      </w:r>
      <w:r w:rsidRPr="009B1158">
        <w:rPr>
          <w:rFonts w:ascii="Times New Roman" w:hAnsi="Times New Roman"/>
          <w:sz w:val="18"/>
          <w:szCs w:val="18"/>
        </w:rPr>
        <w:t xml:space="preserve">, именуемый в дальнейшем «Обучающийся», совместно именуемые «Стороны», в связи с предоставлением Обучающемуся академического отпуска (отпуска по беременности и родам, отпуска по уходу за ребенком) / переводом Обучающегося на обучение по индивидуальному учебному плану внести </w:t>
      </w:r>
      <w:r w:rsidRPr="009B1158">
        <w:rPr>
          <w:rFonts w:ascii="Times New Roman" w:hAnsi="Times New Roman"/>
          <w:i/>
          <w:sz w:val="18"/>
          <w:szCs w:val="18"/>
        </w:rPr>
        <w:t>(ненужное зачеркнуть)</w:t>
      </w:r>
      <w:r w:rsidRPr="009B1158">
        <w:rPr>
          <w:rFonts w:ascii="Times New Roman" w:hAnsi="Times New Roman"/>
          <w:sz w:val="18"/>
          <w:szCs w:val="18"/>
        </w:rPr>
        <w:t xml:space="preserve">, а также в связи с увеличением уровня инфляции, предусмотренного основными характеристиками федерального бюджета на очередной финансовый год и плановый период, на основании приказа ректора от </w:t>
      </w:r>
      <w:r w:rsidR="00DD0762">
        <w:rPr>
          <w:rFonts w:ascii="Times New Roman" w:hAnsi="Times New Roman"/>
          <w:sz w:val="18"/>
          <w:szCs w:val="18"/>
        </w:rPr>
        <w:t>10</w:t>
      </w:r>
      <w:r w:rsidRPr="009B1158">
        <w:rPr>
          <w:rFonts w:ascii="Times New Roman" w:hAnsi="Times New Roman"/>
          <w:sz w:val="18"/>
          <w:szCs w:val="18"/>
        </w:rPr>
        <w:t>.</w:t>
      </w:r>
      <w:r w:rsidR="00DD0762">
        <w:rPr>
          <w:rFonts w:ascii="Times New Roman" w:hAnsi="Times New Roman"/>
          <w:sz w:val="18"/>
          <w:szCs w:val="18"/>
        </w:rPr>
        <w:t>04</w:t>
      </w:r>
      <w:r w:rsidRPr="009B1158">
        <w:rPr>
          <w:rFonts w:ascii="Times New Roman" w:hAnsi="Times New Roman"/>
          <w:sz w:val="18"/>
          <w:szCs w:val="18"/>
        </w:rPr>
        <w:t>.202</w:t>
      </w:r>
      <w:r w:rsidR="000F22A7">
        <w:rPr>
          <w:rFonts w:ascii="Times New Roman" w:hAnsi="Times New Roman"/>
          <w:sz w:val="18"/>
          <w:szCs w:val="18"/>
        </w:rPr>
        <w:t>6</w:t>
      </w:r>
      <w:r w:rsidRPr="009B1158">
        <w:rPr>
          <w:rFonts w:ascii="Times New Roman" w:hAnsi="Times New Roman"/>
          <w:sz w:val="18"/>
          <w:szCs w:val="18"/>
        </w:rPr>
        <w:t xml:space="preserve"> №</w:t>
      </w:r>
      <w:r w:rsidR="000F22A7">
        <w:rPr>
          <w:rFonts w:ascii="Times New Roman" w:hAnsi="Times New Roman"/>
          <w:sz w:val="18"/>
          <w:szCs w:val="18"/>
        </w:rPr>
        <w:t> </w:t>
      </w:r>
      <w:r w:rsidRPr="009B1158">
        <w:rPr>
          <w:rFonts w:ascii="Times New Roman" w:hAnsi="Times New Roman"/>
          <w:sz w:val="18"/>
          <w:szCs w:val="18"/>
        </w:rPr>
        <w:t xml:space="preserve"> </w:t>
      </w:r>
      <w:r w:rsidR="00DD0762">
        <w:rPr>
          <w:rFonts w:ascii="Times New Roman" w:hAnsi="Times New Roman"/>
          <w:sz w:val="18"/>
          <w:szCs w:val="18"/>
        </w:rPr>
        <w:t>995</w:t>
      </w:r>
      <w:r w:rsidRPr="009B1158">
        <w:rPr>
          <w:rFonts w:ascii="Times New Roman" w:hAnsi="Times New Roman"/>
          <w:sz w:val="18"/>
          <w:szCs w:val="18"/>
        </w:rPr>
        <w:t xml:space="preserve"> «Об утверждении стоимости обучения на 202</w:t>
      </w:r>
      <w:r w:rsidR="000F22A7">
        <w:rPr>
          <w:rFonts w:ascii="Times New Roman" w:hAnsi="Times New Roman"/>
          <w:sz w:val="18"/>
          <w:szCs w:val="18"/>
        </w:rPr>
        <w:t>6</w:t>
      </w:r>
      <w:r w:rsidRPr="009B1158">
        <w:rPr>
          <w:rFonts w:ascii="Times New Roman" w:hAnsi="Times New Roman"/>
          <w:sz w:val="18"/>
          <w:szCs w:val="18"/>
        </w:rPr>
        <w:t>/202</w:t>
      </w:r>
      <w:r w:rsidR="000F22A7">
        <w:rPr>
          <w:rFonts w:ascii="Times New Roman" w:hAnsi="Times New Roman"/>
          <w:sz w:val="18"/>
          <w:szCs w:val="18"/>
        </w:rPr>
        <w:t>7</w:t>
      </w:r>
      <w:r w:rsidRPr="009B1158">
        <w:rPr>
          <w:rFonts w:ascii="Times New Roman" w:hAnsi="Times New Roman"/>
          <w:sz w:val="18"/>
          <w:szCs w:val="18"/>
        </w:rPr>
        <w:t xml:space="preserve"> учебный год для обучающихся на условиях договора (контингент российских граждан)», заключили настоящее Дополнительное соглашение (далее – Соглашение) к Договору об образовании на обучение по образовательным программам высшего образования от </w:t>
      </w:r>
      <w:r w:rsidRPr="009B1158">
        <w:rPr>
          <w:rFonts w:ascii="Times New Roman" w:hAnsi="Times New Roman"/>
          <w:bCs/>
          <w:color w:val="0070C0"/>
          <w:sz w:val="18"/>
          <w:szCs w:val="18"/>
          <w:u w:val="single"/>
        </w:rPr>
        <w:t>Дата договора</w:t>
      </w:r>
      <w:r w:rsidRPr="009B1158">
        <w:rPr>
          <w:rFonts w:ascii="Times New Roman" w:hAnsi="Times New Roman"/>
          <w:sz w:val="18"/>
          <w:szCs w:val="18"/>
        </w:rPr>
        <w:t xml:space="preserve"> № </w:t>
      </w:r>
      <w:r w:rsidRPr="009B1158">
        <w:rPr>
          <w:rFonts w:ascii="Times New Roman" w:hAnsi="Times New Roman"/>
          <w:bCs/>
          <w:color w:val="0070C0"/>
          <w:sz w:val="18"/>
          <w:szCs w:val="18"/>
          <w:u w:val="single"/>
        </w:rPr>
        <w:t>Номер Договора</w:t>
      </w:r>
      <w:r w:rsidRPr="009B1158">
        <w:rPr>
          <w:rFonts w:ascii="Times New Roman" w:hAnsi="Times New Roman"/>
          <w:sz w:val="18"/>
          <w:szCs w:val="18"/>
        </w:rPr>
        <w:t xml:space="preserve"> (далее </w:t>
      </w:r>
      <w:r w:rsidRPr="009B1158">
        <w:rPr>
          <w:rFonts w:ascii="Times New Roman" w:hAnsi="Times New Roman"/>
          <w:sz w:val="18"/>
          <w:szCs w:val="18"/>
        </w:rPr>
        <w:noBreakHyphen/>
        <w:t> Договор) о нижеследующем:</w:t>
      </w:r>
    </w:p>
    <w:p w:rsidR="009B1158" w:rsidRPr="009B1158" w:rsidRDefault="009B1158" w:rsidP="009B1158">
      <w:pPr>
        <w:spacing w:line="216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1. Пункт 1.2 раздела 1. «ПРЕДМЕТ ДОГОВОРА» Договора изложить в следующей редакции:</w:t>
      </w:r>
    </w:p>
    <w:p w:rsidR="009B1158" w:rsidRPr="009B1158" w:rsidRDefault="009B1158" w:rsidP="009B1158">
      <w:pPr>
        <w:spacing w:line="228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«</w:t>
      </w:r>
      <w:r w:rsidRPr="009B1158">
        <w:rPr>
          <w:rFonts w:ascii="Times New Roman" w:hAnsi="Times New Roman"/>
          <w:b/>
          <w:sz w:val="18"/>
          <w:szCs w:val="18"/>
        </w:rPr>
        <w:t>1.2.</w:t>
      </w:r>
      <w:r w:rsidRPr="009B1158">
        <w:rPr>
          <w:rFonts w:ascii="Times New Roman" w:hAnsi="Times New Roman"/>
          <w:sz w:val="18"/>
          <w:szCs w:val="18"/>
        </w:rPr>
        <w:t xml:space="preserve"> Срок освоения образовательной программы (продолжительность обучения) на дату заключения настоящего Соглашения в соответствии с учебным планом составляет </w:t>
      </w:r>
      <w:r w:rsidRPr="009B1158">
        <w:rPr>
          <w:rFonts w:ascii="Times New Roman" w:hAnsi="Times New Roman"/>
          <w:b/>
          <w:color w:val="0070C0"/>
          <w:sz w:val="18"/>
          <w:szCs w:val="18"/>
          <w:u w:val="single"/>
        </w:rPr>
        <w:t>Введите количество семестров</w:t>
      </w:r>
      <w:r w:rsidRPr="009B115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9B1158">
        <w:rPr>
          <w:rFonts w:ascii="Times New Roman" w:hAnsi="Times New Roman"/>
          <w:sz w:val="18"/>
          <w:szCs w:val="18"/>
        </w:rPr>
        <w:t>семестров</w:t>
      </w:r>
      <w:proofErr w:type="spellEnd"/>
      <w:r w:rsidRPr="009B1158">
        <w:rPr>
          <w:rFonts w:ascii="Times New Roman" w:hAnsi="Times New Roman"/>
          <w:sz w:val="18"/>
          <w:szCs w:val="18"/>
        </w:rPr>
        <w:t>, начиная с «</w:t>
      </w:r>
      <w:r w:rsidRPr="009B1158">
        <w:rPr>
          <w:rFonts w:ascii="Times New Roman" w:hAnsi="Times New Roman"/>
          <w:color w:val="0070C0"/>
          <w:sz w:val="18"/>
          <w:szCs w:val="18"/>
        </w:rPr>
        <w:t>____</w:t>
      </w:r>
      <w:r w:rsidRPr="009B1158">
        <w:rPr>
          <w:rFonts w:ascii="Times New Roman" w:hAnsi="Times New Roman"/>
          <w:sz w:val="18"/>
          <w:szCs w:val="18"/>
        </w:rPr>
        <w:t xml:space="preserve">» </w:t>
      </w:r>
      <w:r w:rsidRPr="009B1158">
        <w:rPr>
          <w:rFonts w:ascii="Times New Roman" w:hAnsi="Times New Roman"/>
          <w:color w:val="0070C0"/>
          <w:sz w:val="18"/>
          <w:szCs w:val="18"/>
        </w:rPr>
        <w:t>___________</w:t>
      </w:r>
      <w:r w:rsidRPr="009B1158">
        <w:rPr>
          <w:rFonts w:ascii="Times New Roman" w:hAnsi="Times New Roman"/>
          <w:sz w:val="18"/>
          <w:szCs w:val="18"/>
        </w:rPr>
        <w:t xml:space="preserve"> </w:t>
      </w:r>
      <w:r w:rsidRPr="009B1158">
        <w:rPr>
          <w:rFonts w:ascii="Times New Roman" w:hAnsi="Times New Roman"/>
          <w:sz w:val="18"/>
          <w:szCs w:val="18"/>
          <w:u w:val="single"/>
        </w:rPr>
        <w:t>202</w:t>
      </w:r>
      <w:r w:rsidR="009B38A6" w:rsidRPr="009B1158">
        <w:rPr>
          <w:rFonts w:ascii="Times New Roman" w:hAnsi="Times New Roman"/>
          <w:color w:val="0070C0"/>
          <w:sz w:val="18"/>
          <w:szCs w:val="18"/>
        </w:rPr>
        <w:t>___ </w:t>
      </w:r>
      <w:r w:rsidRPr="009B1158">
        <w:rPr>
          <w:rFonts w:ascii="Times New Roman" w:hAnsi="Times New Roman"/>
          <w:sz w:val="18"/>
          <w:szCs w:val="18"/>
          <w:u w:val="single"/>
        </w:rPr>
        <w:t>г.</w:t>
      </w:r>
      <w:r w:rsidRPr="009B1158">
        <w:rPr>
          <w:rFonts w:ascii="Times New Roman" w:hAnsi="Times New Roman"/>
          <w:sz w:val="18"/>
          <w:szCs w:val="18"/>
        </w:rPr>
        <w:t xml:space="preserve"> по «</w:t>
      </w:r>
      <w:r w:rsidRPr="009B1158">
        <w:rPr>
          <w:rFonts w:ascii="Times New Roman" w:hAnsi="Times New Roman"/>
          <w:color w:val="0070C0"/>
          <w:sz w:val="18"/>
          <w:szCs w:val="18"/>
        </w:rPr>
        <w:t>____</w:t>
      </w:r>
      <w:r w:rsidRPr="009B1158">
        <w:rPr>
          <w:rFonts w:ascii="Times New Roman" w:hAnsi="Times New Roman"/>
          <w:sz w:val="18"/>
          <w:szCs w:val="18"/>
        </w:rPr>
        <w:t xml:space="preserve">» </w:t>
      </w:r>
      <w:r w:rsidRPr="009B1158">
        <w:rPr>
          <w:rFonts w:ascii="Times New Roman" w:hAnsi="Times New Roman"/>
          <w:color w:val="0070C0"/>
          <w:sz w:val="18"/>
          <w:szCs w:val="18"/>
        </w:rPr>
        <w:t>__________</w:t>
      </w:r>
      <w:r w:rsidRPr="009B1158">
        <w:rPr>
          <w:rFonts w:ascii="Times New Roman" w:hAnsi="Times New Roman"/>
          <w:sz w:val="18"/>
          <w:szCs w:val="18"/>
        </w:rPr>
        <w:t xml:space="preserve"> 20</w:t>
      </w:r>
      <w:r w:rsidRPr="009B1158">
        <w:rPr>
          <w:rFonts w:ascii="Times New Roman" w:hAnsi="Times New Roman"/>
          <w:color w:val="0070C0"/>
          <w:sz w:val="18"/>
          <w:szCs w:val="18"/>
        </w:rPr>
        <w:t>___ </w:t>
      </w:r>
      <w:r w:rsidRPr="009B1158">
        <w:rPr>
          <w:rFonts w:ascii="Times New Roman" w:hAnsi="Times New Roman"/>
          <w:sz w:val="18"/>
          <w:szCs w:val="18"/>
        </w:rPr>
        <w:t>г.».</w:t>
      </w:r>
    </w:p>
    <w:p w:rsidR="009B1158" w:rsidRPr="009B1158" w:rsidRDefault="009B1158" w:rsidP="009B1158">
      <w:pPr>
        <w:spacing w:line="216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2. Внести в подпункты 3.1 и 3.2. раздела 3. «СТОИМОСТЬ ОБРАЗОВАТЕЛЬНЫХ УСЛУГ, СРОКИ И ПОРЯДОК ИХ ОПЛАТЫ» Договора следующие изменения:</w:t>
      </w:r>
    </w:p>
    <w:p w:rsidR="009B1158" w:rsidRPr="009B1158" w:rsidRDefault="009B1158" w:rsidP="009B1158">
      <w:pPr>
        <w:spacing w:line="216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«</w:t>
      </w:r>
      <w:r w:rsidRPr="009B1158">
        <w:rPr>
          <w:rFonts w:ascii="Times New Roman" w:hAnsi="Times New Roman"/>
          <w:b/>
          <w:sz w:val="18"/>
          <w:szCs w:val="18"/>
        </w:rPr>
        <w:t>3.1.</w:t>
      </w:r>
      <w:r w:rsidRPr="009B1158">
        <w:rPr>
          <w:rFonts w:ascii="Times New Roman" w:hAnsi="Times New Roman"/>
          <w:sz w:val="18"/>
          <w:szCs w:val="18"/>
        </w:rPr>
        <w:t xml:space="preserve"> Полная стоимость образовательных услуг за оставшийся период обучения Обучающегося на дату заключения настоящего Соглашения, составляет </w:t>
      </w:r>
      <w:r w:rsidRPr="009B1158">
        <w:rPr>
          <w:rFonts w:ascii="Times New Roman" w:hAnsi="Times New Roman"/>
          <w:b/>
          <w:color w:val="0070C0"/>
          <w:sz w:val="18"/>
          <w:szCs w:val="18"/>
          <w:u w:val="single"/>
        </w:rPr>
        <w:t>Впишите полную стоимость число (прописью)</w:t>
      </w:r>
      <w:r w:rsidRPr="009B1158">
        <w:rPr>
          <w:rFonts w:ascii="Times New Roman" w:hAnsi="Times New Roman"/>
          <w:sz w:val="18"/>
          <w:szCs w:val="18"/>
        </w:rPr>
        <w:t xml:space="preserve"> рублей (НДС не облагается пп.14 п.2 ст.149 НК РФ).».</w:t>
      </w:r>
    </w:p>
    <w:p w:rsidR="009B1158" w:rsidRPr="009B1158" w:rsidRDefault="009B1158" w:rsidP="009B1158">
      <w:pPr>
        <w:spacing w:line="216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«</w:t>
      </w:r>
      <w:r w:rsidRPr="009B1158">
        <w:rPr>
          <w:rFonts w:ascii="Times New Roman" w:hAnsi="Times New Roman"/>
          <w:b/>
          <w:sz w:val="18"/>
          <w:szCs w:val="18"/>
        </w:rPr>
        <w:t>3.2.</w:t>
      </w:r>
      <w:r w:rsidRPr="009B1158">
        <w:rPr>
          <w:rFonts w:ascii="Times New Roman" w:hAnsi="Times New Roman"/>
          <w:sz w:val="18"/>
          <w:szCs w:val="18"/>
        </w:rPr>
        <w:t xml:space="preserve"> Оплата производится по семестрам. Стоимость образовательных услуг, предоставляемых Обучающемуся за один семестр (расчетный период) 202</w:t>
      </w:r>
      <w:r w:rsidR="000F22A7">
        <w:rPr>
          <w:rFonts w:ascii="Times New Roman" w:hAnsi="Times New Roman"/>
          <w:sz w:val="18"/>
          <w:szCs w:val="18"/>
        </w:rPr>
        <w:t>6</w:t>
      </w:r>
      <w:r w:rsidRPr="009B1158">
        <w:rPr>
          <w:rFonts w:ascii="Times New Roman" w:hAnsi="Times New Roman"/>
          <w:sz w:val="18"/>
          <w:szCs w:val="18"/>
        </w:rPr>
        <w:t>/202</w:t>
      </w:r>
      <w:r w:rsidR="000F22A7">
        <w:rPr>
          <w:rFonts w:ascii="Times New Roman" w:hAnsi="Times New Roman"/>
          <w:sz w:val="18"/>
          <w:szCs w:val="18"/>
        </w:rPr>
        <w:t>7</w:t>
      </w:r>
      <w:r w:rsidRPr="009B1158">
        <w:rPr>
          <w:rFonts w:ascii="Times New Roman" w:hAnsi="Times New Roman"/>
          <w:sz w:val="18"/>
          <w:szCs w:val="18"/>
        </w:rPr>
        <w:t xml:space="preserve"> учебного года, на момент заключения настоящего Соглашения, составляет </w:t>
      </w:r>
      <w:r w:rsidRPr="009B1158">
        <w:rPr>
          <w:rFonts w:ascii="Times New Roman" w:hAnsi="Times New Roman"/>
          <w:b/>
          <w:color w:val="0070C0"/>
          <w:sz w:val="18"/>
          <w:szCs w:val="18"/>
          <w:u w:val="single"/>
        </w:rPr>
        <w:t>Впишите стоимость семестра число (прописью)</w:t>
      </w:r>
      <w:r w:rsidRPr="009B1158">
        <w:rPr>
          <w:rFonts w:ascii="Times New Roman" w:hAnsi="Times New Roman"/>
          <w:sz w:val="18"/>
          <w:szCs w:val="18"/>
        </w:rPr>
        <w:t xml:space="preserve"> рублей.». </w:t>
      </w:r>
    </w:p>
    <w:p w:rsidR="009B1158" w:rsidRPr="009B1158" w:rsidRDefault="009B1158" w:rsidP="009B1158">
      <w:pPr>
        <w:spacing w:line="204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3. Во всем, что не предусмотрено настоящим Соглашением, действуют положения Договора.</w:t>
      </w:r>
    </w:p>
    <w:p w:rsidR="009B1158" w:rsidRPr="009B1158" w:rsidRDefault="009B1158" w:rsidP="009B1158">
      <w:pPr>
        <w:spacing w:line="204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4. Настоящее Соглашение является неотъемлемой частью Договора и вступает в силу с момента его подписания Сторонами.</w:t>
      </w:r>
    </w:p>
    <w:p w:rsidR="009B1158" w:rsidRPr="009B1158" w:rsidRDefault="009B1158" w:rsidP="009B1158">
      <w:pPr>
        <w:spacing w:line="204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 xml:space="preserve">5. Настоящее Соглашение составлено в трех экземплярах (в случаях, когда Заказчик и Обучающийся являются одним лицом – в двух экземплярах), по одному для каждой из сторон. Все экземпляры имеют одинаковую юридическую силу. </w:t>
      </w:r>
    </w:p>
    <w:tbl>
      <w:tblPr>
        <w:tblW w:w="11087" w:type="dxa"/>
        <w:jc w:val="center"/>
        <w:tblLayout w:type="fixed"/>
        <w:tblLook w:val="00A0" w:firstRow="1" w:lastRow="0" w:firstColumn="1" w:lastColumn="0" w:noHBand="0" w:noVBand="0"/>
      </w:tblPr>
      <w:tblGrid>
        <w:gridCol w:w="3627"/>
        <w:gridCol w:w="3627"/>
        <w:gridCol w:w="3833"/>
      </w:tblGrid>
      <w:tr w:rsidR="009B1158" w:rsidRPr="009B1158" w:rsidTr="009F595D">
        <w:trPr>
          <w:jc w:val="center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B1158">
              <w:rPr>
                <w:rFonts w:ascii="Times New Roman" w:hAnsi="Times New Roman"/>
                <w:b/>
                <w:sz w:val="18"/>
                <w:szCs w:val="18"/>
              </w:rPr>
              <w:t>Исполнитель: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B1158">
              <w:rPr>
                <w:rFonts w:ascii="Times New Roman" w:hAnsi="Times New Roman"/>
                <w:b/>
                <w:sz w:val="18"/>
                <w:szCs w:val="18"/>
              </w:rPr>
              <w:t>Заказчик: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B1158">
              <w:rPr>
                <w:rFonts w:ascii="Times New Roman" w:hAnsi="Times New Roman"/>
                <w:b/>
                <w:sz w:val="18"/>
                <w:szCs w:val="18"/>
              </w:rPr>
              <w:t>Обучающийся:</w:t>
            </w:r>
          </w:p>
        </w:tc>
      </w:tr>
      <w:tr w:rsidR="009B1158" w:rsidRPr="009B1158" w:rsidTr="009F595D">
        <w:trPr>
          <w:trHeight w:val="42"/>
          <w:jc w:val="center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58" w:rsidRPr="009B1158" w:rsidRDefault="009B1158" w:rsidP="009F595D">
            <w:pPr>
              <w:widowControl w:val="0"/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:rsidR="009B1158" w:rsidRPr="009B1158" w:rsidRDefault="009B1158" w:rsidP="009F595D">
            <w:pPr>
              <w:widowControl w:val="0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Место нахождения: 195251, г. Санкт-Петербург, </w:t>
            </w:r>
            <w:proofErr w:type="spellStart"/>
            <w:r w:rsidRPr="009B1158">
              <w:rPr>
                <w:rFonts w:ascii="Times New Roman" w:hAnsi="Times New Roman"/>
                <w:spacing w:val="-10"/>
                <w:sz w:val="18"/>
                <w:szCs w:val="18"/>
              </w:rPr>
              <w:t>вн</w:t>
            </w:r>
            <w:proofErr w:type="spellEnd"/>
            <w:r w:rsidRPr="009B1158">
              <w:rPr>
                <w:rFonts w:ascii="Times New Roman" w:hAnsi="Times New Roman"/>
                <w:spacing w:val="-10"/>
                <w:sz w:val="18"/>
                <w:szCs w:val="18"/>
              </w:rPr>
              <w:t>. тер. г. муниципальный округ Академическое, ул. Политехническая ул., 29 литера Б</w:t>
            </w:r>
            <w:r w:rsidRPr="009B1158">
              <w:rPr>
                <w:rFonts w:ascii="Times New Roman" w:hAnsi="Times New Roman"/>
                <w:kern w:val="2"/>
                <w:sz w:val="18"/>
                <w:szCs w:val="18"/>
              </w:rPr>
              <w:t xml:space="preserve"> </w:t>
            </w:r>
          </w:p>
          <w:p w:rsidR="009B1158" w:rsidRPr="009B1158" w:rsidRDefault="009B1158" w:rsidP="009F595D">
            <w:pPr>
              <w:widowControl w:val="0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kern w:val="2"/>
                <w:sz w:val="18"/>
                <w:szCs w:val="18"/>
              </w:rPr>
              <w:t xml:space="preserve">Банковские реквизиты: </w:t>
            </w:r>
          </w:p>
          <w:p w:rsidR="009B1158" w:rsidRPr="009B1158" w:rsidRDefault="009B1158" w:rsidP="009F595D">
            <w:pPr>
              <w:widowControl w:val="0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kern w:val="2"/>
                <w:sz w:val="18"/>
                <w:szCs w:val="18"/>
              </w:rPr>
              <w:t>ИНН 7804040077         КПП 780401001</w:t>
            </w:r>
          </w:p>
          <w:p w:rsidR="000F22A7" w:rsidRPr="004D434F" w:rsidRDefault="009B1158" w:rsidP="000F22A7">
            <w:pPr>
              <w:widowControl w:val="0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kern w:val="2"/>
                <w:sz w:val="18"/>
                <w:szCs w:val="18"/>
              </w:rPr>
              <w:t xml:space="preserve">Получатель: </w:t>
            </w:r>
            <w:r w:rsidR="000F22A7" w:rsidRPr="004D434F">
              <w:rPr>
                <w:rFonts w:ascii="Times New Roman" w:hAnsi="Times New Roman"/>
                <w:kern w:val="2"/>
                <w:sz w:val="18"/>
                <w:szCs w:val="18"/>
              </w:rPr>
              <w:t>УФК по Нижегородской области (ФГАОУ ВО СПбПУ, л/</w:t>
            </w:r>
            <w:proofErr w:type="gramStart"/>
            <w:r w:rsidR="000F22A7" w:rsidRPr="004D434F">
              <w:rPr>
                <w:rFonts w:ascii="Times New Roman" w:hAnsi="Times New Roman"/>
                <w:kern w:val="2"/>
                <w:sz w:val="18"/>
                <w:szCs w:val="18"/>
              </w:rPr>
              <w:t>с</w:t>
            </w:r>
            <w:r w:rsidR="000F22A7">
              <w:rPr>
                <w:rFonts w:ascii="Times New Roman" w:hAnsi="Times New Roman"/>
                <w:kern w:val="2"/>
                <w:sz w:val="18"/>
                <w:szCs w:val="18"/>
              </w:rPr>
              <w:t> </w:t>
            </w:r>
            <w:r w:rsidR="000F22A7" w:rsidRPr="004D434F">
              <w:rPr>
                <w:rFonts w:ascii="Times New Roman" w:hAnsi="Times New Roman"/>
                <w:kern w:val="2"/>
                <w:sz w:val="18"/>
                <w:szCs w:val="18"/>
              </w:rPr>
              <w:t xml:space="preserve"> 30726</w:t>
            </w:r>
            <w:proofErr w:type="gramEnd"/>
            <w:r w:rsidR="000F22A7" w:rsidRPr="004D434F">
              <w:rPr>
                <w:rFonts w:ascii="Times New Roman" w:hAnsi="Times New Roman"/>
                <w:kern w:val="2"/>
                <w:sz w:val="18"/>
                <w:szCs w:val="18"/>
              </w:rPr>
              <w:t>Щ45759)</w:t>
            </w:r>
          </w:p>
          <w:p w:rsidR="000F22A7" w:rsidRPr="004D434F" w:rsidRDefault="000F22A7" w:rsidP="000F22A7">
            <w:pPr>
              <w:widowControl w:val="0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4D434F">
              <w:rPr>
                <w:rFonts w:ascii="Times New Roman" w:hAnsi="Times New Roman"/>
                <w:kern w:val="2"/>
                <w:sz w:val="18"/>
                <w:szCs w:val="18"/>
              </w:rPr>
              <w:t>р/с 03214643000000013225 в ОКЦ №1 ВВГУ Банка России //УФК по Нижегородской области, г. Нижний Новгород</w:t>
            </w:r>
          </w:p>
          <w:p w:rsidR="000F22A7" w:rsidRPr="004D434F" w:rsidRDefault="000F22A7" w:rsidP="000F22A7">
            <w:pPr>
              <w:widowControl w:val="0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4D434F">
              <w:rPr>
                <w:rFonts w:ascii="Times New Roman" w:hAnsi="Times New Roman"/>
                <w:kern w:val="2"/>
                <w:sz w:val="18"/>
                <w:szCs w:val="18"/>
              </w:rPr>
              <w:t>БИК 012202102</w:t>
            </w:r>
          </w:p>
          <w:p w:rsidR="009B1158" w:rsidRPr="009B1158" w:rsidRDefault="000F22A7" w:rsidP="000F22A7">
            <w:pPr>
              <w:widowControl w:val="0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4D434F">
              <w:rPr>
                <w:rFonts w:ascii="Times New Roman" w:hAnsi="Times New Roman"/>
                <w:kern w:val="2"/>
                <w:sz w:val="18"/>
                <w:szCs w:val="18"/>
              </w:rPr>
              <w:t>к/с 40102810745370000024</w:t>
            </w:r>
          </w:p>
          <w:p w:rsidR="009B1158" w:rsidRPr="009B1158" w:rsidRDefault="009B1158" w:rsidP="009F595D">
            <w:pPr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>КБК 00000000000000000130</w:t>
            </w:r>
          </w:p>
          <w:p w:rsidR="009B1158" w:rsidRPr="009B1158" w:rsidRDefault="009B1158" w:rsidP="009F595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9B1158" w:rsidRPr="00355AE5" w:rsidRDefault="00355AE5" w:rsidP="009F595D">
            <w:pPr>
              <w:spacing w:line="216" w:lineRule="auto"/>
              <w:rPr>
                <w:rFonts w:ascii="Times New Roman" w:hAnsi="Times New Roman"/>
                <w:spacing w:val="-6"/>
                <w:sz w:val="18"/>
                <w:szCs w:val="18"/>
              </w:rPr>
            </w:pPr>
            <w:bookmarkStart w:id="0" w:name="_GoBack"/>
            <w:r w:rsidRPr="00355AE5">
              <w:rPr>
                <w:rFonts w:ascii="Times New Roman" w:hAnsi="Times New Roman"/>
                <w:spacing w:val="-6"/>
                <w:sz w:val="18"/>
                <w:szCs w:val="18"/>
              </w:rPr>
              <w:t>П</w:t>
            </w:r>
            <w:r w:rsidR="009B1158" w:rsidRPr="00355AE5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роректор по образовательной деятельности </w:t>
            </w:r>
          </w:p>
          <w:bookmarkEnd w:id="0"/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pacing w:val="-10"/>
                <w:sz w:val="18"/>
                <w:szCs w:val="18"/>
              </w:rPr>
            </w:pPr>
          </w:p>
          <w:p w:rsidR="009B1158" w:rsidRPr="009B1158" w:rsidRDefault="009B1158" w:rsidP="009F595D">
            <w:pPr>
              <w:spacing w:before="120" w:line="216" w:lineRule="auto"/>
              <w:jc w:val="right"/>
              <w:rPr>
                <w:rFonts w:ascii="Times New Roman" w:hAnsi="Times New Roman"/>
                <w:spacing w:val="-10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pacing w:val="-10"/>
                <w:sz w:val="18"/>
                <w:szCs w:val="18"/>
              </w:rPr>
              <w:t>_______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>___________ /</w:t>
            </w:r>
            <w:r w:rsidRPr="009B1158">
              <w:rPr>
                <w:rFonts w:ascii="Times New Roman" w:hAnsi="Times New Roman"/>
                <w:spacing w:val="-10"/>
                <w:sz w:val="18"/>
                <w:szCs w:val="18"/>
              </w:rPr>
              <w:t>Л.В. Панкова/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B1158">
              <w:rPr>
                <w:rFonts w:ascii="Times New Roman" w:hAnsi="Times New Roman"/>
                <w:b/>
                <w:sz w:val="18"/>
                <w:szCs w:val="18"/>
              </w:rPr>
              <w:t>Согласовано: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Директор института 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B1158" w:rsidRPr="009B1158" w:rsidRDefault="009B1158" w:rsidP="009F595D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____________/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</w:rPr>
              <w:t>Впишите ФИО директора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 xml:space="preserve"> /</w:t>
            </w:r>
          </w:p>
          <w:p w:rsidR="009B1158" w:rsidRPr="009B1158" w:rsidRDefault="009B1158" w:rsidP="009F595D">
            <w:pPr>
              <w:tabs>
                <w:tab w:val="left" w:pos="516"/>
              </w:tabs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B1158" w:rsidRPr="009B1158" w:rsidRDefault="009B1158" w:rsidP="009F595D">
            <w:pPr>
              <w:tabs>
                <w:tab w:val="left" w:pos="4111"/>
              </w:tabs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>Код дохода образовательной программы, указанной</w:t>
            </w:r>
            <w:r w:rsidRPr="009B1158">
              <w:rPr>
                <w:rFonts w:ascii="Times New Roman" w:hAnsi="Times New Roman"/>
                <w:sz w:val="18"/>
                <w:szCs w:val="18"/>
              </w:rPr>
              <w:br/>
              <w:t xml:space="preserve">в п.1.1: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</w:rPr>
              <w:t>12 __ __ ___</w:t>
            </w:r>
          </w:p>
          <w:p w:rsidR="009B1158" w:rsidRPr="009B1158" w:rsidRDefault="009B1158" w:rsidP="009F595D">
            <w:pPr>
              <w:tabs>
                <w:tab w:val="left" w:pos="4111"/>
              </w:tabs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Наименование юридического лица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Юридический адрес: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Адрес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>Банковские реквизиты: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ИНН </w:t>
            </w:r>
            <w:proofErr w:type="spellStart"/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ИНН</w:t>
            </w:r>
            <w:proofErr w:type="spellEnd"/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КПП </w:t>
            </w:r>
            <w:proofErr w:type="spellStart"/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КПП</w:t>
            </w:r>
            <w:proofErr w:type="spellEnd"/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Банк получателя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Банк получателя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р/с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р/с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БИК </w:t>
            </w:r>
            <w:proofErr w:type="spellStart"/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БИК</w:t>
            </w:r>
            <w:proofErr w:type="spellEnd"/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к/с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к/с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телефон: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Телефон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B115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e-mail: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  <w:lang w:val="en-US"/>
              </w:rPr>
              <w:t>e-mail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B1158" w:rsidRPr="009B1158" w:rsidRDefault="009B1158" w:rsidP="009F595D">
            <w:pPr>
              <w:spacing w:before="240" w:line="216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>Подпись</w:t>
            </w:r>
            <w:r w:rsidRPr="009B1158">
              <w:rPr>
                <w:rFonts w:ascii="Times New Roman" w:hAnsi="Times New Roman"/>
                <w:sz w:val="18"/>
                <w:szCs w:val="18"/>
                <w:lang w:val="en-US"/>
              </w:rPr>
              <w:t>: _________________________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Фамилия, имя, отчество (при наличии) Обучающегося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Дата рождения: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Дата рождения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Адрес места жительства: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Адрес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паспорт: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Серия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 xml:space="preserve"> №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Номер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когда и кем выдан: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Когда и кем выдан паспорт (вместе с кодом подразделения)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телефон: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Телефон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>-</w:t>
            </w:r>
            <w:r w:rsidRPr="009B1158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  <w:lang w:val="en-US"/>
              </w:rPr>
              <w:t>e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-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  <w:lang w:val="en-US"/>
              </w:rPr>
              <w:t>mail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B1158" w:rsidRPr="009B1158" w:rsidRDefault="009B1158" w:rsidP="009F595D">
            <w:pPr>
              <w:spacing w:before="120" w:line="21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B1158" w:rsidRPr="009B1158" w:rsidRDefault="009B1158" w:rsidP="009F595D">
            <w:pPr>
              <w:spacing w:before="120"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>Подпись: _________________________</w:t>
            </w:r>
          </w:p>
          <w:p w:rsidR="009B1158" w:rsidRPr="009B1158" w:rsidRDefault="009B1158" w:rsidP="009F595D">
            <w:pPr>
              <w:spacing w:before="120" w:line="228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B1158" w:rsidRPr="009B1158" w:rsidRDefault="009B1158" w:rsidP="009B1158">
      <w:pPr>
        <w:tabs>
          <w:tab w:val="left" w:pos="5387"/>
        </w:tabs>
        <w:overflowPunct/>
        <w:textAlignment w:val="auto"/>
        <w:rPr>
          <w:rFonts w:ascii="Times New Roman" w:hAnsi="Times New Roman"/>
          <w:szCs w:val="22"/>
        </w:rPr>
      </w:pPr>
    </w:p>
    <w:sectPr w:rsidR="009B1158" w:rsidRPr="009B1158" w:rsidSect="009B11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25" w:right="567" w:bottom="284" w:left="567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04A" w:rsidRDefault="003C404A">
      <w:r>
        <w:separator/>
      </w:r>
    </w:p>
  </w:endnote>
  <w:endnote w:type="continuationSeparator" w:id="0">
    <w:p w:rsidR="003C404A" w:rsidRDefault="003C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D46" w:rsidRDefault="00DF2D46">
    <w:pPr>
      <w:pStyle w:val="af0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2</w:t>
    </w:r>
    <w:r>
      <w:rPr>
        <w:rStyle w:val="a8"/>
      </w:rPr>
      <w:fldChar w:fldCharType="end"/>
    </w:r>
  </w:p>
  <w:p w:rsidR="00DF2D46" w:rsidRDefault="00DF2D46">
    <w:pPr>
      <w:pStyle w:val="af0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D46" w:rsidRDefault="00DF2D46">
    <w:pPr>
      <w:pStyle w:val="af0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55AE5">
      <w:rPr>
        <w:rStyle w:val="a8"/>
        <w:noProof/>
      </w:rPr>
      <w:t>1</w:t>
    </w:r>
    <w:r>
      <w:rPr>
        <w:rStyle w:val="a8"/>
      </w:rPr>
      <w:fldChar w:fldCharType="end"/>
    </w:r>
  </w:p>
  <w:p w:rsidR="00DF2D46" w:rsidRDefault="00DF2D46">
    <w:pPr>
      <w:pStyle w:val="af0"/>
      <w:ind w:right="360" w:firstLine="36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6EC" w:rsidRDefault="009216E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04A" w:rsidRDefault="003C404A">
      <w:r>
        <w:separator/>
      </w:r>
    </w:p>
  </w:footnote>
  <w:footnote w:type="continuationSeparator" w:id="0">
    <w:p w:rsidR="003C404A" w:rsidRDefault="003C4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6EC" w:rsidRDefault="009216E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D46" w:rsidRDefault="00DF2D46">
    <w:pPr>
      <w:pStyle w:val="a6"/>
      <w:framePr w:wrap="around" w:vAnchor="text" w:hAnchor="margin" w:xAlign="center" w:y="1"/>
      <w:rPr>
        <w:rStyle w:val="a8"/>
      </w:rPr>
    </w:pPr>
  </w:p>
  <w:p w:rsidR="00DF2D46" w:rsidRDefault="00DF2D46" w:rsidP="009B115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6EC" w:rsidRDefault="009216E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59C4B36"/>
    <w:lvl w:ilvl="0">
      <w:numFmt w:val="decimal"/>
      <w:pStyle w:val="a"/>
      <w:lvlText w:val="*"/>
      <w:lvlJc w:val="left"/>
    </w:lvl>
  </w:abstractNum>
  <w:abstractNum w:abstractNumId="1" w15:restartNumberingAfterBreak="0">
    <w:nsid w:val="06534EC9"/>
    <w:multiLevelType w:val="multilevel"/>
    <w:tmpl w:val="4F98C9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2.6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AE46FFA"/>
    <w:multiLevelType w:val="hybridMultilevel"/>
    <w:tmpl w:val="89981838"/>
    <w:lvl w:ilvl="0" w:tplc="FFFFFFFF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DE4334"/>
    <w:multiLevelType w:val="hybridMultilevel"/>
    <w:tmpl w:val="82766ED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F2173"/>
    <w:multiLevelType w:val="hybridMultilevel"/>
    <w:tmpl w:val="3DA66D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4F6565"/>
    <w:multiLevelType w:val="multilevel"/>
    <w:tmpl w:val="EAFC89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2.8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241F7EF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25491DC8"/>
    <w:multiLevelType w:val="hybridMultilevel"/>
    <w:tmpl w:val="1FE27C9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769799B"/>
    <w:multiLevelType w:val="hybridMultilevel"/>
    <w:tmpl w:val="C6C627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D549F9"/>
    <w:multiLevelType w:val="multilevel"/>
    <w:tmpl w:val="807468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2.7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457559CE"/>
    <w:multiLevelType w:val="hybridMultilevel"/>
    <w:tmpl w:val="F46675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46685"/>
    <w:multiLevelType w:val="hybridMultilevel"/>
    <w:tmpl w:val="2E46B72A"/>
    <w:lvl w:ilvl="0" w:tplc="FFFFFFFF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5AC50EB8"/>
    <w:multiLevelType w:val="hybridMultilevel"/>
    <w:tmpl w:val="396A0358"/>
    <w:lvl w:ilvl="0" w:tplc="FFFFFFFF">
      <w:start w:val="1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62411F59"/>
    <w:multiLevelType w:val="hybridMultilevel"/>
    <w:tmpl w:val="8948195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6F106A"/>
    <w:multiLevelType w:val="hybridMultilevel"/>
    <w:tmpl w:val="E8C8C596"/>
    <w:lvl w:ilvl="0" w:tplc="FFFFFFFF">
      <w:start w:val="1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ED65791"/>
    <w:multiLevelType w:val="hybridMultilevel"/>
    <w:tmpl w:val="32BA60E2"/>
    <w:lvl w:ilvl="0" w:tplc="FFFFFFFF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4745EBE"/>
    <w:multiLevelType w:val="hybridMultilevel"/>
    <w:tmpl w:val="CA5491B2"/>
    <w:lvl w:ilvl="0" w:tplc="FFFFFFFF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7" w15:restartNumberingAfterBreak="0">
    <w:nsid w:val="762672F6"/>
    <w:multiLevelType w:val="multilevel"/>
    <w:tmpl w:val="815C45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E654ED8"/>
    <w:multiLevelType w:val="multilevel"/>
    <w:tmpl w:val="0E228B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2.8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17"/>
  </w:num>
  <w:num w:numId="4">
    <w:abstractNumId w:val="9"/>
  </w:num>
  <w:num w:numId="5">
    <w:abstractNumId w:val="5"/>
  </w:num>
  <w:num w:numId="6">
    <w:abstractNumId w:val="6"/>
  </w:num>
  <w:num w:numId="7">
    <w:abstractNumId w:val="16"/>
  </w:num>
  <w:num w:numId="8">
    <w:abstractNumId w:val="13"/>
  </w:num>
  <w:num w:numId="9">
    <w:abstractNumId w:val="7"/>
  </w:num>
  <w:num w:numId="10">
    <w:abstractNumId w:val="10"/>
  </w:num>
  <w:num w:numId="11">
    <w:abstractNumId w:val="3"/>
  </w:num>
  <w:num w:numId="12">
    <w:abstractNumId w:val="2"/>
  </w:num>
  <w:num w:numId="13">
    <w:abstractNumId w:val="11"/>
  </w:num>
  <w:num w:numId="14">
    <w:abstractNumId w:val="12"/>
  </w:num>
  <w:num w:numId="15">
    <w:abstractNumId w:val="14"/>
  </w:num>
  <w:num w:numId="16">
    <w:abstractNumId w:val="15"/>
  </w:num>
  <w:num w:numId="17">
    <w:abstractNumId w:val="4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FD5"/>
    <w:rsid w:val="00006163"/>
    <w:rsid w:val="000A3B7F"/>
    <w:rsid w:val="000F22A7"/>
    <w:rsid w:val="00110C05"/>
    <w:rsid w:val="00112413"/>
    <w:rsid w:val="001425D5"/>
    <w:rsid w:val="0019732E"/>
    <w:rsid w:val="001C75D7"/>
    <w:rsid w:val="00220688"/>
    <w:rsid w:val="00231CA4"/>
    <w:rsid w:val="00267D78"/>
    <w:rsid w:val="00293254"/>
    <w:rsid w:val="002E4D33"/>
    <w:rsid w:val="00303AC8"/>
    <w:rsid w:val="0032003C"/>
    <w:rsid w:val="0034303A"/>
    <w:rsid w:val="00355AE5"/>
    <w:rsid w:val="003972B7"/>
    <w:rsid w:val="003C404A"/>
    <w:rsid w:val="004162FC"/>
    <w:rsid w:val="004B4FD5"/>
    <w:rsid w:val="004D3122"/>
    <w:rsid w:val="0051328A"/>
    <w:rsid w:val="005566F0"/>
    <w:rsid w:val="005D0FAE"/>
    <w:rsid w:val="006318C8"/>
    <w:rsid w:val="00647EBF"/>
    <w:rsid w:val="0066237C"/>
    <w:rsid w:val="006B12A0"/>
    <w:rsid w:val="006E0765"/>
    <w:rsid w:val="006E1FCC"/>
    <w:rsid w:val="00751AEA"/>
    <w:rsid w:val="007742B3"/>
    <w:rsid w:val="007F1106"/>
    <w:rsid w:val="008C4134"/>
    <w:rsid w:val="009216EC"/>
    <w:rsid w:val="0092321C"/>
    <w:rsid w:val="0093747E"/>
    <w:rsid w:val="00971DDF"/>
    <w:rsid w:val="009B1158"/>
    <w:rsid w:val="009B38A6"/>
    <w:rsid w:val="009C108A"/>
    <w:rsid w:val="009C759E"/>
    <w:rsid w:val="009F595D"/>
    <w:rsid w:val="00A11694"/>
    <w:rsid w:val="00A27039"/>
    <w:rsid w:val="00B17664"/>
    <w:rsid w:val="00B218D5"/>
    <w:rsid w:val="00B70EA2"/>
    <w:rsid w:val="00B7607D"/>
    <w:rsid w:val="00BC0E38"/>
    <w:rsid w:val="00BC4905"/>
    <w:rsid w:val="00BC7661"/>
    <w:rsid w:val="00BD44C6"/>
    <w:rsid w:val="00BD77D2"/>
    <w:rsid w:val="00BF5694"/>
    <w:rsid w:val="00C17032"/>
    <w:rsid w:val="00C2100F"/>
    <w:rsid w:val="00C45FBF"/>
    <w:rsid w:val="00C571B7"/>
    <w:rsid w:val="00D729C3"/>
    <w:rsid w:val="00DB0DFF"/>
    <w:rsid w:val="00DD0762"/>
    <w:rsid w:val="00DF2D46"/>
    <w:rsid w:val="00E03EDF"/>
    <w:rsid w:val="00E52799"/>
    <w:rsid w:val="00ED4260"/>
    <w:rsid w:val="00F22B15"/>
    <w:rsid w:val="00F555B7"/>
    <w:rsid w:val="00F9436F"/>
    <w:rsid w:val="00F961DE"/>
    <w:rsid w:val="00F96F5F"/>
    <w:rsid w:val="00FC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515BD7"/>
  <w15:chartTrackingRefBased/>
  <w15:docId w15:val="{BA7160FD-6CBC-4B2B-8181-5B6F5982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2"/>
    </w:rPr>
  </w:style>
  <w:style w:type="paragraph" w:styleId="1">
    <w:name w:val="heading 1"/>
    <w:aliases w:val="Глава"/>
    <w:basedOn w:val="a0"/>
    <w:next w:val="a1"/>
    <w:link w:val="10"/>
    <w:uiPriority w:val="9"/>
    <w:qFormat/>
    <w:pPr>
      <w:keepNext/>
      <w:pageBreakBefore/>
      <w:spacing w:after="240"/>
      <w:jc w:val="center"/>
      <w:outlineLvl w:val="0"/>
    </w:pPr>
    <w:rPr>
      <w:rFonts w:ascii="Times New Roman" w:hAnsi="Times New Roman"/>
      <w:b/>
      <w:caps/>
      <w:kern w:val="28"/>
      <w:sz w:val="32"/>
    </w:rPr>
  </w:style>
  <w:style w:type="paragraph" w:styleId="2">
    <w:name w:val="heading 2"/>
    <w:aliases w:val="Раздел"/>
    <w:basedOn w:val="a0"/>
    <w:next w:val="a1"/>
    <w:link w:val="20"/>
    <w:uiPriority w:val="9"/>
    <w:qFormat/>
    <w:pPr>
      <w:keepNext/>
      <w:keepLines/>
      <w:spacing w:after="240"/>
      <w:jc w:val="center"/>
      <w:outlineLvl w:val="1"/>
    </w:pPr>
    <w:rPr>
      <w:rFonts w:ascii="Times New Roman" w:hAnsi="Times New Roman"/>
      <w:b/>
      <w:caps/>
      <w:kern w:val="20"/>
      <w:sz w:val="28"/>
    </w:rPr>
  </w:style>
  <w:style w:type="paragraph" w:styleId="3">
    <w:name w:val="heading 3"/>
    <w:aliases w:val="Подраздел"/>
    <w:basedOn w:val="a0"/>
    <w:next w:val="a1"/>
    <w:link w:val="30"/>
    <w:uiPriority w:val="9"/>
    <w:qFormat/>
    <w:pPr>
      <w:keepNext/>
      <w:keepLines/>
      <w:spacing w:after="120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aliases w:val="Дополнительный"/>
    <w:basedOn w:val="a0"/>
    <w:next w:val="a1"/>
    <w:link w:val="40"/>
    <w:uiPriority w:val="9"/>
    <w:qFormat/>
    <w:pPr>
      <w:keepNext/>
      <w:keepLines/>
      <w:spacing w:after="60"/>
      <w:jc w:val="center"/>
      <w:outlineLvl w:val="3"/>
    </w:pPr>
    <w:rPr>
      <w:b/>
      <w:kern w:val="20"/>
      <w:sz w:val="24"/>
    </w:rPr>
  </w:style>
  <w:style w:type="paragraph" w:styleId="5">
    <w:name w:val="heading 5"/>
    <w:aliases w:val="Номер главы"/>
    <w:basedOn w:val="a0"/>
    <w:next w:val="a1"/>
    <w:link w:val="50"/>
    <w:uiPriority w:val="9"/>
    <w:qFormat/>
    <w:pPr>
      <w:keepNext/>
      <w:pageBreakBefore/>
      <w:spacing w:after="240"/>
      <w:jc w:val="center"/>
      <w:outlineLvl w:val="4"/>
    </w:pPr>
    <w:rPr>
      <w:rFonts w:ascii="Times New Roman" w:hAnsi="Times New Roman"/>
      <w:b/>
      <w:caps/>
      <w:kern w:val="20"/>
    </w:rPr>
  </w:style>
  <w:style w:type="paragraph" w:styleId="6">
    <w:name w:val="heading 6"/>
    <w:basedOn w:val="a0"/>
    <w:next w:val="a1"/>
    <w:link w:val="60"/>
    <w:uiPriority w:val="9"/>
    <w:qFormat/>
    <w:pPr>
      <w:spacing w:before="240" w:after="60"/>
      <w:outlineLvl w:val="5"/>
    </w:pPr>
    <w:rPr>
      <w:b/>
      <w:caps/>
      <w:kern w:val="20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link w:val="a5"/>
    <w:uiPriority w:val="99"/>
    <w:semiHidden/>
    <w:pPr>
      <w:ind w:firstLine="567"/>
    </w:pPr>
  </w:style>
  <w:style w:type="paragraph" w:styleId="a6">
    <w:name w:val="header"/>
    <w:basedOn w:val="a0"/>
    <w:link w:val="a7"/>
    <w:uiPriority w:val="99"/>
    <w:pPr>
      <w:tabs>
        <w:tab w:val="center" w:pos="4536"/>
        <w:tab w:val="right" w:pos="9072"/>
      </w:tabs>
      <w:jc w:val="left"/>
    </w:pPr>
  </w:style>
  <w:style w:type="character" w:styleId="a8">
    <w:name w:val="page number"/>
    <w:uiPriority w:val="99"/>
    <w:semiHidden/>
    <w:rPr>
      <w:rFonts w:ascii="Courier New" w:hAnsi="Courier New"/>
      <w:sz w:val="20"/>
    </w:rPr>
  </w:style>
  <w:style w:type="paragraph" w:styleId="11">
    <w:name w:val="toc 1"/>
    <w:aliases w:val="ОГлава"/>
    <w:basedOn w:val="a0"/>
    <w:next w:val="a0"/>
    <w:uiPriority w:val="39"/>
    <w:semiHidden/>
    <w:pPr>
      <w:keepNext/>
      <w:tabs>
        <w:tab w:val="right" w:leader="underscore" w:pos="6350"/>
      </w:tabs>
      <w:spacing w:before="240" w:after="120"/>
      <w:jc w:val="left"/>
    </w:pPr>
    <w:rPr>
      <w:rFonts w:ascii="Times New Roman" w:hAnsi="Times New Roman"/>
      <w:b/>
      <w:caps/>
      <w:sz w:val="24"/>
    </w:rPr>
  </w:style>
  <w:style w:type="paragraph" w:styleId="21">
    <w:name w:val="toc 2"/>
    <w:aliases w:val="ОРаздел"/>
    <w:basedOn w:val="2"/>
    <w:next w:val="a0"/>
    <w:uiPriority w:val="39"/>
    <w:semiHidden/>
    <w:pPr>
      <w:tabs>
        <w:tab w:val="right" w:leader="underscore" w:pos="6463"/>
      </w:tabs>
      <w:spacing w:after="0"/>
      <w:ind w:left="284"/>
      <w:jc w:val="left"/>
      <w:outlineLvl w:val="9"/>
    </w:pPr>
    <w:rPr>
      <w:b w:val="0"/>
      <w:caps w:val="0"/>
      <w:smallCaps/>
      <w:sz w:val="22"/>
    </w:rPr>
  </w:style>
  <w:style w:type="paragraph" w:styleId="31">
    <w:name w:val="toc 3"/>
    <w:aliases w:val="ОПодраздел"/>
    <w:basedOn w:val="a0"/>
    <w:next w:val="a0"/>
    <w:uiPriority w:val="39"/>
    <w:semiHidden/>
    <w:pPr>
      <w:tabs>
        <w:tab w:val="right" w:leader="underscore" w:pos="6463"/>
      </w:tabs>
      <w:ind w:left="567"/>
      <w:jc w:val="left"/>
    </w:pPr>
    <w:rPr>
      <w:kern w:val="20"/>
    </w:rPr>
  </w:style>
  <w:style w:type="paragraph" w:styleId="41">
    <w:name w:val="toc 4"/>
    <w:aliases w:val="ОВведение"/>
    <w:basedOn w:val="11"/>
    <w:next w:val="a0"/>
    <w:uiPriority w:val="39"/>
    <w:semiHidden/>
    <w:pPr>
      <w:pageBreakBefore/>
      <w:spacing w:before="120"/>
    </w:pPr>
  </w:style>
  <w:style w:type="paragraph" w:styleId="51">
    <w:name w:val="toc 5"/>
    <w:aliases w:val="ОПриложение"/>
    <w:basedOn w:val="11"/>
    <w:next w:val="a0"/>
    <w:uiPriority w:val="39"/>
    <w:semiHidden/>
  </w:style>
  <w:style w:type="table" w:styleId="a9">
    <w:name w:val="Table Grid"/>
    <w:basedOn w:val="a3"/>
    <w:uiPriority w:val="59"/>
    <w:rsid w:val="00B70E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71">
    <w:name w:val="toc 7"/>
    <w:basedOn w:val="a0"/>
    <w:next w:val="a0"/>
    <w:uiPriority w:val="39"/>
    <w:semiHidden/>
    <w:pPr>
      <w:tabs>
        <w:tab w:val="right" w:leader="underscore" w:pos="6350"/>
      </w:tabs>
      <w:ind w:left="1000"/>
      <w:jc w:val="left"/>
    </w:pPr>
    <w:rPr>
      <w:sz w:val="18"/>
    </w:rPr>
  </w:style>
  <w:style w:type="paragraph" w:styleId="81">
    <w:name w:val="toc 8"/>
    <w:basedOn w:val="a0"/>
    <w:next w:val="a0"/>
    <w:uiPriority w:val="39"/>
    <w:semiHidden/>
    <w:pPr>
      <w:tabs>
        <w:tab w:val="right" w:leader="underscore" w:pos="6350"/>
      </w:tabs>
      <w:ind w:left="1200"/>
      <w:jc w:val="left"/>
    </w:pPr>
    <w:rPr>
      <w:sz w:val="18"/>
    </w:rPr>
  </w:style>
  <w:style w:type="paragraph" w:styleId="91">
    <w:name w:val="toc 9"/>
    <w:basedOn w:val="a0"/>
    <w:next w:val="a0"/>
    <w:uiPriority w:val="39"/>
    <w:semiHidden/>
    <w:pPr>
      <w:tabs>
        <w:tab w:val="right" w:leader="underscore" w:pos="6350"/>
      </w:tabs>
      <w:ind w:left="1400"/>
      <w:jc w:val="left"/>
    </w:pPr>
    <w:rPr>
      <w:sz w:val="18"/>
    </w:rPr>
  </w:style>
  <w:style w:type="paragraph" w:styleId="aa">
    <w:name w:val="Subtitle"/>
    <w:basedOn w:val="a0"/>
    <w:link w:val="ab"/>
    <w:uiPriority w:val="11"/>
    <w:qFormat/>
    <w:pPr>
      <w:spacing w:after="60"/>
      <w:jc w:val="center"/>
    </w:pPr>
    <w:rPr>
      <w:i/>
      <w:sz w:val="24"/>
    </w:rPr>
  </w:style>
  <w:style w:type="character" w:customStyle="1" w:styleId="ac">
    <w:name w:val="Горячие клавиши"/>
    <w:rPr>
      <w:i/>
      <w:sz w:val="24"/>
    </w:rPr>
  </w:style>
  <w:style w:type="character" w:customStyle="1" w:styleId="ad">
    <w:name w:val="Определения"/>
    <w:rPr>
      <w:rFonts w:ascii="Courier New" w:hAnsi="Courier New"/>
      <w:i/>
      <w:caps/>
      <w:sz w:val="24"/>
      <w:u w:val="none"/>
    </w:rPr>
  </w:style>
  <w:style w:type="character" w:customStyle="1" w:styleId="ae">
    <w:name w:val="Примечание"/>
    <w:rPr>
      <w:rFonts w:ascii="Courier New" w:hAnsi="Courier New"/>
      <w:b/>
      <w:sz w:val="24"/>
    </w:rPr>
  </w:style>
  <w:style w:type="paragraph" w:customStyle="1" w:styleId="af">
    <w:name w:val="Абзац примечания"/>
    <w:basedOn w:val="a1"/>
    <w:next w:val="a1"/>
    <w:pPr>
      <w:ind w:left="567" w:hanging="567"/>
    </w:pPr>
  </w:style>
  <w:style w:type="paragraph" w:styleId="af0">
    <w:name w:val="footer"/>
    <w:basedOn w:val="a0"/>
    <w:link w:val="af1"/>
    <w:uiPriority w:val="99"/>
    <w:pPr>
      <w:tabs>
        <w:tab w:val="center" w:pos="4536"/>
        <w:tab w:val="right" w:pos="9072"/>
      </w:tabs>
      <w:jc w:val="left"/>
    </w:pPr>
    <w:rPr>
      <w:sz w:val="20"/>
    </w:rPr>
  </w:style>
  <w:style w:type="paragraph" w:styleId="a">
    <w:name w:val="List"/>
    <w:aliases w:val="Список действий"/>
    <w:basedOn w:val="a0"/>
    <w:uiPriority w:val="99"/>
    <w:semiHidden/>
    <w:pPr>
      <w:numPr>
        <w:numId w:val="1"/>
      </w:numPr>
      <w:ind w:left="284" w:hanging="284"/>
    </w:pPr>
  </w:style>
  <w:style w:type="paragraph" w:customStyle="1" w:styleId="af2">
    <w:name w:val="Основной с отступом"/>
    <w:basedOn w:val="a1"/>
    <w:pPr>
      <w:ind w:left="567" w:firstLine="0"/>
    </w:pPr>
  </w:style>
  <w:style w:type="paragraph" w:customStyle="1" w:styleId="af3">
    <w:name w:val="Пример"/>
    <w:basedOn w:val="a1"/>
    <w:next w:val="a0"/>
    <w:pPr>
      <w:keepNext/>
      <w:widowControl w:val="0"/>
      <w:ind w:firstLine="0"/>
    </w:pPr>
    <w:rPr>
      <w:b/>
    </w:rPr>
  </w:style>
  <w:style w:type="paragraph" w:customStyle="1" w:styleId="af4">
    <w:name w:val="Например"/>
    <w:basedOn w:val="a1"/>
    <w:next w:val="a0"/>
    <w:pPr>
      <w:keepNext/>
      <w:widowControl w:val="0"/>
      <w:ind w:firstLine="0"/>
    </w:pPr>
    <w:rPr>
      <w:rFonts w:ascii="Arial" w:hAnsi="Arial"/>
      <w:b/>
    </w:rPr>
  </w:style>
  <w:style w:type="paragraph" w:customStyle="1" w:styleId="af5">
    <w:name w:val="Функция"/>
    <w:basedOn w:val="a0"/>
    <w:pPr>
      <w:keepNext/>
      <w:jc w:val="left"/>
    </w:pPr>
    <w:rPr>
      <w:i/>
    </w:rPr>
  </w:style>
  <w:style w:type="paragraph" w:customStyle="1" w:styleId="af6">
    <w:name w:val="Нумерованный"/>
    <w:basedOn w:val="a1"/>
  </w:style>
  <w:style w:type="paragraph" w:customStyle="1" w:styleId="af7">
    <w:name w:val="Рисунок"/>
    <w:basedOn w:val="a1"/>
    <w:next w:val="a1"/>
    <w:pPr>
      <w:keepNext/>
      <w:keepLines/>
      <w:widowControl w:val="0"/>
      <w:ind w:firstLine="0"/>
      <w:jc w:val="center"/>
    </w:pPr>
  </w:style>
  <w:style w:type="paragraph" w:styleId="af8">
    <w:name w:val="caption"/>
    <w:basedOn w:val="a0"/>
    <w:next w:val="a0"/>
    <w:uiPriority w:val="35"/>
    <w:qFormat/>
    <w:pPr>
      <w:spacing w:before="120" w:after="120"/>
    </w:pPr>
    <w:rPr>
      <w:b/>
      <w:sz w:val="24"/>
    </w:rPr>
  </w:style>
  <w:style w:type="paragraph" w:styleId="61">
    <w:name w:val="toc 6"/>
    <w:basedOn w:val="a0"/>
    <w:next w:val="a0"/>
    <w:uiPriority w:val="39"/>
    <w:semiHidden/>
    <w:pPr>
      <w:tabs>
        <w:tab w:val="right" w:leader="dot" w:pos="9922"/>
      </w:tabs>
      <w:ind w:left="1100"/>
    </w:pPr>
  </w:style>
  <w:style w:type="character" w:customStyle="1" w:styleId="10">
    <w:name w:val="Заголовок 1 Знак"/>
    <w:aliases w:val="Глава Знак"/>
    <w:link w:val="1"/>
    <w:uiPriority w:val="9"/>
    <w:locked/>
    <w:rsid w:val="009B1158"/>
    <w:rPr>
      <w:b/>
      <w:caps/>
      <w:kern w:val="28"/>
      <w:sz w:val="32"/>
    </w:rPr>
  </w:style>
  <w:style w:type="character" w:customStyle="1" w:styleId="20">
    <w:name w:val="Заголовок 2 Знак"/>
    <w:aliases w:val="Раздел Знак"/>
    <w:link w:val="2"/>
    <w:uiPriority w:val="9"/>
    <w:locked/>
    <w:rsid w:val="009B1158"/>
    <w:rPr>
      <w:b/>
      <w:caps/>
      <w:kern w:val="20"/>
      <w:sz w:val="28"/>
    </w:rPr>
  </w:style>
  <w:style w:type="character" w:customStyle="1" w:styleId="30">
    <w:name w:val="Заголовок 3 Знак"/>
    <w:aliases w:val="Подраздел Знак"/>
    <w:link w:val="3"/>
    <w:uiPriority w:val="9"/>
    <w:locked/>
    <w:rsid w:val="009B1158"/>
    <w:rPr>
      <w:b/>
      <w:sz w:val="28"/>
    </w:rPr>
  </w:style>
  <w:style w:type="character" w:customStyle="1" w:styleId="40">
    <w:name w:val="Заголовок 4 Знак"/>
    <w:aliases w:val="Дополнительный Знак"/>
    <w:link w:val="4"/>
    <w:uiPriority w:val="9"/>
    <w:locked/>
    <w:rsid w:val="009B1158"/>
    <w:rPr>
      <w:rFonts w:ascii="Courier New" w:hAnsi="Courier New"/>
      <w:b/>
      <w:kern w:val="20"/>
      <w:sz w:val="24"/>
    </w:rPr>
  </w:style>
  <w:style w:type="character" w:customStyle="1" w:styleId="50">
    <w:name w:val="Заголовок 5 Знак"/>
    <w:aliases w:val="Номер главы Знак"/>
    <w:link w:val="5"/>
    <w:uiPriority w:val="9"/>
    <w:locked/>
    <w:rsid w:val="009B1158"/>
    <w:rPr>
      <w:b/>
      <w:caps/>
      <w:kern w:val="20"/>
      <w:sz w:val="22"/>
    </w:rPr>
  </w:style>
  <w:style w:type="character" w:customStyle="1" w:styleId="60">
    <w:name w:val="Заголовок 6 Знак"/>
    <w:link w:val="6"/>
    <w:uiPriority w:val="9"/>
    <w:locked/>
    <w:rsid w:val="009B1158"/>
    <w:rPr>
      <w:rFonts w:ascii="Courier New" w:hAnsi="Courier New"/>
      <w:b/>
      <w:caps/>
      <w:kern w:val="20"/>
      <w:sz w:val="22"/>
    </w:rPr>
  </w:style>
  <w:style w:type="character" w:customStyle="1" w:styleId="70">
    <w:name w:val="Заголовок 7 Знак"/>
    <w:link w:val="7"/>
    <w:uiPriority w:val="9"/>
    <w:locked/>
    <w:rsid w:val="009B1158"/>
    <w:rPr>
      <w:rFonts w:ascii="Arial" w:hAnsi="Arial"/>
      <w:sz w:val="22"/>
    </w:rPr>
  </w:style>
  <w:style w:type="character" w:customStyle="1" w:styleId="80">
    <w:name w:val="Заголовок 8 Знак"/>
    <w:link w:val="8"/>
    <w:uiPriority w:val="9"/>
    <w:locked/>
    <w:rsid w:val="009B1158"/>
    <w:rPr>
      <w:rFonts w:ascii="Arial" w:hAnsi="Arial"/>
      <w:i/>
      <w:sz w:val="22"/>
    </w:rPr>
  </w:style>
  <w:style w:type="character" w:customStyle="1" w:styleId="90">
    <w:name w:val="Заголовок 9 Знак"/>
    <w:link w:val="9"/>
    <w:uiPriority w:val="9"/>
    <w:locked/>
    <w:rsid w:val="009B1158"/>
    <w:rPr>
      <w:rFonts w:ascii="Arial" w:hAnsi="Arial"/>
      <w:i/>
      <w:sz w:val="18"/>
    </w:rPr>
  </w:style>
  <w:style w:type="character" w:customStyle="1" w:styleId="a5">
    <w:name w:val="Основной текст Знак"/>
    <w:link w:val="a1"/>
    <w:uiPriority w:val="99"/>
    <w:semiHidden/>
    <w:locked/>
    <w:rsid w:val="009B1158"/>
    <w:rPr>
      <w:rFonts w:ascii="Courier New" w:hAnsi="Courier New"/>
      <w:sz w:val="22"/>
    </w:rPr>
  </w:style>
  <w:style w:type="character" w:customStyle="1" w:styleId="a7">
    <w:name w:val="Верхний колонтитул Знак"/>
    <w:link w:val="a6"/>
    <w:uiPriority w:val="99"/>
    <w:locked/>
    <w:rsid w:val="009B1158"/>
    <w:rPr>
      <w:rFonts w:ascii="Courier New" w:hAnsi="Courier New"/>
      <w:sz w:val="22"/>
    </w:rPr>
  </w:style>
  <w:style w:type="character" w:customStyle="1" w:styleId="ab">
    <w:name w:val="Подзаголовок Знак"/>
    <w:link w:val="aa"/>
    <w:uiPriority w:val="11"/>
    <w:locked/>
    <w:rsid w:val="009B1158"/>
    <w:rPr>
      <w:rFonts w:ascii="Courier New" w:hAnsi="Courier New"/>
      <w:i/>
      <w:sz w:val="24"/>
    </w:rPr>
  </w:style>
  <w:style w:type="character" w:customStyle="1" w:styleId="af1">
    <w:name w:val="Нижний колонтитул Знак"/>
    <w:link w:val="af0"/>
    <w:uiPriority w:val="99"/>
    <w:locked/>
    <w:rsid w:val="009B1158"/>
    <w:rPr>
      <w:rFonts w:ascii="Courier New" w:hAnsi="Courier New"/>
    </w:rPr>
  </w:style>
  <w:style w:type="paragraph" w:customStyle="1" w:styleId="af9">
    <w:name w:val="Стиль"/>
    <w:basedOn w:val="a0"/>
    <w:next w:val="afa"/>
    <w:uiPriority w:val="99"/>
    <w:rsid w:val="009B115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17"/>
      <w:szCs w:val="17"/>
    </w:rPr>
  </w:style>
  <w:style w:type="paragraph" w:customStyle="1" w:styleId="afa">
    <w:name w:val="Обычный (Интернет)"/>
    <w:basedOn w:val="a0"/>
    <w:uiPriority w:val="99"/>
    <w:semiHidden/>
    <w:unhideWhenUsed/>
    <w:rsid w:val="009B1158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9B115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b">
    <w:name w:val="Текст выноски Знак"/>
    <w:link w:val="afc"/>
    <w:uiPriority w:val="99"/>
    <w:semiHidden/>
    <w:locked/>
    <w:rsid w:val="009B1158"/>
    <w:rPr>
      <w:rFonts w:ascii="Tahoma" w:hAnsi="Tahoma"/>
      <w:sz w:val="16"/>
    </w:rPr>
  </w:style>
  <w:style w:type="paragraph" w:styleId="afc">
    <w:name w:val="Balloon Text"/>
    <w:basedOn w:val="a0"/>
    <w:link w:val="afb"/>
    <w:uiPriority w:val="99"/>
    <w:semiHidden/>
    <w:unhideWhenUsed/>
    <w:rsid w:val="009B1158"/>
    <w:rPr>
      <w:rFonts w:ascii="Tahoma" w:hAnsi="Tahoma"/>
      <w:sz w:val="16"/>
    </w:rPr>
  </w:style>
  <w:style w:type="character" w:customStyle="1" w:styleId="12">
    <w:name w:val="Текст выноски Знак1"/>
    <w:uiPriority w:val="99"/>
    <w:semiHidden/>
    <w:rsid w:val="009B1158"/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4"/>
    <w:uiPriority w:val="99"/>
    <w:semiHidden/>
    <w:rsid w:val="009B1158"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3"/>
    <w:uiPriority w:val="99"/>
    <w:semiHidden/>
    <w:rsid w:val="009B1158"/>
    <w:rPr>
      <w:rFonts w:ascii="Segoe UI" w:hAnsi="Segoe UI"/>
      <w:sz w:val="18"/>
    </w:rPr>
  </w:style>
  <w:style w:type="character" w:customStyle="1" w:styleId="120">
    <w:name w:val="Текст выноски Знак12"/>
    <w:uiPriority w:val="99"/>
    <w:semiHidden/>
    <w:rsid w:val="009B1158"/>
    <w:rPr>
      <w:rFonts w:ascii="Segoe UI" w:hAnsi="Segoe UI"/>
      <w:sz w:val="18"/>
    </w:rPr>
  </w:style>
  <w:style w:type="character" w:customStyle="1" w:styleId="110">
    <w:name w:val="Текст выноски Знак11"/>
    <w:uiPriority w:val="99"/>
    <w:semiHidden/>
    <w:rsid w:val="009B1158"/>
    <w:rPr>
      <w:rFonts w:ascii="Segoe UI" w:hAnsi="Segoe UI"/>
      <w:sz w:val="18"/>
    </w:rPr>
  </w:style>
  <w:style w:type="character" w:customStyle="1" w:styleId="afd">
    <w:name w:val="Текст примечания Знак"/>
    <w:link w:val="afe"/>
    <w:uiPriority w:val="99"/>
    <w:semiHidden/>
    <w:locked/>
    <w:rsid w:val="009B1158"/>
    <w:rPr>
      <w:rFonts w:ascii="Courier New" w:hAnsi="Courier New"/>
    </w:rPr>
  </w:style>
  <w:style w:type="paragraph" w:styleId="afe">
    <w:name w:val="annotation text"/>
    <w:basedOn w:val="a0"/>
    <w:link w:val="afd"/>
    <w:uiPriority w:val="99"/>
    <w:semiHidden/>
    <w:unhideWhenUsed/>
    <w:rsid w:val="009B1158"/>
    <w:rPr>
      <w:sz w:val="20"/>
    </w:rPr>
  </w:style>
  <w:style w:type="character" w:customStyle="1" w:styleId="15">
    <w:name w:val="Текст примечания Знак1"/>
    <w:uiPriority w:val="99"/>
    <w:semiHidden/>
    <w:rsid w:val="009B1158"/>
    <w:rPr>
      <w:rFonts w:ascii="Courier New" w:hAnsi="Courier New"/>
    </w:rPr>
  </w:style>
  <w:style w:type="character" w:customStyle="1" w:styleId="150">
    <w:name w:val="Текст примечания Знак15"/>
    <w:uiPriority w:val="99"/>
    <w:semiHidden/>
    <w:rsid w:val="009B1158"/>
    <w:rPr>
      <w:rFonts w:ascii="Courier New" w:hAnsi="Courier New" w:cs="Times New Roman"/>
    </w:rPr>
  </w:style>
  <w:style w:type="character" w:customStyle="1" w:styleId="140">
    <w:name w:val="Текст примечания Знак14"/>
    <w:uiPriority w:val="99"/>
    <w:semiHidden/>
    <w:rsid w:val="009B1158"/>
    <w:rPr>
      <w:rFonts w:ascii="Courier New" w:hAnsi="Courier New"/>
    </w:rPr>
  </w:style>
  <w:style w:type="character" w:customStyle="1" w:styleId="130">
    <w:name w:val="Текст примечания Знак13"/>
    <w:uiPriority w:val="99"/>
    <w:semiHidden/>
    <w:rsid w:val="009B1158"/>
    <w:rPr>
      <w:rFonts w:ascii="Courier New" w:hAnsi="Courier New"/>
    </w:rPr>
  </w:style>
  <w:style w:type="character" w:customStyle="1" w:styleId="111">
    <w:name w:val="Текст примечания Знак11"/>
    <w:uiPriority w:val="99"/>
    <w:semiHidden/>
    <w:rsid w:val="009B1158"/>
    <w:rPr>
      <w:rFonts w:ascii="Courier New" w:hAnsi="Courier New"/>
    </w:rPr>
  </w:style>
  <w:style w:type="character" w:customStyle="1" w:styleId="121">
    <w:name w:val="Текст примечания Знак12"/>
    <w:uiPriority w:val="99"/>
    <w:semiHidden/>
    <w:rsid w:val="009B1158"/>
    <w:rPr>
      <w:rFonts w:ascii="Courier New" w:hAnsi="Courier New"/>
    </w:rPr>
  </w:style>
  <w:style w:type="character" w:customStyle="1" w:styleId="aff">
    <w:name w:val="Тема примечания Знак"/>
    <w:link w:val="aff0"/>
    <w:uiPriority w:val="99"/>
    <w:semiHidden/>
    <w:locked/>
    <w:rsid w:val="009B1158"/>
    <w:rPr>
      <w:rFonts w:ascii="Courier New" w:hAnsi="Courier New"/>
      <w:b/>
    </w:rPr>
  </w:style>
  <w:style w:type="paragraph" w:styleId="aff0">
    <w:name w:val="annotation subject"/>
    <w:basedOn w:val="afe"/>
    <w:next w:val="afe"/>
    <w:link w:val="aff"/>
    <w:uiPriority w:val="99"/>
    <w:semiHidden/>
    <w:unhideWhenUsed/>
    <w:rsid w:val="009B1158"/>
    <w:rPr>
      <w:b/>
    </w:rPr>
  </w:style>
  <w:style w:type="character" w:customStyle="1" w:styleId="16">
    <w:name w:val="Тема примечания Знак1"/>
    <w:uiPriority w:val="99"/>
    <w:semiHidden/>
    <w:rsid w:val="009B1158"/>
    <w:rPr>
      <w:rFonts w:ascii="Courier New" w:hAnsi="Courier New"/>
      <w:b/>
      <w:bCs/>
    </w:rPr>
  </w:style>
  <w:style w:type="character" w:customStyle="1" w:styleId="141">
    <w:name w:val="Тема примечания Знак14"/>
    <w:uiPriority w:val="99"/>
    <w:semiHidden/>
    <w:rsid w:val="009B1158"/>
    <w:rPr>
      <w:rFonts w:ascii="Courier New" w:hAnsi="Courier New" w:cs="Times New Roman"/>
      <w:b/>
      <w:bCs/>
    </w:rPr>
  </w:style>
  <w:style w:type="character" w:customStyle="1" w:styleId="131">
    <w:name w:val="Тема примечания Знак13"/>
    <w:uiPriority w:val="99"/>
    <w:semiHidden/>
    <w:rsid w:val="009B1158"/>
    <w:rPr>
      <w:rFonts w:ascii="Courier New" w:hAnsi="Courier New"/>
      <w:b/>
    </w:rPr>
  </w:style>
  <w:style w:type="character" w:customStyle="1" w:styleId="122">
    <w:name w:val="Тема примечания Знак12"/>
    <w:uiPriority w:val="99"/>
    <w:semiHidden/>
    <w:rsid w:val="009B1158"/>
    <w:rPr>
      <w:rFonts w:ascii="Courier New" w:hAnsi="Courier New"/>
      <w:b/>
    </w:rPr>
  </w:style>
  <w:style w:type="character" w:customStyle="1" w:styleId="112">
    <w:name w:val="Тема примечания Знак11"/>
    <w:uiPriority w:val="99"/>
    <w:semiHidden/>
    <w:rsid w:val="009B1158"/>
    <w:rPr>
      <w:rFonts w:ascii="Courier New" w:hAnsi="Courier New"/>
      <w:b/>
    </w:rPr>
  </w:style>
  <w:style w:type="paragraph" w:styleId="aff1">
    <w:name w:val="No Spacing"/>
    <w:uiPriority w:val="1"/>
    <w:qFormat/>
    <w:rsid w:val="009B1158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2"/>
    </w:rPr>
  </w:style>
  <w:style w:type="paragraph" w:customStyle="1" w:styleId="xl63">
    <w:name w:val="xl63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64">
    <w:name w:val="xl64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65">
    <w:name w:val="xl65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20"/>
    </w:rPr>
  </w:style>
  <w:style w:type="paragraph" w:customStyle="1" w:styleId="xl66">
    <w:name w:val="xl66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67">
    <w:name w:val="xl67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70C0"/>
      <w:sz w:val="20"/>
    </w:rPr>
  </w:style>
  <w:style w:type="paragraph" w:customStyle="1" w:styleId="xl68">
    <w:name w:val="xl68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69">
    <w:name w:val="xl69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Times New Roman" w:hAnsi="Times New Roman"/>
      <w:sz w:val="20"/>
    </w:rPr>
  </w:style>
  <w:style w:type="paragraph" w:customStyle="1" w:styleId="xl70">
    <w:name w:val="xl70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71">
    <w:name w:val="xl71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72">
    <w:name w:val="xl72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Times New Roman" w:hAnsi="Times New Roman"/>
      <w:sz w:val="20"/>
    </w:rPr>
  </w:style>
  <w:style w:type="paragraph" w:customStyle="1" w:styleId="xl73">
    <w:name w:val="xl73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70C0"/>
      <w:sz w:val="20"/>
    </w:rPr>
  </w:style>
  <w:style w:type="paragraph" w:customStyle="1" w:styleId="xl74">
    <w:name w:val="xl74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70C0"/>
      <w:sz w:val="20"/>
    </w:rPr>
  </w:style>
  <w:style w:type="paragraph" w:customStyle="1" w:styleId="xl75">
    <w:name w:val="xl75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70C0"/>
      <w:sz w:val="20"/>
    </w:rPr>
  </w:style>
  <w:style w:type="paragraph" w:customStyle="1" w:styleId="xl76">
    <w:name w:val="xl76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77">
    <w:name w:val="xl77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78">
    <w:name w:val="xl78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79">
    <w:name w:val="xl79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80">
    <w:name w:val="xl80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81">
    <w:name w:val="xl81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82">
    <w:name w:val="xl82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83">
    <w:name w:val="xl83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84">
    <w:name w:val="xl84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85">
    <w:name w:val="xl85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86">
    <w:name w:val="xl86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character" w:customStyle="1" w:styleId="itemtext1">
    <w:name w:val="itemtext1"/>
    <w:rsid w:val="009B1158"/>
    <w:rPr>
      <w:rFonts w:ascii="Segoe UI" w:hAnsi="Segoe UI"/>
      <w:color w:val="000000"/>
      <w:sz w:val="20"/>
    </w:rPr>
  </w:style>
  <w:style w:type="character" w:styleId="aff2">
    <w:name w:val="Hyperlink"/>
    <w:uiPriority w:val="99"/>
    <w:unhideWhenUsed/>
    <w:rsid w:val="009B1158"/>
    <w:rPr>
      <w:color w:val="0563C1"/>
      <w:u w:val="single"/>
    </w:rPr>
  </w:style>
  <w:style w:type="character" w:styleId="aff3">
    <w:name w:val="annotation reference"/>
    <w:uiPriority w:val="99"/>
    <w:semiHidden/>
    <w:unhideWhenUsed/>
    <w:rsid w:val="009B1158"/>
    <w:rPr>
      <w:sz w:val="16"/>
    </w:rPr>
  </w:style>
  <w:style w:type="character" w:styleId="aff4">
    <w:name w:val="FollowedHyperlink"/>
    <w:uiPriority w:val="99"/>
    <w:semiHidden/>
    <w:unhideWhenUsed/>
    <w:rsid w:val="009B1158"/>
    <w:rPr>
      <w:color w:val="954F72"/>
      <w:u w:val="single"/>
    </w:rPr>
  </w:style>
  <w:style w:type="paragraph" w:customStyle="1" w:styleId="font5">
    <w:name w:val="font5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cs="Courier New"/>
      <w:color w:val="000000"/>
      <w:sz w:val="16"/>
      <w:szCs w:val="16"/>
    </w:rPr>
  </w:style>
  <w:style w:type="character" w:customStyle="1" w:styleId="aff5">
    <w:name w:val="Неразрешенное упоминание"/>
    <w:uiPriority w:val="99"/>
    <w:semiHidden/>
    <w:unhideWhenUsed/>
    <w:rsid w:val="009B1158"/>
    <w:rPr>
      <w:color w:val="605E5C"/>
      <w:shd w:val="clear" w:color="auto" w:fill="E1DFDD"/>
    </w:rPr>
  </w:style>
  <w:style w:type="character" w:styleId="aff6">
    <w:name w:val="Placeholder Text"/>
    <w:uiPriority w:val="99"/>
    <w:semiHidden/>
    <w:rsid w:val="009B11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Шептунова</dc:creator>
  <cp:keywords/>
  <dc:description/>
  <cp:lastModifiedBy>Татьяна Шептунова</cp:lastModifiedBy>
  <cp:revision>6</cp:revision>
  <cp:lastPrinted>2025-04-04T09:14:00Z</cp:lastPrinted>
  <dcterms:created xsi:type="dcterms:W3CDTF">2026-05-08T19:46:00Z</dcterms:created>
  <dcterms:modified xsi:type="dcterms:W3CDTF">2026-05-30T12:34:00Z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BarCodeDocID">
    <vt:lpwstr>184112</vt:lpwstr>
  </property>
  <property fmtid="{D5CDD505-2E9C-101B-9397-08002B2CF9AE}" pid="3" name="Дата приказа">
    <vt:lpwstr>04.04.2025</vt:lpwstr>
  </property>
  <property fmtid="{D5CDD505-2E9C-101B-9397-08002B2CF9AE}" pid="4" name="SYS_CODE_DIRECTUM">
    <vt:lpwstr>directum</vt:lpwstr>
  </property>
  <property fmtid="{D5CDD505-2E9C-101B-9397-08002B2CF9AE}" pid="5" name="Номер приказа">
    <vt:lpwstr>895</vt:lpwstr>
  </property>
  <property fmtid="{D5CDD505-2E9C-101B-9397-08002B2CF9AE}" pid="6" name="Информация об ЭЦП вносящего">
    <vt:lpwstr>Т.В. Шептунова (01.04.2025 09:43:39)</vt:lpwstr>
  </property>
  <property fmtid="{D5CDD505-2E9C-101B-9397-08002B2CF9AE}" pid="7" name="Информация об ЭЦП согласующих">
    <vt:lpwstr>[Информация об ЭЦП согласующих]</vt:lpwstr>
  </property>
  <property fmtid="{D5CDD505-2E9C-101B-9397-08002B2CF9AE}" pid="8" name="Информация об ЭЦП согласующих 1">
    <vt:lpwstr>Е.М. Лимонова (01.04.2025 12:09:59) _x000d_
Н.Г. Иванов (01.04.2025 12:23:10) _x000d_
А.С. Коротков (01.04.2025 12:23:14) _x000d_
В.В. Барсков (01.04.2025 12:24:04) _x000d_
П.В. Захаров (01.04.2025 12:32:09) _x000d_
В.П. Сущенко (01.04.2025 14:40:50) _x000d_
Л.В. Панкова (01.04.2025 15:45:0</vt:lpwstr>
  </property>
  <property fmtid="{D5CDD505-2E9C-101B-9397-08002B2CF9AE}" pid="9" name="Информация об ЭЦП согласующих 2">
    <vt:lpwstr>Д.П. Зегжда (01.04.2025 15:45:25) _x000d_
М.В. Петроченко (01.04.2025 15:46:11) _x000d_
А.В. Васин (01.04.2025 17:43:25) _x000d_
Е.О. Шевчук (01.04.2025 17:50:27) _x000d_
А.А. Попович (01.04.2025 18:41:32) _x000d_
В.А. Левенцов (02.04.2025 10:23:11) _x000d_
Н.Ю. Гращенко (03.04.2025 09:46:5</vt:lpwstr>
  </property>
  <property fmtid="{D5CDD505-2E9C-101B-9397-08002B2CF9AE}" pid="10" name="Информация об ЭЦП согласующих 3">
    <vt:lpwstr>Н.В. Чичерина (03.04.2025 13:26:58) _x000d_
В.Э. Щепинин (03.04.2025 16:49:08) _x000d_
_x000d_
</vt:lpwstr>
  </property>
  <property fmtid="{D5CDD505-2E9C-101B-9397-08002B2CF9AE}" pid="11" name="XBarCodeHash">
    <vt:lpwstr>A107B5AEEB969A6244CCD4454D9C222C|CAE5AE31D4901E6C4464A154FC1C21DE</vt:lpwstr>
  </property>
  <property fmtid="{D5CDD505-2E9C-101B-9397-08002B2CF9AE}" pid="12" name="INSTALL_ID">
    <vt:lpwstr>15000</vt:lpwstr>
  </property>
  <property fmtid="{D5CDD505-2E9C-101B-9397-08002B2CF9AE}" pid="13" name="Р*Утверждающий...*Должность">
    <vt:lpwstr>[Должность]</vt:lpwstr>
  </property>
  <property fmtid="{D5CDD505-2E9C-101B-9397-08002B2CF9AE}" pid="14" name="Р*Утверждающий...*Фамилия И.О.">
    <vt:lpwstr>[Фамилия И.О.]</vt:lpwstr>
  </property>
  <property fmtid="{D5CDD505-2E9C-101B-9397-08002B2CF9AE}" pid="15" name="ФИО Утверждающего">
    <vt:lpwstr>А.И. Рудской</vt:lpwstr>
  </property>
  <property fmtid="{D5CDD505-2E9C-101B-9397-08002B2CF9AE}" pid="16" name="Должность Утверждающего">
    <vt:lpwstr>Ректор</vt:lpwstr>
  </property>
</Properties>
</file>