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1955AA" w:rsidRPr="001955AA" w:rsidTr="00381920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4111" w:type="dxa"/>
          </w:tcPr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955AA" w:rsidRPr="001955AA" w:rsidRDefault="001955AA" w:rsidP="001955A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</w:t>
            </w:r>
          </w:p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высшего образования</w:t>
            </w:r>
          </w:p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«Санкт-Петербургский политехнический университет Петра Великого»</w:t>
            </w:r>
          </w:p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5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(ФГАОУ ВО «СПбПУ»)</w:t>
            </w:r>
          </w:p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55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55AA" w:rsidRPr="001955AA" w:rsidRDefault="001955AA" w:rsidP="001955A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955A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 Р И К А З</w:t>
            </w:r>
          </w:p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bookmarkStart w:id="0" w:name="_GoBack"/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195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"Дата приказа" \* MERGEFORMAT </w:instrText>
            </w:r>
            <w:r w:rsidRPr="00195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195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01.04.2022</w:t>
            </w:r>
            <w:r w:rsidRPr="00195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Pr="00195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№ </w:t>
            </w:r>
            <w:r w:rsidRPr="00195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195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"Номер приказа" \* MERGEFORMAT </w:instrText>
            </w:r>
            <w:r w:rsidRPr="00195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195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1219-ск</w:t>
            </w:r>
            <w:r w:rsidRPr="00195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  <w:bookmarkEnd w:id="0"/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55AA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1781175" cy="400050"/>
                  <wp:effectExtent l="0" t="0" r="9525" b="0"/>
                  <wp:docPr id="2" name="Рисунок 2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9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955AA" w:rsidRPr="001955AA" w:rsidTr="00381920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111" w:type="dxa"/>
            <w:tcMar>
              <w:top w:w="28" w:type="dxa"/>
            </w:tcMar>
            <w:vAlign w:val="bottom"/>
          </w:tcPr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5AA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1270</wp:posOffset>
                      </wp:positionV>
                      <wp:extent cx="91440" cy="91440"/>
                      <wp:effectExtent l="5715" t="10795" r="7620" b="12065"/>
                      <wp:wrapNone/>
                      <wp:docPr id="4" name="Полилиния: фигур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EFD4270" id="Полилиния: фигура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3pt,7.3pt,-3.3pt,.1pt,3.9pt,.1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VDNAMAADsHAAAOAAAAZHJzL2Uyb0RvYy54bWysVe1q2zAU/T/YOwj9HKS2U6dtTJ1SkmYM&#10;9lFo9gCKLcdmtuRJSpxuDAbb/z3CXmGwP4WxPUPyRrtXdhKnH1DGArEl3+Oje+61jk7PlkVOFlzp&#10;TIqQegcuJVxEMs7ELKRvJ+POCSXaMBGzXAoe0muu6dng6ZPTqgx4V6Yyj7kiQCJ0UJUhTY0pA8fR&#10;UcoLpg9kyQUEE6kKZmCqZk6sWAXsRe50XffIqaSKSyUjrjU8HdVBOrD8ScIj8yZJNDckDynkZuxV&#10;2esUr87glAUzxco0i5o02D9kUbBMwKJbqhEzjMxVdoeqyCIltUzMQSQLRyZJFnGrAdR47i01Vykr&#10;udUCxdHltkz6/9FGrxeXimRxSH1KBCugRavvqz+rX6sb+/+9ull/C8j6K8x/rr+sP69+EB+rVpU6&#10;gJevykuFunX5UkbvNAScvQhONGDItHolY2BncyNtpZaJKvBNqAFZ2oZcbxvCl4ZE8LDv+T50LYJI&#10;PUR+FmxejebaPOfS0rDFS23qbsYwsr2IG0UT4EiKHBr7zCEuqQjQNp3fQrwWBMIkvQ/UbYEe4Dnc&#10;g9zLApXeZoNL3ZtPrwVyd9mA+tlGH0s3kqOlaDTDiDDce64tcik1FhcLADWceKgaKACFBXoADCoR&#10;fPgoMIhBcK8NrldoMlKwB2/vPkUJ7L5p3YOSGRSCCeGQVOAj0B+S1nd8XsgFn0iLMLuPpekirLaL&#10;5+Iuzu5yQG1im3tpuexaIGEfBXBMxlZrmyDqan1yQo6zPLffXC4w7X6v27Nl1zLPYgxiylrNpsNc&#10;kQVDD7K/plh7MCXnIrZkKWfxRTM2LMvrsRWAfLA5mnLhNrEm87Hv9i9OLk78jt89uuj47mjUOR8P&#10;/c7R2DvujQ5Hw+HI+4SpeX6QZnHMBWa3MTzPf5yhNNZbW9XW8vZU7Ikd299dsc5+GrbIoGVzt+qs&#10;jaBz1FYzlfE1uIiStYPDiQODVKoPlFTg3iHV7+dMcUryFwLssTEOYyd+77gLG0C1I9N2hIkIqEJq&#10;KOwdHA5NfUTMS5XNUljJs20V8hzcK8nQZ2x+dVbNBBzaKmhOEzwC2nOL2p15g78AAAD//wMAUEsD&#10;BBQABgAIAAAAIQBy9m+g2gAAAAQBAAAPAAAAZHJzL2Rvd25yZXYueG1sTI9BTsMwEEX3SNzBGiR2&#10;rUNBKQpxqqpShQR00ZYDuPEQR8Tj1HaT9PYMK1iO/tP/b8rV5DoxYIitJwUP8wwEUu1NS42Cz+N2&#10;9gwiJk1Gd55QwRUjrKrbm1IXxo+0x+GQGsElFAutwKbUF1LG2qLTce57JM6+fHA68RkaaYIeudx1&#10;cpFluXS6JV6wuseNxfr7cHEK3k1/bexuOhN9vJ3Dbnytt8OjUvd30/oFRMIp/cHwq8/qULHTyV/I&#10;RNEpmOU5kwoWIDhd8hsnhp5ykFUp/8tXPwAAAP//AwBQSwECLQAUAAYACAAAACEAtoM4kv4AAADh&#10;AQAAEwAAAAAAAAAAAAAAAAAAAAAAW0NvbnRlbnRfVHlwZXNdLnhtbFBLAQItABQABgAIAAAAIQA4&#10;/SH/1gAAAJQBAAALAAAAAAAAAAAAAAAAAC8BAABfcmVscy8ucmVsc1BLAQItABQABgAIAAAAIQBA&#10;rxVDNAMAADsHAAAOAAAAAAAAAAAAAAAAAC4CAABkcnMvZTJvRG9jLnhtbFBLAQItABQABgAIAAAA&#10;IQBy9m+g2gAAAAQBAAAPAAAAAAAAAAAAAAAAAI4FAABkcnMvZG93bnJldi54bWxQSwUGAAAAAAQA&#10;BADzAAAAlQYAAAAA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1955AA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5715</wp:posOffset>
                      </wp:positionV>
                      <wp:extent cx="91440" cy="91440"/>
                      <wp:effectExtent l="9525" t="5715" r="13335" b="7620"/>
                      <wp:wrapNone/>
                      <wp:docPr id="3" name="Полилиния: фигур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62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223B3BB" id="Полилиния: фигура 3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0.5pt,7.65pt,190.5pt,.45pt,197.7pt,.4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LgRAMAAEsHAAAOAAAAZHJzL2Uyb0RvYy54bWysVe1u0zAU/Y/EO1j+idQl6dJtrZZOUz8Q&#10;0oBJKw/gJk4TkdjBdpsOhIQE/3kEXgGJP5MQPEP7RlzfpG26FYEQlZrYuSfH99xrn5xfLPOMLLjS&#10;qRQB9Y5cSrgIZZSKWUBfTcatM0q0YSJimRQ8oLdc04v+40fnZdHjbZnILOKKAInQvbIIaGJM0XMc&#10;HSY8Z/pIFlxAMJYqZwamauZEipXAnmdO23VPnFKqqFAy5FrD02EVpH3kj2MempdxrLkhWUAhN4NX&#10;hdepvTr9c9abKVYkaVinwf4hi5ylAhbdUg2ZYWSu0gdUeRoqqWVsjkKZOzKO05CjBlDjuffU3CSs&#10;4KgFiqOLbZn0/6MNXyyuFUmjgB5TIlgOLVp9Wf1cfV/d4f/H6m79uUfWn2D+bf1x/WH1lRzbqpWF&#10;7sHLN8W1srp1cSXD1xoCzl7ETjRgyLR8LiNgZ3MjsVLLWOVESehIyzuBVsIPn0NNyBIbdLttEF8a&#10;EsLDruf70MUQItXQrsd6lsomEc61ecoljtniSpuquxGMsDdRrXACHHGeQaOfOMQlJQHaeidsIV4D&#10;AmGSHAK1G6Df8EBZG0sdZPEbELvUwXw6DZC7ywbUzzb6WLKRHC5FrRlGhNmzWBW3kNoW1xYAajjx&#10;rGqgABTW7zAYVFowtv2PYBBjwZ0mc/VSnZGCM3n/NCpK4DROqx4UzFghNiE7JCX4CvSHJNXdPs/l&#10;gk8kIsxus9RdhNV28Uw8xOGpB9QmtrkXyIVrgYR9FMBtMlitbYJWV2PLCTlOswz3XCZs2t1Ou4N7&#10;WsssjWzQpqzVbDrIFFkw60nVxq/asAdTci4iJEs4i0b12LA0q8YowPLB4ajLZY8Jms67rtsdnY3O&#10;/JbfPhm1fHc4bF2OB37rZOyddobHw8Fg6L23qXl+L0mjiAub3cYAPf/vDKa24sq6tha4p2JP7Bh/&#10;9c5owJz9NLDIoGVzR3VoK9ZJKuuZyugWXAX9AzYzfIHASBKp3lJSgpsHVL+ZM8UpyZ4JsMvaOAxO&#10;/M5pG95Rzci0GWEiBKqAGgpnxw4HpvpkzAuVzhJYycO2CnkJbhan1mcwvyqregKOjQrqr4v9JDTn&#10;iNp9A/u/AAAA//8DAFBLAwQUAAYACAAAACEA8vKXVNsAAAAHAQAADwAAAGRycy9kb3ducmV2Lnht&#10;bEyPwU7DMBBE70j8g7VIXBB1SlrUhDgVQuJeUg4cHXubRI3XUew2yd93OcFxNKOZN8V+dr244hg6&#10;TwrWqwQEkvG2o0bB9/HzeQciRE1W955QwYIB9uX9XaFz6yf6wmsVG8ElFHKtoI1xyKUMpkWnw8oP&#10;SOyd/Oh0ZDk20o564nLXy5ckeZVOd8QLrR7wo0Vzri5OQT89mXQ4S7M5HY42W37quFS1Uo8P8/sb&#10;iIhz/AvDLz6jQ8lMtb+QDaJXkO7W/CUqyECwnWbbDYiac9sUZFnI//zlDQAA//8DAFBLAQItABQA&#10;BgAIAAAAIQC2gziS/gAAAOEBAAATAAAAAAAAAAAAAAAAAAAAAABbQ29udGVudF9UeXBlc10ueG1s&#10;UEsBAi0AFAAGAAgAAAAhADj9If/WAAAAlAEAAAsAAAAAAAAAAAAAAAAALwEAAF9yZWxzLy5yZWxz&#10;UEsBAi0AFAAGAAgAAAAhABAMIuBEAwAASwcAAA4AAAAAAAAAAAAAAAAALgIAAGRycy9lMm9Eb2Mu&#10;eG1sUEsBAi0AFAAGAAgAAAAhAPLyl1TbAAAABwEAAA8AAAAAAAAAAAAAAAAAngUAAGRycy9kb3du&#10;cmV2LnhtbFBLBQYAAAAABAAEAPMAAACmBgAAAAA=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19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движении контингента прикрепленных лиц для сдачи кандидатских экзаменов (зачисление)</w:t>
            </w:r>
          </w:p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955AA" w:rsidRPr="001955AA" w:rsidRDefault="001955AA" w:rsidP="001955A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AA" w:rsidRPr="001955AA" w:rsidRDefault="001955AA" w:rsidP="001955A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28.03.2014 № 247 «Об утверждении Порядка прикрепления лиц для сдачи кандидатских экзаменов, сдачи кандидатских экзаменов и их перечня»,</w:t>
      </w:r>
    </w:p>
    <w:p w:rsidR="001955AA" w:rsidRPr="001955AA" w:rsidRDefault="001955AA" w:rsidP="001955A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1955AA" w:rsidRPr="001955AA" w:rsidRDefault="001955AA" w:rsidP="001955AA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AA">
        <w:rPr>
          <w:rFonts w:ascii="Times New Roman" w:eastAsia="Times New Roman" w:hAnsi="Times New Roman" w:cs="Times New Roman"/>
          <w:sz w:val="28"/>
          <w:szCs w:val="28"/>
        </w:rPr>
        <w:t>ЛОЖКОВА Алексея Александровича зачислить с 01.04.2022 по 30.09.2022 в порядке прикрепления для сдачи кандидатских экзаменов по дисциплинам «Иностранный язык»,</w:t>
      </w:r>
      <w:r w:rsidRPr="001955AA">
        <w:rPr>
          <w:rFonts w:ascii="Calibri" w:eastAsia="Times New Roman" w:hAnsi="Calibri" w:cs="Times New Roman"/>
        </w:rPr>
        <w:t xml:space="preserve"> </w:t>
      </w:r>
      <w:r w:rsidRPr="001955AA">
        <w:rPr>
          <w:rFonts w:ascii="Times New Roman" w:eastAsia="Times New Roman" w:hAnsi="Times New Roman" w:cs="Times New Roman"/>
          <w:sz w:val="28"/>
          <w:szCs w:val="28"/>
        </w:rPr>
        <w:t>«История и философия науки» и специальности «Молекулярная биология» (соответствующим научной специальности 03.01.03 «Молекулярная биология», отрасль науки - биологические).</w:t>
      </w:r>
    </w:p>
    <w:p w:rsidR="001955AA" w:rsidRPr="001955AA" w:rsidRDefault="001955AA" w:rsidP="001955AA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AA">
        <w:rPr>
          <w:rFonts w:ascii="Times New Roman" w:eastAsia="Times New Roman" w:hAnsi="Times New Roman" w:cs="Times New Roman"/>
          <w:sz w:val="28"/>
          <w:szCs w:val="28"/>
        </w:rPr>
        <w:t>ВОЛКОВА Алексея Павловича зачислить с 01.04.2022 по 30.09.2022 в порядке прикрепления для сдачи кандидатских экзаменов по специальной дисциплине «Теория и методика физического воспитания, спортивной тренировки, оздоровительной и адаптивной физической культуры» (соответствующим научной специальности 13.00.04 «Теория и методика физического воспитания, спортивной</w:t>
      </w:r>
      <w:r w:rsidRPr="001955AA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Pr="001955AA">
        <w:rPr>
          <w:rFonts w:ascii="Times New Roman" w:eastAsia="Times New Roman" w:hAnsi="Times New Roman" w:cs="Times New Roman"/>
          <w:sz w:val="28"/>
          <w:szCs w:val="28"/>
        </w:rPr>
        <w:t>тренировки, оздоровительной и адаптивной физической культуры», отрасль науки - педагогические).</w:t>
      </w:r>
    </w:p>
    <w:p w:rsidR="001955AA" w:rsidRPr="001955AA" w:rsidRDefault="001955AA" w:rsidP="001955A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AA" w:rsidRPr="001955AA" w:rsidRDefault="001955AA" w:rsidP="001955A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37"/>
        <w:gridCol w:w="4802"/>
      </w:tblGrid>
      <w:tr w:rsidR="001955AA" w:rsidRPr="001955AA" w:rsidTr="00381920">
        <w:tc>
          <w:tcPr>
            <w:tcW w:w="4837" w:type="dxa"/>
          </w:tcPr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академического развития</w:t>
            </w:r>
          </w:p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</w:tcPr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195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DOCPROPERTY "ФИО Утверждающего" \* MERGEFORMAT </w:instrText>
            </w:r>
            <w:r w:rsidRPr="00195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195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Ю.С. Клочков</w:t>
            </w:r>
            <w:r w:rsidRPr="00195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1955AA" w:rsidRPr="001955AA" w:rsidRDefault="001955AA" w:rsidP="001955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955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9"/>
        <w:gridCol w:w="4842"/>
      </w:tblGrid>
      <w:tr w:rsidR="001955AA" w:rsidRPr="001955AA" w:rsidTr="00381920">
        <w:trPr>
          <w:trHeight w:val="947"/>
        </w:trPr>
        <w:tc>
          <w:tcPr>
            <w:tcW w:w="4785" w:type="dxa"/>
          </w:tcPr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854" w:type="dxa"/>
          </w:tcPr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5A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400050"/>
                  <wp:effectExtent l="0" t="0" r="9525" b="0"/>
                  <wp:docPr id="1" name="Рисунок 1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5AA" w:rsidRPr="001955AA" w:rsidTr="00381920">
        <w:trPr>
          <w:trHeight w:val="420"/>
        </w:trPr>
        <w:tc>
          <w:tcPr>
            <w:tcW w:w="4785" w:type="dxa"/>
          </w:tcPr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вносит</w:t>
            </w:r>
          </w:p>
        </w:tc>
        <w:tc>
          <w:tcPr>
            <w:tcW w:w="4854" w:type="dxa"/>
          </w:tcPr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1955AA" w:rsidRPr="001955AA" w:rsidTr="00381920">
        <w:tc>
          <w:tcPr>
            <w:tcW w:w="4785" w:type="dxa"/>
          </w:tcPr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вносящего" \* MERGEFORMAT </w:instrText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Н.В. </w:t>
            </w:r>
            <w:proofErr w:type="spellStart"/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Муханова</w:t>
            </w:r>
            <w:proofErr w:type="spellEnd"/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(05.04.2022 14:10:00)</w:t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4854" w:type="dxa"/>
          </w:tcPr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1" \* </w:instrText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Филимонов (05.04</w:t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.2022 14:20:29) </w:t>
            </w:r>
          </w:p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2" \* </w:instrText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</w:t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1955AA" w:rsidRPr="001955AA" w:rsidRDefault="001955AA" w:rsidP="0019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согласующих 3" \* MERGEFORMAT </w:instrText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</w:t>
            </w:r>
            <w:r w:rsidRPr="001955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</w:tr>
    </w:tbl>
    <w:p w:rsidR="001955AA" w:rsidRPr="001955AA" w:rsidRDefault="001955AA" w:rsidP="001955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644CF" w:rsidRDefault="002644CF"/>
    <w:sectPr w:rsidR="002644CF" w:rsidSect="009232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720" w:footer="720" w:gutter="0"/>
      <w:cols w:space="170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14" w:rsidRDefault="001955A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CE5414" w:rsidRDefault="001955AA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14" w:rsidRDefault="001955A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E5414" w:rsidRDefault="001955AA">
    <w:pPr>
      <w:pStyle w:val="a8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14" w:rsidRDefault="001955AA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14" w:rsidRDefault="001955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14" w:rsidRDefault="001955AA">
    <w:pPr>
      <w:pStyle w:val="a5"/>
      <w:framePr w:wrap="around" w:vAnchor="text" w:hAnchor="margin" w:xAlign="center" w:y="1"/>
      <w:rPr>
        <w:rStyle w:val="a7"/>
      </w:rPr>
    </w:pPr>
  </w:p>
  <w:p w:rsidR="00CE5414" w:rsidRDefault="001955A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14" w:rsidRDefault="001955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46087"/>
    <w:multiLevelType w:val="multilevel"/>
    <w:tmpl w:val="E29C18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AA"/>
    <w:rsid w:val="001955AA"/>
    <w:rsid w:val="0026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722B444-7318-4BEF-ADD8-434236DA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aliases w:val="Подраздел"/>
    <w:basedOn w:val="a"/>
    <w:next w:val="a0"/>
    <w:link w:val="30"/>
    <w:uiPriority w:val="9"/>
    <w:qFormat/>
    <w:rsid w:val="001955AA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1955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rsid w:val="001955A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1955AA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1955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1955AA"/>
    <w:rPr>
      <w:rFonts w:ascii="Courier New" w:eastAsia="Times New Roman" w:hAnsi="Courier New" w:cs="Times New Roman"/>
      <w:szCs w:val="20"/>
      <w:lang w:eastAsia="ru-RU"/>
    </w:rPr>
  </w:style>
  <w:style w:type="character" w:styleId="a7">
    <w:name w:val="page number"/>
    <w:basedOn w:val="a1"/>
    <w:uiPriority w:val="99"/>
    <w:semiHidden/>
    <w:rsid w:val="001955AA"/>
    <w:rPr>
      <w:rFonts w:ascii="Courier New" w:hAnsi="Courier New"/>
      <w:sz w:val="20"/>
    </w:rPr>
  </w:style>
  <w:style w:type="paragraph" w:styleId="a8">
    <w:name w:val="footer"/>
    <w:basedOn w:val="a"/>
    <w:link w:val="a9"/>
    <w:uiPriority w:val="99"/>
    <w:semiHidden/>
    <w:rsid w:val="001955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1955A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w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Лариса Дмитриевна</dc:creator>
  <cp:keywords/>
  <dc:description/>
  <cp:lastModifiedBy>Гладышева Лариса Дмитриевна</cp:lastModifiedBy>
  <cp:revision>1</cp:revision>
  <dcterms:created xsi:type="dcterms:W3CDTF">2022-04-07T08:38:00Z</dcterms:created>
  <dcterms:modified xsi:type="dcterms:W3CDTF">2022-04-07T08:38:00Z</dcterms:modified>
</cp:coreProperties>
</file>